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D8B37" w14:textId="77777777" w:rsidR="0053387F" w:rsidRPr="0053387F" w:rsidRDefault="0053387F" w:rsidP="0053387F">
      <w:pPr>
        <w:spacing w:line="480" w:lineRule="auto"/>
        <w:rPr>
          <w:rFonts w:ascii="Times New Roman" w:hAnsi="Times New Roman" w:cs="Times New Roman"/>
          <w:b/>
          <w:bCs/>
          <w:sz w:val="24"/>
          <w:szCs w:val="24"/>
          <w:lang w:val="en-PK" w:eastAsia="en-PK"/>
        </w:rPr>
      </w:pPr>
      <w:r w:rsidRPr="0053387F">
        <w:rPr>
          <w:rFonts w:ascii="Times New Roman" w:hAnsi="Times New Roman" w:cs="Times New Roman"/>
          <w:b/>
          <w:bCs/>
          <w:sz w:val="24"/>
          <w:szCs w:val="24"/>
          <w:lang w:val="en-PK" w:eastAsia="en-PK"/>
        </w:rPr>
        <w:t>Sprint Review and Retrospective: Lessons Learned from the SNHU Travel Project</w:t>
      </w:r>
    </w:p>
    <w:p w14:paraId="1202AAFA" w14:textId="77777777" w:rsidR="0053387F" w:rsidRPr="0053387F" w:rsidRDefault="0053387F" w:rsidP="0053387F">
      <w:pPr>
        <w:spacing w:line="480" w:lineRule="auto"/>
        <w:rPr>
          <w:rFonts w:ascii="Times New Roman" w:hAnsi="Times New Roman" w:cs="Times New Roman"/>
          <w:b/>
          <w:bCs/>
          <w:sz w:val="24"/>
          <w:szCs w:val="24"/>
          <w:lang w:val="en-PK" w:eastAsia="en-PK"/>
        </w:rPr>
      </w:pPr>
      <w:r w:rsidRPr="0053387F">
        <w:rPr>
          <w:rFonts w:ascii="Times New Roman" w:hAnsi="Times New Roman" w:cs="Times New Roman"/>
          <w:b/>
          <w:bCs/>
          <w:sz w:val="24"/>
          <w:szCs w:val="24"/>
          <w:lang w:val="en-PK" w:eastAsia="en-PK"/>
        </w:rPr>
        <w:t>Contribution of Various Roles:</w:t>
      </w:r>
    </w:p>
    <w:p w14:paraId="0B66052D" w14:textId="77777777" w:rsidR="0053387F" w:rsidRPr="0053387F" w:rsidRDefault="0053387F" w:rsidP="0053387F">
      <w:pPr>
        <w:spacing w:line="480" w:lineRule="auto"/>
        <w:rPr>
          <w:rFonts w:ascii="Times New Roman" w:hAnsi="Times New Roman" w:cs="Times New Roman"/>
          <w:sz w:val="24"/>
          <w:szCs w:val="24"/>
          <w:lang w:val="en-PK" w:eastAsia="en-PK"/>
        </w:rPr>
      </w:pPr>
      <w:r w:rsidRPr="0053387F">
        <w:rPr>
          <w:rFonts w:ascii="Times New Roman" w:hAnsi="Times New Roman" w:cs="Times New Roman"/>
          <w:b/>
          <w:bCs/>
          <w:sz w:val="24"/>
          <w:szCs w:val="24"/>
          <w:lang w:val="en-PK" w:eastAsia="en-PK"/>
        </w:rPr>
        <w:t>Product Owner:</w:t>
      </w:r>
      <w:r w:rsidRPr="0053387F">
        <w:rPr>
          <w:rFonts w:ascii="Times New Roman" w:hAnsi="Times New Roman" w:cs="Times New Roman"/>
          <w:sz w:val="24"/>
          <w:szCs w:val="24"/>
          <w:lang w:val="en-PK" w:eastAsia="en-PK"/>
        </w:rPr>
        <w:t xml:space="preserve"> The Product Owner played a pivotal role in ensuring that the development team focused on delivering features that added the most value to SNHU Travel. For instance, during Sprint Planning, the Product Owner provided clear priorities based on client needs, emphasizing the importance of a user-friendly interface to enhance customer experience.</w:t>
      </w:r>
    </w:p>
    <w:p w14:paraId="63E14658" w14:textId="77777777" w:rsidR="0053387F" w:rsidRPr="0053387F" w:rsidRDefault="0053387F" w:rsidP="0053387F">
      <w:pPr>
        <w:spacing w:line="480" w:lineRule="auto"/>
        <w:rPr>
          <w:rFonts w:ascii="Times New Roman" w:hAnsi="Times New Roman" w:cs="Times New Roman"/>
          <w:sz w:val="24"/>
          <w:szCs w:val="24"/>
          <w:lang w:val="en-PK" w:eastAsia="en-PK"/>
        </w:rPr>
      </w:pPr>
      <w:r w:rsidRPr="0053387F">
        <w:rPr>
          <w:rFonts w:ascii="Times New Roman" w:hAnsi="Times New Roman" w:cs="Times New Roman"/>
          <w:b/>
          <w:bCs/>
          <w:sz w:val="24"/>
          <w:szCs w:val="24"/>
          <w:lang w:val="en-PK" w:eastAsia="en-PK"/>
        </w:rPr>
        <w:t>Scrum Master:</w:t>
      </w:r>
      <w:r w:rsidRPr="0053387F">
        <w:rPr>
          <w:rFonts w:ascii="Times New Roman" w:hAnsi="Times New Roman" w:cs="Times New Roman"/>
          <w:sz w:val="24"/>
          <w:szCs w:val="24"/>
          <w:lang w:val="en-PK" w:eastAsia="en-PK"/>
        </w:rPr>
        <w:t xml:space="preserve"> As the Scrum Master, I facilitated effective communication and removed impediments. During the Sprint, there was a technical challenge that threatened to delay progress. By organizing an impromptu meeting and leveraging the collective expertise of the Development Team, we quickly identified a solution, ensuring the Sprint remained on track.</w:t>
      </w:r>
    </w:p>
    <w:p w14:paraId="5454843F" w14:textId="77777777" w:rsidR="0053387F" w:rsidRPr="0053387F" w:rsidRDefault="0053387F" w:rsidP="0053387F">
      <w:pPr>
        <w:spacing w:line="480" w:lineRule="auto"/>
        <w:rPr>
          <w:rFonts w:ascii="Times New Roman" w:hAnsi="Times New Roman" w:cs="Times New Roman"/>
          <w:sz w:val="24"/>
          <w:szCs w:val="24"/>
          <w:lang w:val="en-PK" w:eastAsia="en-PK"/>
        </w:rPr>
      </w:pPr>
      <w:r w:rsidRPr="0053387F">
        <w:rPr>
          <w:rFonts w:ascii="Times New Roman" w:hAnsi="Times New Roman" w:cs="Times New Roman"/>
          <w:b/>
          <w:bCs/>
          <w:sz w:val="24"/>
          <w:szCs w:val="24"/>
          <w:lang w:val="en-PK" w:eastAsia="en-PK"/>
        </w:rPr>
        <w:t>Development Team:</w:t>
      </w:r>
      <w:r w:rsidRPr="0053387F">
        <w:rPr>
          <w:rFonts w:ascii="Times New Roman" w:hAnsi="Times New Roman" w:cs="Times New Roman"/>
          <w:sz w:val="24"/>
          <w:szCs w:val="24"/>
          <w:lang w:val="en-PK" w:eastAsia="en-PK"/>
        </w:rPr>
        <w:t xml:space="preserve"> The Development Team actively participated in Sprint Planning and Review, contributing technical </w:t>
      </w:r>
      <w:proofErr w:type="gramStart"/>
      <w:r w:rsidRPr="0053387F">
        <w:rPr>
          <w:rFonts w:ascii="Times New Roman" w:hAnsi="Times New Roman" w:cs="Times New Roman"/>
          <w:sz w:val="24"/>
          <w:szCs w:val="24"/>
          <w:lang w:val="en-PK" w:eastAsia="en-PK"/>
        </w:rPr>
        <w:t>insights</w:t>
      </w:r>
      <w:proofErr w:type="gramEnd"/>
      <w:r w:rsidRPr="0053387F">
        <w:rPr>
          <w:rFonts w:ascii="Times New Roman" w:hAnsi="Times New Roman" w:cs="Times New Roman"/>
          <w:sz w:val="24"/>
          <w:szCs w:val="24"/>
          <w:lang w:val="en-PK" w:eastAsia="en-PK"/>
        </w:rPr>
        <w:t xml:space="preserve"> and collaborating on solutions. An instance of their contribution was when a user story required integration with a third-party API. Through collective brainstorming and collaboration, the team successfully implemented the integration, showcasing their adaptability and problem-solving skills.</w:t>
      </w:r>
    </w:p>
    <w:p w14:paraId="49623C67" w14:textId="77777777" w:rsidR="0053387F" w:rsidRPr="0053387F" w:rsidRDefault="0053387F" w:rsidP="0053387F">
      <w:pPr>
        <w:spacing w:line="480" w:lineRule="auto"/>
        <w:rPr>
          <w:rFonts w:ascii="Times New Roman" w:hAnsi="Times New Roman" w:cs="Times New Roman"/>
          <w:b/>
          <w:bCs/>
          <w:sz w:val="24"/>
          <w:szCs w:val="24"/>
          <w:lang w:val="en-PK" w:eastAsia="en-PK"/>
        </w:rPr>
      </w:pPr>
      <w:r w:rsidRPr="0053387F">
        <w:rPr>
          <w:rFonts w:ascii="Times New Roman" w:hAnsi="Times New Roman" w:cs="Times New Roman"/>
          <w:b/>
          <w:bCs/>
          <w:sz w:val="24"/>
          <w:szCs w:val="24"/>
          <w:lang w:val="en-PK" w:eastAsia="en-PK"/>
        </w:rPr>
        <w:t>Scrum-Agile Approach and User Stories:</w:t>
      </w:r>
    </w:p>
    <w:p w14:paraId="58B41B40" w14:textId="77777777" w:rsidR="0053387F" w:rsidRPr="0053387F" w:rsidRDefault="0053387F" w:rsidP="0053387F">
      <w:pPr>
        <w:spacing w:line="480" w:lineRule="auto"/>
        <w:rPr>
          <w:rFonts w:ascii="Times New Roman" w:hAnsi="Times New Roman" w:cs="Times New Roman"/>
          <w:sz w:val="24"/>
          <w:szCs w:val="24"/>
          <w:lang w:val="en-PK" w:eastAsia="en-PK"/>
        </w:rPr>
      </w:pPr>
      <w:r w:rsidRPr="0053387F">
        <w:rPr>
          <w:rFonts w:ascii="Times New Roman" w:hAnsi="Times New Roman" w:cs="Times New Roman"/>
          <w:sz w:val="24"/>
          <w:szCs w:val="24"/>
          <w:lang w:val="en-PK" w:eastAsia="en-PK"/>
        </w:rPr>
        <w:t>The Scrum-Agile approach played a crucial role in completing user stories effectively. During Sprint Planning, user stories were decomposed into smaller, manageable tasks with clear acceptance criteria. For instance, a user story related to booking functionality was broken down into tasks such as UI design, database integration, and payment gateway implementation. This granularity facilitated focused development and faster completion.</w:t>
      </w:r>
    </w:p>
    <w:p w14:paraId="10864C4E" w14:textId="77777777" w:rsidR="0053387F" w:rsidRPr="0053387F" w:rsidRDefault="0053387F" w:rsidP="0053387F">
      <w:pPr>
        <w:spacing w:line="480" w:lineRule="auto"/>
        <w:rPr>
          <w:rFonts w:ascii="Times New Roman" w:hAnsi="Times New Roman" w:cs="Times New Roman"/>
          <w:b/>
          <w:bCs/>
          <w:sz w:val="24"/>
          <w:szCs w:val="24"/>
          <w:lang w:val="en-PK" w:eastAsia="en-PK"/>
        </w:rPr>
      </w:pPr>
      <w:r w:rsidRPr="0053387F">
        <w:rPr>
          <w:rFonts w:ascii="Times New Roman" w:hAnsi="Times New Roman" w:cs="Times New Roman"/>
          <w:b/>
          <w:bCs/>
          <w:sz w:val="24"/>
          <w:szCs w:val="24"/>
          <w:lang w:val="en-PK" w:eastAsia="en-PK"/>
        </w:rPr>
        <w:t>Handling Interruptions and Changes:</w:t>
      </w:r>
    </w:p>
    <w:p w14:paraId="0B2A0EF3" w14:textId="77777777" w:rsidR="0053387F" w:rsidRPr="0053387F" w:rsidRDefault="0053387F" w:rsidP="0053387F">
      <w:pPr>
        <w:spacing w:line="480" w:lineRule="auto"/>
        <w:rPr>
          <w:rFonts w:ascii="Times New Roman" w:hAnsi="Times New Roman" w:cs="Times New Roman"/>
          <w:sz w:val="24"/>
          <w:szCs w:val="24"/>
          <w:lang w:val="en-PK" w:eastAsia="en-PK"/>
        </w:rPr>
      </w:pPr>
      <w:r w:rsidRPr="0053387F">
        <w:rPr>
          <w:rFonts w:ascii="Times New Roman" w:hAnsi="Times New Roman" w:cs="Times New Roman"/>
          <w:sz w:val="24"/>
          <w:szCs w:val="24"/>
          <w:lang w:val="en-PK" w:eastAsia="en-PK"/>
        </w:rPr>
        <w:lastRenderedPageBreak/>
        <w:t>The Scrum-Agile approach demonstrated its flexibility when the project faced interruptions and changes. Midway through the Sprint, the client requested a change in the prioritization of features due to market demands. Through a quick refinement of the backlog and a collaborative decision-making process during the Sprint Review, the team adjusted their focus without compromising the overall project timeline.</w:t>
      </w:r>
    </w:p>
    <w:p w14:paraId="678C461C" w14:textId="77777777" w:rsidR="0053387F" w:rsidRPr="0053387F" w:rsidRDefault="0053387F" w:rsidP="0053387F">
      <w:pPr>
        <w:spacing w:line="480" w:lineRule="auto"/>
        <w:rPr>
          <w:rFonts w:ascii="Times New Roman" w:hAnsi="Times New Roman" w:cs="Times New Roman"/>
          <w:b/>
          <w:bCs/>
          <w:sz w:val="24"/>
          <w:szCs w:val="24"/>
          <w:lang w:val="en-PK" w:eastAsia="en-PK"/>
        </w:rPr>
      </w:pPr>
      <w:r w:rsidRPr="0053387F">
        <w:rPr>
          <w:rFonts w:ascii="Times New Roman" w:hAnsi="Times New Roman" w:cs="Times New Roman"/>
          <w:b/>
          <w:bCs/>
          <w:sz w:val="24"/>
          <w:szCs w:val="24"/>
          <w:lang w:val="en-PK" w:eastAsia="en-PK"/>
        </w:rPr>
        <w:t>Effective Communication:</w:t>
      </w:r>
    </w:p>
    <w:p w14:paraId="0B6A851B" w14:textId="77777777" w:rsidR="0053387F" w:rsidRPr="0053387F" w:rsidRDefault="0053387F" w:rsidP="0053387F">
      <w:pPr>
        <w:spacing w:line="480" w:lineRule="auto"/>
        <w:rPr>
          <w:rFonts w:ascii="Times New Roman" w:hAnsi="Times New Roman" w:cs="Times New Roman"/>
          <w:sz w:val="24"/>
          <w:szCs w:val="24"/>
          <w:lang w:val="en-PK" w:eastAsia="en-PK"/>
        </w:rPr>
      </w:pPr>
      <w:r w:rsidRPr="0053387F">
        <w:rPr>
          <w:rFonts w:ascii="Times New Roman" w:hAnsi="Times New Roman" w:cs="Times New Roman"/>
          <w:sz w:val="24"/>
          <w:szCs w:val="24"/>
          <w:lang w:val="en-PK" w:eastAsia="en-PK"/>
        </w:rPr>
        <w:t>Effective communication was maintained through regular Scrum events. Daily stand-up meetings provided a platform for team members to share progress, discuss challenges, and seek assistance. In one instance, when a team member faced a roadblock in implementing a complex algorithm, a quick message on our communication channel led to a collaborative discussion, ultimately leading to a successful resolution.</w:t>
      </w:r>
    </w:p>
    <w:p w14:paraId="108103A0" w14:textId="77777777" w:rsidR="0053387F" w:rsidRPr="0053387F" w:rsidRDefault="0053387F" w:rsidP="0053387F">
      <w:pPr>
        <w:spacing w:line="480" w:lineRule="auto"/>
        <w:rPr>
          <w:rFonts w:ascii="Times New Roman" w:hAnsi="Times New Roman" w:cs="Times New Roman"/>
          <w:b/>
          <w:bCs/>
          <w:sz w:val="24"/>
          <w:szCs w:val="24"/>
          <w:lang w:val="en-PK" w:eastAsia="en-PK"/>
        </w:rPr>
      </w:pPr>
      <w:r w:rsidRPr="0053387F">
        <w:rPr>
          <w:rFonts w:ascii="Times New Roman" w:hAnsi="Times New Roman" w:cs="Times New Roman"/>
          <w:b/>
          <w:bCs/>
          <w:sz w:val="24"/>
          <w:szCs w:val="24"/>
          <w:lang w:val="en-PK" w:eastAsia="en-PK"/>
        </w:rPr>
        <w:t>Organizational Tools and Scrum-Agile Principles:</w:t>
      </w:r>
    </w:p>
    <w:p w14:paraId="4074C80C" w14:textId="77777777" w:rsidR="0053387F" w:rsidRPr="0053387F" w:rsidRDefault="0053387F" w:rsidP="0053387F">
      <w:pPr>
        <w:spacing w:line="480" w:lineRule="auto"/>
        <w:rPr>
          <w:rFonts w:ascii="Times New Roman" w:hAnsi="Times New Roman" w:cs="Times New Roman"/>
          <w:sz w:val="24"/>
          <w:szCs w:val="24"/>
          <w:lang w:val="en-PK" w:eastAsia="en-PK"/>
        </w:rPr>
      </w:pPr>
      <w:r w:rsidRPr="0053387F">
        <w:rPr>
          <w:rFonts w:ascii="Times New Roman" w:hAnsi="Times New Roman" w:cs="Times New Roman"/>
          <w:b/>
          <w:bCs/>
          <w:sz w:val="24"/>
          <w:szCs w:val="24"/>
          <w:lang w:val="en-PK" w:eastAsia="en-PK"/>
        </w:rPr>
        <w:t>Jira:</w:t>
      </w:r>
      <w:r w:rsidRPr="0053387F">
        <w:rPr>
          <w:rFonts w:ascii="Times New Roman" w:hAnsi="Times New Roman" w:cs="Times New Roman"/>
          <w:sz w:val="24"/>
          <w:szCs w:val="24"/>
          <w:lang w:val="en-PK" w:eastAsia="en-PK"/>
        </w:rPr>
        <w:t xml:space="preserve"> Jira was instrumental in backlog management, sprint planning, and tracking the progress of user stories. It provided transparency, enabling team members to visualize the sprint backlog and individual tasks. During Sprint Review, Jira was used to showcase completed tasks and demonstrate the tangible progress made during the Sprint.</w:t>
      </w:r>
    </w:p>
    <w:p w14:paraId="5B2B53AB" w14:textId="77777777" w:rsidR="0053387F" w:rsidRPr="0053387F" w:rsidRDefault="0053387F" w:rsidP="0053387F">
      <w:pPr>
        <w:spacing w:line="480" w:lineRule="auto"/>
        <w:rPr>
          <w:rFonts w:ascii="Times New Roman" w:hAnsi="Times New Roman" w:cs="Times New Roman"/>
          <w:sz w:val="24"/>
          <w:szCs w:val="24"/>
          <w:lang w:val="en-PK" w:eastAsia="en-PK"/>
        </w:rPr>
      </w:pPr>
      <w:r w:rsidRPr="0053387F">
        <w:rPr>
          <w:rFonts w:ascii="Times New Roman" w:hAnsi="Times New Roman" w:cs="Times New Roman"/>
          <w:b/>
          <w:bCs/>
          <w:sz w:val="24"/>
          <w:szCs w:val="24"/>
          <w:lang w:val="en-PK" w:eastAsia="en-PK"/>
        </w:rPr>
        <w:t>Scrum Events:</w:t>
      </w:r>
      <w:r w:rsidRPr="0053387F">
        <w:rPr>
          <w:rFonts w:ascii="Times New Roman" w:hAnsi="Times New Roman" w:cs="Times New Roman"/>
          <w:sz w:val="24"/>
          <w:szCs w:val="24"/>
          <w:lang w:val="en-PK" w:eastAsia="en-PK"/>
        </w:rPr>
        <w:t xml:space="preserve"> Regular Scrum events, including Sprint Planning, Daily Stand-ups, Sprint Review, and Retrospectives, played a key role in maintaining alignment and ensuring continuous improvement. For example, the Sprint Retrospective allowed the team to reflect on what went well and what could be improved, fostering a culture of continuous learning and adaptation.</w:t>
      </w:r>
    </w:p>
    <w:p w14:paraId="11B36D34" w14:textId="0EBF75DB" w:rsidR="0053387F" w:rsidRPr="0053387F" w:rsidRDefault="0053387F" w:rsidP="0053387F">
      <w:pPr>
        <w:spacing w:line="480" w:lineRule="auto"/>
        <w:rPr>
          <w:rFonts w:ascii="Times New Roman" w:hAnsi="Times New Roman" w:cs="Times New Roman"/>
          <w:sz w:val="24"/>
          <w:szCs w:val="24"/>
        </w:rPr>
      </w:pPr>
      <w:r w:rsidRPr="0053387F">
        <w:rPr>
          <w:rFonts w:ascii="Times New Roman" w:hAnsi="Times New Roman" w:cs="Times New Roman"/>
          <w:b/>
          <w:bCs/>
          <w:sz w:val="24"/>
          <w:szCs w:val="24"/>
        </w:rPr>
        <w:t>Assessment of the Scrum-Agile Approach for the SNHU Travel Project:</w:t>
      </w:r>
    </w:p>
    <w:p w14:paraId="2B71271A" w14:textId="77777777" w:rsidR="0053387F" w:rsidRPr="0053387F" w:rsidRDefault="0053387F" w:rsidP="0053387F">
      <w:pPr>
        <w:spacing w:line="480" w:lineRule="auto"/>
        <w:rPr>
          <w:rFonts w:ascii="Times New Roman" w:hAnsi="Times New Roman" w:cs="Times New Roman"/>
          <w:b/>
          <w:bCs/>
          <w:sz w:val="24"/>
          <w:szCs w:val="24"/>
        </w:rPr>
      </w:pPr>
      <w:r w:rsidRPr="0053387F">
        <w:rPr>
          <w:rFonts w:ascii="Times New Roman" w:hAnsi="Times New Roman" w:cs="Times New Roman"/>
          <w:b/>
          <w:bCs/>
          <w:sz w:val="24"/>
          <w:szCs w:val="24"/>
        </w:rPr>
        <w:t>Pros and Cons of the Scrum-Agile Approach:</w:t>
      </w:r>
    </w:p>
    <w:p w14:paraId="2EF5E7AA" w14:textId="77777777" w:rsidR="0053387F" w:rsidRPr="0053387F" w:rsidRDefault="0053387F" w:rsidP="0053387F">
      <w:pPr>
        <w:spacing w:line="480" w:lineRule="auto"/>
        <w:rPr>
          <w:rFonts w:ascii="Times New Roman" w:hAnsi="Times New Roman" w:cs="Times New Roman"/>
          <w:b/>
          <w:bCs/>
          <w:sz w:val="24"/>
          <w:szCs w:val="24"/>
        </w:rPr>
      </w:pPr>
      <w:r w:rsidRPr="0053387F">
        <w:rPr>
          <w:rFonts w:ascii="Times New Roman" w:hAnsi="Times New Roman" w:cs="Times New Roman"/>
          <w:b/>
          <w:bCs/>
          <w:sz w:val="24"/>
          <w:szCs w:val="24"/>
        </w:rPr>
        <w:lastRenderedPageBreak/>
        <w:t>Pros:</w:t>
      </w:r>
    </w:p>
    <w:p w14:paraId="2AC528B8" w14:textId="77777777" w:rsidR="0053387F" w:rsidRPr="0053387F" w:rsidRDefault="0053387F" w:rsidP="0053387F">
      <w:pPr>
        <w:spacing w:line="480" w:lineRule="auto"/>
        <w:rPr>
          <w:rFonts w:ascii="Times New Roman" w:hAnsi="Times New Roman" w:cs="Times New Roman"/>
          <w:sz w:val="24"/>
          <w:szCs w:val="24"/>
        </w:rPr>
      </w:pPr>
      <w:r w:rsidRPr="0053387F">
        <w:rPr>
          <w:rFonts w:ascii="Times New Roman" w:hAnsi="Times New Roman" w:cs="Times New Roman"/>
          <w:b/>
          <w:bCs/>
          <w:sz w:val="24"/>
          <w:szCs w:val="24"/>
        </w:rPr>
        <w:t>Adaptability to Changes:</w:t>
      </w:r>
      <w:r w:rsidRPr="0053387F">
        <w:rPr>
          <w:rFonts w:ascii="Times New Roman" w:hAnsi="Times New Roman" w:cs="Times New Roman"/>
          <w:sz w:val="24"/>
          <w:szCs w:val="24"/>
        </w:rPr>
        <w:t xml:space="preserve"> One of the significant strengths of the Scrum-Agile approach was its ability to adapt to changes in requirements. The travel industry is dynamic, and client needs can evolve rapidly. Scrum allowed the team to respond to changes quickly, reprioritize the backlog, and deliver features that aligned with the current market demands.</w:t>
      </w:r>
    </w:p>
    <w:p w14:paraId="68B7EB04" w14:textId="77777777" w:rsidR="0053387F" w:rsidRPr="0053387F" w:rsidRDefault="0053387F" w:rsidP="0053387F">
      <w:pPr>
        <w:spacing w:line="480" w:lineRule="auto"/>
        <w:rPr>
          <w:rFonts w:ascii="Times New Roman" w:hAnsi="Times New Roman" w:cs="Times New Roman"/>
          <w:sz w:val="24"/>
          <w:szCs w:val="24"/>
        </w:rPr>
      </w:pPr>
      <w:r w:rsidRPr="0053387F">
        <w:rPr>
          <w:rFonts w:ascii="Times New Roman" w:hAnsi="Times New Roman" w:cs="Times New Roman"/>
          <w:b/>
          <w:bCs/>
          <w:sz w:val="24"/>
          <w:szCs w:val="24"/>
        </w:rPr>
        <w:t>Frequent Deliveries and Feedback:</w:t>
      </w:r>
      <w:r w:rsidRPr="0053387F">
        <w:rPr>
          <w:rFonts w:ascii="Times New Roman" w:hAnsi="Times New Roman" w:cs="Times New Roman"/>
          <w:sz w:val="24"/>
          <w:szCs w:val="24"/>
        </w:rPr>
        <w:t xml:space="preserve"> The iterative nature of Scrum enabled the team to deliver potentially shippable increments at the end of each Sprint. This frequent delivery allowed SNHU Travel to review and provide feedback regularly. For instance, after a Sprint Review, the client suggested modifications to the booking process, and the team incorporated these changes in the subsequent Sprint.</w:t>
      </w:r>
    </w:p>
    <w:p w14:paraId="72BFDFED" w14:textId="77777777" w:rsidR="0053387F" w:rsidRPr="0053387F" w:rsidRDefault="0053387F" w:rsidP="0053387F">
      <w:pPr>
        <w:spacing w:line="480" w:lineRule="auto"/>
        <w:rPr>
          <w:rFonts w:ascii="Times New Roman" w:hAnsi="Times New Roman" w:cs="Times New Roman"/>
          <w:sz w:val="24"/>
          <w:szCs w:val="24"/>
        </w:rPr>
      </w:pPr>
      <w:r w:rsidRPr="0053387F">
        <w:rPr>
          <w:rFonts w:ascii="Times New Roman" w:hAnsi="Times New Roman" w:cs="Times New Roman"/>
          <w:b/>
          <w:bCs/>
          <w:sz w:val="24"/>
          <w:szCs w:val="24"/>
        </w:rPr>
        <w:t>Enhanced Collaboration:</w:t>
      </w:r>
      <w:r w:rsidRPr="0053387F">
        <w:rPr>
          <w:rFonts w:ascii="Times New Roman" w:hAnsi="Times New Roman" w:cs="Times New Roman"/>
          <w:sz w:val="24"/>
          <w:szCs w:val="24"/>
        </w:rPr>
        <w:t xml:space="preserve"> Scrum's emphasis on collaboration and cross-functional teams was a significant advantage. Daily stand-up meetings, Sprint Planning, and Review fostered open communication among team members, leading to a shared understanding of goals and challenges. Collaboration was particularly evident when the team collectively resolved technical challenges and brainstormed solutions.</w:t>
      </w:r>
    </w:p>
    <w:p w14:paraId="45FE8161" w14:textId="77777777" w:rsidR="0053387F" w:rsidRPr="0053387F" w:rsidRDefault="0053387F" w:rsidP="0053387F">
      <w:pPr>
        <w:spacing w:line="480" w:lineRule="auto"/>
        <w:rPr>
          <w:rFonts w:ascii="Times New Roman" w:hAnsi="Times New Roman" w:cs="Times New Roman"/>
          <w:sz w:val="24"/>
          <w:szCs w:val="24"/>
        </w:rPr>
      </w:pPr>
      <w:r w:rsidRPr="0053387F">
        <w:rPr>
          <w:rFonts w:ascii="Times New Roman" w:hAnsi="Times New Roman" w:cs="Times New Roman"/>
          <w:b/>
          <w:bCs/>
          <w:sz w:val="24"/>
          <w:szCs w:val="24"/>
        </w:rPr>
        <w:t>Client Involvement</w:t>
      </w:r>
      <w:r w:rsidRPr="0053387F">
        <w:rPr>
          <w:rFonts w:ascii="Times New Roman" w:hAnsi="Times New Roman" w:cs="Times New Roman"/>
          <w:sz w:val="24"/>
          <w:szCs w:val="24"/>
        </w:rPr>
        <w:t>: The Scrum-Agile approach facilitated continuous client involvement throughout the development process. The Product Owner, representing the client, was engaged in Sprint Planning and Reviews, ensuring that the product met the client's expectations. This level of collaboration increased client satisfaction and reduced the risk of misalignment.</w:t>
      </w:r>
    </w:p>
    <w:p w14:paraId="4FB650DC" w14:textId="77777777" w:rsidR="0053387F" w:rsidRPr="0053387F" w:rsidRDefault="0053387F" w:rsidP="0053387F">
      <w:pPr>
        <w:spacing w:line="480" w:lineRule="auto"/>
        <w:rPr>
          <w:rFonts w:ascii="Times New Roman" w:hAnsi="Times New Roman" w:cs="Times New Roman"/>
          <w:b/>
          <w:bCs/>
          <w:sz w:val="24"/>
          <w:szCs w:val="24"/>
        </w:rPr>
      </w:pPr>
      <w:r w:rsidRPr="0053387F">
        <w:rPr>
          <w:rFonts w:ascii="Times New Roman" w:hAnsi="Times New Roman" w:cs="Times New Roman"/>
          <w:b/>
          <w:bCs/>
          <w:sz w:val="24"/>
          <w:szCs w:val="24"/>
        </w:rPr>
        <w:t>Cons:</w:t>
      </w:r>
    </w:p>
    <w:p w14:paraId="2048F3F9" w14:textId="77777777" w:rsidR="0053387F" w:rsidRPr="0053387F" w:rsidRDefault="0053387F" w:rsidP="0053387F">
      <w:pPr>
        <w:spacing w:line="480" w:lineRule="auto"/>
        <w:rPr>
          <w:rFonts w:ascii="Times New Roman" w:hAnsi="Times New Roman" w:cs="Times New Roman"/>
          <w:sz w:val="24"/>
          <w:szCs w:val="24"/>
        </w:rPr>
      </w:pPr>
      <w:r w:rsidRPr="0053387F">
        <w:rPr>
          <w:rFonts w:ascii="Times New Roman" w:hAnsi="Times New Roman" w:cs="Times New Roman"/>
          <w:b/>
          <w:bCs/>
          <w:sz w:val="24"/>
          <w:szCs w:val="24"/>
        </w:rPr>
        <w:t>Team Dependency:</w:t>
      </w:r>
      <w:r w:rsidRPr="0053387F">
        <w:rPr>
          <w:rFonts w:ascii="Times New Roman" w:hAnsi="Times New Roman" w:cs="Times New Roman"/>
          <w:sz w:val="24"/>
          <w:szCs w:val="24"/>
        </w:rPr>
        <w:t xml:space="preserve"> The success of the Scrum-Agile approach relies heavily on the self-organization and collaboration of the development team. In cases where team members faced </w:t>
      </w:r>
      <w:r w:rsidRPr="0053387F">
        <w:rPr>
          <w:rFonts w:ascii="Times New Roman" w:hAnsi="Times New Roman" w:cs="Times New Roman"/>
          <w:sz w:val="24"/>
          <w:szCs w:val="24"/>
        </w:rPr>
        <w:lastRenderedPageBreak/>
        <w:t>skill gaps or lacked experience in certain technologies, progress on specific tasks slowed down. This dependency on the team's expertise could be a potential challenge.</w:t>
      </w:r>
    </w:p>
    <w:p w14:paraId="29C44816" w14:textId="77777777" w:rsidR="0053387F" w:rsidRPr="0053387F" w:rsidRDefault="0053387F" w:rsidP="0053387F">
      <w:pPr>
        <w:spacing w:line="480" w:lineRule="auto"/>
        <w:rPr>
          <w:rFonts w:ascii="Times New Roman" w:hAnsi="Times New Roman" w:cs="Times New Roman"/>
          <w:sz w:val="24"/>
          <w:szCs w:val="24"/>
        </w:rPr>
      </w:pPr>
      <w:r w:rsidRPr="0053387F">
        <w:rPr>
          <w:rFonts w:ascii="Times New Roman" w:hAnsi="Times New Roman" w:cs="Times New Roman"/>
          <w:b/>
          <w:bCs/>
          <w:sz w:val="24"/>
          <w:szCs w:val="24"/>
        </w:rPr>
        <w:t>Client Availability:</w:t>
      </w:r>
      <w:r w:rsidRPr="0053387F">
        <w:rPr>
          <w:rFonts w:ascii="Times New Roman" w:hAnsi="Times New Roman" w:cs="Times New Roman"/>
          <w:sz w:val="24"/>
          <w:szCs w:val="24"/>
        </w:rPr>
        <w:t xml:space="preserve"> While continuous client involvement is a strength, it can also be a challenge. In some instances, the client's availability for Sprint Reviews or ad-hoc discussions </w:t>
      </w:r>
      <w:proofErr w:type="gramStart"/>
      <w:r w:rsidRPr="0053387F">
        <w:rPr>
          <w:rFonts w:ascii="Times New Roman" w:hAnsi="Times New Roman" w:cs="Times New Roman"/>
          <w:sz w:val="24"/>
          <w:szCs w:val="24"/>
        </w:rPr>
        <w:t>was</w:t>
      </w:r>
      <w:proofErr w:type="gramEnd"/>
      <w:r w:rsidRPr="0053387F">
        <w:rPr>
          <w:rFonts w:ascii="Times New Roman" w:hAnsi="Times New Roman" w:cs="Times New Roman"/>
          <w:sz w:val="24"/>
          <w:szCs w:val="24"/>
        </w:rPr>
        <w:t xml:space="preserve"> limited, causing delays in decision-making and feedback. Balancing client engagement with their other responsibilities proved to be a delicate aspect.</w:t>
      </w:r>
    </w:p>
    <w:p w14:paraId="6A0E4968" w14:textId="77777777" w:rsidR="0053387F" w:rsidRPr="0053387F" w:rsidRDefault="0053387F" w:rsidP="0053387F">
      <w:pPr>
        <w:spacing w:line="480" w:lineRule="auto"/>
        <w:rPr>
          <w:rFonts w:ascii="Times New Roman" w:hAnsi="Times New Roman" w:cs="Times New Roman"/>
          <w:sz w:val="24"/>
          <w:szCs w:val="24"/>
        </w:rPr>
      </w:pPr>
      <w:r w:rsidRPr="0053387F">
        <w:rPr>
          <w:rFonts w:ascii="Times New Roman" w:hAnsi="Times New Roman" w:cs="Times New Roman"/>
          <w:b/>
          <w:bCs/>
          <w:sz w:val="24"/>
          <w:szCs w:val="24"/>
        </w:rPr>
        <w:t>Learning Curve:</w:t>
      </w:r>
      <w:r w:rsidRPr="0053387F">
        <w:rPr>
          <w:rFonts w:ascii="Times New Roman" w:hAnsi="Times New Roman" w:cs="Times New Roman"/>
          <w:sz w:val="24"/>
          <w:szCs w:val="24"/>
        </w:rPr>
        <w:t xml:space="preserve"> Transitioning from a waterfall model to Scrum required a learning curve for the team. Initially, adapting to the new roles, events, and artifacts took some time, impacting the velocity of the team in the early Sprints. However, as the team became more accustomed, this challenge diminished.</w:t>
      </w:r>
    </w:p>
    <w:p w14:paraId="41231DAE" w14:textId="77777777" w:rsidR="0053387F" w:rsidRPr="0053387F" w:rsidRDefault="0053387F" w:rsidP="0053387F">
      <w:pPr>
        <w:spacing w:line="480" w:lineRule="auto"/>
        <w:rPr>
          <w:rFonts w:ascii="Times New Roman" w:hAnsi="Times New Roman" w:cs="Times New Roman"/>
          <w:b/>
          <w:bCs/>
          <w:sz w:val="24"/>
          <w:szCs w:val="24"/>
        </w:rPr>
      </w:pPr>
      <w:r w:rsidRPr="0053387F">
        <w:rPr>
          <w:rFonts w:ascii="Times New Roman" w:hAnsi="Times New Roman" w:cs="Times New Roman"/>
          <w:b/>
          <w:bCs/>
          <w:sz w:val="24"/>
          <w:szCs w:val="24"/>
        </w:rPr>
        <w:t>Determining the Best Approach for the SNHU Travel Development Project:</w:t>
      </w:r>
    </w:p>
    <w:p w14:paraId="7B36828F" w14:textId="77777777" w:rsidR="0053387F" w:rsidRPr="0053387F" w:rsidRDefault="0053387F" w:rsidP="0053387F">
      <w:pPr>
        <w:spacing w:line="480" w:lineRule="auto"/>
        <w:rPr>
          <w:rFonts w:ascii="Times New Roman" w:hAnsi="Times New Roman" w:cs="Times New Roman"/>
          <w:b/>
          <w:bCs/>
          <w:sz w:val="24"/>
          <w:szCs w:val="24"/>
        </w:rPr>
      </w:pPr>
      <w:r w:rsidRPr="0053387F">
        <w:rPr>
          <w:rFonts w:ascii="Times New Roman" w:hAnsi="Times New Roman" w:cs="Times New Roman"/>
          <w:b/>
          <w:bCs/>
          <w:sz w:val="24"/>
          <w:szCs w:val="24"/>
        </w:rPr>
        <w:t>Scrum-Agile as the Best Approach:</w:t>
      </w:r>
    </w:p>
    <w:p w14:paraId="753BACCB" w14:textId="77777777" w:rsidR="0053387F" w:rsidRPr="0053387F" w:rsidRDefault="0053387F" w:rsidP="0053387F">
      <w:pPr>
        <w:spacing w:line="480" w:lineRule="auto"/>
        <w:rPr>
          <w:rFonts w:ascii="Times New Roman" w:hAnsi="Times New Roman" w:cs="Times New Roman"/>
          <w:sz w:val="24"/>
          <w:szCs w:val="24"/>
        </w:rPr>
      </w:pPr>
      <w:r w:rsidRPr="0053387F">
        <w:rPr>
          <w:rFonts w:ascii="Times New Roman" w:hAnsi="Times New Roman" w:cs="Times New Roman"/>
          <w:b/>
          <w:bCs/>
          <w:sz w:val="24"/>
          <w:szCs w:val="24"/>
        </w:rPr>
        <w:t>Dynamic Nature of the Project:</w:t>
      </w:r>
      <w:r w:rsidRPr="0053387F">
        <w:rPr>
          <w:rFonts w:ascii="Times New Roman" w:hAnsi="Times New Roman" w:cs="Times New Roman"/>
          <w:sz w:val="24"/>
          <w:szCs w:val="24"/>
        </w:rPr>
        <w:t xml:space="preserve"> Considering the dynamic nature of the travel industry and the evolving requirements of SNHU Travel, the adaptability of the Scrum-Agile approach was crucial. The ability to reprioritize and adjust quickly allowed the team to meet changing market demands.</w:t>
      </w:r>
    </w:p>
    <w:p w14:paraId="0D60E9E6" w14:textId="77777777" w:rsidR="0053387F" w:rsidRPr="0053387F" w:rsidRDefault="0053387F" w:rsidP="0053387F">
      <w:pPr>
        <w:spacing w:line="480" w:lineRule="auto"/>
        <w:rPr>
          <w:rFonts w:ascii="Times New Roman" w:hAnsi="Times New Roman" w:cs="Times New Roman"/>
          <w:sz w:val="24"/>
          <w:szCs w:val="24"/>
        </w:rPr>
      </w:pPr>
      <w:r w:rsidRPr="0053387F">
        <w:rPr>
          <w:rFonts w:ascii="Times New Roman" w:hAnsi="Times New Roman" w:cs="Times New Roman"/>
          <w:b/>
          <w:bCs/>
          <w:sz w:val="24"/>
          <w:szCs w:val="24"/>
        </w:rPr>
        <w:t>Client-Centric Focus:</w:t>
      </w:r>
      <w:r w:rsidRPr="0053387F">
        <w:rPr>
          <w:rFonts w:ascii="Times New Roman" w:hAnsi="Times New Roman" w:cs="Times New Roman"/>
          <w:sz w:val="24"/>
          <w:szCs w:val="24"/>
        </w:rPr>
        <w:t xml:space="preserve"> The continuous involvement of the client in the development process ensured that the delivered product closely aligned with the client's vision. This client-centric approach was essential for SNHU Travel, where customer satisfaction and usability were paramount.</w:t>
      </w:r>
    </w:p>
    <w:p w14:paraId="59F9E3A9" w14:textId="77777777" w:rsidR="0053387F" w:rsidRPr="0053387F" w:rsidRDefault="0053387F" w:rsidP="0053387F">
      <w:pPr>
        <w:spacing w:line="480" w:lineRule="auto"/>
        <w:rPr>
          <w:rFonts w:ascii="Times New Roman" w:hAnsi="Times New Roman" w:cs="Times New Roman"/>
          <w:sz w:val="24"/>
          <w:szCs w:val="24"/>
        </w:rPr>
      </w:pPr>
      <w:r w:rsidRPr="0053387F">
        <w:rPr>
          <w:rFonts w:ascii="Times New Roman" w:hAnsi="Times New Roman" w:cs="Times New Roman"/>
          <w:b/>
          <w:bCs/>
          <w:sz w:val="24"/>
          <w:szCs w:val="24"/>
        </w:rPr>
        <w:t>Incremental Progress:</w:t>
      </w:r>
      <w:r w:rsidRPr="0053387F">
        <w:rPr>
          <w:rFonts w:ascii="Times New Roman" w:hAnsi="Times New Roman" w:cs="Times New Roman"/>
          <w:sz w:val="24"/>
          <w:szCs w:val="24"/>
        </w:rPr>
        <w:t xml:space="preserve"> The frequent delivery of increments allowed SNHU Travel to start utilizing and testing features early in the development process. This incremental progress not </w:t>
      </w:r>
      <w:r w:rsidRPr="0053387F">
        <w:rPr>
          <w:rFonts w:ascii="Times New Roman" w:hAnsi="Times New Roman" w:cs="Times New Roman"/>
          <w:sz w:val="24"/>
          <w:szCs w:val="24"/>
        </w:rPr>
        <w:lastRenderedPageBreak/>
        <w:t>only mitigated project risks but also provided the client with tangible results, fostering a sense of confidence in the ongoing development.</w:t>
      </w:r>
    </w:p>
    <w:p w14:paraId="629FB2B1" w14:textId="77777777" w:rsidR="0053387F" w:rsidRPr="0053387F" w:rsidRDefault="0053387F" w:rsidP="0053387F">
      <w:pPr>
        <w:spacing w:line="480" w:lineRule="auto"/>
        <w:rPr>
          <w:rFonts w:ascii="Times New Roman" w:hAnsi="Times New Roman" w:cs="Times New Roman"/>
          <w:b/>
          <w:bCs/>
          <w:sz w:val="24"/>
          <w:szCs w:val="24"/>
        </w:rPr>
      </w:pPr>
      <w:r w:rsidRPr="0053387F">
        <w:rPr>
          <w:rFonts w:ascii="Times New Roman" w:hAnsi="Times New Roman" w:cs="Times New Roman"/>
          <w:b/>
          <w:bCs/>
          <w:sz w:val="24"/>
          <w:szCs w:val="24"/>
        </w:rPr>
        <w:t>Considerations:</w:t>
      </w:r>
    </w:p>
    <w:p w14:paraId="23972A83" w14:textId="77777777" w:rsidR="0053387F" w:rsidRPr="0053387F" w:rsidRDefault="0053387F" w:rsidP="0053387F">
      <w:pPr>
        <w:spacing w:line="480" w:lineRule="auto"/>
        <w:rPr>
          <w:rFonts w:ascii="Times New Roman" w:hAnsi="Times New Roman" w:cs="Times New Roman"/>
          <w:sz w:val="24"/>
          <w:szCs w:val="24"/>
        </w:rPr>
      </w:pPr>
      <w:r w:rsidRPr="0053387F">
        <w:rPr>
          <w:rFonts w:ascii="Times New Roman" w:hAnsi="Times New Roman" w:cs="Times New Roman"/>
          <w:b/>
          <w:bCs/>
          <w:sz w:val="24"/>
          <w:szCs w:val="24"/>
        </w:rPr>
        <w:t>Team Skillset:</w:t>
      </w:r>
      <w:r w:rsidRPr="0053387F">
        <w:rPr>
          <w:rFonts w:ascii="Times New Roman" w:hAnsi="Times New Roman" w:cs="Times New Roman"/>
          <w:sz w:val="24"/>
          <w:szCs w:val="24"/>
        </w:rPr>
        <w:t xml:space="preserve"> The success of the Scrum-Agile approach is contingent on the expertise and collaboration of the development team. If there are significant skill gaps or challenges in forming a cross-functional team, addressing these issues becomes critical for the approach to be effective.</w:t>
      </w:r>
    </w:p>
    <w:p w14:paraId="7946A0E1" w14:textId="77777777" w:rsidR="0053387F" w:rsidRPr="0053387F" w:rsidRDefault="0053387F" w:rsidP="0053387F">
      <w:pPr>
        <w:spacing w:line="480" w:lineRule="auto"/>
        <w:rPr>
          <w:rFonts w:ascii="Times New Roman" w:hAnsi="Times New Roman" w:cs="Times New Roman"/>
          <w:sz w:val="24"/>
          <w:szCs w:val="24"/>
        </w:rPr>
      </w:pPr>
      <w:r w:rsidRPr="0053387F">
        <w:rPr>
          <w:rFonts w:ascii="Times New Roman" w:hAnsi="Times New Roman" w:cs="Times New Roman"/>
          <w:b/>
          <w:bCs/>
          <w:sz w:val="24"/>
          <w:szCs w:val="24"/>
        </w:rPr>
        <w:t>Client Availability:</w:t>
      </w:r>
      <w:r w:rsidRPr="0053387F">
        <w:rPr>
          <w:rFonts w:ascii="Times New Roman" w:hAnsi="Times New Roman" w:cs="Times New Roman"/>
          <w:sz w:val="24"/>
          <w:szCs w:val="24"/>
        </w:rPr>
        <w:t xml:space="preserve"> Ensuring consistent client availability for Sprint Reviews and decision-making is essential. While the Scrum-Agile approach encourages client involvement, potential challenges related to their availability need to be managed effectively.</w:t>
      </w:r>
    </w:p>
    <w:p w14:paraId="2596C7E8" w14:textId="2F24D29D" w:rsidR="0053387F" w:rsidRPr="0053387F" w:rsidRDefault="0053387F" w:rsidP="0053387F">
      <w:pPr>
        <w:spacing w:line="480" w:lineRule="auto"/>
        <w:rPr>
          <w:rFonts w:ascii="Times New Roman" w:hAnsi="Times New Roman" w:cs="Times New Roman"/>
          <w:sz w:val="24"/>
          <w:szCs w:val="24"/>
        </w:rPr>
      </w:pPr>
      <w:r w:rsidRPr="0053387F">
        <w:rPr>
          <w:rFonts w:ascii="Times New Roman" w:hAnsi="Times New Roman" w:cs="Times New Roman"/>
          <w:sz w:val="24"/>
          <w:szCs w:val="24"/>
        </w:rPr>
        <w:t xml:space="preserve">In conclusion, the Scrum-Agile approach, coupled with effective collaboration and communication, facilitated the successful completion of the SNHU Travel project. The adaptability of the Scrum framework allowed the team to respond to changes and interruptions swiftly, and the use of organizational tools enhanced transparency and overall project management. The experiences from this project suggest that adopting a Scrum-Agile approach could be beneficial for </w:t>
      </w:r>
      <w:proofErr w:type="spellStart"/>
      <w:r w:rsidRPr="0053387F">
        <w:rPr>
          <w:rFonts w:ascii="Times New Roman" w:hAnsi="Times New Roman" w:cs="Times New Roman"/>
          <w:sz w:val="24"/>
          <w:szCs w:val="24"/>
        </w:rPr>
        <w:t>ChadaTech</w:t>
      </w:r>
      <w:proofErr w:type="spellEnd"/>
      <w:r w:rsidRPr="0053387F">
        <w:rPr>
          <w:rFonts w:ascii="Times New Roman" w:hAnsi="Times New Roman" w:cs="Times New Roman"/>
          <w:sz w:val="24"/>
          <w:szCs w:val="24"/>
        </w:rPr>
        <w:t xml:space="preserve"> in enhancing product development and fostering a cohesive corporate culture.</w:t>
      </w:r>
      <w:r>
        <w:rPr>
          <w:rFonts w:ascii="Times New Roman" w:hAnsi="Times New Roman" w:cs="Times New Roman"/>
          <w:sz w:val="24"/>
          <w:szCs w:val="24"/>
          <w:lang w:val="en-US"/>
        </w:rPr>
        <w:t xml:space="preserve"> C</w:t>
      </w:r>
      <w:proofErr w:type="spellStart"/>
      <w:r w:rsidRPr="0053387F">
        <w:rPr>
          <w:rFonts w:ascii="Times New Roman" w:hAnsi="Times New Roman" w:cs="Times New Roman"/>
          <w:sz w:val="24"/>
          <w:szCs w:val="24"/>
        </w:rPr>
        <w:t>onsidering</w:t>
      </w:r>
      <w:proofErr w:type="spellEnd"/>
      <w:r w:rsidRPr="0053387F">
        <w:rPr>
          <w:rFonts w:ascii="Times New Roman" w:hAnsi="Times New Roman" w:cs="Times New Roman"/>
          <w:sz w:val="24"/>
          <w:szCs w:val="24"/>
        </w:rPr>
        <w:t xml:space="preserve"> the pros, cons, and specific project dynamics, the Scrum-Agile approach appears to be the most suitable for the SNHU Travel development project. The benefits of adaptability, client involvement, and incremental progress align well with the project's requirements and contribute to the overall success of the </w:t>
      </w:r>
      <w:proofErr w:type="spellStart"/>
      <w:r w:rsidRPr="0053387F">
        <w:rPr>
          <w:rFonts w:ascii="Times New Roman" w:hAnsi="Times New Roman" w:cs="Times New Roman"/>
          <w:sz w:val="24"/>
          <w:szCs w:val="24"/>
        </w:rPr>
        <w:t>endeavor</w:t>
      </w:r>
      <w:proofErr w:type="spellEnd"/>
      <w:r w:rsidRPr="0053387F">
        <w:rPr>
          <w:rFonts w:ascii="Times New Roman" w:hAnsi="Times New Roman" w:cs="Times New Roman"/>
          <w:sz w:val="24"/>
          <w:szCs w:val="24"/>
        </w:rPr>
        <w:t>.</w:t>
      </w:r>
    </w:p>
    <w:p w14:paraId="16F3F6BD" w14:textId="77777777" w:rsidR="00E17C65" w:rsidRDefault="00E17C65" w:rsidP="00E17C65">
      <w:pPr>
        <w:pStyle w:val="cvgsua"/>
        <w:spacing w:line="360" w:lineRule="auto"/>
        <w:rPr>
          <w:color w:val="000000"/>
        </w:rPr>
      </w:pPr>
      <w:r w:rsidRPr="00E17C65">
        <w:rPr>
          <w:b/>
          <w:bCs/>
          <w:lang w:val="en-US"/>
        </w:rPr>
        <w:t>Reference:</w:t>
      </w:r>
      <w:r>
        <w:rPr>
          <w:lang w:val="en-US"/>
        </w:rPr>
        <w:br/>
      </w:r>
      <w:r>
        <w:rPr>
          <w:rStyle w:val="oypena"/>
          <w:color w:val="000000"/>
        </w:rPr>
        <w:t xml:space="preserve">Schwaber, K., &amp; Sutherland, J. (2017). The Scrum </w:t>
      </w:r>
      <w:proofErr w:type="gramStart"/>
      <w:r>
        <w:rPr>
          <w:rStyle w:val="oypena"/>
          <w:color w:val="000000"/>
        </w:rPr>
        <w:t>guide</w:t>
      </w:r>
      <w:proofErr w:type="gramEnd"/>
      <w:r>
        <w:rPr>
          <w:rStyle w:val="oypena"/>
          <w:color w:val="000000"/>
        </w:rPr>
        <w:t xml:space="preserve">. Scrum.org. </w:t>
      </w:r>
    </w:p>
    <w:p w14:paraId="284D7FA3" w14:textId="77777777" w:rsidR="00E17C65" w:rsidRDefault="00E17C65" w:rsidP="00E17C65">
      <w:pPr>
        <w:pStyle w:val="cvgsua"/>
        <w:spacing w:line="360" w:lineRule="auto"/>
        <w:rPr>
          <w:color w:val="000000"/>
        </w:rPr>
      </w:pPr>
      <w:r>
        <w:rPr>
          <w:rStyle w:val="oypena"/>
          <w:color w:val="000000"/>
        </w:rPr>
        <w:t>Sommerville, I. (2011). Software engineering (9th ed.). Addison-Wesley.</w:t>
      </w:r>
    </w:p>
    <w:p w14:paraId="50DFF5DA" w14:textId="402654ED" w:rsidR="00110CC1" w:rsidRPr="00E17C65" w:rsidRDefault="00110CC1" w:rsidP="0053387F">
      <w:pPr>
        <w:spacing w:line="480" w:lineRule="auto"/>
        <w:rPr>
          <w:rFonts w:ascii="Times New Roman" w:hAnsi="Times New Roman" w:cs="Times New Roman"/>
          <w:sz w:val="24"/>
          <w:szCs w:val="24"/>
          <w:lang w:val="en-US"/>
        </w:rPr>
      </w:pPr>
    </w:p>
    <w:sectPr w:rsidR="00110CC1" w:rsidRPr="00E17C6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9EF0B" w14:textId="77777777" w:rsidR="00DA289D" w:rsidRDefault="00DA289D" w:rsidP="0053387F">
      <w:pPr>
        <w:spacing w:after="0" w:line="240" w:lineRule="auto"/>
      </w:pPr>
      <w:r>
        <w:separator/>
      </w:r>
    </w:p>
  </w:endnote>
  <w:endnote w:type="continuationSeparator" w:id="0">
    <w:p w14:paraId="4DBECC82" w14:textId="77777777" w:rsidR="00DA289D" w:rsidRDefault="00DA289D" w:rsidP="00533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8C74A" w14:textId="77777777" w:rsidR="00DA289D" w:rsidRDefault="00DA289D" w:rsidP="0053387F">
      <w:pPr>
        <w:spacing w:after="0" w:line="240" w:lineRule="auto"/>
      </w:pPr>
      <w:r>
        <w:separator/>
      </w:r>
    </w:p>
  </w:footnote>
  <w:footnote w:type="continuationSeparator" w:id="0">
    <w:p w14:paraId="5D388F25" w14:textId="77777777" w:rsidR="00DA289D" w:rsidRDefault="00DA289D" w:rsidP="00533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71E89" w14:textId="0EFD6BB1" w:rsidR="0053387F" w:rsidRPr="0053387F" w:rsidRDefault="0053387F">
    <w:pPr>
      <w:pStyle w:val="Header"/>
      <w:rPr>
        <w:lang w:val="en-US"/>
      </w:rPr>
    </w:pPr>
    <w:r>
      <w:rPr>
        <w:lang w:val="en-US"/>
      </w:rPr>
      <w:t>Mandip Raut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64D8"/>
    <w:multiLevelType w:val="multilevel"/>
    <w:tmpl w:val="1D06C5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93640"/>
    <w:multiLevelType w:val="multilevel"/>
    <w:tmpl w:val="C6C634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377094">
    <w:abstractNumId w:val="1"/>
  </w:num>
  <w:num w:numId="2" w16cid:durableId="1415126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87F"/>
    <w:rsid w:val="00110CC1"/>
    <w:rsid w:val="0053387F"/>
    <w:rsid w:val="00D82BED"/>
    <w:rsid w:val="00DA289D"/>
    <w:rsid w:val="00E17C6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674CB"/>
  <w15:chartTrackingRefBased/>
  <w15:docId w15:val="{095240ED-C585-4DBD-9B0D-9671E087A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387F"/>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53387F"/>
    <w:rPr>
      <w:b/>
      <w:bCs/>
    </w:rPr>
  </w:style>
  <w:style w:type="paragraph" w:styleId="Header">
    <w:name w:val="header"/>
    <w:basedOn w:val="Normal"/>
    <w:link w:val="HeaderChar"/>
    <w:uiPriority w:val="99"/>
    <w:unhideWhenUsed/>
    <w:rsid w:val="005338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87F"/>
  </w:style>
  <w:style w:type="paragraph" w:styleId="Footer">
    <w:name w:val="footer"/>
    <w:basedOn w:val="Normal"/>
    <w:link w:val="FooterChar"/>
    <w:uiPriority w:val="99"/>
    <w:unhideWhenUsed/>
    <w:rsid w:val="005338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87F"/>
  </w:style>
  <w:style w:type="paragraph" w:customStyle="1" w:styleId="cvgsua">
    <w:name w:val="cvgsua"/>
    <w:basedOn w:val="Normal"/>
    <w:rsid w:val="00E17C65"/>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customStyle="1" w:styleId="oypena">
    <w:name w:val="oypena"/>
    <w:basedOn w:val="DefaultParagraphFont"/>
    <w:rsid w:val="00E17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32508">
      <w:bodyDiv w:val="1"/>
      <w:marLeft w:val="0"/>
      <w:marRight w:val="0"/>
      <w:marTop w:val="0"/>
      <w:marBottom w:val="0"/>
      <w:divBdr>
        <w:top w:val="none" w:sz="0" w:space="0" w:color="auto"/>
        <w:left w:val="none" w:sz="0" w:space="0" w:color="auto"/>
        <w:bottom w:val="none" w:sz="0" w:space="0" w:color="auto"/>
        <w:right w:val="none" w:sz="0" w:space="0" w:color="auto"/>
      </w:divBdr>
    </w:div>
    <w:div w:id="1824199814">
      <w:bodyDiv w:val="1"/>
      <w:marLeft w:val="0"/>
      <w:marRight w:val="0"/>
      <w:marTop w:val="0"/>
      <w:marBottom w:val="0"/>
      <w:divBdr>
        <w:top w:val="none" w:sz="0" w:space="0" w:color="auto"/>
        <w:left w:val="none" w:sz="0" w:space="0" w:color="auto"/>
        <w:bottom w:val="none" w:sz="0" w:space="0" w:color="auto"/>
        <w:right w:val="none" w:sz="0" w:space="0" w:color="auto"/>
      </w:divBdr>
    </w:div>
    <w:div w:id="209658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1194</Words>
  <Characters>7386</Characters>
  <Application>Microsoft Office Word</Application>
  <DocSecurity>0</DocSecurity>
  <Lines>113</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FA20-BSE-061 (NOSHEEN AZHAR)</dc:creator>
  <cp:keywords/>
  <dc:description/>
  <cp:lastModifiedBy>FA20-BSE-061 (NOSHEEN AZHAR)</cp:lastModifiedBy>
  <cp:revision>1</cp:revision>
  <dcterms:created xsi:type="dcterms:W3CDTF">2023-12-17T03:52:00Z</dcterms:created>
  <dcterms:modified xsi:type="dcterms:W3CDTF">2023-12-17T04:24:00Z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f38990da-f482-4895-8af4-42ddbe3cf802</vt:lpwstr>
  </property>
</Properties>
</file>