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078C" w14:textId="17D426F1" w:rsidR="00E83418" w:rsidRDefault="00DB55D2">
      <w:pPr>
        <w:rPr>
          <w:lang w:val="es-ES"/>
        </w:rPr>
      </w:pPr>
      <w:r>
        <w:rPr>
          <w:lang w:val="es-ES"/>
        </w:rPr>
        <w:t>Ejercicio 1</w:t>
      </w:r>
    </w:p>
    <w:p w14:paraId="7AF97E05" w14:textId="266D30AE" w:rsidR="00DB55D2" w:rsidRDefault="00DB55D2" w:rsidP="00DB55D2">
      <w:pPr>
        <w:contextualSpacing/>
      </w:pPr>
      <w:r w:rsidRPr="00DB55D2">
        <w:t xml:space="preserve">El navegador en local (NO máquina virtual) con la URL y la página de bienvenida de Symfony. </w:t>
      </w:r>
    </w:p>
    <w:p w14:paraId="62460990" w14:textId="77777777" w:rsidR="00DB55D2" w:rsidRDefault="00DB55D2" w:rsidP="00DB55D2">
      <w:pPr>
        <w:contextualSpacing/>
        <w:rPr>
          <w:color w:val="FF0000"/>
          <w:lang w:val="es-ES"/>
        </w:rPr>
      </w:pPr>
      <w:r>
        <w:rPr>
          <w:color w:val="FF0000"/>
          <w:lang w:val="es-ES"/>
        </w:rPr>
        <w:t xml:space="preserve">Al crear el proyecto en la maquina virtual no me lo crea por completo. Faltan varios archivos en cuales la carpeta </w:t>
      </w:r>
      <w:proofErr w:type="spellStart"/>
      <w:r>
        <w:rPr>
          <w:color w:val="FF0000"/>
          <w:lang w:val="es-ES"/>
        </w:rPr>
        <w:t>public</w:t>
      </w:r>
      <w:proofErr w:type="spellEnd"/>
      <w:r>
        <w:rPr>
          <w:color w:val="FF0000"/>
          <w:lang w:val="es-ES"/>
        </w:rPr>
        <w:t xml:space="preserve"> donde esta el </w:t>
      </w:r>
      <w:proofErr w:type="spellStart"/>
      <w:r>
        <w:rPr>
          <w:color w:val="FF0000"/>
          <w:lang w:val="es-ES"/>
        </w:rPr>
        <w:t>index</w:t>
      </w:r>
      <w:proofErr w:type="spellEnd"/>
      <w:r>
        <w:rPr>
          <w:color w:val="FF0000"/>
          <w:lang w:val="es-ES"/>
        </w:rPr>
        <w:t xml:space="preserve"> del proyecto.  Dejo una captura abajo mostrando las cosas que me crear al ejecutar el comando.</w:t>
      </w:r>
    </w:p>
    <w:p w14:paraId="63236BE2" w14:textId="2DBDB7EF" w:rsidR="00DB55D2" w:rsidRPr="00DB55D2" w:rsidRDefault="00DB55D2" w:rsidP="00DB55D2">
      <w:pPr>
        <w:contextualSpacing/>
        <w:rPr>
          <w:color w:val="FF0000"/>
          <w:lang w:val="es-ES"/>
        </w:rPr>
      </w:pPr>
      <w:r>
        <w:rPr>
          <w:color w:val="FF0000"/>
          <w:lang w:val="es-ES"/>
        </w:rPr>
        <w:t xml:space="preserve"> </w:t>
      </w:r>
    </w:p>
    <w:p w14:paraId="027833BE" w14:textId="399AF672" w:rsidR="00DB55D2" w:rsidRDefault="00DB55D2">
      <w:r>
        <w:rPr>
          <w:noProof/>
        </w:rPr>
        <w:drawing>
          <wp:inline distT="0" distB="0" distL="0" distR="0" wp14:anchorId="11B5A97A" wp14:editId="01912DE9">
            <wp:extent cx="5731510" cy="874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531A" w14:textId="42631592" w:rsidR="00DB55D2" w:rsidRDefault="00DB55D2"/>
    <w:p w14:paraId="6B7DB699" w14:textId="77777777" w:rsidR="00DB55D2" w:rsidRPr="00DB55D2" w:rsidRDefault="00DB55D2" w:rsidP="00DB55D2">
      <w:r w:rsidRPr="00DB55D2">
        <w:t xml:space="preserve">La ejecución en el terminal Linux de la instrucción composer --version (muestra la versión de Composer, para demostrar que está instalado). </w:t>
      </w:r>
    </w:p>
    <w:p w14:paraId="6E3F5056" w14:textId="3E5B79A9" w:rsidR="00DB55D2" w:rsidRDefault="00DB55D2">
      <w:r>
        <w:rPr>
          <w:noProof/>
        </w:rPr>
        <w:drawing>
          <wp:inline distT="0" distB="0" distL="0" distR="0" wp14:anchorId="3FDBC8DA" wp14:editId="6D4D023B">
            <wp:extent cx="5731510" cy="66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558" w14:textId="3DACB237" w:rsidR="00DB55D2" w:rsidRDefault="00DB55D2"/>
    <w:p w14:paraId="253DC2A5" w14:textId="4D61058A" w:rsidR="00DB55D2" w:rsidRDefault="00DB55D2"/>
    <w:p w14:paraId="46776720" w14:textId="77777777" w:rsidR="00DB55D2" w:rsidRDefault="00DB55D2" w:rsidP="00DB55D2">
      <w:pPr>
        <w:contextualSpacing/>
        <w:rPr>
          <w:lang w:val="es-ES"/>
        </w:rPr>
      </w:pPr>
      <w:r>
        <w:rPr>
          <w:lang w:val="es-ES"/>
        </w:rPr>
        <w:t>Ejercicio 2</w:t>
      </w:r>
    </w:p>
    <w:p w14:paraId="6275C4FC" w14:textId="288363F5" w:rsidR="00DB55D2" w:rsidRDefault="00DB55D2" w:rsidP="00DB55D2">
      <w:pPr>
        <w:contextualSpacing/>
      </w:pPr>
      <w:r w:rsidRPr="00DB55D2">
        <w:t xml:space="preserve">Crea en local (no máquina virtual) un proyecto Symfony llamado contactos. </w:t>
      </w:r>
    </w:p>
    <w:p w14:paraId="0BBDD7EC" w14:textId="13FBD1C3" w:rsidR="00DB55D2" w:rsidRDefault="00DB55D2" w:rsidP="00DB55D2">
      <w:pPr>
        <w:contextualSpacing/>
      </w:pPr>
      <w:r>
        <w:rPr>
          <w:noProof/>
        </w:rPr>
        <w:drawing>
          <wp:inline distT="0" distB="0" distL="0" distR="0" wp14:anchorId="49F3A289" wp14:editId="37214FB6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D4BF" w14:textId="5D8BFF51" w:rsidR="00DB55D2" w:rsidRDefault="00DB55D2" w:rsidP="00DB55D2">
      <w:pPr>
        <w:contextualSpacing/>
      </w:pPr>
    </w:p>
    <w:p w14:paraId="744D7DC5" w14:textId="77777777" w:rsidR="00DB55D2" w:rsidRPr="00DB55D2" w:rsidRDefault="00DB55D2" w:rsidP="00DB55D2">
      <w:pPr>
        <w:numPr>
          <w:ilvl w:val="0"/>
          <w:numId w:val="4"/>
        </w:numPr>
        <w:contextualSpacing/>
      </w:pPr>
      <w:r w:rsidRPr="00DB55D2">
        <w:sym w:font="Symbol" w:char="F0FC"/>
      </w:r>
      <w:r w:rsidRPr="00DB55D2">
        <w:t xml:space="preserve"> Muestra la versión de Composer, para demostrar que está instalado. </w:t>
      </w:r>
    </w:p>
    <w:p w14:paraId="04E23D9E" w14:textId="5276F51F" w:rsidR="00DB55D2" w:rsidRPr="00DB55D2" w:rsidRDefault="00DB55D2" w:rsidP="00DB55D2">
      <w:pPr>
        <w:contextualSpacing/>
      </w:pPr>
      <w:r>
        <w:rPr>
          <w:noProof/>
        </w:rPr>
        <w:drawing>
          <wp:inline distT="0" distB="0" distL="0" distR="0" wp14:anchorId="38A691A2" wp14:editId="1EE51DB5">
            <wp:extent cx="459740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5D2" w:rsidRPr="00DB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7699A"/>
    <w:multiLevelType w:val="multilevel"/>
    <w:tmpl w:val="27AC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574DB"/>
    <w:multiLevelType w:val="multilevel"/>
    <w:tmpl w:val="A02C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D1566"/>
    <w:multiLevelType w:val="multilevel"/>
    <w:tmpl w:val="2BFA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03446"/>
    <w:multiLevelType w:val="multilevel"/>
    <w:tmpl w:val="62C2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D2"/>
    <w:rsid w:val="001E423F"/>
    <w:rsid w:val="00844A44"/>
    <w:rsid w:val="008E01C0"/>
    <w:rsid w:val="00A47E94"/>
    <w:rsid w:val="00DB55D2"/>
    <w:rsid w:val="00E774F5"/>
    <w:rsid w:val="00E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B8A5FB"/>
  <w15:chartTrackingRefBased/>
  <w15:docId w15:val="{CBC0F01C-A5C4-404D-81BE-82497D5B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2021-01-08T14:58:00Z</dcterms:created>
  <dcterms:modified xsi:type="dcterms:W3CDTF">2021-01-08T15:08:00Z</dcterms:modified>
</cp:coreProperties>
</file>