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ACFF" w14:textId="77777777" w:rsidR="00353D2D" w:rsidRDefault="0011203D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5765AD00" w14:textId="77777777" w:rsidR="00353D2D" w:rsidRDefault="0011203D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11 · Session 3:  GFA Hands-On — Excel Solver Formulas &amp; Any Logistics (Multi-SKU)</w:t>
      </w:r>
    </w:p>
    <w:p w14:paraId="5765AD01" w14:textId="77777777" w:rsidR="00353D2D" w:rsidRDefault="0011203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Recap — Sessions 1 &amp; 2</w:t>
      </w:r>
    </w:p>
    <w:p w14:paraId="5765AD02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Session 1: Digital twin — definition, 5 types (product → network of networks), 4 enabling technologies, 3 components</w:t>
      </w:r>
    </w:p>
    <w:p w14:paraId="5765AD03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Session 2: GFA case — optimization model formulated, distance formula explained, Excel + Any Logistics results shown</w:t>
      </w:r>
    </w:p>
    <w:p w14:paraId="5765AD04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hands-on walkthrough</w:t>
      </w:r>
      <w:r>
        <w:t xml:space="preserve"> — Excel formula breakdown + Any Logistics step-by-step with multi-SKU data</w:t>
      </w:r>
    </w:p>
    <w:p w14:paraId="5765AD05" w14:textId="77777777" w:rsidR="00353D2D" w:rsidRDefault="00353D2D">
      <w:pPr>
        <w:spacing w:after="60"/>
      </w:pPr>
    </w:p>
    <w:p w14:paraId="5765AD06" w14:textId="77777777" w:rsidR="00353D2D" w:rsidRDefault="0011203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Same result from both tools: Optimal DC = lat 19.09, long 72.87 = Mumbai. This session shows HOW to reproduce it yourself.</w:t>
      </w:r>
    </w:p>
    <w:p w14:paraId="5765AD07" w14:textId="77777777" w:rsidR="00353D2D" w:rsidRDefault="00353D2D">
      <w:pPr>
        <w:spacing w:after="100"/>
      </w:pPr>
    </w:p>
    <w:p w14:paraId="5765AD08" w14:textId="77777777" w:rsidR="00353D2D" w:rsidRDefault="0011203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Case Reminder — Pharma Company DC Location</w:t>
      </w:r>
    </w:p>
    <w:p w14:paraId="5765AD09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4 markets: Pune (M1), Mumbai (M2), Ahmedabad (M3), Surat (M4)</w:t>
      </w:r>
    </w:p>
    <w:p w14:paraId="5765AD0A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Known: annual demand + latitude/longitude per market</w:t>
      </w:r>
    </w:p>
    <w:p w14:paraId="5765AD0B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Unknown: xDC (latitude of new DC), yDC (longitude of new DC)</w:t>
      </w:r>
    </w:p>
    <w:p w14:paraId="5765AD0C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Objective: Minimize Z = Σ (Demand_i × Distance_i × $1/km/unit) over all 4 markets</w:t>
      </w:r>
    </w:p>
    <w:p w14:paraId="5765AD0D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Initial DC assumption: lat = 20, long = 72 → Z = 12,44,89,119 (not optimal)</w:t>
      </w:r>
    </w:p>
    <w:p w14:paraId="5765AD0E" w14:textId="69ACEB78" w:rsidR="00353D2D" w:rsidRDefault="00325F75">
      <w:pPr>
        <w:spacing w:after="100"/>
      </w:pPr>
      <w:r w:rsidRPr="00325F75">
        <w:drawing>
          <wp:inline distT="0" distB="0" distL="0" distR="0" wp14:anchorId="29D25BB2" wp14:editId="6B862F62">
            <wp:extent cx="2871926" cy="2788468"/>
            <wp:effectExtent l="0" t="0" r="5080" b="0"/>
            <wp:docPr id="217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3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504" cy="27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AD0F" w14:textId="77777777" w:rsidR="00353D2D" w:rsidRDefault="0011203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Excel — Formula Build-Up (Spherical Distance)</w:t>
      </w:r>
    </w:p>
    <w:p w14:paraId="5765AD10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The distance formula requires 5 intermediate calculations before arriving at km distance:</w:t>
      </w:r>
    </w:p>
    <w:p w14:paraId="5765AD11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naming convention:</w:t>
      </w:r>
      <w:r>
        <w:t xml:space="preserve"> B7 = xDC (lat of DC), B8 = yDC (long of DC), D2 = xi (lat of market i), E2 = yi (long of market i)</w:t>
      </w:r>
    </w:p>
    <w:p w14:paraId="5765AD12" w14:textId="77777777" w:rsidR="00353D2D" w:rsidRDefault="00353D2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3055"/>
        <w:gridCol w:w="5171"/>
      </w:tblGrid>
      <w:tr w:rsidR="00353D2D" w14:paraId="5765AD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3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Cell / Variable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4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Excel Formula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5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353D2D" w14:paraId="5765AD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17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d_long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8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RADIANS(V8 − E2)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9" w14:textId="77777777" w:rsidR="00353D2D" w:rsidRDefault="0011203D">
            <w:pPr>
              <w:ind w:left="80"/>
            </w:pPr>
            <w:r>
              <w:t>V8 = longitude of DC (yDC) | E2 = longitude of market i (yi) | RADIANS converts degrees to standard angular unit</w:t>
            </w:r>
          </w:p>
        </w:tc>
      </w:tr>
      <w:tr w:rsidR="00353D2D" w14:paraId="5765AD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1B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lastRenderedPageBreak/>
              <w:t>d_lat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C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RADIANS(B7 − D2)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1D" w14:textId="77777777" w:rsidR="00353D2D" w:rsidRDefault="0011203D">
            <w:pPr>
              <w:ind w:left="80"/>
            </w:pPr>
            <w:r>
              <w:t>B7 = latitude of DC (xDC) | D2 = latitude of market i (xi) | RADIANS applied for the same reason</w:t>
            </w:r>
          </w:p>
        </w:tc>
      </w:tr>
      <w:tr w:rsidR="00353D2D" w14:paraId="5765AD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1F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A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0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SIN(G2/2)^2 + COS(RADIANS(D2)) * COS(RADIANS(B7)) * SIN(H2/2)^2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1" w14:textId="77777777" w:rsidR="00353D2D" w:rsidRDefault="0011203D">
            <w:pPr>
              <w:ind w:left="80"/>
            </w:pPr>
            <w:r>
              <w:t>G2 = d_lat | H2 = d_long | D2 = lat of market | B7 = lat of DC. This is the Haversine intermediate term.</w:t>
            </w:r>
          </w:p>
        </w:tc>
      </w:tr>
      <w:tr w:rsidR="00353D2D" w14:paraId="5765AD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23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C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4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2 * ATAN2(SQRT(1−A), SQRT(A))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5" w14:textId="77777777" w:rsidR="00353D2D" w:rsidRDefault="0011203D">
            <w:pPr>
              <w:ind w:left="80"/>
            </w:pPr>
            <w:r>
              <w:t>ATAN2 is the two-argument arctangent function. Gives central angle C in radians.</w:t>
            </w:r>
          </w:p>
        </w:tc>
      </w:tr>
      <w:tr w:rsidR="00353D2D" w14:paraId="5765AD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27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Distance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8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6371 * C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9" w14:textId="77777777" w:rsidR="00353D2D" w:rsidRDefault="0011203D">
            <w:pPr>
              <w:ind w:left="80"/>
            </w:pPr>
            <w:r>
              <w:t>6371 = Earth's radius in km (constant). Distance in km = R × C.</w:t>
            </w:r>
          </w:p>
        </w:tc>
      </w:tr>
      <w:tr w:rsidR="00353D2D" w14:paraId="5765AD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2B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Total Cost</w:t>
            </w:r>
          </w:p>
        </w:tc>
        <w:tc>
          <w:tcPr>
            <w:tcW w:w="30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C" w14:textId="77777777" w:rsidR="00353D2D" w:rsidRDefault="0011203D">
            <w:pPr>
              <w:ind w:left="80"/>
            </w:pPr>
            <w:r>
              <w:rPr>
                <w:rFonts w:ascii="Courier New" w:eastAsia="Courier New" w:hAnsi="Courier New" w:cs="Courier New"/>
                <w:b/>
                <w:bCs/>
                <w:color w:val="4A235A"/>
              </w:rPr>
              <w:t>= SUMPRODUCT(K2:K5, C2:C5, F2:F5)</w:t>
            </w:r>
          </w:p>
        </w:tc>
        <w:tc>
          <w:tcPr>
            <w:tcW w:w="5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2D" w14:textId="77777777" w:rsidR="00353D2D" w:rsidRDefault="0011203D">
            <w:pPr>
              <w:ind w:left="80"/>
            </w:pPr>
            <w:r>
              <w:t>K2:K5 = distances | C2:C5 = demands | F2:F5 = cost/km/unit. One formula gives total cost across all 4 markets.</w:t>
            </w:r>
          </w:p>
        </w:tc>
      </w:tr>
    </w:tbl>
    <w:p w14:paraId="5765AD2F" w14:textId="77777777" w:rsidR="00353D2D" w:rsidRDefault="00353D2D">
      <w:pPr>
        <w:spacing w:after="80"/>
      </w:pPr>
    </w:p>
    <w:p w14:paraId="5765AD30" w14:textId="77777777" w:rsidR="00353D2D" w:rsidRDefault="0011203D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Step-by-Step Formula Chain (for Market 1 = Pune)</w:t>
      </w:r>
    </w:p>
    <w:p w14:paraId="5765AD31" w14:textId="77777777" w:rsidR="00353D2D" w:rsidRDefault="00353D2D">
      <w:pPr>
        <w:spacing w:after="30"/>
      </w:pPr>
    </w:p>
    <w:p w14:paraId="5765AD32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1 — d_long  = RADIANS(V8 − E2)</w:t>
      </w:r>
    </w:p>
    <w:p w14:paraId="5765AD33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2 — d_lat   = RADIANS(B7 − D2)</w:t>
      </w:r>
    </w:p>
    <w:p w14:paraId="5765AD34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3 — A       = SIN(d_lat/2)^2 + COS(RADIANS(D2)) * COS(RADIANS(B7)) * SIN(d_long/2)^2</w:t>
      </w:r>
    </w:p>
    <w:p w14:paraId="5765AD35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4 — C       = 2 * ATAN2(SQRT(1−A), SQRT(A))</w:t>
      </w:r>
    </w:p>
    <w:p w14:paraId="5765AD36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5 — Distance = 6371 * C    [km, accounts for earth curvature]</w:t>
      </w:r>
    </w:p>
    <w:p w14:paraId="5765AD37" w14:textId="77777777" w:rsidR="00353D2D" w:rsidRDefault="0011203D">
      <w:pPr>
        <w:pBdr>
          <w:left w:val="thick" w:sz="10" w:space="0" w:color="1F6B75"/>
        </w:pBdr>
        <w:shd w:val="clear" w:color="auto" w:fill="D6E4F0"/>
        <w:spacing w:before="50" w:after="50"/>
        <w:ind w:left="240" w:right="240"/>
      </w:pPr>
      <w:r>
        <w:rPr>
          <w:rFonts w:ascii="Courier New" w:eastAsia="Courier New" w:hAnsi="Courier New" w:cs="Courier New"/>
          <w:b/>
          <w:bCs/>
          <w:color w:val="1F3864"/>
        </w:rPr>
        <w:t>Step 6 — Total Cost = SUMPRODUCT(distances_range, demands_range, cost_range)</w:t>
      </w:r>
    </w:p>
    <w:p w14:paraId="5765AD38" w14:textId="77777777" w:rsidR="00353D2D" w:rsidRDefault="00353D2D">
      <w:pPr>
        <w:spacing w:after="60"/>
      </w:pPr>
    </w:p>
    <w:p w14:paraId="5765AD39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Important:</w:t>
      </w:r>
      <w:r>
        <w:t xml:space="preserve"> apply the same formula for all 4 markets (rows 2–5) by changing D2→D3, E2→E3, etc. for each market</w:t>
      </w:r>
    </w:p>
    <w:p w14:paraId="5765AD3A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B7 and B8 remain fixed references throughout — they are the decision variables</w:t>
      </w:r>
    </w:p>
    <w:p w14:paraId="5765AD3B" w14:textId="67863810" w:rsidR="00353D2D" w:rsidRDefault="008A35A1">
      <w:pPr>
        <w:spacing w:after="100"/>
      </w:pPr>
      <w:r w:rsidRPr="008A35A1">
        <w:drawing>
          <wp:inline distT="0" distB="0" distL="0" distR="0" wp14:anchorId="2321B58D" wp14:editId="60B851BE">
            <wp:extent cx="6400800" cy="2889250"/>
            <wp:effectExtent l="0" t="0" r="0" b="6350"/>
            <wp:docPr id="10309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56E3" w14:textId="63C878FD" w:rsidR="00FB0D3A" w:rsidRDefault="00FB0D3A">
      <w:pPr>
        <w:spacing w:after="100"/>
      </w:pPr>
      <w:r w:rsidRPr="00FB0D3A">
        <w:lastRenderedPageBreak/>
        <w:drawing>
          <wp:inline distT="0" distB="0" distL="0" distR="0" wp14:anchorId="1CD67CA5" wp14:editId="07B91546">
            <wp:extent cx="5020147" cy="2097206"/>
            <wp:effectExtent l="0" t="0" r="0" b="0"/>
            <wp:docPr id="214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743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AD3C" w14:textId="77777777" w:rsidR="00353D2D" w:rsidRDefault="0011203D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Excel Solver — Settings &amp;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53D2D" w14:paraId="5765A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3D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Solver Field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3E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Value / Setting</w:t>
            </w:r>
          </w:p>
        </w:tc>
      </w:tr>
      <w:tr w:rsidR="00353D2D" w14:paraId="5765A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0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Set Objective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41" w14:textId="77777777" w:rsidR="00353D2D" w:rsidRDefault="0011203D">
            <w:pPr>
              <w:ind w:left="80"/>
            </w:pPr>
            <w:r>
              <w:t>Cell B9 (Total Cost)</w:t>
            </w:r>
          </w:p>
        </w:tc>
      </w:tr>
      <w:tr w:rsidR="00353D2D" w14:paraId="5765AD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3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To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44" w14:textId="77777777" w:rsidR="00353D2D" w:rsidRDefault="0011203D">
            <w:pPr>
              <w:ind w:left="80"/>
            </w:pPr>
            <w:r>
              <w:t>Min (Minimize)</w:t>
            </w:r>
          </w:p>
        </w:tc>
      </w:tr>
      <w:tr w:rsidR="00353D2D" w14:paraId="5765A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6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By Changing Variable Cells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47" w14:textId="77777777" w:rsidR="00353D2D" w:rsidRDefault="0011203D">
            <w:pPr>
              <w:ind w:left="80"/>
            </w:pPr>
            <w:r>
              <w:t>B7:B8 (Latitude of DC, Longitude of DC)</w:t>
            </w:r>
          </w:p>
        </w:tc>
      </w:tr>
      <w:tr w:rsidR="00353D2D" w14:paraId="5765A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9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Subject to Constraints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4A" w14:textId="77777777" w:rsidR="00353D2D" w:rsidRDefault="0011203D">
            <w:pPr>
              <w:ind w:left="80"/>
            </w:pPr>
            <w:r>
              <w:t>None — DC can be placed anywhere</w:t>
            </w:r>
          </w:p>
        </w:tc>
      </w:tr>
      <w:tr w:rsidR="00353D2D" w14:paraId="5765AD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C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Solving Method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4D" w14:textId="77777777" w:rsidR="00353D2D" w:rsidRDefault="0011203D">
            <w:pPr>
              <w:ind w:left="80"/>
            </w:pPr>
            <w:r>
              <w:t>GRG Non-linear — because spherical distance formula is non-linear</w:t>
            </w:r>
          </w:p>
        </w:tc>
      </w:tr>
      <w:tr w:rsidR="00353D2D" w14:paraId="5765A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4F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Optimal 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50" w14:textId="77777777" w:rsidR="00353D2D" w:rsidRDefault="0011203D">
            <w:pPr>
              <w:ind w:left="80"/>
            </w:pPr>
            <w:r>
              <w:t>B7 = 19.09 (lat), B8 = 72.87 (long) → Mumbai location</w:t>
            </w:r>
          </w:p>
        </w:tc>
      </w:tr>
      <w:tr w:rsidR="00353D2D" w14:paraId="5765A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52" w14:textId="77777777" w:rsidR="00353D2D" w:rsidRDefault="0011203D">
            <w:pPr>
              <w:ind w:left="60"/>
            </w:pPr>
            <w:r>
              <w:rPr>
                <w:b/>
                <w:bCs/>
                <w:color w:val="C55A11"/>
              </w:rPr>
              <w:t>Minimized Cost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53" w14:textId="77777777" w:rsidR="00353D2D" w:rsidRDefault="0011203D">
            <w:pPr>
              <w:ind w:left="80"/>
            </w:pPr>
            <w:r>
              <w:t>₹</w:t>
            </w:r>
            <w:r>
              <w:t>9,73,92,135  (vs ₹12,44,89,119 at initial 20, 72)</w:t>
            </w:r>
          </w:p>
        </w:tc>
      </w:tr>
    </w:tbl>
    <w:p w14:paraId="5765AD55" w14:textId="77777777" w:rsidR="00353D2D" w:rsidRDefault="00353D2D">
      <w:pPr>
        <w:spacing w:after="80"/>
      </w:pPr>
    </w:p>
    <w:p w14:paraId="5765AD56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Confirm installation:</w:t>
      </w:r>
      <w:r>
        <w:t xml:space="preserve"> Data tab → if Solver not visible: File → Options → Add-ins → Manage Excel Add-ins → check Solver Add-in → OK</w:t>
      </w:r>
    </w:p>
    <w:p w14:paraId="5765AD57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After solving: Mumbai distance = 0 (DC placed exactly at Mumbai coordinates) — confirms solution</w:t>
      </w:r>
    </w:p>
    <w:p w14:paraId="5765AD58" w14:textId="77777777" w:rsidR="00353D2D" w:rsidRDefault="00353D2D">
      <w:pPr>
        <w:spacing w:after="60"/>
      </w:pPr>
    </w:p>
    <w:p w14:paraId="5765AD59" w14:textId="77777777" w:rsidR="00353D2D" w:rsidRDefault="0011203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Non-linear solver (GRG) required because ATAN2 and SIN/COS in the distance formula make the objective non-linear. Simplex LP will not work here.</w:t>
      </w:r>
    </w:p>
    <w:p w14:paraId="5765AD5A" w14:textId="77777777" w:rsidR="00353D2D" w:rsidRDefault="00353D2D">
      <w:pPr>
        <w:spacing w:after="100"/>
      </w:pPr>
    </w:p>
    <w:p w14:paraId="5765AD5B" w14:textId="77777777" w:rsidR="00353D2D" w:rsidRDefault="0011203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Advanced Scenario — Multiple SKUs &amp; Daily Demand</w:t>
      </w:r>
    </w:p>
    <w:p w14:paraId="5765AD5C" w14:textId="77777777" w:rsidR="00353D2D" w:rsidRDefault="0011203D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Why Complexity Increases</w:t>
      </w:r>
    </w:p>
    <w:p w14:paraId="5765AD5D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Previous case: 1 product × 4 markets = 4 demand entries</w:t>
      </w:r>
    </w:p>
    <w:p w14:paraId="5765AD5E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Advanced case: </w:t>
      </w:r>
      <w:r>
        <w:rPr>
          <w:b/>
          <w:bCs/>
          <w:color w:val="1F3864"/>
        </w:rPr>
        <w:t>4 SKUs × 4 markets = 16 demand entries</w:t>
      </w:r>
      <w:r>
        <w:t xml:space="preserve"> (daily demand, not annual)</w:t>
      </w:r>
    </w:p>
    <w:p w14:paraId="5765AD5F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Real companies have </w:t>
      </w:r>
      <w:r>
        <w:rPr>
          <w:b/>
          <w:bCs/>
          <w:color w:val="1F3864"/>
        </w:rPr>
        <w:t>20–100 SKUs</w:t>
      </w:r>
      <w:r>
        <w:t xml:space="preserve"> across </w:t>
      </w:r>
      <w:r>
        <w:rPr>
          <w:b/>
          <w:bCs/>
          <w:color w:val="1F3864"/>
        </w:rPr>
        <w:t>thousands of markets</w:t>
      </w:r>
      <w:r>
        <w:t xml:space="preserve"> — Excel cannot handle this</w:t>
      </w:r>
    </w:p>
    <w:p w14:paraId="5765AD60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Excel limitation:</w:t>
      </w:r>
      <w:r>
        <w:t xml:space="preserve"> cannot solve LP/NLP models with more than </w:t>
      </w:r>
      <w:r>
        <w:rPr>
          <w:b/>
          <w:bCs/>
          <w:color w:val="1F3864"/>
        </w:rPr>
        <w:t>~200 decision variables</w:t>
      </w:r>
      <w:r>
        <w:t xml:space="preserve"> efficiently</w:t>
      </w:r>
    </w:p>
    <w:p w14:paraId="5765AD61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Solution: use </w:t>
      </w:r>
      <w:r>
        <w:rPr>
          <w:b/>
          <w:bCs/>
          <w:color w:val="1F3864"/>
        </w:rPr>
        <w:t>Any Logistics software</w:t>
      </w:r>
      <w:r>
        <w:t xml:space="preserve"> — handles this at scale in seconds</w:t>
      </w:r>
    </w:p>
    <w:p w14:paraId="5765AD62" w14:textId="10BAC5FC" w:rsidR="00353D2D" w:rsidRDefault="00B61DBC">
      <w:pPr>
        <w:spacing w:after="60"/>
      </w:pPr>
      <w:r w:rsidRPr="00B61DBC">
        <w:lastRenderedPageBreak/>
        <w:drawing>
          <wp:inline distT="0" distB="0" distL="0" distR="0" wp14:anchorId="684A0972" wp14:editId="2174C1C9">
            <wp:extent cx="6400800" cy="2980055"/>
            <wp:effectExtent l="0" t="0" r="0" b="0"/>
            <wp:docPr id="3997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AD63" w14:textId="77777777" w:rsidR="00353D2D" w:rsidRDefault="0011203D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Multi-SKU Demand Data (Advanced Case)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90"/>
        <w:gridCol w:w="1490"/>
        <w:gridCol w:w="1490"/>
        <w:gridCol w:w="1490"/>
        <w:gridCol w:w="2000"/>
      </w:tblGrid>
      <w:tr w:rsidR="00353D2D" w14:paraId="5765AD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4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Market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5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SKU1 (units/day)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6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SKU2 (units/day)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7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SKU3 (units/day)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8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SKU4 (units/day)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69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Coordinates (lat, long)</w:t>
            </w:r>
          </w:p>
        </w:tc>
      </w:tr>
      <w:tr w:rsidR="00353D2D" w14:paraId="5765AD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6B" w14:textId="77777777" w:rsidR="00353D2D" w:rsidRDefault="0011203D">
            <w:pPr>
              <w:jc w:val="center"/>
            </w:pPr>
            <w:r>
              <w:t>Pune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6C" w14:textId="77777777" w:rsidR="00353D2D" w:rsidRDefault="0011203D">
            <w:pPr>
              <w:jc w:val="center"/>
            </w:pPr>
            <w:r>
              <w:t>130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6D" w14:textId="77777777" w:rsidR="00353D2D" w:rsidRDefault="0011203D">
            <w:pPr>
              <w:jc w:val="center"/>
            </w:pPr>
            <w:r>
              <w:t>90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6E" w14:textId="77777777" w:rsidR="00353D2D" w:rsidRDefault="0011203D">
            <w:pPr>
              <w:jc w:val="center"/>
            </w:pPr>
            <w:r>
              <w:t>95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6F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0" w14:textId="77777777" w:rsidR="00353D2D" w:rsidRDefault="0011203D">
            <w:pPr>
              <w:jc w:val="center"/>
            </w:pPr>
            <w:r>
              <w:t>18.52, 73.85</w:t>
            </w:r>
          </w:p>
        </w:tc>
      </w:tr>
      <w:tr w:rsidR="00353D2D" w14:paraId="5765AD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2" w14:textId="77777777" w:rsidR="00353D2D" w:rsidRDefault="0011203D">
            <w:pPr>
              <w:jc w:val="center"/>
            </w:pPr>
            <w:r>
              <w:t>Mumbai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3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4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5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6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7" w14:textId="77777777" w:rsidR="00353D2D" w:rsidRDefault="0011203D">
            <w:pPr>
              <w:jc w:val="center"/>
            </w:pPr>
            <w:r>
              <w:t>19.09, 72.87</w:t>
            </w:r>
          </w:p>
        </w:tc>
      </w:tr>
      <w:tr w:rsidR="00353D2D" w14:paraId="5765AD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9" w14:textId="77777777" w:rsidR="00353D2D" w:rsidRDefault="0011203D">
            <w:pPr>
              <w:jc w:val="center"/>
            </w:pPr>
            <w:r>
              <w:t>Ahmedabad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A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B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C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D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7E" w14:textId="77777777" w:rsidR="00353D2D" w:rsidRDefault="0011203D">
            <w:pPr>
              <w:jc w:val="center"/>
            </w:pPr>
            <w:r>
              <w:t>23.02, 72.57</w:t>
            </w:r>
          </w:p>
        </w:tc>
      </w:tr>
      <w:tr w:rsidR="00353D2D" w14:paraId="5765AD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0" w14:textId="77777777" w:rsidR="00353D2D" w:rsidRDefault="0011203D">
            <w:pPr>
              <w:jc w:val="center"/>
            </w:pPr>
            <w:r>
              <w:t>Surat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1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2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3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4" w14:textId="77777777" w:rsidR="00353D2D" w:rsidRDefault="0011203D">
            <w:pPr>
              <w:jc w:val="center"/>
            </w:pPr>
            <w:r>
              <w:t>—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5" w14:textId="77777777" w:rsidR="00353D2D" w:rsidRDefault="0011203D">
            <w:pPr>
              <w:jc w:val="center"/>
            </w:pPr>
            <w:r>
              <w:t>21.18, 72.83</w:t>
            </w:r>
          </w:p>
        </w:tc>
      </w:tr>
      <w:tr w:rsidR="00353D2D" w14:paraId="5765AD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7" w14:textId="77777777" w:rsidR="00353D2D" w:rsidRDefault="0011203D">
            <w:pPr>
              <w:jc w:val="center"/>
            </w:pPr>
            <w:r>
              <w:t>Note: full SKU demand per market entered in Any Logistics</w:t>
            </w: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8" w14:textId="77777777" w:rsidR="00353D2D" w:rsidRDefault="00353D2D">
            <w:pPr>
              <w:jc w:val="center"/>
            </w:pP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9" w14:textId="77777777" w:rsidR="00353D2D" w:rsidRDefault="00353D2D">
            <w:pPr>
              <w:jc w:val="center"/>
            </w:pP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A" w14:textId="77777777" w:rsidR="00353D2D" w:rsidRDefault="00353D2D">
            <w:pPr>
              <w:jc w:val="center"/>
            </w:pPr>
          </w:p>
        </w:tc>
        <w:tc>
          <w:tcPr>
            <w:tcW w:w="14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B" w14:textId="77777777" w:rsidR="00353D2D" w:rsidRDefault="00353D2D">
            <w:pPr>
              <w:jc w:val="center"/>
            </w:pP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65AD8C" w14:textId="77777777" w:rsidR="00353D2D" w:rsidRDefault="0011203D">
            <w:pPr>
              <w:jc w:val="center"/>
            </w:pPr>
            <w:r>
              <w:t>4 products × 4 markets = 16 demand entries</w:t>
            </w:r>
          </w:p>
        </w:tc>
      </w:tr>
    </w:tbl>
    <w:p w14:paraId="5765AD8E" w14:textId="77777777" w:rsidR="00353D2D" w:rsidRDefault="00353D2D">
      <w:pPr>
        <w:spacing w:after="80"/>
      </w:pPr>
    </w:p>
    <w:p w14:paraId="5765AD8F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Demand type changed from </w:t>
      </w:r>
      <w:r>
        <w:rPr>
          <w:b/>
          <w:bCs/>
          <w:color w:val="1F3864"/>
        </w:rPr>
        <w:t>annual</w:t>
      </w:r>
      <w:r>
        <w:t xml:space="preserve"> (Session 2) to </w:t>
      </w:r>
      <w:r>
        <w:rPr>
          <w:b/>
          <w:bCs/>
          <w:color w:val="1F3864"/>
        </w:rPr>
        <w:t>daily</w:t>
      </w:r>
      <w:r>
        <w:t xml:space="preserve"> in the advanced case</w:t>
      </w:r>
    </w:p>
    <w:p w14:paraId="5765AD90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Each market has 4 separate demand entries — one per SKU — all entered in Any Logistics</w:t>
      </w:r>
    </w:p>
    <w:p w14:paraId="5765AD91" w14:textId="77777777" w:rsidR="00353D2D" w:rsidRDefault="00353D2D">
      <w:pPr>
        <w:spacing w:after="100"/>
      </w:pPr>
    </w:p>
    <w:p w14:paraId="5765AD92" w14:textId="77777777" w:rsidR="00353D2D" w:rsidRDefault="0011203D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Any Logistics — GFA Step-by-Step (Hands-On)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6560"/>
      </w:tblGrid>
      <w:tr w:rsidR="00353D2D" w14:paraId="5765AD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93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94" w14:textId="77777777" w:rsidR="00353D2D" w:rsidRDefault="0011203D">
            <w:r>
              <w:rPr>
                <w:b/>
                <w:bCs/>
                <w:color w:val="1F3864"/>
              </w:rPr>
              <w:t>Download &amp; Install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95" w14:textId="77777777" w:rsidR="00353D2D" w:rsidRDefault="0011203D">
            <w:pPr>
              <w:ind w:left="80"/>
            </w:pPr>
            <w:r>
              <w:t>Go to anylogic.com → Academic tab → ALX Educational Toolkit → download Any Logistics Personal Learning Edition (PLE) — free for students</w:t>
            </w:r>
          </w:p>
        </w:tc>
      </w:tr>
      <w:tr w:rsidR="00353D2D" w14:paraId="5765AD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97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98" w14:textId="77777777" w:rsidR="00353D2D" w:rsidRDefault="0011203D">
            <w:r>
              <w:rPr>
                <w:b/>
                <w:bCs/>
                <w:color w:val="1F3864"/>
              </w:rPr>
              <w:t>Open GFA Module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99" w14:textId="77777777" w:rsidR="00353D2D" w:rsidRDefault="0011203D">
            <w:pPr>
              <w:ind w:left="80"/>
            </w:pPr>
            <w:r>
              <w:t>Launch Any Logistics → Select 'Green Field Analysis' module (vs Network Optimization or Simulation)</w:t>
            </w:r>
          </w:p>
        </w:tc>
      </w:tr>
      <w:tr w:rsidR="00353D2D" w14:paraId="5765AD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9B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9C" w14:textId="77777777" w:rsidR="00353D2D" w:rsidRDefault="0011203D">
            <w:r>
              <w:rPr>
                <w:b/>
                <w:bCs/>
                <w:color w:val="1F3864"/>
              </w:rPr>
              <w:t>Enter Customer Data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9D" w14:textId="77777777" w:rsidR="00353D2D" w:rsidRDefault="0011203D">
            <w:pPr>
              <w:ind w:left="80"/>
            </w:pPr>
            <w:r>
              <w:t>Add 4 customers: Pune, Mumbai, Ahmedabad, Surat. Enter lat/long manually OR type city name → auto-fill coordinates from database</w:t>
            </w:r>
          </w:p>
        </w:tc>
      </w:tr>
      <w:tr w:rsidR="00353D2D" w14:paraId="5765AD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9F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A0" w14:textId="77777777" w:rsidR="00353D2D" w:rsidRDefault="0011203D">
            <w:r>
              <w:rPr>
                <w:b/>
                <w:bCs/>
                <w:color w:val="1F3864"/>
              </w:rPr>
              <w:t>Enter Demand Data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A1" w14:textId="77777777" w:rsidR="00353D2D" w:rsidRDefault="0011203D">
            <w:pPr>
              <w:ind w:left="80"/>
            </w:pPr>
            <w:r>
              <w:t>For each customer, enter daily demand per SKU. In this case: 4 SKUs × 4 markets = 16 demand entries (e.g., Pune SKU1 = 130 units/day)</w:t>
            </w:r>
          </w:p>
        </w:tc>
      </w:tr>
      <w:tr w:rsidR="00353D2D" w14:paraId="5765AD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A3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A4" w14:textId="77777777" w:rsidR="00353D2D" w:rsidRDefault="0011203D">
            <w:r>
              <w:rPr>
                <w:b/>
                <w:bCs/>
                <w:color w:val="1F3864"/>
              </w:rPr>
              <w:t>Enter Product Data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A5" w14:textId="77777777" w:rsidR="00353D2D" w:rsidRDefault="0011203D">
            <w:pPr>
              <w:ind w:left="80"/>
            </w:pPr>
            <w:r>
              <w:t>Define products: SKU1, SKU2, SKU3, SKU4 with unit type (pieces). Can add more SKUs as needed.</w:t>
            </w:r>
          </w:p>
        </w:tc>
      </w:tr>
      <w:tr w:rsidR="00353D2D" w14:paraId="5765A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A7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A8" w14:textId="77777777" w:rsidR="00353D2D" w:rsidRDefault="0011203D">
            <w:r>
              <w:rPr>
                <w:b/>
                <w:bCs/>
                <w:color w:val="1F3864"/>
              </w:rPr>
              <w:t>Run GFA Experiment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A9" w14:textId="77777777" w:rsidR="00353D2D" w:rsidRDefault="0011203D">
            <w:pPr>
              <w:ind w:left="80"/>
            </w:pPr>
            <w:r>
              <w:t>Click Run → optimizer automatically runs the spherical-distance weighted demand model → output in seconds</w:t>
            </w:r>
          </w:p>
        </w:tc>
      </w:tr>
      <w:tr w:rsidR="00353D2D" w14:paraId="5765AD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AB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AC" w14:textId="77777777" w:rsidR="00353D2D" w:rsidRDefault="0011203D">
            <w:r>
              <w:rPr>
                <w:b/>
                <w:bCs/>
                <w:color w:val="1F3864"/>
              </w:rPr>
              <w:t>Read Output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AD" w14:textId="77777777" w:rsidR="00353D2D" w:rsidRDefault="0011203D">
            <w:pPr>
              <w:ind w:left="80"/>
            </w:pPr>
            <w:r>
              <w:t>Optimal DC: lat 19.096, long 72.877 (Mumbai). Visualization shows DC location on map, connections to all 4 customers.</w:t>
            </w:r>
          </w:p>
        </w:tc>
      </w:tr>
      <w:tr w:rsidR="00353D2D" w14:paraId="5765A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5ADAF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B0" w14:textId="77777777" w:rsidR="00353D2D" w:rsidRDefault="0011203D">
            <w:r>
              <w:rPr>
                <w:b/>
                <w:bCs/>
                <w:color w:val="1F3864"/>
              </w:rPr>
              <w:t>Explore Flows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B1" w14:textId="77777777" w:rsidR="00353D2D" w:rsidRDefault="0011203D">
            <w:pPr>
              <w:ind w:left="80"/>
            </w:pPr>
            <w:r>
              <w:t>View flow table: DC → Ahmedabad, SKU1: 43,800 units, distance 437.988 km, flow cost shown. All 16 SKU-market flows visible.</w:t>
            </w:r>
          </w:p>
        </w:tc>
      </w:tr>
    </w:tbl>
    <w:p w14:paraId="5765ADB3" w14:textId="77777777" w:rsidR="00353D2D" w:rsidRDefault="00353D2D">
      <w:pPr>
        <w:spacing w:after="80"/>
      </w:pPr>
    </w:p>
    <w:p w14:paraId="5765ADB4" w14:textId="77777777" w:rsidR="00353D2D" w:rsidRDefault="0011203D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Auto Lat/Long Feature</w:t>
      </w:r>
    </w:p>
    <w:p w14:paraId="5765ADB5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If city name is entered correctly → Any Logistics </w:t>
      </w:r>
      <w:r>
        <w:rPr>
          <w:b/>
          <w:bCs/>
          <w:color w:val="1F3864"/>
        </w:rPr>
        <w:t>auto-fills coordinates</w:t>
      </w:r>
      <w:r>
        <w:t xml:space="preserve"> from its internal database</w:t>
      </w:r>
    </w:p>
    <w:p w14:paraId="5765ADB6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Eliminates need for manual lat/long lookup for each market — critical advantage at large scale</w:t>
      </w:r>
    </w:p>
    <w:p w14:paraId="5765ADB7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Example: type 'Akola' → lat/long filled automatically</w:t>
      </w:r>
    </w:p>
    <w:p w14:paraId="5765ADB8" w14:textId="77777777" w:rsidR="00353D2D" w:rsidRDefault="00353D2D">
      <w:pPr>
        <w:spacing w:after="80"/>
      </w:pPr>
    </w:p>
    <w:p w14:paraId="5765ADB9" w14:textId="77777777" w:rsidR="00353D2D" w:rsidRDefault="0011203D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Any Logistics Output — What You See</w:t>
      </w:r>
    </w:p>
    <w:p w14:paraId="5765ADBA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New Site (GFA DC):</w:t>
      </w:r>
      <w:r>
        <w:t xml:space="preserve"> Latitude 19.096, Longitude 72.877 → plotted on map at Mumbai</w:t>
      </w:r>
    </w:p>
    <w:p w14:paraId="5765ADBB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Connectors:</w:t>
      </w:r>
      <w:r>
        <w:t xml:space="preserve"> routes drawn from DC to all 4 customer locations on the map</w:t>
      </w:r>
    </w:p>
    <w:p w14:paraId="5765ADBC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Labels:</w:t>
      </w:r>
      <w:r>
        <w:t xml:space="preserve"> city names appear on the map — Pune, Mumbai, Surat, Ahmedabad + GFA DC</w:t>
      </w:r>
    </w:p>
    <w:p w14:paraId="5765ADBD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Flow table:</w:t>
      </w:r>
      <w:r>
        <w:t xml:space="preserve"> DC → Ahmedabad, SKU1: 43,800 units, 437.988 km, flow cost calculated</w:t>
      </w:r>
    </w:p>
    <w:p w14:paraId="5765ADBE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Multi-view:</w:t>
      </w:r>
      <w:r>
        <w:t xml:space="preserve"> demand by distance, distance by demand — additional analytics built in</w:t>
      </w:r>
    </w:p>
    <w:p w14:paraId="5765ADBF" w14:textId="77777777" w:rsidR="00353D2D" w:rsidRDefault="00353D2D">
      <w:pPr>
        <w:spacing w:after="100"/>
      </w:pPr>
    </w:p>
    <w:p w14:paraId="5765ADC0" w14:textId="77777777" w:rsidR="00353D2D" w:rsidRDefault="0011203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Excel vs Any Logistics — Output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353D2D" w14:paraId="5765A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C1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Output / Feature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C2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Excel Solver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ADC3" w14:textId="77777777" w:rsidR="00353D2D" w:rsidRDefault="0011203D">
            <w:pPr>
              <w:jc w:val="center"/>
            </w:pPr>
            <w:r>
              <w:rPr>
                <w:b/>
                <w:bCs/>
                <w:color w:val="FFFFFF"/>
              </w:rPr>
              <w:t>Any Logistics</w:t>
            </w:r>
          </w:p>
        </w:tc>
      </w:tr>
      <w:tr w:rsidR="00353D2D" w14:paraId="5765AD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C5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Optimal Latitude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6" w14:textId="77777777" w:rsidR="00353D2D" w:rsidRDefault="0011203D">
            <w:pPr>
              <w:jc w:val="center"/>
            </w:pPr>
            <w:r>
              <w:t>19.09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7" w14:textId="77777777" w:rsidR="00353D2D" w:rsidRDefault="0011203D">
            <w:pPr>
              <w:jc w:val="center"/>
            </w:pPr>
            <w:r>
              <w:rPr>
                <w:b/>
                <w:bCs/>
                <w:color w:val="375623"/>
              </w:rPr>
              <w:t>19.096</w:t>
            </w:r>
          </w:p>
        </w:tc>
      </w:tr>
      <w:tr w:rsidR="00353D2D" w14:paraId="5765AD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C9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Optimal Longitude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A" w14:textId="77777777" w:rsidR="00353D2D" w:rsidRDefault="0011203D">
            <w:pPr>
              <w:jc w:val="center"/>
            </w:pPr>
            <w:r>
              <w:t>72.87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B" w14:textId="77777777" w:rsidR="00353D2D" w:rsidRDefault="0011203D">
            <w:pPr>
              <w:jc w:val="center"/>
            </w:pPr>
            <w:r>
              <w:rPr>
                <w:b/>
                <w:bCs/>
                <w:color w:val="375623"/>
              </w:rPr>
              <w:t>72.877</w:t>
            </w:r>
          </w:p>
        </w:tc>
      </w:tr>
      <w:tr w:rsidR="00353D2D" w14:paraId="5765AD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CD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Location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E" w14:textId="77777777" w:rsidR="00353D2D" w:rsidRDefault="0011203D">
            <w:pPr>
              <w:jc w:val="center"/>
            </w:pPr>
            <w:r>
              <w:t>Mumbai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CF" w14:textId="77777777" w:rsidR="00353D2D" w:rsidRDefault="0011203D">
            <w:pPr>
              <w:jc w:val="center"/>
            </w:pPr>
            <w:r>
              <w:rPr>
                <w:b/>
                <w:bCs/>
                <w:color w:val="375623"/>
              </w:rPr>
              <w:t>Mumbai</w:t>
            </w:r>
          </w:p>
        </w:tc>
      </w:tr>
      <w:tr w:rsidR="00353D2D" w14:paraId="5765AD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D1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Total Cost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2" w14:textId="77777777" w:rsidR="00353D2D" w:rsidRDefault="0011203D">
            <w:pPr>
              <w:jc w:val="center"/>
            </w:pPr>
            <w:r>
              <w:t>₹</w:t>
            </w:r>
            <w:r>
              <w:t>9,73,92,135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3" w14:textId="77777777" w:rsidR="00353D2D" w:rsidRDefault="0011203D">
            <w:pPr>
              <w:jc w:val="center"/>
            </w:pPr>
            <w:r>
              <w:t>Calculated</w:t>
            </w:r>
          </w:p>
        </w:tc>
      </w:tr>
      <w:tr w:rsidR="00353D2D" w14:paraId="5765AD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D5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Map visualization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6" w14:textId="77777777" w:rsidR="00353D2D" w:rsidRDefault="0011203D">
            <w:pPr>
              <w:jc w:val="center"/>
            </w:pPr>
            <w:r>
              <w:t>No (cell values only)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7" w14:textId="77777777" w:rsidR="00353D2D" w:rsidRDefault="0011203D">
            <w:pPr>
              <w:jc w:val="center"/>
            </w:pPr>
            <w:r>
              <w:t>Yes — on map</w:t>
            </w:r>
          </w:p>
        </w:tc>
      </w:tr>
      <w:tr w:rsidR="00353D2D" w14:paraId="5765AD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D9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Flow breakdown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A" w14:textId="77777777" w:rsidR="00353D2D" w:rsidRDefault="0011203D">
            <w:pPr>
              <w:jc w:val="center"/>
            </w:pPr>
            <w:r>
              <w:t>No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B" w14:textId="77777777" w:rsidR="00353D2D" w:rsidRDefault="0011203D">
            <w:pPr>
              <w:jc w:val="center"/>
            </w:pPr>
            <w:r>
              <w:t>Yes — per SKU per route</w:t>
            </w:r>
          </w:p>
        </w:tc>
      </w:tr>
      <w:tr w:rsidR="00353D2D" w14:paraId="5765AD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DD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Multi-SKU support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E" w14:textId="77777777" w:rsidR="00353D2D" w:rsidRDefault="0011203D">
            <w:pPr>
              <w:jc w:val="center"/>
            </w:pPr>
            <w:r>
              <w:t>Limited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DF" w14:textId="77777777" w:rsidR="00353D2D" w:rsidRDefault="0011203D">
            <w:pPr>
              <w:jc w:val="center"/>
            </w:pPr>
            <w:r>
              <w:t>Yes — 4+ SKUs</w:t>
            </w:r>
          </w:p>
        </w:tc>
      </w:tr>
      <w:tr w:rsidR="00353D2D" w14:paraId="5765AD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ADE1" w14:textId="77777777" w:rsidR="00353D2D" w:rsidRDefault="0011203D">
            <w:pPr>
              <w:ind w:left="60"/>
            </w:pPr>
            <w:r>
              <w:rPr>
                <w:b/>
                <w:bCs/>
                <w:color w:val="1F6B75"/>
              </w:rPr>
              <w:t>Scale feasible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E2" w14:textId="77777777" w:rsidR="00353D2D" w:rsidRDefault="0011203D">
            <w:pPr>
              <w:jc w:val="center"/>
            </w:pPr>
            <w:r>
              <w:t>~4 markets only</w:t>
            </w:r>
          </w:p>
        </w:tc>
        <w:tc>
          <w:tcPr>
            <w:tcW w:w="36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ADE3" w14:textId="77777777" w:rsidR="00353D2D" w:rsidRDefault="0011203D">
            <w:pPr>
              <w:jc w:val="center"/>
            </w:pPr>
            <w:r>
              <w:t>Thousands of markets</w:t>
            </w:r>
          </w:p>
        </w:tc>
      </w:tr>
    </w:tbl>
    <w:p w14:paraId="5765ADE5" w14:textId="77777777" w:rsidR="00353D2D" w:rsidRDefault="00353D2D">
      <w:pPr>
        <w:spacing w:after="80"/>
      </w:pPr>
    </w:p>
    <w:p w14:paraId="5765ADE6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Both tools give </w:t>
      </w:r>
      <w:r>
        <w:rPr>
          <w:b/>
          <w:bCs/>
          <w:color w:val="1F3864"/>
        </w:rPr>
        <w:t>identical optimal location</w:t>
      </w:r>
      <w:r>
        <w:t xml:space="preserve"> (lat 19.09, long 72.87) — confirms model correctness</w:t>
      </w:r>
    </w:p>
    <w:p w14:paraId="5765ADE7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Any Logistics adds: map visualization, flow breakdown per SKU per route, scalability to thousands of markets</w:t>
      </w:r>
    </w:p>
    <w:p w14:paraId="5765ADE8" w14:textId="77777777" w:rsidR="00353D2D" w:rsidRDefault="00353D2D">
      <w:pPr>
        <w:spacing w:after="60"/>
      </w:pPr>
    </w:p>
    <w:p w14:paraId="5765ADE9" w14:textId="77777777" w:rsidR="00353D2D" w:rsidRDefault="0011203D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Both Excel and Any Logistics confirm: Mumbai (19.09, 72.87) is the optimal DC location. Use Excel to understand the model. Use Any Logistics to scale it.</w:t>
      </w:r>
    </w:p>
    <w:p w14:paraId="5765ADEA" w14:textId="77777777" w:rsidR="00353D2D" w:rsidRDefault="00353D2D">
      <w:pPr>
        <w:spacing w:after="100"/>
      </w:pPr>
    </w:p>
    <w:p w14:paraId="5765ADEB" w14:textId="77777777" w:rsidR="00353D2D" w:rsidRDefault="0011203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8.  Preview — Next Session</w:t>
      </w:r>
    </w:p>
    <w:p w14:paraId="5765ADEC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lastRenderedPageBreak/>
        <w:t>GFA (Green Field Analysis) is complete — answers WHERE to locate a single new DC</w:t>
      </w:r>
    </w:p>
    <w:p w14:paraId="5765ADED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 xml:space="preserve">Next step: </w:t>
      </w:r>
      <w:r>
        <w:rPr>
          <w:b/>
          <w:bCs/>
          <w:color w:val="1F3864"/>
        </w:rPr>
        <w:t>Network Optimization</w:t>
      </w:r>
      <w:r>
        <w:t xml:space="preserve"> — deciding how to route demand across </w:t>
      </w:r>
      <w:r>
        <w:rPr>
          <w:b/>
          <w:bCs/>
          <w:color w:val="1F3864"/>
        </w:rPr>
        <w:t>multiple existing and new DCs</w:t>
      </w:r>
      <w:r>
        <w:t xml:space="preserve"> simultaneously</w:t>
      </w:r>
    </w:p>
    <w:p w14:paraId="5765ADEE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t>Network Optimization module in Any Logistics covers this — next session will demonstrate it</w:t>
      </w:r>
    </w:p>
    <w:p w14:paraId="5765ADEF" w14:textId="77777777" w:rsidR="00353D2D" w:rsidRDefault="00353D2D">
      <w:pPr>
        <w:spacing w:after="100"/>
      </w:pPr>
    </w:p>
    <w:p w14:paraId="5765ADF0" w14:textId="77777777" w:rsidR="00353D2D" w:rsidRDefault="0011203D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5765ADF1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Excel formula chain:</w:t>
      </w:r>
      <w:r>
        <w:t xml:space="preserve"> d_long → d_lat → A → C → Distance (= 6371 × C) → SUMPRODUCT for total cost</w:t>
      </w:r>
    </w:p>
    <w:p w14:paraId="5765ADF2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cells:</w:t>
      </w:r>
      <w:r>
        <w:t xml:space="preserve"> B7 = xDC, B8 = yDC (decision variables). B9 = total cost (objective). D2:E5 = market coordinates.</w:t>
      </w:r>
    </w:p>
    <w:p w14:paraId="5765ADF3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Solver:</w:t>
      </w:r>
      <w:r>
        <w:t xml:space="preserve"> Minimize B9, changing B7:B8, GRG Non-linear, no constraints → optimal: 19.09, 72.87 (Mumbai)</w:t>
      </w:r>
    </w:p>
    <w:p w14:paraId="5765ADF4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Advanced case:</w:t>
      </w:r>
      <w:r>
        <w:t xml:space="preserve"> 4 SKUs × 4 markets = 16 demands, daily demand — Excel too limited → Any Logistics needed</w:t>
      </w:r>
    </w:p>
    <w:p w14:paraId="5765ADF5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Any Logistics:</w:t>
      </w:r>
      <w:r>
        <w:t xml:space="preserve"> Enter city names → auto lat/long → enter daily SKU demand → Run GFA → map + flow output instantly</w:t>
      </w:r>
    </w:p>
    <w:p w14:paraId="5765ADF6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Both outputs agree:</w:t>
      </w:r>
      <w:r>
        <w:t xml:space="preserve"> DC optimal location = lat 19.096, long 72.877 = Mumbai</w:t>
      </w:r>
    </w:p>
    <w:p w14:paraId="5765ADF7" w14:textId="77777777" w:rsidR="00353D2D" w:rsidRDefault="0011203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Any Logistics extras:</w:t>
      </w:r>
      <w:r>
        <w:t xml:space="preserve"> map visualization, connector routes, labels, flow table by SKU/route, scalable</w:t>
      </w:r>
    </w:p>
    <w:p w14:paraId="5765ADF8" w14:textId="77777777" w:rsidR="00353D2D" w:rsidRDefault="00353D2D">
      <w:pPr>
        <w:spacing w:after="80"/>
      </w:pPr>
    </w:p>
    <w:p w14:paraId="5765ADF9" w14:textId="77777777" w:rsidR="00353D2D" w:rsidRDefault="0011203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Excel formula chain for spherical distance: (1) d_long = RADIANS(yDC − yi), (2) d_lat = RADIANS(xDC − xi), (3) A = Haversine formula, (4) C = 2×ATAN2(...), (5) dist = 6371×C.</w:t>
      </w:r>
    </w:p>
    <w:p w14:paraId="5765ADFA" w14:textId="77777777" w:rsidR="00353D2D" w:rsidRDefault="0011203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SUMPRODUCT(distances, demands, costs) calculates total transportation cost in one formula — multiplies corresponding elements and sums across all markets.</w:t>
      </w:r>
    </w:p>
    <w:p w14:paraId="5765ADFB" w14:textId="77777777" w:rsidR="00353D2D" w:rsidRDefault="0011203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Excel limitation: ~200 decision variables max. For 4 SKUs × 4000 markets = 16,000 variables → Excel cannot solve → Any Logistics or similar software required.</w:t>
      </w:r>
    </w:p>
    <w:p w14:paraId="5765ADFC" w14:textId="77777777" w:rsidR="00353D2D" w:rsidRDefault="0011203D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Any Logistics modules: (1) Green Field Analysis — where to place new DC, (2) Network Optimization — how to route across multiple DCs, (3) Simulation. This course covers 1 and 2.</w:t>
      </w:r>
    </w:p>
    <w:sectPr w:rsidR="00353D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A29"/>
    <w:multiLevelType w:val="hybridMultilevel"/>
    <w:tmpl w:val="3BA0EA16"/>
    <w:lvl w:ilvl="0" w:tplc="CB4CC406">
      <w:start w:val="1"/>
      <w:numFmt w:val="bullet"/>
      <w:lvlText w:val="•"/>
      <w:lvlJc w:val="left"/>
      <w:pPr>
        <w:ind w:left="480" w:hanging="240"/>
      </w:pPr>
    </w:lvl>
    <w:lvl w:ilvl="1" w:tplc="C1A449BA">
      <w:numFmt w:val="decimal"/>
      <w:lvlText w:val=""/>
      <w:lvlJc w:val="left"/>
    </w:lvl>
    <w:lvl w:ilvl="2" w:tplc="B30A14A8">
      <w:numFmt w:val="decimal"/>
      <w:lvlText w:val=""/>
      <w:lvlJc w:val="left"/>
    </w:lvl>
    <w:lvl w:ilvl="3" w:tplc="B1268466">
      <w:numFmt w:val="decimal"/>
      <w:lvlText w:val=""/>
      <w:lvlJc w:val="left"/>
    </w:lvl>
    <w:lvl w:ilvl="4" w:tplc="AAAAC726">
      <w:numFmt w:val="decimal"/>
      <w:lvlText w:val=""/>
      <w:lvlJc w:val="left"/>
    </w:lvl>
    <w:lvl w:ilvl="5" w:tplc="75D60F24">
      <w:numFmt w:val="decimal"/>
      <w:lvlText w:val=""/>
      <w:lvlJc w:val="left"/>
    </w:lvl>
    <w:lvl w:ilvl="6" w:tplc="38BA8C58">
      <w:numFmt w:val="decimal"/>
      <w:lvlText w:val=""/>
      <w:lvlJc w:val="left"/>
    </w:lvl>
    <w:lvl w:ilvl="7" w:tplc="90E290DE">
      <w:numFmt w:val="decimal"/>
      <w:lvlText w:val=""/>
      <w:lvlJc w:val="left"/>
    </w:lvl>
    <w:lvl w:ilvl="8" w:tplc="35902D8A">
      <w:numFmt w:val="decimal"/>
      <w:lvlText w:val=""/>
      <w:lvlJc w:val="left"/>
    </w:lvl>
  </w:abstractNum>
  <w:abstractNum w:abstractNumId="1" w15:restartNumberingAfterBreak="0">
    <w:nsid w:val="30DA6223"/>
    <w:multiLevelType w:val="hybridMultilevel"/>
    <w:tmpl w:val="6916C6EE"/>
    <w:lvl w:ilvl="0" w:tplc="35765550">
      <w:start w:val="1"/>
      <w:numFmt w:val="bullet"/>
      <w:lvlText w:val="◦"/>
      <w:lvlJc w:val="left"/>
      <w:pPr>
        <w:ind w:left="900" w:hanging="240"/>
      </w:pPr>
    </w:lvl>
    <w:lvl w:ilvl="1" w:tplc="547CA62A">
      <w:numFmt w:val="decimal"/>
      <w:lvlText w:val=""/>
      <w:lvlJc w:val="left"/>
    </w:lvl>
    <w:lvl w:ilvl="2" w:tplc="021082E6">
      <w:numFmt w:val="decimal"/>
      <w:lvlText w:val=""/>
      <w:lvlJc w:val="left"/>
    </w:lvl>
    <w:lvl w:ilvl="3" w:tplc="2270A63A">
      <w:numFmt w:val="decimal"/>
      <w:lvlText w:val=""/>
      <w:lvlJc w:val="left"/>
    </w:lvl>
    <w:lvl w:ilvl="4" w:tplc="8D882B62">
      <w:numFmt w:val="decimal"/>
      <w:lvlText w:val=""/>
      <w:lvlJc w:val="left"/>
    </w:lvl>
    <w:lvl w:ilvl="5" w:tplc="9C9A29A6">
      <w:numFmt w:val="decimal"/>
      <w:lvlText w:val=""/>
      <w:lvlJc w:val="left"/>
    </w:lvl>
    <w:lvl w:ilvl="6" w:tplc="5246AA60">
      <w:numFmt w:val="decimal"/>
      <w:lvlText w:val=""/>
      <w:lvlJc w:val="left"/>
    </w:lvl>
    <w:lvl w:ilvl="7" w:tplc="CEF8B5F4">
      <w:numFmt w:val="decimal"/>
      <w:lvlText w:val=""/>
      <w:lvlJc w:val="left"/>
    </w:lvl>
    <w:lvl w:ilvl="8" w:tplc="CBBC94FE">
      <w:numFmt w:val="decimal"/>
      <w:lvlText w:val=""/>
      <w:lvlJc w:val="left"/>
    </w:lvl>
  </w:abstractNum>
  <w:abstractNum w:abstractNumId="2" w15:restartNumberingAfterBreak="0">
    <w:nsid w:val="72A915CA"/>
    <w:multiLevelType w:val="hybridMultilevel"/>
    <w:tmpl w:val="D1E4C944"/>
    <w:lvl w:ilvl="0" w:tplc="C6625336">
      <w:start w:val="1"/>
      <w:numFmt w:val="bullet"/>
      <w:lvlText w:val="●"/>
      <w:lvlJc w:val="left"/>
      <w:pPr>
        <w:ind w:left="720" w:hanging="360"/>
      </w:pPr>
    </w:lvl>
    <w:lvl w:ilvl="1" w:tplc="C5A256AE">
      <w:start w:val="1"/>
      <w:numFmt w:val="bullet"/>
      <w:lvlText w:val="○"/>
      <w:lvlJc w:val="left"/>
      <w:pPr>
        <w:ind w:left="1440" w:hanging="360"/>
      </w:pPr>
    </w:lvl>
    <w:lvl w:ilvl="2" w:tplc="DB2E0E5E">
      <w:start w:val="1"/>
      <w:numFmt w:val="bullet"/>
      <w:lvlText w:val="■"/>
      <w:lvlJc w:val="left"/>
      <w:pPr>
        <w:ind w:left="2160" w:hanging="360"/>
      </w:pPr>
    </w:lvl>
    <w:lvl w:ilvl="3" w:tplc="9EEEC05A">
      <w:start w:val="1"/>
      <w:numFmt w:val="bullet"/>
      <w:lvlText w:val="●"/>
      <w:lvlJc w:val="left"/>
      <w:pPr>
        <w:ind w:left="2880" w:hanging="360"/>
      </w:pPr>
    </w:lvl>
    <w:lvl w:ilvl="4" w:tplc="EB0A872E">
      <w:start w:val="1"/>
      <w:numFmt w:val="bullet"/>
      <w:lvlText w:val="○"/>
      <w:lvlJc w:val="left"/>
      <w:pPr>
        <w:ind w:left="3600" w:hanging="360"/>
      </w:pPr>
    </w:lvl>
    <w:lvl w:ilvl="5" w:tplc="98740DE2">
      <w:start w:val="1"/>
      <w:numFmt w:val="bullet"/>
      <w:lvlText w:val="■"/>
      <w:lvlJc w:val="left"/>
      <w:pPr>
        <w:ind w:left="4320" w:hanging="360"/>
      </w:pPr>
    </w:lvl>
    <w:lvl w:ilvl="6" w:tplc="17B01444">
      <w:start w:val="1"/>
      <w:numFmt w:val="bullet"/>
      <w:lvlText w:val="●"/>
      <w:lvlJc w:val="left"/>
      <w:pPr>
        <w:ind w:left="5040" w:hanging="360"/>
      </w:pPr>
    </w:lvl>
    <w:lvl w:ilvl="7" w:tplc="F23813C8">
      <w:start w:val="1"/>
      <w:numFmt w:val="bullet"/>
      <w:lvlText w:val="●"/>
      <w:lvlJc w:val="left"/>
      <w:pPr>
        <w:ind w:left="5760" w:hanging="360"/>
      </w:pPr>
    </w:lvl>
    <w:lvl w:ilvl="8" w:tplc="411E991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4A2AC0"/>
    <w:multiLevelType w:val="hybridMultilevel"/>
    <w:tmpl w:val="6712AAE0"/>
    <w:lvl w:ilvl="0" w:tplc="C1F803B2">
      <w:start w:val="1"/>
      <w:numFmt w:val="bullet"/>
      <w:lvlText w:val="–"/>
      <w:lvlJc w:val="left"/>
      <w:pPr>
        <w:ind w:left="1320" w:hanging="240"/>
      </w:pPr>
    </w:lvl>
    <w:lvl w:ilvl="1" w:tplc="3FF63D4E">
      <w:numFmt w:val="decimal"/>
      <w:lvlText w:val=""/>
      <w:lvlJc w:val="left"/>
    </w:lvl>
    <w:lvl w:ilvl="2" w:tplc="453EF2E0">
      <w:numFmt w:val="decimal"/>
      <w:lvlText w:val=""/>
      <w:lvlJc w:val="left"/>
    </w:lvl>
    <w:lvl w:ilvl="3" w:tplc="2DC8CB04">
      <w:numFmt w:val="decimal"/>
      <w:lvlText w:val=""/>
      <w:lvlJc w:val="left"/>
    </w:lvl>
    <w:lvl w:ilvl="4" w:tplc="0E287C64">
      <w:numFmt w:val="decimal"/>
      <w:lvlText w:val=""/>
      <w:lvlJc w:val="left"/>
    </w:lvl>
    <w:lvl w:ilvl="5" w:tplc="ACAA7A04">
      <w:numFmt w:val="decimal"/>
      <w:lvlText w:val=""/>
      <w:lvlJc w:val="left"/>
    </w:lvl>
    <w:lvl w:ilvl="6" w:tplc="8FB21174">
      <w:numFmt w:val="decimal"/>
      <w:lvlText w:val=""/>
      <w:lvlJc w:val="left"/>
    </w:lvl>
    <w:lvl w:ilvl="7" w:tplc="DD42E6E4">
      <w:numFmt w:val="decimal"/>
      <w:lvlText w:val=""/>
      <w:lvlJc w:val="left"/>
    </w:lvl>
    <w:lvl w:ilvl="8" w:tplc="7A044740">
      <w:numFmt w:val="decimal"/>
      <w:lvlText w:val=""/>
      <w:lvlJc w:val="left"/>
    </w:lvl>
  </w:abstractNum>
  <w:num w:numId="1" w16cid:durableId="1227456001">
    <w:abstractNumId w:val="2"/>
    <w:lvlOverride w:ilvl="0">
      <w:startOverride w:val="1"/>
    </w:lvlOverride>
  </w:num>
  <w:num w:numId="2" w16cid:durableId="870146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2D"/>
    <w:rsid w:val="0011203D"/>
    <w:rsid w:val="00325F75"/>
    <w:rsid w:val="00353D2D"/>
    <w:rsid w:val="00367A39"/>
    <w:rsid w:val="008A35A1"/>
    <w:rsid w:val="00B61DBC"/>
    <w:rsid w:val="00FB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5ACFF"/>
  <w15:docId w15:val="{041986AF-9D22-4DE5-B30E-11E784E3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5</cp:revision>
  <dcterms:created xsi:type="dcterms:W3CDTF">2026-04-19T14:12:00Z</dcterms:created>
  <dcterms:modified xsi:type="dcterms:W3CDTF">2026-04-19T14:37:00Z</dcterms:modified>
</cp:coreProperties>
</file>