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6329" w14:textId="77777777" w:rsidR="00872BF0" w:rsidRDefault="00F642DC">
      <w:pPr>
        <w:spacing w:after="40"/>
      </w:pPr>
      <w:r>
        <w:rPr>
          <w:b/>
          <w:bCs/>
          <w:color w:val="1F3864"/>
          <w:sz w:val="26"/>
          <w:szCs w:val="26"/>
        </w:rPr>
        <w:t xml:space="preserve">SCM </w:t>
      </w:r>
      <w:proofErr w:type="gramStart"/>
      <w:r>
        <w:rPr>
          <w:b/>
          <w:bCs/>
          <w:color w:val="1F3864"/>
          <w:sz w:val="26"/>
          <w:szCs w:val="26"/>
        </w:rPr>
        <w:t>Notes  |</w:t>
      </w:r>
      <w:proofErr w:type="gramEnd"/>
      <w:r>
        <w:rPr>
          <w:b/>
          <w:bCs/>
          <w:color w:val="1F3864"/>
          <w:sz w:val="26"/>
          <w:szCs w:val="26"/>
        </w:rPr>
        <w:t xml:space="preserve">  Session 5: SC Processes — Manufacturing KPIs, Inventory, Distribution &amp; Customer Service</w:t>
      </w:r>
    </w:p>
    <w:p w14:paraId="0783632A" w14:textId="207DF801" w:rsidR="00872BF0" w:rsidRDefault="00F642DC">
      <w:pPr>
        <w:spacing w:after="240"/>
      </w:pPr>
      <w:r>
        <w:rPr>
          <w:i/>
          <w:iCs/>
          <w:color w:val="555555"/>
          <w:sz w:val="18"/>
          <w:szCs w:val="18"/>
        </w:rPr>
        <w:t xml:space="preserve">Course: Supply Chain Digitization  </w:t>
      </w:r>
    </w:p>
    <w:p w14:paraId="0783632B" w14:textId="77777777" w:rsidR="00872BF0" w:rsidRDefault="00F642DC">
      <w:pPr>
        <w:pStyle w:val="Heading1"/>
      </w:pPr>
      <w:r>
        <w:t>1</w:t>
      </w:r>
      <w:proofErr w:type="gramStart"/>
      <w:r>
        <w:t>.  Process</w:t>
      </w:r>
      <w:proofErr w:type="gramEnd"/>
      <w:r>
        <w:t xml:space="preserve"> 3 (contd</w:t>
      </w:r>
      <w:proofErr w:type="gramStart"/>
      <w:r>
        <w:t>.) —</w:t>
      </w:r>
      <w:proofErr w:type="gramEnd"/>
      <w:r>
        <w:t xml:space="preserve"> Production &amp; Manufacturing KPIs</w:t>
      </w:r>
    </w:p>
    <w:p w14:paraId="0783632C" w14:textId="77777777" w:rsidR="00872BF0" w:rsidRDefault="00F642DC">
      <w:pPr>
        <w:pStyle w:val="Heading2"/>
      </w:pPr>
      <w:r>
        <w:t>3 Types of Capacity — Definitions</w:t>
      </w:r>
    </w:p>
    <w:p w14:paraId="0783632D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Design Capacity</w:t>
      </w:r>
      <w:proofErr w:type="gramStart"/>
      <w:r>
        <w:rPr>
          <w:b/>
          <w:bCs/>
        </w:rPr>
        <w:t>:</w:t>
      </w:r>
      <w:r>
        <w:t xml:space="preserve">  maximum</w:t>
      </w:r>
      <w:proofErr w:type="gramEnd"/>
      <w:r>
        <w:t xml:space="preserve"> capacity the system is </w:t>
      </w:r>
      <w:r>
        <w:rPr>
          <w:i/>
          <w:iCs/>
        </w:rPr>
        <w:t>available</w:t>
      </w:r>
      <w:r>
        <w:t xml:space="preserve"> to operate at (ideal/theoretical maximum)</w:t>
      </w:r>
    </w:p>
    <w:p w14:paraId="0783632E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Effective Capacity</w:t>
      </w:r>
      <w:proofErr w:type="gramStart"/>
      <w:r>
        <w:rPr>
          <w:b/>
          <w:bCs/>
        </w:rPr>
        <w:t>:</w:t>
      </w:r>
      <w:r>
        <w:t xml:space="preserve">  Design</w:t>
      </w:r>
      <w:proofErr w:type="gramEnd"/>
      <w:r>
        <w:t xml:space="preserve"> Capacity </w:t>
      </w:r>
      <w:r>
        <w:rPr>
          <w:i/>
          <w:iCs/>
        </w:rPr>
        <w:t>minus</w:t>
      </w:r>
      <w:r>
        <w:t xml:space="preserve"> planned unavailability (e.g. preventive maintenance, setups, changeovers)</w:t>
      </w:r>
    </w:p>
    <w:p w14:paraId="0783632F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Actual Capacity (Actual Output)</w:t>
      </w:r>
      <w:proofErr w:type="gramStart"/>
      <w:r>
        <w:rPr>
          <w:b/>
          <w:bCs/>
        </w:rPr>
        <w:t>:</w:t>
      </w:r>
      <w:r>
        <w:t xml:space="preserve">  Effective</w:t>
      </w:r>
      <w:proofErr w:type="gramEnd"/>
      <w:r>
        <w:t xml:space="preserve"> Capacity </w:t>
      </w:r>
      <w:r>
        <w:rPr>
          <w:i/>
          <w:iCs/>
        </w:rPr>
        <w:t>minus</w:t>
      </w:r>
      <w:r>
        <w:t xml:space="preserve"> unplanned unavailability (e.g. machine breakdowns, spare part shortages)</w:t>
      </w:r>
    </w:p>
    <w:p w14:paraId="07836330" w14:textId="77777777" w:rsidR="00872BF0" w:rsidRDefault="00F642DC">
      <w:pPr>
        <w:pStyle w:val="Heading2"/>
      </w:pPr>
      <w:proofErr w:type="spellStart"/>
      <w:r>
        <w:t>Utilisation</w:t>
      </w:r>
      <w:proofErr w:type="spellEnd"/>
      <w:r>
        <w:t xml:space="preserve"> &amp; Efficiency — Formulas</w:t>
      </w:r>
    </w:p>
    <w:p w14:paraId="07836331" w14:textId="0C12898A" w:rsidR="00872BF0" w:rsidRDefault="00F642DC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Utilisation</w:t>
      </w:r>
      <w:proofErr w:type="spellEnd"/>
      <w:r>
        <w:rPr>
          <w:b/>
          <w:bCs/>
        </w:rPr>
        <w:t xml:space="preserve">  =</w:t>
      </w:r>
      <w:proofErr w:type="gramEnd"/>
      <w:r>
        <w:rPr>
          <w:b/>
          <w:bCs/>
        </w:rPr>
        <w:t xml:space="preserve">  Actual Output ÷ Design Capacity</w:t>
      </w:r>
      <w:r>
        <w:t xml:space="preserve">    </w:t>
      </w:r>
      <w:proofErr w:type="gramStart"/>
      <w:r>
        <w:t xml:space="preserve">   (</w:t>
      </w:r>
      <w:proofErr w:type="gramEnd"/>
      <w:r>
        <w:t>what % of max theoretical</w:t>
      </w:r>
      <w:r w:rsidR="00D31DA4">
        <w:t xml:space="preserve"> (</w:t>
      </w:r>
      <w:r w:rsidR="00392CF8">
        <w:t xml:space="preserve">or </w:t>
      </w:r>
      <w:r w:rsidR="00D31DA4">
        <w:t>design)</w:t>
      </w:r>
      <w:r>
        <w:t xml:space="preserve"> capacity is achieved)</w:t>
      </w:r>
    </w:p>
    <w:p w14:paraId="07836332" w14:textId="5953C8A0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   </w:t>
      </w:r>
      <w:proofErr w:type="gramStart"/>
      <w:r>
        <w:rPr>
          <w:b/>
          <w:bCs/>
        </w:rPr>
        <w:t>=  Actual</w:t>
      </w:r>
      <w:proofErr w:type="gramEnd"/>
      <w:r>
        <w:rPr>
          <w:b/>
          <w:bCs/>
        </w:rPr>
        <w:t xml:space="preserve"> Output ÷ Effective Capacity</w:t>
      </w:r>
      <w:r>
        <w:t xml:space="preserve">    </w:t>
      </w:r>
      <w:proofErr w:type="gramStart"/>
      <w:r>
        <w:t xml:space="preserve">   (</w:t>
      </w:r>
      <w:proofErr w:type="gramEnd"/>
      <w:r>
        <w:t>what % of planned usable</w:t>
      </w:r>
      <w:r w:rsidR="00392CF8">
        <w:t xml:space="preserve"> (or effective)</w:t>
      </w:r>
      <w:r>
        <w:t xml:space="preserve"> capacity is achieved)</w:t>
      </w:r>
    </w:p>
    <w:p w14:paraId="07836333" w14:textId="77777777" w:rsidR="00872BF0" w:rsidRDefault="00F642DC">
      <w:pPr>
        <w:pStyle w:val="ListParagraph"/>
        <w:numPr>
          <w:ilvl w:val="0"/>
          <w:numId w:val="3"/>
        </w:numPr>
      </w:pPr>
      <w:r>
        <w:t>Numerator is same (Actual Output); denominator differs</w:t>
      </w:r>
    </w:p>
    <w:p w14:paraId="07836334" w14:textId="77777777" w:rsidR="00872BF0" w:rsidRDefault="00F642DC">
      <w:pPr>
        <w:pStyle w:val="Heading2"/>
      </w:pPr>
      <w:r>
        <w:t>Worked Example — Leather Bag Manufacturer</w:t>
      </w:r>
    </w:p>
    <w:p w14:paraId="07836335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Given data:</w:t>
      </w:r>
    </w:p>
    <w:p w14:paraId="07836336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Actual output (last </w:t>
      </w:r>
      <w:proofErr w:type="gramStart"/>
      <w:r>
        <w:t>week)  =</w:t>
      </w:r>
      <w:proofErr w:type="gramEnd"/>
      <w:r>
        <w:t xml:space="preserve">  1,02,000 bags</w:t>
      </w:r>
    </w:p>
    <w:p w14:paraId="07836337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Effective capacity           </w:t>
      </w:r>
      <w:proofErr w:type="gramStart"/>
      <w:r>
        <w:t>=  1</w:t>
      </w:r>
      <w:proofErr w:type="gramEnd"/>
      <w:r>
        <w:t>,07,500 bags</w:t>
      </w:r>
    </w:p>
    <w:p w14:paraId="07836338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Working schedule             </w:t>
      </w:r>
      <w:proofErr w:type="gramStart"/>
      <w:r>
        <w:t>=  7</w:t>
      </w:r>
      <w:proofErr w:type="gramEnd"/>
      <w:r>
        <w:t xml:space="preserve"> days/</w:t>
      </w:r>
      <w:proofErr w:type="gramStart"/>
      <w:r>
        <w:t>week  ×</w:t>
      </w:r>
      <w:proofErr w:type="gramEnd"/>
      <w:r>
        <w:t xml:space="preserve">  2 shifts/</w:t>
      </w:r>
      <w:proofErr w:type="gramStart"/>
      <w:r>
        <w:t>day  ×</w:t>
      </w:r>
      <w:proofErr w:type="gramEnd"/>
      <w:r>
        <w:t xml:space="preserve">  9 </w:t>
      </w:r>
      <w:proofErr w:type="spellStart"/>
      <w:r>
        <w:t>hrs</w:t>
      </w:r>
      <w:proofErr w:type="spellEnd"/>
      <w:r>
        <w:t>/shift</w:t>
      </w:r>
    </w:p>
    <w:p w14:paraId="07836339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Production rate               </w:t>
      </w:r>
      <w:proofErr w:type="gramStart"/>
      <w:r>
        <w:t>=  900</w:t>
      </w:r>
      <w:proofErr w:type="gramEnd"/>
      <w:r>
        <w:t xml:space="preserve"> bags/hour</w:t>
      </w:r>
    </w:p>
    <w:p w14:paraId="0783633A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Step 1 — Calculate Design Capacity:</w:t>
      </w:r>
    </w:p>
    <w:p w14:paraId="0783633B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Design </w:t>
      </w:r>
      <w:proofErr w:type="gramStart"/>
      <w:r>
        <w:t>Capacity  =</w:t>
      </w:r>
      <w:proofErr w:type="gramEnd"/>
      <w:r>
        <w:t xml:space="preserve">  7 days × 2 shifts × 9 </w:t>
      </w:r>
      <w:proofErr w:type="spellStart"/>
      <w:r>
        <w:t>hrs</w:t>
      </w:r>
      <w:proofErr w:type="spellEnd"/>
      <w:r>
        <w:t xml:space="preserve"> × 900 bags/</w:t>
      </w:r>
      <w:proofErr w:type="spellStart"/>
      <w:proofErr w:type="gramStart"/>
      <w:r>
        <w:t>hr</w:t>
      </w:r>
      <w:proofErr w:type="spellEnd"/>
      <w:r>
        <w:t xml:space="preserve">  =</w:t>
      </w:r>
      <w:proofErr w:type="gramEnd"/>
      <w:r>
        <w:t xml:space="preserve">  </w:t>
      </w:r>
      <w:r>
        <w:rPr>
          <w:b/>
          <w:bCs/>
        </w:rPr>
        <w:t>1,13,400 bags</w:t>
      </w:r>
    </w:p>
    <w:p w14:paraId="0783633C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 — </w:t>
      </w:r>
      <w:proofErr w:type="spellStart"/>
      <w:r>
        <w:rPr>
          <w:b/>
          <w:bCs/>
        </w:rPr>
        <w:t>Utilisation</w:t>
      </w:r>
      <w:proofErr w:type="spellEnd"/>
      <w:r>
        <w:rPr>
          <w:b/>
          <w:bCs/>
        </w:rPr>
        <w:t>:</w:t>
      </w:r>
    </w:p>
    <w:p w14:paraId="0783633D" w14:textId="77777777" w:rsidR="00872BF0" w:rsidRDefault="00F642DC">
      <w:pPr>
        <w:pStyle w:val="ListParagraph"/>
        <w:numPr>
          <w:ilvl w:val="0"/>
          <w:numId w:val="3"/>
        </w:numPr>
      </w:pPr>
      <w:r>
        <w:t>1,02,000 ÷ 1,13,</w:t>
      </w:r>
      <w:proofErr w:type="gramStart"/>
      <w:r>
        <w:t>400  =</w:t>
      </w:r>
      <w:proofErr w:type="gramEnd"/>
      <w:r>
        <w:t xml:space="preserve">  </w:t>
      </w:r>
      <w:r>
        <w:rPr>
          <w:b/>
          <w:bCs/>
        </w:rPr>
        <w:t>89.9%</w:t>
      </w:r>
    </w:p>
    <w:p w14:paraId="0783633E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Step 3 — Efficiency:</w:t>
      </w:r>
    </w:p>
    <w:p w14:paraId="0783633F" w14:textId="77777777" w:rsidR="00872BF0" w:rsidRDefault="00F642DC">
      <w:pPr>
        <w:pStyle w:val="ListParagraph"/>
        <w:numPr>
          <w:ilvl w:val="0"/>
          <w:numId w:val="3"/>
        </w:numPr>
      </w:pPr>
      <w:r>
        <w:t>1,02,000 ÷ 1,07,</w:t>
      </w:r>
      <w:proofErr w:type="gramStart"/>
      <w:r>
        <w:t>500  =</w:t>
      </w:r>
      <w:proofErr w:type="gramEnd"/>
      <w:r>
        <w:t xml:space="preserve">  </w:t>
      </w:r>
      <w:r>
        <w:rPr>
          <w:b/>
          <w:bCs/>
        </w:rPr>
        <w:t>94.8%</w:t>
      </w:r>
    </w:p>
    <w:p w14:paraId="07836340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Other production KPIs (from Session 4)</w:t>
      </w:r>
      <w:proofErr w:type="gramStart"/>
      <w:r>
        <w:rPr>
          <w:b/>
          <w:bCs/>
        </w:rPr>
        <w:t>:</w:t>
      </w:r>
      <w:r>
        <w:t xml:space="preserve">  OEE</w:t>
      </w:r>
      <w:proofErr w:type="gramEnd"/>
      <w:r>
        <w:t xml:space="preserve">, Cycle Time, Throughput, Capacity </w:t>
      </w:r>
      <w:proofErr w:type="spellStart"/>
      <w:r>
        <w:t>Utilisation</w:t>
      </w:r>
      <w:proofErr w:type="spellEnd"/>
    </w:p>
    <w:p w14:paraId="07836341" w14:textId="77777777" w:rsidR="00872BF0" w:rsidRDefault="00F642DC">
      <w:pPr>
        <w:pStyle w:val="Heading1"/>
      </w:pPr>
      <w:r>
        <w:t>2.  Process 4 — Inventory Management</w:t>
      </w:r>
    </w:p>
    <w:p w14:paraId="07836342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knowing how much product is available </w:t>
      </w:r>
      <w:r>
        <w:rPr>
          <w:b/>
          <w:bCs/>
        </w:rPr>
        <w:t>on hand</w:t>
      </w:r>
      <w:r>
        <w:t xml:space="preserve"> and </w:t>
      </w:r>
      <w:r>
        <w:rPr>
          <w:b/>
          <w:bCs/>
        </w:rPr>
        <w:t>where</w:t>
      </w:r>
      <w:r>
        <w:t xml:space="preserve"> it is located → enables SC decision-making</w:t>
      </w:r>
    </w:p>
    <w:p w14:paraId="07836343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Goal</w:t>
      </w:r>
      <w:proofErr w:type="gramStart"/>
      <w:r>
        <w:rPr>
          <w:b/>
          <w:bCs/>
        </w:rPr>
        <w:t>:</w:t>
      </w:r>
      <w:r>
        <w:t xml:space="preserve">  balance</w:t>
      </w:r>
      <w:proofErr w:type="gramEnd"/>
      <w:r>
        <w:t xml:space="preserve"> between </w:t>
      </w:r>
      <w:r>
        <w:rPr>
          <w:b/>
          <w:bCs/>
        </w:rPr>
        <w:t>adequate stock on hand</w:t>
      </w:r>
      <w:r>
        <w:t xml:space="preserve"> AND </w:t>
      </w:r>
      <w:r>
        <w:rPr>
          <w:b/>
          <w:bCs/>
        </w:rPr>
        <w:t>avoiding surplus/hoarding</w:t>
      </w:r>
    </w:p>
    <w:p w14:paraId="07836344" w14:textId="77777777" w:rsidR="00872BF0" w:rsidRDefault="00F642DC">
      <w:pPr>
        <w:pStyle w:val="Heading2"/>
      </w:pPr>
      <w:r>
        <w:t>Inventory Management Techniques</w:t>
      </w:r>
    </w:p>
    <w:p w14:paraId="07836345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ABC Analysis</w:t>
      </w:r>
      <w:proofErr w:type="gramStart"/>
      <w:r>
        <w:rPr>
          <w:b/>
          <w:bCs/>
        </w:rPr>
        <w:t>:</w:t>
      </w:r>
      <w:r>
        <w:t xml:space="preserve">  classify</w:t>
      </w:r>
      <w:proofErr w:type="gramEnd"/>
      <w:r>
        <w:t xml:space="preserve"> products into A, B, C categories by importance/value; most widely used technique</w:t>
      </w:r>
    </w:p>
    <w:p w14:paraId="07836346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Safety Stock</w:t>
      </w:r>
      <w:proofErr w:type="gramStart"/>
      <w:r>
        <w:rPr>
          <w:b/>
          <w:bCs/>
        </w:rPr>
        <w:t>:</w:t>
      </w:r>
      <w:r>
        <w:t xml:space="preserve">  buffer</w:t>
      </w:r>
      <w:proofErr w:type="gramEnd"/>
      <w:r>
        <w:t xml:space="preserve"> stock based on lead time &amp; lead time variability to cover demand uncertainty</w:t>
      </w:r>
    </w:p>
    <w:p w14:paraId="07836347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EOQ (Economic Order Quantity)</w:t>
      </w:r>
      <w:proofErr w:type="gramStart"/>
      <w:r>
        <w:rPr>
          <w:b/>
          <w:bCs/>
        </w:rPr>
        <w:t>:</w:t>
      </w:r>
      <w:r>
        <w:t xml:space="preserve">  balances</w:t>
      </w:r>
      <w:proofErr w:type="gramEnd"/>
      <w:r>
        <w:t xml:space="preserve"> ordering cost vs. holding cost to find optimal order quantity</w:t>
      </w:r>
    </w:p>
    <w:p w14:paraId="07836348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Reorder Point</w:t>
      </w:r>
      <w:proofErr w:type="gramStart"/>
      <w:r>
        <w:rPr>
          <w:b/>
          <w:bCs/>
        </w:rPr>
        <w:t>:</w:t>
      </w:r>
      <w:r>
        <w:t xml:space="preserve">  triggers</w:t>
      </w:r>
      <w:proofErr w:type="gramEnd"/>
      <w:r>
        <w:t xml:space="preserve"> replenishment order to ensure product is always available when needed</w:t>
      </w:r>
    </w:p>
    <w:p w14:paraId="07836349" w14:textId="77777777" w:rsidR="00872BF0" w:rsidRDefault="00F642DC">
      <w:pPr>
        <w:pStyle w:val="Heading2"/>
      </w:pPr>
      <w:r>
        <w:t>Inventory KPIs — Formulas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872BF0" w14:paraId="07836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4A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KPI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4B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4C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What it tells you</w:t>
            </w:r>
          </w:p>
        </w:tc>
      </w:tr>
      <w:tr w:rsidR="00872BF0" w14:paraId="07836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4E" w14:textId="77777777" w:rsidR="00872BF0" w:rsidRDefault="00F642DC">
            <w:r>
              <w:rPr>
                <w:b/>
                <w:bCs/>
                <w:sz w:val="18"/>
                <w:szCs w:val="18"/>
              </w:rPr>
              <w:t>Average Inventory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4F" w14:textId="77777777" w:rsidR="00872BF0" w:rsidRDefault="00F642DC">
            <w:r>
              <w:rPr>
                <w:sz w:val="18"/>
                <w:szCs w:val="18"/>
              </w:rPr>
              <w:t>(Beginning Inv. + Ending Inv.) ÷ 2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0" w14:textId="77777777" w:rsidR="00872BF0" w:rsidRDefault="00F642DC">
            <w:r>
              <w:rPr>
                <w:sz w:val="18"/>
                <w:szCs w:val="18"/>
              </w:rPr>
              <w:t>Avg stock held over a period</w:t>
            </w:r>
          </w:p>
        </w:tc>
      </w:tr>
      <w:tr w:rsidR="00872BF0" w14:paraId="07836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2" w14:textId="77777777" w:rsidR="00872BF0" w:rsidRDefault="00F642DC">
            <w:r>
              <w:rPr>
                <w:b/>
                <w:bCs/>
                <w:sz w:val="18"/>
                <w:szCs w:val="18"/>
              </w:rPr>
              <w:t>Inventory Turnover Ratio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3" w14:textId="77777777" w:rsidR="00872BF0" w:rsidRDefault="00F642DC">
            <w:r>
              <w:rPr>
                <w:sz w:val="18"/>
                <w:szCs w:val="18"/>
              </w:rPr>
              <w:t>COGS ÷ Average Inventory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4" w14:textId="77777777" w:rsidR="00872BF0" w:rsidRDefault="00F642DC">
            <w:r>
              <w:rPr>
                <w:sz w:val="18"/>
                <w:szCs w:val="18"/>
              </w:rPr>
              <w:t>How many times inventory is sold/used per year; higher = faster moving</w:t>
            </w:r>
          </w:p>
        </w:tc>
      </w:tr>
      <w:tr w:rsidR="00872BF0" w14:paraId="07836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6" w14:textId="77777777" w:rsidR="00872BF0" w:rsidRDefault="00F642DC">
            <w:r>
              <w:rPr>
                <w:b/>
                <w:bCs/>
                <w:sz w:val="18"/>
                <w:szCs w:val="18"/>
              </w:rPr>
              <w:t>Inventory Turnover Rate (Days)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7" w14:textId="77777777" w:rsidR="00872BF0" w:rsidRDefault="00F642DC">
            <w:r>
              <w:rPr>
                <w:sz w:val="18"/>
                <w:szCs w:val="18"/>
              </w:rPr>
              <w:t>Period (days) ÷ Turnover Ratio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8" w14:textId="77777777" w:rsidR="00872BF0" w:rsidRDefault="00F642DC">
            <w:r>
              <w:rPr>
                <w:sz w:val="18"/>
                <w:szCs w:val="18"/>
              </w:rPr>
              <w:t>No. of days to sell/use all inventory; lower = faster</w:t>
            </w:r>
          </w:p>
        </w:tc>
      </w:tr>
      <w:tr w:rsidR="00872BF0" w14:paraId="07836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A" w14:textId="77777777" w:rsidR="00872BF0" w:rsidRDefault="00F642DC">
            <w:r>
              <w:rPr>
                <w:b/>
                <w:bCs/>
                <w:sz w:val="18"/>
                <w:szCs w:val="18"/>
              </w:rPr>
              <w:t>Stockout Rate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B" w14:textId="77777777" w:rsidR="00872BF0" w:rsidRDefault="00F642DC">
            <w:r>
              <w:rPr>
                <w:sz w:val="18"/>
                <w:szCs w:val="18"/>
              </w:rPr>
              <w:t>Frequency &amp; duration of inventory shortages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C" w14:textId="77777777" w:rsidR="00872BF0" w:rsidRDefault="00F642DC">
            <w:r>
              <w:rPr>
                <w:sz w:val="18"/>
                <w:szCs w:val="18"/>
              </w:rPr>
              <w:t>Tracks lost sales &amp; customer dissatisfaction</w:t>
            </w:r>
          </w:p>
        </w:tc>
      </w:tr>
      <w:tr w:rsidR="00872BF0" w14:paraId="07836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E" w14:textId="77777777" w:rsidR="00872BF0" w:rsidRDefault="00F642DC">
            <w:r>
              <w:rPr>
                <w:b/>
                <w:bCs/>
                <w:sz w:val="18"/>
                <w:szCs w:val="18"/>
              </w:rPr>
              <w:t>Inventory Carrying Cost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5F" w14:textId="77777777" w:rsidR="00872BF0" w:rsidRDefault="00F642DC">
            <w:r>
              <w:rPr>
                <w:sz w:val="18"/>
                <w:szCs w:val="18"/>
              </w:rPr>
              <w:t xml:space="preserve">Storage + Insurance + </w:t>
            </w:r>
            <w:proofErr w:type="spellStart"/>
            <w:r>
              <w:rPr>
                <w:sz w:val="18"/>
                <w:szCs w:val="18"/>
              </w:rPr>
              <w:t>Labour</w:t>
            </w:r>
            <w:proofErr w:type="spellEnd"/>
            <w:r>
              <w:rPr>
                <w:sz w:val="18"/>
                <w:szCs w:val="18"/>
              </w:rPr>
              <w:t xml:space="preserve"> + other holding costs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0" w14:textId="77777777" w:rsidR="00872BF0" w:rsidRDefault="00F642DC">
            <w:r>
              <w:rPr>
                <w:sz w:val="18"/>
                <w:szCs w:val="18"/>
              </w:rPr>
              <w:t>Total cost of holding inventory</w:t>
            </w:r>
          </w:p>
        </w:tc>
      </w:tr>
      <w:tr w:rsidR="00872BF0" w14:paraId="07836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2" w14:textId="77777777" w:rsidR="00872BF0" w:rsidRDefault="00F642DC">
            <w:r>
              <w:rPr>
                <w:b/>
                <w:bCs/>
                <w:sz w:val="18"/>
                <w:szCs w:val="18"/>
              </w:rPr>
              <w:t>Days of Inventory on Hand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3" w14:textId="77777777" w:rsidR="00872BF0" w:rsidRDefault="00F642DC">
            <w:r>
              <w:rPr>
                <w:sz w:val="18"/>
                <w:szCs w:val="18"/>
              </w:rPr>
              <w:t>(Avg Inventory ÷ COGS) × 365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4" w14:textId="77777777" w:rsidR="00872BF0" w:rsidRDefault="00F642DC">
            <w:r>
              <w:rPr>
                <w:sz w:val="18"/>
                <w:szCs w:val="18"/>
              </w:rPr>
              <w:t>Days of stock available before running out</w:t>
            </w:r>
          </w:p>
        </w:tc>
      </w:tr>
    </w:tbl>
    <w:p w14:paraId="07836366" w14:textId="77777777" w:rsidR="00872BF0" w:rsidRDefault="00F642DC">
      <w:pPr>
        <w:pStyle w:val="Heading2"/>
      </w:pPr>
      <w:r>
        <w:t>Worked Example — T-Shirt Boutique (Inventory Turnover)</w:t>
      </w:r>
    </w:p>
    <w:p w14:paraId="07836367" w14:textId="77777777" w:rsidR="00872BF0" w:rsidRDefault="00F642DC">
      <w:pPr>
        <w:pStyle w:val="ListParagraph"/>
        <w:numPr>
          <w:ilvl w:val="0"/>
          <w:numId w:val="2"/>
        </w:numPr>
      </w:pPr>
      <w:r>
        <w:t xml:space="preserve">Planning period: 1 quarter = 90 </w:t>
      </w:r>
      <w:proofErr w:type="gramStart"/>
      <w:r>
        <w:t>days  |</w:t>
      </w:r>
      <w:proofErr w:type="gramEnd"/>
      <w:r>
        <w:t xml:space="preserve">  COGS = ₹15,00,000 (same for both scenarios)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2130"/>
        <w:gridCol w:w="2930"/>
      </w:tblGrid>
      <w:tr w:rsidR="00872BF0" w14:paraId="07836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8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9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Avg Inventory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A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Turnover Ratio (COGS ÷ Avg Inv.)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B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Turnover Rate (90 ÷ Ratio) = Days</w:t>
            </w:r>
          </w:p>
        </w:tc>
      </w:tr>
      <w:tr w:rsidR="00872BF0" w14:paraId="078363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D" w14:textId="77777777" w:rsidR="00872BF0" w:rsidRDefault="00F642DC">
            <w:r>
              <w:rPr>
                <w:b/>
                <w:bCs/>
                <w:sz w:val="18"/>
                <w:szCs w:val="18"/>
              </w:rPr>
              <w:t>1 — Lower Avg Inventory (₹1,50,000)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E" w14:textId="77777777" w:rsidR="00872BF0" w:rsidRDefault="00F642DC"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1,50,000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6F" w14:textId="77777777" w:rsidR="00872BF0" w:rsidRDefault="00F642DC">
            <w:r>
              <w:rPr>
                <w:sz w:val="18"/>
                <w:szCs w:val="18"/>
              </w:rPr>
              <w:t>15,00,000 ÷ 1,50,000 = 10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70" w14:textId="77777777" w:rsidR="00872BF0" w:rsidRDefault="00F642DC">
            <w:r>
              <w:rPr>
                <w:sz w:val="18"/>
                <w:szCs w:val="18"/>
              </w:rPr>
              <w:t>90 ÷ 10 = 9 days</w:t>
            </w:r>
          </w:p>
        </w:tc>
      </w:tr>
      <w:tr w:rsidR="00872BF0" w14:paraId="078363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72" w14:textId="77777777" w:rsidR="00872BF0" w:rsidRDefault="00F642DC">
            <w:r>
              <w:rPr>
                <w:b/>
                <w:bCs/>
                <w:sz w:val="18"/>
                <w:szCs w:val="18"/>
              </w:rPr>
              <w:t>2 — Higher Avg Inventory (₹5,00,000)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73" w14:textId="77777777" w:rsidR="00872BF0" w:rsidRDefault="00F642DC"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5,00,000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74" w14:textId="77777777" w:rsidR="00872BF0" w:rsidRDefault="00F642DC">
            <w:r>
              <w:rPr>
                <w:sz w:val="18"/>
                <w:szCs w:val="18"/>
              </w:rPr>
              <w:t>15,00,000 ÷ 5,00,000 = 3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75" w14:textId="77777777" w:rsidR="00872BF0" w:rsidRDefault="00F642DC">
            <w:r>
              <w:rPr>
                <w:sz w:val="18"/>
                <w:szCs w:val="18"/>
              </w:rPr>
              <w:t>90 ÷ 3 = 30 days</w:t>
            </w:r>
          </w:p>
        </w:tc>
      </w:tr>
    </w:tbl>
    <w:p w14:paraId="07836377" w14:textId="77777777" w:rsidR="00872BF0" w:rsidRDefault="00F642DC">
      <w:pPr>
        <w:spacing w:before="120" w:after="80"/>
      </w:pPr>
      <w:r>
        <w:rPr>
          <w:b/>
          <w:bCs/>
          <w:u w:val="single"/>
        </w:rPr>
        <w:t>Interpretation:</w:t>
      </w:r>
    </w:p>
    <w:p w14:paraId="07836378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Scenario 1 (low inventory)</w:t>
      </w:r>
      <w:proofErr w:type="gramStart"/>
      <w:r>
        <w:rPr>
          <w:b/>
          <w:bCs/>
        </w:rPr>
        <w:t>:</w:t>
      </w:r>
      <w:r>
        <w:t xml:space="preserve">  turnover</w:t>
      </w:r>
      <w:proofErr w:type="gramEnd"/>
      <w:r>
        <w:t xml:space="preserve"> ratio = 10 (faster), rate = 9 days → refill needed more frequently → </w:t>
      </w:r>
      <w:r>
        <w:rPr>
          <w:i/>
          <w:iCs/>
          <w:color w:val="1A6B2A"/>
        </w:rPr>
        <w:t>more responsive</w:t>
      </w:r>
    </w:p>
    <w:p w14:paraId="07836379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Scenario 2 (high inventory)</w:t>
      </w:r>
      <w:proofErr w:type="gramStart"/>
      <w:r>
        <w:rPr>
          <w:b/>
          <w:bCs/>
        </w:rPr>
        <w:t>:</w:t>
      </w:r>
      <w:r>
        <w:t xml:space="preserve">  turnover</w:t>
      </w:r>
      <w:proofErr w:type="gramEnd"/>
      <w:r>
        <w:t xml:space="preserve"> ratio = 3 (slower), rate = 30 days → refill less frequently → </w:t>
      </w:r>
      <w:r>
        <w:rPr>
          <w:i/>
          <w:iCs/>
          <w:color w:val="CC0000"/>
        </w:rPr>
        <w:t>higher holding cost</w:t>
      </w:r>
    </w:p>
    <w:p w14:paraId="0783637A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Key insight:</w:t>
      </w:r>
      <w:r>
        <w:t xml:space="preserve">  use these KPIs to decide the </w:t>
      </w:r>
      <w:r>
        <w:rPr>
          <w:b/>
          <w:bCs/>
        </w:rPr>
        <w:t>right inventory level</w:t>
      </w:r>
      <w:r>
        <w:t xml:space="preserve"> — avoid missing demand while </w:t>
      </w:r>
      <w:proofErr w:type="spellStart"/>
      <w:r>
        <w:t>minimising</w:t>
      </w:r>
      <w:proofErr w:type="spellEnd"/>
      <w:r>
        <w:t xml:space="preserve"> holding cost</w:t>
      </w:r>
    </w:p>
    <w:p w14:paraId="0783637B" w14:textId="77777777" w:rsidR="00872BF0" w:rsidRDefault="00F642DC">
      <w:pPr>
        <w:pStyle w:val="Heading1"/>
      </w:pPr>
      <w:r>
        <w:t>3.  Process 5 — Distribution &amp; Logistics</w:t>
      </w:r>
    </w:p>
    <w:p w14:paraId="0783637C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Role</w:t>
      </w:r>
      <w:proofErr w:type="gramStart"/>
      <w:r>
        <w:rPr>
          <w:b/>
          <w:bCs/>
        </w:rPr>
        <w:t>:</w:t>
      </w:r>
      <w:r>
        <w:t xml:space="preserve">  ensure</w:t>
      </w:r>
      <w:proofErr w:type="gramEnd"/>
      <w:r>
        <w:t xml:space="preserve"> </w:t>
      </w:r>
      <w:proofErr w:type="gramStart"/>
      <w:r>
        <w:t>product is</w:t>
      </w:r>
      <w:proofErr w:type="gramEnd"/>
      <w:r>
        <w:t xml:space="preserve"> available to </w:t>
      </w:r>
      <w:proofErr w:type="gramStart"/>
      <w:r>
        <w:t>customer</w:t>
      </w:r>
      <w:proofErr w:type="gramEnd"/>
      <w:r>
        <w:t xml:space="preserve"> as per their </w:t>
      </w:r>
      <w:proofErr w:type="gramStart"/>
      <w:r>
        <w:t>requirement</w:t>
      </w:r>
      <w:proofErr w:type="gramEnd"/>
      <w:r>
        <w:t xml:space="preserve">; coordinate order </w:t>
      </w:r>
      <w:proofErr w:type="spellStart"/>
      <w:r>
        <w:t>mgmt</w:t>
      </w:r>
      <w:proofErr w:type="spellEnd"/>
      <w:r>
        <w:t xml:space="preserve"> → warehousing → inventory </w:t>
      </w:r>
      <w:proofErr w:type="spellStart"/>
      <w:r>
        <w:t>mgmt</w:t>
      </w:r>
      <w:proofErr w:type="spellEnd"/>
      <w:r>
        <w:t xml:space="preserve"> → transportation</w:t>
      </w:r>
    </w:p>
    <w:p w14:paraId="0783637D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Customer expectation</w:t>
      </w:r>
      <w:proofErr w:type="gramStart"/>
      <w:r>
        <w:rPr>
          <w:b/>
          <w:bCs/>
        </w:rPr>
        <w:t>:</w:t>
      </w:r>
      <w:r>
        <w:t xml:space="preserve">  real</w:t>
      </w:r>
      <w:proofErr w:type="gramEnd"/>
      <w:r>
        <w:t>-time order visibility and ability to track shipment</w:t>
      </w:r>
    </w:p>
    <w:p w14:paraId="0783637E" w14:textId="77777777" w:rsidR="00872BF0" w:rsidRDefault="00F642DC">
      <w:pPr>
        <w:pStyle w:val="Heading2"/>
      </w:pPr>
      <w:r>
        <w:t>Role of Data Analytics in Distribution &amp; Logistics</w:t>
      </w:r>
    </w:p>
    <w:p w14:paraId="0783637F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Route </w:t>
      </w:r>
      <w:proofErr w:type="spellStart"/>
      <w:r>
        <w:rPr>
          <w:b/>
          <w:bCs/>
        </w:rPr>
        <w:t>optimisation</w:t>
      </w:r>
      <w:proofErr w:type="spellEnd"/>
      <w:proofErr w:type="gramStart"/>
      <w:r>
        <w:rPr>
          <w:b/>
          <w:bCs/>
        </w:rPr>
        <w:t>:</w:t>
      </w:r>
      <w:r>
        <w:t xml:space="preserve">  </w:t>
      </w:r>
      <w:proofErr w:type="spellStart"/>
      <w:r>
        <w:t>analyse</w:t>
      </w:r>
      <w:proofErr w:type="spellEnd"/>
      <w:proofErr w:type="gramEnd"/>
      <w:r>
        <w:t xml:space="preserve"> historical traffic + weather data → </w:t>
      </w:r>
      <w:proofErr w:type="spellStart"/>
      <w:r>
        <w:t>optimise</w:t>
      </w:r>
      <w:proofErr w:type="spellEnd"/>
      <w:r>
        <w:t xml:space="preserve"> delivery routes in real time</w:t>
      </w:r>
    </w:p>
    <w:p w14:paraId="07836380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Warehouse </w:t>
      </w:r>
      <w:proofErr w:type="spellStart"/>
      <w:r>
        <w:rPr>
          <w:b/>
          <w:bCs/>
        </w:rPr>
        <w:t>optimisation</w:t>
      </w:r>
      <w:proofErr w:type="spellEnd"/>
      <w:proofErr w:type="gramStart"/>
      <w:r>
        <w:rPr>
          <w:b/>
          <w:bCs/>
        </w:rPr>
        <w:t>:</w:t>
      </w:r>
      <w:r>
        <w:t xml:space="preserve">  space</w:t>
      </w:r>
      <w:proofErr w:type="gramEnd"/>
      <w:r>
        <w:t xml:space="preserve"> </w:t>
      </w:r>
      <w:proofErr w:type="spellStart"/>
      <w:r>
        <w:t>utilisation</w:t>
      </w:r>
      <w:proofErr w:type="spellEnd"/>
      <w:r>
        <w:t>, product placement decisions, picking process efficiency</w:t>
      </w:r>
    </w:p>
    <w:p w14:paraId="07836381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Fleet </w:t>
      </w:r>
      <w:proofErr w:type="spellStart"/>
      <w:r>
        <w:rPr>
          <w:b/>
          <w:bCs/>
        </w:rPr>
        <w:t>optimisation</w:t>
      </w:r>
      <w:proofErr w:type="spellEnd"/>
      <w:proofErr w:type="gramStart"/>
      <w:r>
        <w:rPr>
          <w:b/>
          <w:bCs/>
        </w:rPr>
        <w:t>:</w:t>
      </w:r>
      <w:r>
        <w:t xml:space="preserve">  vehicle</w:t>
      </w:r>
      <w:proofErr w:type="gramEnd"/>
      <w:r>
        <w:t xml:space="preserve"> routing, fuel consumption, maintenance scheduling, reducing operational </w:t>
      </w:r>
      <w:proofErr w:type="gramStart"/>
      <w:r>
        <w:t>cost</w:t>
      </w:r>
      <w:proofErr w:type="gramEnd"/>
    </w:p>
    <w:p w14:paraId="07836382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Inventory </w:t>
      </w:r>
      <w:proofErr w:type="spellStart"/>
      <w:r>
        <w:rPr>
          <w:b/>
          <w:bCs/>
        </w:rPr>
        <w:t>optimisation</w:t>
      </w:r>
      <w:proofErr w:type="spellEnd"/>
      <w:proofErr w:type="gramStart"/>
      <w:r>
        <w:rPr>
          <w:b/>
          <w:bCs/>
        </w:rPr>
        <w:t>:</w:t>
      </w:r>
      <w:r>
        <w:t xml:space="preserve">  right</w:t>
      </w:r>
      <w:proofErr w:type="gramEnd"/>
      <w:r>
        <w:t xml:space="preserve"> stock at right location</w:t>
      </w:r>
    </w:p>
    <w:p w14:paraId="07836383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Real-time visibility</w:t>
      </w:r>
      <w:proofErr w:type="gramStart"/>
      <w:r>
        <w:rPr>
          <w:b/>
          <w:bCs/>
        </w:rPr>
        <w:t>:</w:t>
      </w:r>
      <w:r>
        <w:t xml:space="preserve">  tracking</w:t>
      </w:r>
      <w:proofErr w:type="gramEnd"/>
      <w:r>
        <w:t xml:space="preserve"> orders through the distribution network</w:t>
      </w:r>
    </w:p>
    <w:p w14:paraId="07836384" w14:textId="77777777" w:rsidR="00872BF0" w:rsidRDefault="00F642DC">
      <w:pPr>
        <w:pStyle w:val="Heading2"/>
      </w:pPr>
      <w:r>
        <w:t xml:space="preserve">Decisions Enabled by </w:t>
      </w:r>
      <w:proofErr w:type="spellStart"/>
      <w:r>
        <w:t>Digitisation</w:t>
      </w:r>
      <w:proofErr w:type="spellEnd"/>
    </w:p>
    <w:p w14:paraId="07836385" w14:textId="77777777" w:rsidR="00872BF0" w:rsidRDefault="00F642DC">
      <w:pPr>
        <w:pStyle w:val="ListParagraph"/>
        <w:numPr>
          <w:ilvl w:val="0"/>
          <w:numId w:val="3"/>
        </w:numPr>
      </w:pPr>
      <w:r>
        <w:t>Type of SC network design (suitable for fulfilment requirement)</w:t>
      </w:r>
    </w:p>
    <w:p w14:paraId="07836386" w14:textId="77777777" w:rsidR="00872BF0" w:rsidRDefault="00F642DC">
      <w:pPr>
        <w:pStyle w:val="ListParagraph"/>
        <w:numPr>
          <w:ilvl w:val="0"/>
          <w:numId w:val="3"/>
        </w:numPr>
      </w:pPr>
      <w:r>
        <w:lastRenderedPageBreak/>
        <w:t xml:space="preserve">Mode of transportation </w:t>
      </w:r>
      <w:proofErr w:type="gramStart"/>
      <w:r>
        <w:t>selection  →</w:t>
      </w:r>
      <w:proofErr w:type="gramEnd"/>
      <w:r>
        <w:t xml:space="preserve">  down to specific vehicle type</w:t>
      </w:r>
    </w:p>
    <w:p w14:paraId="07836387" w14:textId="77777777" w:rsidR="00872BF0" w:rsidRDefault="00F642DC">
      <w:pPr>
        <w:pStyle w:val="Heading2"/>
      </w:pPr>
      <w:r>
        <w:t>Distribution &amp; Logistics KPIs</w:t>
      </w:r>
    </w:p>
    <w:p w14:paraId="07836388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Transportation Cost per Unit</w:t>
      </w:r>
    </w:p>
    <w:p w14:paraId="07836389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Order Cycle Time</w:t>
      </w:r>
    </w:p>
    <w:p w14:paraId="0783638A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On-Time Delivery (OTD)</w:t>
      </w:r>
    </w:p>
    <w:p w14:paraId="0783638B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Inventory Turnover Rate</w:t>
      </w:r>
    </w:p>
    <w:p w14:paraId="0783638C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OTIF (On-Time In-Full)</w:t>
      </w:r>
      <w:proofErr w:type="gramStart"/>
      <w:r>
        <w:rPr>
          <w:b/>
          <w:bCs/>
        </w:rPr>
        <w:t>:</w:t>
      </w:r>
      <w:r>
        <w:t xml:space="preserve">  both</w:t>
      </w:r>
      <w:proofErr w:type="gramEnd"/>
      <w:r>
        <w:t xml:space="preserve"> </w:t>
      </w:r>
      <w:proofErr w:type="gramStart"/>
      <w:r>
        <w:t>delivered on</w:t>
      </w:r>
      <w:proofErr w:type="gramEnd"/>
      <w:r>
        <w:t xml:space="preserve"> time AND in correct quantity</w:t>
      </w:r>
    </w:p>
    <w:p w14:paraId="0783638D" w14:textId="77777777" w:rsidR="00872BF0" w:rsidRDefault="00F642DC">
      <w:pPr>
        <w:pStyle w:val="Heading2"/>
      </w:pPr>
      <w:r>
        <w:t>Worked Example — 3PL Selection (Total Cost Analysis)</w:t>
      </w:r>
    </w:p>
    <w:p w14:paraId="0783638E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Context</w:t>
      </w:r>
      <w:proofErr w:type="gramStart"/>
      <w:r>
        <w:rPr>
          <w:b/>
          <w:bCs/>
        </w:rPr>
        <w:t>:</w:t>
      </w:r>
      <w:r>
        <w:t xml:space="preserve">  company</w:t>
      </w:r>
      <w:proofErr w:type="gramEnd"/>
      <w:r>
        <w:t xml:space="preserve"> choosing between 2 logistics providers (</w:t>
      </w:r>
      <w:proofErr w:type="spellStart"/>
      <w:r>
        <w:t>Avitruck</w:t>
      </w:r>
      <w:proofErr w:type="spellEnd"/>
      <w:r>
        <w:t xml:space="preserve"> &amp; </w:t>
      </w:r>
      <w:proofErr w:type="spellStart"/>
      <w:r>
        <w:t>Logitruck</w:t>
      </w:r>
      <w:proofErr w:type="spellEnd"/>
      <w:r>
        <w:t>) for 3 product types (Modern, Semi-Modern, Classical)</w:t>
      </w:r>
    </w:p>
    <w:p w14:paraId="60CE51B5" w14:textId="7F96F1DC" w:rsidR="006A6B94" w:rsidRDefault="006A6B94" w:rsidP="006A6B94">
      <w:pPr>
        <w:ind w:left="360"/>
        <w:jc w:val="center"/>
      </w:pPr>
      <w:r w:rsidRPr="006A6B94">
        <w:drawing>
          <wp:inline distT="0" distB="0" distL="0" distR="0" wp14:anchorId="5CC981AD" wp14:editId="6C8D02F0">
            <wp:extent cx="2616200" cy="2086089"/>
            <wp:effectExtent l="0" t="0" r="0" b="9525"/>
            <wp:docPr id="50062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24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7555" cy="20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638F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 xml:space="preserve">otal </w:t>
      </w:r>
      <w:proofErr w:type="gramStart"/>
      <w:r>
        <w:rPr>
          <w:b/>
          <w:bCs/>
        </w:rPr>
        <w:t>Cost  =</w:t>
      </w:r>
      <w:proofErr w:type="gramEnd"/>
      <w:r>
        <w:rPr>
          <w:b/>
          <w:bCs/>
        </w:rPr>
        <w:t xml:space="preserve">  Annual Inventory Carrying </w:t>
      </w:r>
      <w:proofErr w:type="gramStart"/>
      <w:r>
        <w:rPr>
          <w:b/>
          <w:bCs/>
        </w:rPr>
        <w:t>Cost  +</w:t>
      </w:r>
      <w:proofErr w:type="gramEnd"/>
      <w:r>
        <w:rPr>
          <w:b/>
          <w:bCs/>
        </w:rPr>
        <w:t xml:space="preserve">  Annual Transportation Cost</w:t>
      </w:r>
    </w:p>
    <w:p w14:paraId="07836390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Key terms used:</w:t>
      </w:r>
    </w:p>
    <w:p w14:paraId="07836391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Cycle Stock:</w:t>
      </w:r>
      <w:r>
        <w:t xml:space="preserve">  = 0.5 × Shipment </w:t>
      </w:r>
      <w:proofErr w:type="gramStart"/>
      <w:r>
        <w:t>Size  (</w:t>
      </w:r>
      <w:proofErr w:type="gramEnd"/>
      <w:r>
        <w:t>average inventory from one order cycle)</w:t>
      </w:r>
    </w:p>
    <w:p w14:paraId="07836392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Pipeline Inventory</w:t>
      </w:r>
      <w:proofErr w:type="gramStart"/>
      <w:r>
        <w:rPr>
          <w:b/>
          <w:bCs/>
        </w:rPr>
        <w:t>:</w:t>
      </w:r>
      <w:r>
        <w:t xml:space="preserve">  =</w:t>
      </w:r>
      <w:proofErr w:type="gramEnd"/>
      <w:r>
        <w:t xml:space="preserve"> Lead Time × Demand </w:t>
      </w:r>
      <w:proofErr w:type="gramStart"/>
      <w:r>
        <w:t>Rate  (</w:t>
      </w:r>
      <w:proofErr w:type="gramEnd"/>
      <w:r>
        <w:t>stock in transit)</w:t>
      </w:r>
    </w:p>
    <w:p w14:paraId="07836393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Total Inventory</w:t>
      </w:r>
      <w:proofErr w:type="gramStart"/>
      <w:r>
        <w:rPr>
          <w:b/>
          <w:bCs/>
        </w:rPr>
        <w:t>:</w:t>
      </w:r>
      <w:r>
        <w:t xml:space="preserve">  =</w:t>
      </w:r>
      <w:proofErr w:type="gramEnd"/>
      <w:r>
        <w:t xml:space="preserve"> Cycle Stock + Pipeline Inventory</w:t>
      </w:r>
    </w:p>
    <w:p w14:paraId="07836394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Annual Carrying Cost:</w:t>
      </w:r>
      <w:r>
        <w:t xml:space="preserve">  = Total Inventory × Unit Cost × 25%</w:t>
      </w:r>
    </w:p>
    <w:p w14:paraId="07836395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Annual Transport Cost</w:t>
      </w:r>
      <w:proofErr w:type="gramStart"/>
      <w:r>
        <w:rPr>
          <w:b/>
          <w:bCs/>
        </w:rPr>
        <w:t>:</w:t>
      </w:r>
      <w:r>
        <w:t xml:space="preserve">  =</w:t>
      </w:r>
      <w:proofErr w:type="gramEnd"/>
      <w:r>
        <w:t xml:space="preserve"> Annual Demand (weekly demand × 52) × Transport Cost/unit</w:t>
      </w:r>
    </w:p>
    <w:p w14:paraId="07836396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Sample calculation (</w:t>
      </w:r>
      <w:proofErr w:type="spellStart"/>
      <w:r>
        <w:rPr>
          <w:b/>
          <w:bCs/>
        </w:rPr>
        <w:t>Logitruck</w:t>
      </w:r>
      <w:proofErr w:type="spellEnd"/>
      <w:r>
        <w:rPr>
          <w:b/>
          <w:bCs/>
        </w:rPr>
        <w:t xml:space="preserve"> + Modern product):</w:t>
      </w:r>
    </w:p>
    <w:p w14:paraId="07836397" w14:textId="77777777" w:rsidR="00872BF0" w:rsidRDefault="00F642DC">
      <w:pPr>
        <w:pStyle w:val="ListParagraph"/>
        <w:numPr>
          <w:ilvl w:val="0"/>
          <w:numId w:val="3"/>
        </w:numPr>
      </w:pPr>
      <w:r>
        <w:t>Shipment size = 350 → Cycle Stock = 0.5 × 350 = 175 units</w:t>
      </w:r>
    </w:p>
    <w:p w14:paraId="07836398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Lead time = 3 </w:t>
      </w:r>
      <w:proofErr w:type="spellStart"/>
      <w:r>
        <w:t>wks</w:t>
      </w:r>
      <w:proofErr w:type="spellEnd"/>
      <w:r>
        <w:t>, Demand = 150 units/</w:t>
      </w:r>
      <w:proofErr w:type="spellStart"/>
      <w:r>
        <w:t>wk</w:t>
      </w:r>
      <w:proofErr w:type="spellEnd"/>
      <w:r>
        <w:t xml:space="preserve"> → Pipeline Inv. = 3 × 150 = 450 units</w:t>
      </w:r>
    </w:p>
    <w:p w14:paraId="07836399" w14:textId="77777777" w:rsidR="00872BF0" w:rsidRDefault="00F642DC">
      <w:pPr>
        <w:pStyle w:val="ListParagraph"/>
        <w:numPr>
          <w:ilvl w:val="0"/>
          <w:numId w:val="3"/>
        </w:numPr>
      </w:pPr>
      <w:r>
        <w:t>Total Inventory = 175 + 450 = 625 units</w:t>
      </w:r>
    </w:p>
    <w:p w14:paraId="062D6963" w14:textId="1F8F83CC" w:rsidR="000314A6" w:rsidRDefault="000314A6">
      <w:pPr>
        <w:pStyle w:val="ListParagraph"/>
        <w:numPr>
          <w:ilvl w:val="0"/>
          <w:numId w:val="3"/>
        </w:numPr>
      </w:pPr>
      <w:r>
        <w:t xml:space="preserve">Annual inventory carrying cost = 625 x </w:t>
      </w:r>
      <w:r w:rsidR="00A30D25">
        <w:t>18000 x 0.25 =</w:t>
      </w:r>
      <w:r w:rsidR="00A30D25">
        <w:t>₹</w:t>
      </w:r>
      <w:r w:rsidR="00A30D25">
        <w:t xml:space="preserve"> 28,12,500</w:t>
      </w:r>
    </w:p>
    <w:p w14:paraId="0783639A" w14:textId="77777777" w:rsidR="00872BF0" w:rsidRDefault="00F642DC">
      <w:pPr>
        <w:pStyle w:val="ListParagraph"/>
        <w:numPr>
          <w:ilvl w:val="0"/>
          <w:numId w:val="3"/>
        </w:numPr>
      </w:pPr>
      <w:r>
        <w:t>Transport Cost = 150 × 52 × ₹100 = ₹7,80,000/year</w:t>
      </w:r>
    </w:p>
    <w:p w14:paraId="0783639B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Total Cost ≈ ₹35,92,500</w:t>
      </w:r>
    </w:p>
    <w:p w14:paraId="0783639C" w14:textId="22581530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Result (all combinations </w:t>
      </w:r>
      <w:proofErr w:type="spellStart"/>
      <w:r>
        <w:rPr>
          <w:b/>
          <w:bCs/>
        </w:rPr>
        <w:t>analysed</w:t>
      </w:r>
      <w:proofErr w:type="spellEnd"/>
      <w:r>
        <w:rPr>
          <w:b/>
          <w:bCs/>
        </w:rPr>
        <w:t>):</w:t>
      </w:r>
      <w:r w:rsidR="00210A91">
        <w:rPr>
          <w:b/>
          <w:bCs/>
        </w:rPr>
        <w:br/>
      </w:r>
      <w:r w:rsidR="00210A91" w:rsidRPr="00210A91">
        <w:drawing>
          <wp:inline distT="0" distB="0" distL="0" distR="0" wp14:anchorId="28318E3B" wp14:editId="44EFC941">
            <wp:extent cx="6286500" cy="2738120"/>
            <wp:effectExtent l="0" t="0" r="0" b="5080"/>
            <wp:docPr id="5285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3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639D" w14:textId="4A71D12B" w:rsidR="00872BF0" w:rsidRDefault="00F642DC">
      <w:pPr>
        <w:pStyle w:val="ListParagraph"/>
        <w:numPr>
          <w:ilvl w:val="0"/>
          <w:numId w:val="3"/>
        </w:numPr>
      </w:pPr>
      <w:r>
        <w:t xml:space="preserve">Modern product        </w:t>
      </w:r>
      <w:proofErr w:type="gramStart"/>
      <w:r>
        <w:t xml:space="preserve">→  </w:t>
      </w:r>
      <w:proofErr w:type="spellStart"/>
      <w:r w:rsidR="00725788">
        <w:rPr>
          <w:b/>
          <w:bCs/>
        </w:rPr>
        <w:t>Avi</w:t>
      </w:r>
      <w:r>
        <w:rPr>
          <w:b/>
          <w:bCs/>
        </w:rPr>
        <w:t>truck</w:t>
      </w:r>
      <w:proofErr w:type="spellEnd"/>
      <w:proofErr w:type="gramEnd"/>
      <w:r>
        <w:t xml:space="preserve"> (lower total cost)</w:t>
      </w:r>
    </w:p>
    <w:p w14:paraId="0783639E" w14:textId="4DDCD966" w:rsidR="00872BF0" w:rsidRDefault="00F642DC">
      <w:pPr>
        <w:pStyle w:val="ListParagraph"/>
        <w:numPr>
          <w:ilvl w:val="0"/>
          <w:numId w:val="3"/>
        </w:numPr>
      </w:pPr>
      <w:r>
        <w:t xml:space="preserve">Semi-Modern </w:t>
      </w:r>
      <w:proofErr w:type="gramStart"/>
      <w:r>
        <w:t>product  →</w:t>
      </w:r>
      <w:proofErr w:type="gramEnd"/>
      <w:r>
        <w:t xml:space="preserve"> </w:t>
      </w:r>
      <w:r w:rsidR="00725788">
        <w:t xml:space="preserve"> </w:t>
      </w:r>
      <w:proofErr w:type="spellStart"/>
      <w:r w:rsidR="00725788" w:rsidRPr="00411BDA">
        <w:rPr>
          <w:b/>
          <w:bCs/>
        </w:rPr>
        <w:t>Logi</w:t>
      </w:r>
      <w:r w:rsidRPr="00411BDA">
        <w:rPr>
          <w:b/>
          <w:bCs/>
        </w:rPr>
        <w:t>truck</w:t>
      </w:r>
      <w:proofErr w:type="spellEnd"/>
      <w:r>
        <w:t xml:space="preserve"> (lower total cost)</w:t>
      </w:r>
    </w:p>
    <w:p w14:paraId="0783639F" w14:textId="60E443DB" w:rsidR="00872BF0" w:rsidRDefault="00F642DC">
      <w:pPr>
        <w:pStyle w:val="ListParagraph"/>
        <w:numPr>
          <w:ilvl w:val="0"/>
          <w:numId w:val="3"/>
        </w:numPr>
      </w:pPr>
      <w:r>
        <w:t xml:space="preserve">Classical product      </w:t>
      </w:r>
      <w:proofErr w:type="gramStart"/>
      <w:r>
        <w:t xml:space="preserve">→  </w:t>
      </w:r>
      <w:proofErr w:type="spellStart"/>
      <w:r w:rsidR="00411BDA">
        <w:rPr>
          <w:b/>
          <w:bCs/>
        </w:rPr>
        <w:t>Logi</w:t>
      </w:r>
      <w:r>
        <w:rPr>
          <w:b/>
          <w:bCs/>
        </w:rPr>
        <w:t>truck</w:t>
      </w:r>
      <w:proofErr w:type="spellEnd"/>
      <w:proofErr w:type="gramEnd"/>
      <w:r>
        <w:t xml:space="preserve"> (lower total cost)</w:t>
      </w:r>
    </w:p>
    <w:p w14:paraId="078363A0" w14:textId="77777777" w:rsidR="00872BF0" w:rsidRDefault="00F642DC">
      <w:pPr>
        <w:pStyle w:val="Heading1"/>
      </w:pPr>
      <w:r>
        <w:t>4.  Process 6 — Customer Service</w:t>
      </w:r>
    </w:p>
    <w:p w14:paraId="078363A1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Role:</w:t>
      </w:r>
      <w:r>
        <w:t xml:space="preserve">  drives the whole SC; focuses on providing support to customers throughout their experience</w:t>
      </w:r>
    </w:p>
    <w:p w14:paraId="078363A2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3 core customer expectations:</w:t>
      </w:r>
    </w:p>
    <w:p w14:paraId="078363A3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Effective communication</w:t>
      </w:r>
      <w:proofErr w:type="gramStart"/>
      <w:r>
        <w:rPr>
          <w:b/>
          <w:bCs/>
        </w:rPr>
        <w:t>:</w:t>
      </w:r>
      <w:r>
        <w:t xml:space="preserve">  real</w:t>
      </w:r>
      <w:proofErr w:type="gramEnd"/>
      <w:r>
        <w:t>-time order tracking &amp; visibility</w:t>
      </w:r>
    </w:p>
    <w:p w14:paraId="078363A4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Responsiveness</w:t>
      </w:r>
      <w:proofErr w:type="gramStart"/>
      <w:r>
        <w:rPr>
          <w:b/>
          <w:bCs/>
        </w:rPr>
        <w:t>:</w:t>
      </w:r>
      <w:r>
        <w:t xml:space="preserve">  fast</w:t>
      </w:r>
      <w:proofErr w:type="gramEnd"/>
      <w:r>
        <w:t xml:space="preserve"> responses to queries and issues</w:t>
      </w:r>
    </w:p>
    <w:p w14:paraId="078363A5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Quality</w:t>
      </w:r>
      <w:proofErr w:type="gramStart"/>
      <w:r>
        <w:rPr>
          <w:b/>
          <w:bCs/>
        </w:rPr>
        <w:t>:</w:t>
      </w:r>
      <w:r>
        <w:t xml:space="preserve">  consistently</w:t>
      </w:r>
      <w:proofErr w:type="gramEnd"/>
      <w:r>
        <w:t xml:space="preserve"> high product and service quality</w:t>
      </w:r>
    </w:p>
    <w:p w14:paraId="078363A6" w14:textId="77777777" w:rsidR="00872BF0" w:rsidRDefault="00F642DC">
      <w:pPr>
        <w:pStyle w:val="Heading2"/>
      </w:pPr>
      <w:r>
        <w:t xml:space="preserve">Scope of </w:t>
      </w:r>
      <w:proofErr w:type="spellStart"/>
      <w:r>
        <w:t>Digitisation</w:t>
      </w:r>
      <w:proofErr w:type="spellEnd"/>
      <w:r>
        <w:t xml:space="preserve"> in Customer Service</w:t>
      </w:r>
    </w:p>
    <w:p w14:paraId="078363A7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Improved inventory </w:t>
      </w:r>
      <w:proofErr w:type="spellStart"/>
      <w:r>
        <w:t>mgmt</w:t>
      </w:r>
      <w:proofErr w:type="spellEnd"/>
      <w:r>
        <w:t xml:space="preserve"> → faster response times → more customers attracted</w:t>
      </w:r>
    </w:p>
    <w:p w14:paraId="078363A8" w14:textId="77777777" w:rsidR="00872BF0" w:rsidRDefault="00F642DC">
      <w:pPr>
        <w:pStyle w:val="ListParagraph"/>
        <w:numPr>
          <w:ilvl w:val="0"/>
          <w:numId w:val="3"/>
        </w:numPr>
      </w:pPr>
      <w:r>
        <w:t>Order tracking → transparency &amp; visibility for customer</w:t>
      </w:r>
    </w:p>
    <w:p w14:paraId="078363A9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Reverse logistics</w:t>
      </w:r>
      <w:proofErr w:type="gramStart"/>
      <w:r>
        <w:rPr>
          <w:b/>
          <w:bCs/>
        </w:rPr>
        <w:t>:</w:t>
      </w:r>
      <w:r>
        <w:t xml:space="preserve">  returns</w:t>
      </w:r>
      <w:proofErr w:type="gramEnd"/>
      <w:r>
        <w:t xml:space="preserve">, refunds, exchanges managed efficiently via </w:t>
      </w:r>
      <w:proofErr w:type="spellStart"/>
      <w:r>
        <w:t>digitised</w:t>
      </w:r>
      <w:proofErr w:type="spellEnd"/>
      <w:r>
        <w:t xml:space="preserve"> systems</w:t>
      </w:r>
    </w:p>
    <w:p w14:paraId="078363AA" w14:textId="77777777" w:rsidR="00872BF0" w:rsidRDefault="00F642DC">
      <w:pPr>
        <w:pStyle w:val="Heading2"/>
      </w:pPr>
      <w:r>
        <w:t>Customer Service KPIs — Definitions</w:t>
      </w:r>
    </w:p>
    <w:p w14:paraId="078363AB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Order Fulfilment Cycle Time</w:t>
      </w:r>
      <w:proofErr w:type="gramStart"/>
      <w:r>
        <w:rPr>
          <w:b/>
          <w:bCs/>
        </w:rPr>
        <w:t>:</w:t>
      </w:r>
      <w:r>
        <w:t xml:space="preserve">  time</w:t>
      </w:r>
      <w:proofErr w:type="gramEnd"/>
      <w:r>
        <w:t xml:space="preserve"> from order placement to delivery</w:t>
      </w:r>
    </w:p>
    <w:p w14:paraId="078363AC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On-Time Delivery (OTD)</w:t>
      </w:r>
      <w:proofErr w:type="gramStart"/>
      <w:r>
        <w:rPr>
          <w:b/>
          <w:bCs/>
        </w:rPr>
        <w:t>:</w:t>
      </w:r>
      <w:r>
        <w:t xml:space="preserve">  %</w:t>
      </w:r>
      <w:proofErr w:type="gramEnd"/>
      <w:r>
        <w:t xml:space="preserve"> of orders delivered on or before promised date</w:t>
      </w:r>
    </w:p>
    <w:p w14:paraId="078363AD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Fill Rate:</w:t>
      </w:r>
      <w:r>
        <w:t xml:space="preserve">  % of customer demand fulfilled </w:t>
      </w:r>
      <w:r>
        <w:rPr>
          <w:i/>
          <w:iCs/>
        </w:rPr>
        <w:t>immediately from stock</w:t>
      </w:r>
      <w:r>
        <w:t xml:space="preserve"> — no backorders, no delays</w:t>
      </w:r>
    </w:p>
    <w:p w14:paraId="078363AE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Return Rate:</w:t>
      </w:r>
      <w:r>
        <w:t xml:space="preserve">  % of products returned by customers; critical in e-commerce; efficient processing = better experience</w:t>
      </w:r>
    </w:p>
    <w:p w14:paraId="078363AF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Supplier On-Time Delivery Rate</w:t>
      </w:r>
      <w:proofErr w:type="gramStart"/>
      <w:r>
        <w:rPr>
          <w:b/>
          <w:bCs/>
        </w:rPr>
        <w:t>:</w:t>
      </w:r>
      <w:r>
        <w:t xml:space="preserve">  %</w:t>
      </w:r>
      <w:proofErr w:type="gramEnd"/>
      <w:r>
        <w:t xml:space="preserve"> of times supplier delivers RM on time (tracks supplier performance)</w:t>
      </w:r>
    </w:p>
    <w:p w14:paraId="078363B0" w14:textId="77777777" w:rsidR="00872BF0" w:rsidRDefault="00F642DC">
      <w:pPr>
        <w:pStyle w:val="ListParagraph"/>
        <w:numPr>
          <w:ilvl w:val="0"/>
          <w:numId w:val="3"/>
        </w:numPr>
      </w:pPr>
      <w:r>
        <w:rPr>
          <w:b/>
          <w:bCs/>
        </w:rPr>
        <w:t>Compliance with SLAs</w:t>
      </w:r>
      <w:proofErr w:type="gramStart"/>
      <w:r>
        <w:rPr>
          <w:b/>
          <w:bCs/>
        </w:rPr>
        <w:t>:</w:t>
      </w:r>
      <w:r>
        <w:t xml:space="preserve">  adherence</w:t>
      </w:r>
      <w:proofErr w:type="gramEnd"/>
      <w:r>
        <w:t xml:space="preserve"> to agreed service level agreements</w:t>
      </w:r>
    </w:p>
    <w:p w14:paraId="078363B1" w14:textId="326BB95F" w:rsidR="00872BF0" w:rsidRPr="00D85745" w:rsidRDefault="00F642DC" w:rsidP="0006219A">
      <w:pPr>
        <w:pStyle w:val="Heading2"/>
        <w:rPr>
          <w:b w:val="0"/>
          <w:bCs w:val="0"/>
        </w:rPr>
      </w:pPr>
      <w:r>
        <w:lastRenderedPageBreak/>
        <w:t>Worked Example — Soap Bar Manufacturer</w:t>
      </w:r>
      <w:r w:rsidR="00D85745">
        <w:br/>
      </w:r>
      <w:r w:rsidR="00D85745" w:rsidRPr="00D85745">
        <w:rPr>
          <w:b w:val="0"/>
          <w:bCs w:val="0"/>
        </w:rPr>
        <w:drawing>
          <wp:inline distT="0" distB="0" distL="0" distR="0" wp14:anchorId="69B34834" wp14:editId="24AC872B">
            <wp:extent cx="4953000" cy="2133292"/>
            <wp:effectExtent l="0" t="0" r="0" b="635"/>
            <wp:docPr id="5674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657" cy="213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63B2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KPI 1 — On-Time Delivery:</w:t>
      </w:r>
    </w:p>
    <w:p w14:paraId="078363B3" w14:textId="72DD79F7" w:rsidR="00872BF0" w:rsidRDefault="00F642DC">
      <w:pPr>
        <w:pStyle w:val="ListParagraph"/>
        <w:numPr>
          <w:ilvl w:val="0"/>
          <w:numId w:val="3"/>
        </w:numPr>
      </w:pPr>
      <w:r>
        <w:t xml:space="preserve">Formula: (Soap bars delivered on </w:t>
      </w:r>
      <w:proofErr w:type="gramStart"/>
      <w:r>
        <w:t>time</w:t>
      </w:r>
      <w:r w:rsidR="00A86105">
        <w:t>(</w:t>
      </w:r>
      <w:proofErr w:type="gramEnd"/>
      <w:r w:rsidR="00A86105">
        <w:t>720)</w:t>
      </w:r>
      <w:r>
        <w:t xml:space="preserve"> ÷ Total soap bars </w:t>
      </w:r>
      <w:proofErr w:type="gramStart"/>
      <w:r>
        <w:t>ordered</w:t>
      </w:r>
      <w:r w:rsidR="00A86105">
        <w:t>(</w:t>
      </w:r>
      <w:proofErr w:type="gramEnd"/>
      <w:r w:rsidR="00A86105">
        <w:t>800)</w:t>
      </w:r>
      <w:r>
        <w:t>) × 100</w:t>
      </w:r>
    </w:p>
    <w:p w14:paraId="078363B4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Result: </w:t>
      </w:r>
      <w:r>
        <w:rPr>
          <w:b/>
          <w:bCs/>
        </w:rPr>
        <w:t>90</w:t>
      </w:r>
      <w:proofErr w:type="gramStart"/>
      <w:r>
        <w:rPr>
          <w:b/>
          <w:bCs/>
        </w:rPr>
        <w:t>%</w:t>
      </w:r>
      <w:r>
        <w:t xml:space="preserve">  →</w:t>
      </w:r>
      <w:proofErr w:type="gramEnd"/>
      <w:r>
        <w:t xml:space="preserve">  90% of orders delivered on or before promised date → excellent performance</w:t>
      </w:r>
    </w:p>
    <w:p w14:paraId="078363B5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KPI 2 — Delivery Cost per Soap Bar:</w:t>
      </w:r>
    </w:p>
    <w:p w14:paraId="078363B6" w14:textId="74C85535" w:rsidR="00872BF0" w:rsidRDefault="00F642DC">
      <w:pPr>
        <w:pStyle w:val="ListParagraph"/>
        <w:numPr>
          <w:ilvl w:val="0"/>
          <w:numId w:val="3"/>
        </w:numPr>
      </w:pPr>
      <w:r>
        <w:t>Formula: Total Delivery Cost</w:t>
      </w:r>
      <w:r w:rsidR="00CA37AF">
        <w:t xml:space="preserve"> (400)</w:t>
      </w:r>
      <w:r>
        <w:t xml:space="preserve"> ÷ Total Soap Bars </w:t>
      </w:r>
      <w:proofErr w:type="gramStart"/>
      <w:r>
        <w:t>Delivered</w:t>
      </w:r>
      <w:r w:rsidR="00CA37AF">
        <w:t>(</w:t>
      </w:r>
      <w:proofErr w:type="gramEnd"/>
      <w:r w:rsidR="00CA37AF">
        <w:t>720)</w:t>
      </w:r>
    </w:p>
    <w:p w14:paraId="078363B7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Result: </w:t>
      </w:r>
      <w:r>
        <w:rPr>
          <w:b/>
          <w:bCs/>
        </w:rPr>
        <w:t>₹</w:t>
      </w:r>
      <w:r>
        <w:rPr>
          <w:b/>
          <w:bCs/>
        </w:rPr>
        <w:t xml:space="preserve">0.56 per soap </w:t>
      </w:r>
      <w:proofErr w:type="gramStart"/>
      <w:r>
        <w:rPr>
          <w:b/>
          <w:bCs/>
        </w:rPr>
        <w:t>bar</w:t>
      </w:r>
      <w:r>
        <w:t xml:space="preserve">  →</w:t>
      </w:r>
      <w:proofErr w:type="gramEnd"/>
      <w:r>
        <w:t xml:space="preserve">  shipping fee per unit; useful to compare across logistics options</w:t>
      </w:r>
    </w:p>
    <w:p w14:paraId="078363B8" w14:textId="77777777" w:rsidR="00872BF0" w:rsidRDefault="00F642DC">
      <w:pPr>
        <w:pStyle w:val="ListParagraph"/>
        <w:numPr>
          <w:ilvl w:val="0"/>
          <w:numId w:val="2"/>
        </w:numPr>
      </w:pPr>
      <w:r>
        <w:rPr>
          <w:b/>
          <w:bCs/>
        </w:rPr>
        <w:t>KPI 3 — Supplier On-Time Delivery Rate:</w:t>
      </w:r>
    </w:p>
    <w:p w14:paraId="078363B9" w14:textId="11E5B792" w:rsidR="00872BF0" w:rsidRDefault="00F642DC">
      <w:pPr>
        <w:pStyle w:val="ListParagraph"/>
        <w:numPr>
          <w:ilvl w:val="0"/>
          <w:numId w:val="3"/>
        </w:numPr>
      </w:pPr>
      <w:r>
        <w:t xml:space="preserve">Formula: Supplier On-Time </w:t>
      </w:r>
      <w:proofErr w:type="gramStart"/>
      <w:r>
        <w:t>Deliveries</w:t>
      </w:r>
      <w:r w:rsidR="00A86105">
        <w:t>(</w:t>
      </w:r>
      <w:proofErr w:type="gramEnd"/>
      <w:r w:rsidR="00A86105">
        <w:t>75)</w:t>
      </w:r>
      <w:r>
        <w:t xml:space="preserve"> ÷ Total Deliveries by </w:t>
      </w:r>
      <w:proofErr w:type="gramStart"/>
      <w:r>
        <w:t>Supplier</w:t>
      </w:r>
      <w:r w:rsidR="00A86105">
        <w:t>(</w:t>
      </w:r>
      <w:proofErr w:type="gramEnd"/>
      <w:r w:rsidR="00A86105">
        <w:t>80)</w:t>
      </w:r>
    </w:p>
    <w:p w14:paraId="078363BA" w14:textId="77777777" w:rsidR="00872BF0" w:rsidRDefault="00F642DC">
      <w:pPr>
        <w:pStyle w:val="ListParagraph"/>
        <w:numPr>
          <w:ilvl w:val="0"/>
          <w:numId w:val="3"/>
        </w:numPr>
      </w:pPr>
      <w:r>
        <w:t xml:space="preserve">Result: </w:t>
      </w:r>
      <w:r>
        <w:rPr>
          <w:b/>
          <w:bCs/>
        </w:rPr>
        <w:t>93.75</w:t>
      </w:r>
      <w:proofErr w:type="gramStart"/>
      <w:r>
        <w:rPr>
          <w:b/>
          <w:bCs/>
        </w:rPr>
        <w:t>%</w:t>
      </w:r>
      <w:r>
        <w:t xml:space="preserve">  →</w:t>
      </w:r>
      <w:proofErr w:type="gramEnd"/>
      <w:r>
        <w:t xml:space="preserve">  suppliers deliver RM on time 93.75% of the time → good supplier performance</w:t>
      </w:r>
    </w:p>
    <w:p w14:paraId="078363BB" w14:textId="77777777" w:rsidR="00872BF0" w:rsidRDefault="00F642DC">
      <w:pPr>
        <w:pStyle w:val="Heading1"/>
      </w:pPr>
      <w:r>
        <w:t>5.  Module 1 — Full Summary Table (All 6 SC Processes)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200"/>
        <w:gridCol w:w="2360"/>
        <w:gridCol w:w="2900"/>
      </w:tblGrid>
      <w:tr w:rsidR="00872BF0" w14:paraId="078363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BC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BD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Core Goal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BE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Key Techniques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BF" w14:textId="77777777" w:rsidR="00872BF0" w:rsidRDefault="00F642DC">
            <w:r>
              <w:rPr>
                <w:b/>
                <w:bCs/>
                <w:color w:val="FFFFFF"/>
                <w:sz w:val="18"/>
                <w:szCs w:val="18"/>
              </w:rPr>
              <w:t>Key KPIs</w:t>
            </w:r>
          </w:p>
        </w:tc>
      </w:tr>
      <w:tr w:rsidR="00872BF0" w14:paraId="078363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1" w14:textId="77777777" w:rsidR="00872BF0" w:rsidRDefault="00F642DC">
            <w:r>
              <w:rPr>
                <w:b/>
                <w:bCs/>
                <w:sz w:val="18"/>
                <w:szCs w:val="18"/>
              </w:rPr>
              <w:t>Planning &amp; Forecasting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2" w14:textId="77777777" w:rsidR="00872BF0" w:rsidRDefault="00F642DC">
            <w:r>
              <w:rPr>
                <w:sz w:val="18"/>
                <w:szCs w:val="18"/>
              </w:rPr>
              <w:t>Predict demand; plan resources, capacity &amp; network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3" w14:textId="77777777" w:rsidR="00872BF0" w:rsidRDefault="00F642DC">
            <w:r>
              <w:rPr>
                <w:sz w:val="18"/>
                <w:szCs w:val="18"/>
              </w:rPr>
              <w:t>Moving Avg, Regression, AI/ML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4" w14:textId="77777777" w:rsidR="00872BF0" w:rsidRDefault="00F642DC">
            <w:r>
              <w:rPr>
                <w:sz w:val="18"/>
                <w:szCs w:val="18"/>
              </w:rPr>
              <w:t>MAPE, MAD, MSE, RMSE, Bias, R²</w:t>
            </w:r>
          </w:p>
        </w:tc>
      </w:tr>
      <w:tr w:rsidR="00872BF0" w14:paraId="078363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6" w14:textId="77777777" w:rsidR="00872BF0" w:rsidRDefault="00F642DC">
            <w:r>
              <w:rPr>
                <w:b/>
                <w:bCs/>
                <w:sz w:val="18"/>
                <w:szCs w:val="18"/>
              </w:rPr>
              <w:t>Sourcing &amp; Procurement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7" w14:textId="77777777" w:rsidR="00872BF0" w:rsidRDefault="00F642DC">
            <w:r>
              <w:rPr>
                <w:sz w:val="18"/>
                <w:szCs w:val="18"/>
              </w:rPr>
              <w:t>Right suppliers at right cost; end-to-end acquisition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8" w14:textId="77777777" w:rsidR="00872BF0" w:rsidRDefault="00F642DC">
            <w:r>
              <w:rPr>
                <w:sz w:val="18"/>
                <w:szCs w:val="18"/>
              </w:rPr>
              <w:t>Supplier evaluation, Kraljic Matrix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9" w14:textId="77777777" w:rsidR="00872BF0" w:rsidRDefault="00F642DC">
            <w:r>
              <w:rPr>
                <w:sz w:val="18"/>
                <w:szCs w:val="18"/>
              </w:rPr>
              <w:t>Supplier score, Lead time, PO cycle time, PO accuracy, Compliance</w:t>
            </w:r>
          </w:p>
        </w:tc>
      </w:tr>
      <w:tr w:rsidR="00872BF0" w14:paraId="078363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B" w14:textId="77777777" w:rsidR="00872BF0" w:rsidRDefault="00F642DC">
            <w:r>
              <w:rPr>
                <w:b/>
                <w:bCs/>
                <w:sz w:val="18"/>
                <w:szCs w:val="18"/>
              </w:rPr>
              <w:t>Production &amp; Manufacturing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C" w14:textId="77777777" w:rsidR="00872BF0" w:rsidRDefault="00F642DC">
            <w:r>
              <w:rPr>
                <w:sz w:val="18"/>
                <w:szCs w:val="18"/>
              </w:rPr>
              <w:t>Convert RM to FG efficiently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D" w14:textId="77777777" w:rsidR="00872BF0" w:rsidRDefault="00F642DC">
            <w:r>
              <w:rPr>
                <w:sz w:val="18"/>
                <w:szCs w:val="18"/>
              </w:rPr>
              <w:t>SPC, ML, Predictive Maintenance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CE" w14:textId="77777777" w:rsidR="00872BF0" w:rsidRDefault="00F642DC">
            <w:r>
              <w:rPr>
                <w:sz w:val="18"/>
                <w:szCs w:val="18"/>
              </w:rPr>
              <w:t xml:space="preserve">OEE, Cycle Time, Throughput,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(89.9%), Efficiency (94.8%)</w:t>
            </w:r>
          </w:p>
        </w:tc>
      </w:tr>
      <w:tr w:rsidR="00872BF0" w14:paraId="078363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0" w14:textId="77777777" w:rsidR="00872BF0" w:rsidRDefault="00F642DC">
            <w:r>
              <w:rPr>
                <w:b/>
                <w:bCs/>
                <w:sz w:val="18"/>
                <w:szCs w:val="18"/>
              </w:rPr>
              <w:t>Inventory Management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1" w14:textId="77777777" w:rsidR="00872BF0" w:rsidRDefault="00F642DC">
            <w:r>
              <w:rPr>
                <w:sz w:val="18"/>
                <w:szCs w:val="18"/>
              </w:rPr>
              <w:t>Balance stock availability vs. holding cost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2" w14:textId="77777777" w:rsidR="00872BF0" w:rsidRDefault="00F642DC">
            <w:r>
              <w:rPr>
                <w:sz w:val="18"/>
                <w:szCs w:val="18"/>
              </w:rPr>
              <w:t>ABC Analysis, Safety Stock, EOQ, Reorder Point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3" w14:textId="77777777" w:rsidR="00872BF0" w:rsidRDefault="00F642DC">
            <w:r>
              <w:rPr>
                <w:sz w:val="18"/>
                <w:szCs w:val="18"/>
              </w:rPr>
              <w:t>Avg Inventory, Turnover Ratio, Turnover Rate, Stockout Rate, Carrying Cost, Days on Hand</w:t>
            </w:r>
          </w:p>
        </w:tc>
      </w:tr>
      <w:tr w:rsidR="00872BF0" w14:paraId="078363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5" w14:textId="77777777" w:rsidR="00872BF0" w:rsidRDefault="00F642DC">
            <w:r>
              <w:rPr>
                <w:b/>
                <w:bCs/>
                <w:sz w:val="18"/>
                <w:szCs w:val="18"/>
              </w:rPr>
              <w:t>Distribution &amp; Logistics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6" w14:textId="77777777" w:rsidR="00872BF0" w:rsidRDefault="00F642DC">
            <w:r>
              <w:rPr>
                <w:sz w:val="18"/>
                <w:szCs w:val="18"/>
              </w:rPr>
              <w:t xml:space="preserve">Make </w:t>
            </w:r>
            <w:proofErr w:type="gramStart"/>
            <w:r>
              <w:rPr>
                <w:sz w:val="18"/>
                <w:szCs w:val="18"/>
              </w:rPr>
              <w:t>product</w:t>
            </w:r>
            <w:proofErr w:type="gramEnd"/>
            <w:r>
              <w:rPr>
                <w:sz w:val="18"/>
                <w:szCs w:val="18"/>
              </w:rPr>
              <w:t xml:space="preserve"> available to customer efficiently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7" w14:textId="77777777" w:rsidR="00872BF0" w:rsidRDefault="00F642DC">
            <w:r>
              <w:rPr>
                <w:sz w:val="18"/>
                <w:szCs w:val="18"/>
              </w:rPr>
              <w:t xml:space="preserve">Route/fleet/warehouse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>, 3PL cost analysis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8" w14:textId="77777777" w:rsidR="00872BF0" w:rsidRDefault="00F642DC">
            <w:r>
              <w:rPr>
                <w:sz w:val="18"/>
                <w:szCs w:val="18"/>
              </w:rPr>
              <w:t>Transport cost/unit, Order cycle time, OTD, Turnover rate, OTIF</w:t>
            </w:r>
          </w:p>
        </w:tc>
      </w:tr>
      <w:tr w:rsidR="00872BF0" w14:paraId="078363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A" w14:textId="77777777" w:rsidR="00872BF0" w:rsidRDefault="00F642DC">
            <w:r>
              <w:rPr>
                <w:b/>
                <w:bCs/>
                <w:sz w:val="18"/>
                <w:szCs w:val="18"/>
              </w:rPr>
              <w:t>Customer Service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B" w14:textId="77777777" w:rsidR="00872BF0" w:rsidRDefault="00F642DC">
            <w:r>
              <w:rPr>
                <w:sz w:val="18"/>
                <w:szCs w:val="18"/>
              </w:rPr>
              <w:t>Support customer; ensure satisfaction &amp; loyalty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C" w14:textId="77777777" w:rsidR="00872BF0" w:rsidRDefault="00F642DC">
            <w:r>
              <w:rPr>
                <w:sz w:val="18"/>
                <w:szCs w:val="18"/>
              </w:rPr>
              <w:t>Real-time tracking, reverse logistics systems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3DD" w14:textId="77777777" w:rsidR="00872BF0" w:rsidRDefault="00F642DC">
            <w:r>
              <w:rPr>
                <w:sz w:val="18"/>
                <w:szCs w:val="18"/>
              </w:rPr>
              <w:t>Fulfilment cycle time, OTD, Fill rate, Return rate, Supplier OTD, SLA compliance</w:t>
            </w:r>
          </w:p>
        </w:tc>
      </w:tr>
    </w:tbl>
    <w:p w14:paraId="078363DF" w14:textId="77777777" w:rsidR="00872BF0" w:rsidRDefault="00F642DC">
      <w:pPr>
        <w:spacing w:before="200" w:after="80"/>
      </w:pPr>
      <w:proofErr w:type="gramStart"/>
      <w:r>
        <w:rPr>
          <w:b/>
          <w:bCs/>
          <w:color w:val="1A6B2A"/>
        </w:rPr>
        <w:t>✓</w:t>
      </w:r>
      <w:r>
        <w:rPr>
          <w:b/>
          <w:bCs/>
          <w:color w:val="1A6B2A"/>
        </w:rPr>
        <w:t xml:space="preserve">  Exam</w:t>
      </w:r>
      <w:proofErr w:type="gramEnd"/>
      <w:r>
        <w:rPr>
          <w:b/>
          <w:bCs/>
          <w:color w:val="1A6B2A"/>
        </w:rPr>
        <w:t xml:space="preserve"> Angle: </w:t>
      </w:r>
      <w:r>
        <w:rPr>
          <w:i/>
          <w:iCs/>
          <w:color w:val="1A6B2A"/>
        </w:rPr>
        <w:t xml:space="preserve">"Describe all 6 SC processes with their KPIs and role of </w:t>
      </w:r>
      <w:proofErr w:type="spellStart"/>
      <w:r>
        <w:rPr>
          <w:i/>
          <w:iCs/>
          <w:color w:val="1A6B2A"/>
        </w:rPr>
        <w:t>digitisation</w:t>
      </w:r>
      <w:proofErr w:type="spellEnd"/>
      <w:r>
        <w:rPr>
          <w:i/>
          <w:iCs/>
          <w:color w:val="1A6B2A"/>
        </w:rPr>
        <w:t xml:space="preserve">."  </w:t>
      </w:r>
      <w:proofErr w:type="gramStart"/>
      <w:r>
        <w:rPr>
          <w:i/>
          <w:iCs/>
          <w:color w:val="1A6B2A"/>
        </w:rPr>
        <w:t>→  Use</w:t>
      </w:r>
      <w:proofErr w:type="gramEnd"/>
      <w:r>
        <w:rPr>
          <w:i/>
          <w:iCs/>
          <w:color w:val="1A6B2A"/>
        </w:rPr>
        <w:t xml:space="preserve"> the summary table above. For numerical </w:t>
      </w:r>
      <w:proofErr w:type="gramStart"/>
      <w:r>
        <w:rPr>
          <w:i/>
          <w:iCs/>
          <w:color w:val="1A6B2A"/>
        </w:rPr>
        <w:t>questions:</w:t>
      </w:r>
      <w:proofErr w:type="gramEnd"/>
      <w:r>
        <w:rPr>
          <w:i/>
          <w:iCs/>
          <w:color w:val="1A6B2A"/>
        </w:rPr>
        <w:t xml:space="preserve"> be ready to compute </w:t>
      </w:r>
      <w:proofErr w:type="spellStart"/>
      <w:r>
        <w:rPr>
          <w:i/>
          <w:iCs/>
          <w:color w:val="1A6B2A"/>
        </w:rPr>
        <w:t>Utilisation</w:t>
      </w:r>
      <w:proofErr w:type="spellEnd"/>
      <w:r>
        <w:rPr>
          <w:i/>
          <w:iCs/>
          <w:color w:val="1A6B2A"/>
        </w:rPr>
        <w:t>/Efficiency (capacity formulas), Inventory Turnover Ratio/Rate, 3PL total cost, OTD rate, and delivery cost per unit.</w:t>
      </w:r>
    </w:p>
    <w:p w14:paraId="078363E0" w14:textId="77777777" w:rsidR="00872BF0" w:rsidRDefault="00F642DC">
      <w:pPr>
        <w:spacing w:before="100" w:after="80"/>
      </w:pPr>
      <w:proofErr w:type="gramStart"/>
      <w:r>
        <w:rPr>
          <w:b/>
          <w:bCs/>
          <w:color w:val="1F3864"/>
        </w:rPr>
        <w:t>★  End</w:t>
      </w:r>
      <w:proofErr w:type="gramEnd"/>
      <w:r>
        <w:rPr>
          <w:b/>
          <w:bCs/>
          <w:color w:val="1F3864"/>
        </w:rPr>
        <w:t xml:space="preserve"> of Module 1 — Next: Module 2 on Supply Chain Segmentation</w:t>
      </w:r>
    </w:p>
    <w:sectPr w:rsidR="00872BF0" w:rsidSect="00784B41">
      <w:pgSz w:w="12240" w:h="15840"/>
      <w:pgMar w:top="1080" w:right="1080" w:bottom="851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DBA"/>
    <w:multiLevelType w:val="hybridMultilevel"/>
    <w:tmpl w:val="E0A6C8D2"/>
    <w:lvl w:ilvl="0" w:tplc="B7D61ACA">
      <w:start w:val="1"/>
      <w:numFmt w:val="bullet"/>
      <w:lvlText w:val="◦"/>
      <w:lvlJc w:val="left"/>
      <w:pPr>
        <w:ind w:left="1080" w:hanging="360"/>
      </w:pPr>
    </w:lvl>
    <w:lvl w:ilvl="1" w:tplc="3DA424F6">
      <w:numFmt w:val="decimal"/>
      <w:lvlText w:val=""/>
      <w:lvlJc w:val="left"/>
    </w:lvl>
    <w:lvl w:ilvl="2" w:tplc="3C2A8826">
      <w:numFmt w:val="decimal"/>
      <w:lvlText w:val=""/>
      <w:lvlJc w:val="left"/>
    </w:lvl>
    <w:lvl w:ilvl="3" w:tplc="B9AC7DD2">
      <w:numFmt w:val="decimal"/>
      <w:lvlText w:val=""/>
      <w:lvlJc w:val="left"/>
    </w:lvl>
    <w:lvl w:ilvl="4" w:tplc="80BE5D94">
      <w:numFmt w:val="decimal"/>
      <w:lvlText w:val=""/>
      <w:lvlJc w:val="left"/>
    </w:lvl>
    <w:lvl w:ilvl="5" w:tplc="8E5E30FC">
      <w:numFmt w:val="decimal"/>
      <w:lvlText w:val=""/>
      <w:lvlJc w:val="left"/>
    </w:lvl>
    <w:lvl w:ilvl="6" w:tplc="B03A4F90">
      <w:numFmt w:val="decimal"/>
      <w:lvlText w:val=""/>
      <w:lvlJc w:val="left"/>
    </w:lvl>
    <w:lvl w:ilvl="7" w:tplc="A4C22A70">
      <w:numFmt w:val="decimal"/>
      <w:lvlText w:val=""/>
      <w:lvlJc w:val="left"/>
    </w:lvl>
    <w:lvl w:ilvl="8" w:tplc="7A3E067E">
      <w:numFmt w:val="decimal"/>
      <w:lvlText w:val=""/>
      <w:lvlJc w:val="left"/>
    </w:lvl>
  </w:abstractNum>
  <w:abstractNum w:abstractNumId="1" w15:restartNumberingAfterBreak="0">
    <w:nsid w:val="4986599D"/>
    <w:multiLevelType w:val="hybridMultilevel"/>
    <w:tmpl w:val="3076A382"/>
    <w:lvl w:ilvl="0" w:tplc="409C0C2A">
      <w:start w:val="1"/>
      <w:numFmt w:val="bullet"/>
      <w:lvlText w:val="•"/>
      <w:lvlJc w:val="left"/>
      <w:pPr>
        <w:ind w:left="720" w:hanging="360"/>
      </w:pPr>
    </w:lvl>
    <w:lvl w:ilvl="1" w:tplc="19F092B0">
      <w:numFmt w:val="decimal"/>
      <w:lvlText w:val=""/>
      <w:lvlJc w:val="left"/>
    </w:lvl>
    <w:lvl w:ilvl="2" w:tplc="04A8E13A">
      <w:numFmt w:val="decimal"/>
      <w:lvlText w:val=""/>
      <w:lvlJc w:val="left"/>
    </w:lvl>
    <w:lvl w:ilvl="3" w:tplc="EA8489B6">
      <w:numFmt w:val="decimal"/>
      <w:lvlText w:val=""/>
      <w:lvlJc w:val="left"/>
    </w:lvl>
    <w:lvl w:ilvl="4" w:tplc="971A27EC">
      <w:numFmt w:val="decimal"/>
      <w:lvlText w:val=""/>
      <w:lvlJc w:val="left"/>
    </w:lvl>
    <w:lvl w:ilvl="5" w:tplc="15F48D26">
      <w:numFmt w:val="decimal"/>
      <w:lvlText w:val=""/>
      <w:lvlJc w:val="left"/>
    </w:lvl>
    <w:lvl w:ilvl="6" w:tplc="8FF400A4">
      <w:numFmt w:val="decimal"/>
      <w:lvlText w:val=""/>
      <w:lvlJc w:val="left"/>
    </w:lvl>
    <w:lvl w:ilvl="7" w:tplc="00F4F3C2">
      <w:numFmt w:val="decimal"/>
      <w:lvlText w:val=""/>
      <w:lvlJc w:val="left"/>
    </w:lvl>
    <w:lvl w:ilvl="8" w:tplc="23E44006">
      <w:numFmt w:val="decimal"/>
      <w:lvlText w:val=""/>
      <w:lvlJc w:val="left"/>
    </w:lvl>
  </w:abstractNum>
  <w:abstractNum w:abstractNumId="2" w15:restartNumberingAfterBreak="0">
    <w:nsid w:val="567F7FF4"/>
    <w:multiLevelType w:val="hybridMultilevel"/>
    <w:tmpl w:val="F712329C"/>
    <w:lvl w:ilvl="0" w:tplc="E51AD90C">
      <w:start w:val="1"/>
      <w:numFmt w:val="bullet"/>
      <w:lvlText w:val="●"/>
      <w:lvlJc w:val="left"/>
      <w:pPr>
        <w:ind w:left="720" w:hanging="360"/>
      </w:pPr>
    </w:lvl>
    <w:lvl w:ilvl="1" w:tplc="63622C86">
      <w:start w:val="1"/>
      <w:numFmt w:val="bullet"/>
      <w:lvlText w:val="○"/>
      <w:lvlJc w:val="left"/>
      <w:pPr>
        <w:ind w:left="1440" w:hanging="360"/>
      </w:pPr>
    </w:lvl>
    <w:lvl w:ilvl="2" w:tplc="594C4AEE">
      <w:start w:val="1"/>
      <w:numFmt w:val="bullet"/>
      <w:lvlText w:val="■"/>
      <w:lvlJc w:val="left"/>
      <w:pPr>
        <w:ind w:left="2160" w:hanging="360"/>
      </w:pPr>
    </w:lvl>
    <w:lvl w:ilvl="3" w:tplc="13749D80">
      <w:start w:val="1"/>
      <w:numFmt w:val="bullet"/>
      <w:lvlText w:val="●"/>
      <w:lvlJc w:val="left"/>
      <w:pPr>
        <w:ind w:left="2880" w:hanging="360"/>
      </w:pPr>
    </w:lvl>
    <w:lvl w:ilvl="4" w:tplc="AEEE7F26">
      <w:start w:val="1"/>
      <w:numFmt w:val="bullet"/>
      <w:lvlText w:val="○"/>
      <w:lvlJc w:val="left"/>
      <w:pPr>
        <w:ind w:left="3600" w:hanging="360"/>
      </w:pPr>
    </w:lvl>
    <w:lvl w:ilvl="5" w:tplc="603C3DA2">
      <w:start w:val="1"/>
      <w:numFmt w:val="bullet"/>
      <w:lvlText w:val="■"/>
      <w:lvlJc w:val="left"/>
      <w:pPr>
        <w:ind w:left="4320" w:hanging="360"/>
      </w:pPr>
    </w:lvl>
    <w:lvl w:ilvl="6" w:tplc="DDCED7DE">
      <w:start w:val="1"/>
      <w:numFmt w:val="bullet"/>
      <w:lvlText w:val="●"/>
      <w:lvlJc w:val="left"/>
      <w:pPr>
        <w:ind w:left="5040" w:hanging="360"/>
      </w:pPr>
    </w:lvl>
    <w:lvl w:ilvl="7" w:tplc="D74AF084">
      <w:start w:val="1"/>
      <w:numFmt w:val="bullet"/>
      <w:lvlText w:val="●"/>
      <w:lvlJc w:val="left"/>
      <w:pPr>
        <w:ind w:left="5760" w:hanging="360"/>
      </w:pPr>
    </w:lvl>
    <w:lvl w:ilvl="8" w:tplc="C11E2360">
      <w:start w:val="1"/>
      <w:numFmt w:val="bullet"/>
      <w:lvlText w:val="●"/>
      <w:lvlJc w:val="left"/>
      <w:pPr>
        <w:ind w:left="6480" w:hanging="360"/>
      </w:pPr>
    </w:lvl>
  </w:abstractNum>
  <w:num w:numId="1" w16cid:durableId="318194474">
    <w:abstractNumId w:val="2"/>
    <w:lvlOverride w:ilvl="0">
      <w:startOverride w:val="1"/>
    </w:lvlOverride>
  </w:num>
  <w:num w:numId="2" w16cid:durableId="375008437">
    <w:abstractNumId w:val="1"/>
    <w:lvlOverride w:ilvl="0">
      <w:startOverride w:val="1"/>
    </w:lvlOverride>
  </w:num>
  <w:num w:numId="3" w16cid:durableId="237980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BF0"/>
    <w:rsid w:val="000314A6"/>
    <w:rsid w:val="0006219A"/>
    <w:rsid w:val="00210A91"/>
    <w:rsid w:val="00392CF8"/>
    <w:rsid w:val="00411BDA"/>
    <w:rsid w:val="005E5AD0"/>
    <w:rsid w:val="006A6B94"/>
    <w:rsid w:val="00725788"/>
    <w:rsid w:val="007844A2"/>
    <w:rsid w:val="00784B41"/>
    <w:rsid w:val="00872BF0"/>
    <w:rsid w:val="00A30D25"/>
    <w:rsid w:val="00A86105"/>
    <w:rsid w:val="00CA37AF"/>
    <w:rsid w:val="00D31DA4"/>
    <w:rsid w:val="00D85745"/>
    <w:rsid w:val="00F6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6329"/>
  <w15:docId w15:val="{D12FB86B-304E-4338-BDA8-31B9C40F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E8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1378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16</cp:revision>
  <dcterms:created xsi:type="dcterms:W3CDTF">2026-04-04T16:12:00Z</dcterms:created>
  <dcterms:modified xsi:type="dcterms:W3CDTF">2026-04-04T20:52:00Z</dcterms:modified>
</cp:coreProperties>
</file>