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4743" w14:textId="77777777" w:rsidR="009014C2" w:rsidRDefault="00034517">
      <w:pPr>
        <w:pBdr>
          <w:bottom w:val="single" w:sz="12" w:space="4" w:color="1F3864"/>
        </w:pBdr>
        <w:spacing w:after="60"/>
      </w:pPr>
      <w:r>
        <w:rPr>
          <w:b/>
          <w:bCs/>
          <w:color w:val="1F3864"/>
          <w:sz w:val="28"/>
          <w:szCs w:val="28"/>
        </w:rPr>
        <w:t>SCM Notes  |  Week 1, Session 4: Introduction to Platform Economy</w:t>
      </w:r>
    </w:p>
    <w:p w14:paraId="056C9295" w14:textId="77777777" w:rsidR="007C3234" w:rsidRDefault="00034517" w:rsidP="007C3234">
      <w:pPr>
        <w:spacing w:before="60" w:after="20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Course: Supply Chain Digitization  </w:t>
      </w:r>
    </w:p>
    <w:p w14:paraId="32D04745" w14:textId="5D118D74" w:rsidR="009014C2" w:rsidRDefault="00034517" w:rsidP="007C3234">
      <w:pPr>
        <w:spacing w:before="60" w:after="200"/>
      </w:pPr>
      <w:r>
        <w:rPr>
          <w:b/>
          <w:bCs/>
          <w:color w:val="1F3864"/>
          <w:sz w:val="28"/>
          <w:szCs w:val="28"/>
        </w:rPr>
        <w:t>0. Quick Recap — Last Session</w:t>
      </w:r>
    </w:p>
    <w:p w14:paraId="32D04746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</w:t>
      </w:r>
      <w:r>
        <w:rPr>
          <w:color w:val="000000"/>
        </w:rPr>
        <w:t>C = complicated due to:</w:t>
      </w:r>
    </w:p>
    <w:p w14:paraId="32D04747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Many players &amp; many transactions</w:t>
      </w:r>
    </w:p>
    <w:p w14:paraId="32D04748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Poor visibility of information across the chain</w:t>
      </w:r>
    </w:p>
    <w:p w14:paraId="32D04749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Need for decision-making at each node</w:t>
      </w:r>
    </w:p>
    <w:p w14:paraId="32D0474A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Every player (buyer / seller / intermediary) needs to:</w:t>
      </w:r>
      <w:r>
        <w:rPr>
          <w:b/>
          <w:bCs/>
          <w:color w:val="000000"/>
        </w:rPr>
        <w:t xml:space="preserve"> search, evaluate, decide</w:t>
      </w:r>
    </w:p>
    <w:p w14:paraId="32D0474C" w14:textId="77777777" w:rsidR="009014C2" w:rsidRDefault="00034517">
      <w:pPr>
        <w:pStyle w:val="Heading1"/>
        <w:pBdr>
          <w:bottom w:val="single" w:sz="8" w:space="4" w:color="2E5797"/>
        </w:pBdr>
      </w:pPr>
      <w:r>
        <w:t>1. Why Platform Economy? — The Problem Statement</w:t>
      </w:r>
    </w:p>
    <w:p w14:paraId="32D0474D" w14:textId="77777777" w:rsidR="009014C2" w:rsidRDefault="00034517">
      <w:pPr>
        <w:pStyle w:val="Heading2"/>
        <w:spacing w:before="220"/>
      </w:pPr>
      <w:r>
        <w:t>Core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14C2" w14:paraId="32D04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5797"/>
              <w:left w:val="thick" w:sz="18" w:space="0" w:color="2E5797"/>
              <w:bottom w:val="single" w:sz="3" w:space="0" w:color="2E5797"/>
              <w:right w:val="single" w:sz="3" w:space="0" w:color="2E5797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D0474E" w14:textId="77777777" w:rsidR="009014C2" w:rsidRDefault="00034517">
            <w:r>
              <w:rPr>
                <w:b/>
                <w:bCs/>
                <w:color w:val="2E5797"/>
              </w:rPr>
              <w:t xml:space="preserve">Def: </w:t>
            </w:r>
            <w:r>
              <w:t>Inefficiency in a supply chain occurs when the right information does not reach the right player at the right time — causing missed transactions and lost value.</w:t>
            </w:r>
          </w:p>
        </w:tc>
      </w:tr>
    </w:tbl>
    <w:p w14:paraId="32D04751" w14:textId="77777777" w:rsidR="009014C2" w:rsidRDefault="00034517">
      <w:pPr>
        <w:pStyle w:val="Heading2"/>
        <w:spacing w:before="220"/>
      </w:pPr>
      <w:r>
        <w:t>Example 1 — Customer looking for a spice (B2C, information gap)</w:t>
      </w:r>
    </w:p>
    <w:p w14:paraId="32D04752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Customer in Rajasthan wants to cook a specific dish requiring a rare spice</w:t>
      </w:r>
    </w:p>
    <w:p w14:paraId="32D04753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Spice NOT available locally</w:t>
      </w:r>
    </w:p>
    <w:p w14:paraId="32D04754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Customer's options (without info):</w:t>
      </w:r>
    </w:p>
    <w:p w14:paraId="32D04755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Cook without the spice</w:t>
      </w:r>
    </w:p>
    <w:p w14:paraId="32D04756" w14:textId="2E0C9A3C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Substitute with another ingredient</w:t>
      </w:r>
    </w:p>
    <w:p w14:paraId="32D04758" w14:textId="21F099E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Missed opportunity:</w:t>
      </w:r>
      <w:r w:rsidR="0021461F">
        <w:rPr>
          <w:b/>
          <w:bCs/>
          <w:color w:val="000000"/>
        </w:rPr>
        <w:t xml:space="preserve"> The need is not met</w:t>
      </w:r>
    </w:p>
    <w:p w14:paraId="32D04759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Spice IS available in Delhi — but customer doesn't know</w:t>
      </w:r>
    </w:p>
    <w:p w14:paraId="32D0475A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Had the customer known → could have: called vendor, ordered delivery, or travelled to Delhi</w:t>
      </w:r>
    </w:p>
    <w:p w14:paraId="32D0475C" w14:textId="77777777" w:rsidR="009014C2" w:rsidRDefault="00034517">
      <w:pPr>
        <w:spacing w:before="50" w:after="50"/>
      </w:pPr>
      <w:r>
        <w:rPr>
          <w:b/>
          <w:bCs/>
          <w:color w:val="000000"/>
        </w:rPr>
        <w:t>Root cause of the problem:</w:t>
      </w:r>
    </w:p>
    <w:p w14:paraId="32D0475D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Information about availability </w:t>
      </w:r>
      <w:r>
        <w:rPr>
          <w:b/>
          <w:bCs/>
          <w:color w:val="000000"/>
        </w:rPr>
        <w:t>not visible</w:t>
      </w:r>
      <w:r>
        <w:rPr>
          <w:color w:val="000000"/>
        </w:rPr>
        <w:t xml:space="preserve"> to the buyer</w:t>
      </w:r>
    </w:p>
    <w:p w14:paraId="32D0475E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Value not created → inefficiency in value chain</w:t>
      </w:r>
    </w:p>
    <w:p w14:paraId="32D04760" w14:textId="77777777" w:rsidR="009014C2" w:rsidRDefault="00034517">
      <w:pPr>
        <w:pStyle w:val="Heading2"/>
        <w:spacing w:before="220"/>
      </w:pPr>
      <w:r>
        <w:t>Example 2 — Compressor Manufacturer (B2B, reach &amp; transaction cost)</w:t>
      </w:r>
    </w:p>
    <w:p w14:paraId="32D04761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Company XYZ: makes high-quality compressors; wants to sell internationally</w:t>
      </w:r>
    </w:p>
    <w:p w14:paraId="32D04762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Approach: send salespersons to international exhibitions</w:t>
      </w:r>
    </w:p>
    <w:p w14:paraId="32D04763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Process:</w:t>
      </w:r>
    </w:p>
    <w:p w14:paraId="32D04764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Demo product at exhibition → network → convince mid-size manufacturer</w:t>
      </w:r>
    </w:p>
    <w:p w14:paraId="32D04765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Multiple rounds of negotiation, site visits, bidding process</w:t>
      </w:r>
    </w:p>
    <w:p w14:paraId="32D04766" w14:textId="08B4A082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Result: 1 sale made after long process</w:t>
      </w:r>
    </w:p>
    <w:p w14:paraId="32D04768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Problem:</w:t>
      </w:r>
    </w:p>
    <w:p w14:paraId="32D04769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1 sale only</w:t>
      </w:r>
      <w:r>
        <w:rPr>
          <w:color w:val="C00000"/>
        </w:rPr>
        <w:t xml:space="preserve"> → </w:t>
      </w:r>
      <w:r>
        <w:t>cannot break even (low volumes)</w:t>
      </w:r>
    </w:p>
    <w:p w14:paraId="32D0476A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Need more exhibitions + more salespeople</w:t>
      </w:r>
      <w:r>
        <w:rPr>
          <w:color w:val="C00000"/>
        </w:rPr>
        <w:t xml:space="preserve"> → </w:t>
      </w:r>
      <w:r>
        <w:t>very high cost of customer acquisition</w:t>
      </w:r>
    </w:p>
    <w:p w14:paraId="32D0476C" w14:textId="77777777" w:rsidR="009014C2" w:rsidRDefault="00034517">
      <w:pPr>
        <w:spacing w:before="50" w:after="50"/>
      </w:pPr>
      <w:r>
        <w:rPr>
          <w:b/>
          <w:bCs/>
          <w:color w:val="000000"/>
        </w:rPr>
        <w:t>Missed opportunity:</w:t>
      </w:r>
    </w:p>
    <w:p w14:paraId="32D0476D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If XYZ could reach MORE buyers faster → more volume, better negotiating power</w:t>
      </w:r>
    </w:p>
    <w:p w14:paraId="32D0476E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Constraint = inability to scale outreach efficiently</w:t>
      </w:r>
    </w:p>
    <w:p w14:paraId="32D04770" w14:textId="77777777" w:rsidR="009014C2" w:rsidRDefault="00034517">
      <w:pPr>
        <w:pStyle w:val="Heading2"/>
        <w:spacing w:before="220"/>
      </w:pPr>
      <w:r>
        <w:t>Example 3 — Food Delivery / Last Mile (B2C, matching &amp; decision problem)</w:t>
      </w:r>
    </w:p>
    <w:p w14:paraId="32D04771" w14:textId="1FE08712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Setup: company </w:t>
      </w:r>
      <w:r w:rsidR="001F10B5">
        <w:rPr>
          <w:color w:val="000000"/>
        </w:rPr>
        <w:t>making</w:t>
      </w:r>
      <w:r>
        <w:rPr>
          <w:color w:val="000000"/>
        </w:rPr>
        <w:t xml:space="preserve"> same-day delivery</w:t>
      </w:r>
      <w:r w:rsidR="00EC10BB">
        <w:rPr>
          <w:color w:val="000000"/>
        </w:rPr>
        <w:t xml:space="preserve"> (or </w:t>
      </w:r>
      <w:r w:rsidR="001F10B5">
        <w:rPr>
          <w:color w:val="000000"/>
        </w:rPr>
        <w:t>10-minute</w:t>
      </w:r>
      <w:r w:rsidR="00EC10BB">
        <w:rPr>
          <w:color w:val="000000"/>
        </w:rPr>
        <w:t xml:space="preserve"> delivery)</w:t>
      </w:r>
      <w:r>
        <w:rPr>
          <w:color w:val="000000"/>
        </w:rPr>
        <w:t xml:space="preserve"> from cloud kitchens</w:t>
      </w:r>
    </w:p>
    <w:p w14:paraId="32D04772" w14:textId="0FA647B8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Customer orders 2</w:t>
      </w:r>
      <w:r w:rsidR="001F10B5">
        <w:rPr>
          <w:color w:val="000000"/>
        </w:rPr>
        <w:t xml:space="preserve"> different</w:t>
      </w:r>
      <w:r>
        <w:rPr>
          <w:color w:val="000000"/>
        </w:rPr>
        <w:t xml:space="preserve"> items from 2 nearby cloud kitchens (e.g., main dish + dessert)</w:t>
      </w:r>
    </w:p>
    <w:p w14:paraId="32D04773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Company sends 2 separate delivery partners → 2 separate doorbell rings</w:t>
      </w:r>
    </w:p>
    <w:p w14:paraId="32D04774" w14:textId="77777777" w:rsidR="009014C2" w:rsidRDefault="009014C2">
      <w:pPr>
        <w:spacing w:before="60"/>
      </w:pPr>
    </w:p>
    <w:p w14:paraId="32D04775" w14:textId="3442DF90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lastRenderedPageBreak/>
        <w:t>Problems created:</w:t>
      </w:r>
      <w:r w:rsidR="003E797B">
        <w:rPr>
          <w:b/>
          <w:bCs/>
          <w:color w:val="000000"/>
        </w:rPr>
        <w:t xml:space="preserve"> (although the need is met)</w:t>
      </w:r>
    </w:p>
    <w:p w14:paraId="32D04776" w14:textId="446BBC76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Customer unhappy → service quality issue (</w:t>
      </w:r>
      <w:r>
        <w:rPr>
          <w:color w:val="000000"/>
        </w:rPr>
        <w:t>poor</w:t>
      </w:r>
      <w:r w:rsidR="00041B3B">
        <w:rPr>
          <w:color w:val="000000"/>
        </w:rPr>
        <w:t xml:space="preserve"> experience</w:t>
      </w:r>
      <w:r>
        <w:rPr>
          <w:color w:val="000000"/>
        </w:rPr>
        <w:t>)</w:t>
      </w:r>
    </w:p>
    <w:p w14:paraId="32D04777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May stop ordering from one cloud kitchen in future → revenue loss</w:t>
      </w:r>
    </w:p>
    <w:p w14:paraId="32D04778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May switch to a competitor entirely → customer loyalty lost</w:t>
      </w:r>
    </w:p>
    <w:p w14:paraId="32D04779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Both delivery partners occupied → another customer gets no delivery → another lost transaction</w:t>
      </w:r>
    </w:p>
    <w:p w14:paraId="32D0477B" w14:textId="77777777" w:rsidR="009014C2" w:rsidRDefault="00034517">
      <w:pPr>
        <w:spacing w:before="50" w:after="50"/>
      </w:pPr>
      <w:r>
        <w:rPr>
          <w:b/>
          <w:bCs/>
          <w:color w:val="000000"/>
        </w:rPr>
        <w:t>Missed opportunity:</w:t>
      </w:r>
    </w:p>
    <w:p w14:paraId="32D0477C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One delivery partner could have picked up BOTH items (nearby kitchens!)</w:t>
      </w:r>
    </w:p>
    <w:p w14:paraId="32D0477D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Other partner could serve the second customer</w:t>
      </w:r>
    </w:p>
    <w:p w14:paraId="32D0477E" w14:textId="77777777" w:rsidR="009014C2" w:rsidRDefault="009014C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14C2" w14:paraId="32D04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5797"/>
              <w:left w:val="thick" w:sz="18" w:space="0" w:color="2E5797"/>
              <w:bottom w:val="single" w:sz="3" w:space="0" w:color="2E5797"/>
              <w:right w:val="single" w:sz="3" w:space="0" w:color="2E5797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D0477F" w14:textId="77777777" w:rsidR="009014C2" w:rsidRDefault="00034517">
            <w:r>
              <w:rPr>
                <w:b/>
                <w:bCs/>
                <w:color w:val="2E5797"/>
              </w:rPr>
              <w:t xml:space="preserve">Root cause: </w:t>
            </w:r>
            <w:r>
              <w:t>Lack of information visibility + poor matching/assignment decision</w:t>
            </w:r>
          </w:p>
        </w:tc>
      </w:tr>
    </w:tbl>
    <w:p w14:paraId="32D04782" w14:textId="77777777" w:rsidR="009014C2" w:rsidRDefault="00034517">
      <w:pPr>
        <w:pStyle w:val="Heading1"/>
        <w:pBdr>
          <w:bottom w:val="single" w:sz="8" w:space="4" w:color="2E5797"/>
        </w:pBdr>
      </w:pPr>
      <w:r>
        <w:t>2. Common Thread Across All 3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9014C2" w14:paraId="32D047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783" w14:textId="77777777" w:rsidR="009014C2" w:rsidRDefault="00034517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784" w14:textId="77777777" w:rsidR="009014C2" w:rsidRDefault="00034517">
            <w:r>
              <w:rPr>
                <w:b/>
                <w:bCs/>
                <w:color w:val="FFFFFF"/>
              </w:rPr>
              <w:t>Problem Type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785" w14:textId="77777777" w:rsidR="009014C2" w:rsidRDefault="00034517">
            <w:r>
              <w:rPr>
                <w:b/>
                <w:bCs/>
                <w:color w:val="FFFFFF"/>
              </w:rPr>
              <w:t>Core Issue</w:t>
            </w:r>
          </w:p>
        </w:tc>
      </w:tr>
      <w:tr w:rsidR="009014C2" w14:paraId="32D047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87" w14:textId="77777777" w:rsidR="009014C2" w:rsidRDefault="00034517">
            <w:r>
              <w:t>Spice (B2C)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88" w14:textId="77777777" w:rsidR="009014C2" w:rsidRDefault="00034517">
            <w:r>
              <w:t>Information gap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89" w14:textId="77777777" w:rsidR="009014C2" w:rsidRDefault="00034517">
            <w:r>
              <w:t>Buyer unaware of supplier</w:t>
            </w:r>
          </w:p>
        </w:tc>
      </w:tr>
      <w:tr w:rsidR="009014C2" w14:paraId="32D04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8B" w14:textId="77777777" w:rsidR="009014C2" w:rsidRDefault="00034517">
            <w:r>
              <w:t>Compressor (B2B)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8C" w14:textId="77777777" w:rsidR="009014C2" w:rsidRDefault="00034517">
            <w:r>
              <w:t>Reach &amp; transaction cost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8D" w14:textId="77777777" w:rsidR="009014C2" w:rsidRDefault="00034517">
            <w:r>
              <w:t>Seller can't scale outreach</w:t>
            </w:r>
          </w:p>
        </w:tc>
      </w:tr>
      <w:tr w:rsidR="009014C2" w14:paraId="32D047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8F" w14:textId="77777777" w:rsidR="009014C2" w:rsidRDefault="00034517">
            <w:r>
              <w:t>Food delivery (B2C)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90" w14:textId="77777777" w:rsidR="009014C2" w:rsidRDefault="00034517">
            <w:r>
              <w:t>Matching / assignment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91" w14:textId="77777777" w:rsidR="009014C2" w:rsidRDefault="00034517">
            <w:r>
              <w:t>Wrong resource → wrong order</w:t>
            </w:r>
          </w:p>
        </w:tc>
      </w:tr>
    </w:tbl>
    <w:p w14:paraId="32D04794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problems boil down to 2 things:</w:t>
      </w:r>
    </w:p>
    <w:p w14:paraId="32D04795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000000"/>
        </w:rPr>
        <w:t>Visibility of information (who has it? who needs it?)</w:t>
      </w:r>
    </w:p>
    <w:p w14:paraId="32D04796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000000"/>
        </w:rPr>
        <w:t>Decision-making quality (right resource → right customer/supplier)</w:t>
      </w:r>
    </w:p>
    <w:p w14:paraId="32D04797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These gaps</w:t>
      </w:r>
      <w:r>
        <w:rPr>
          <w:color w:val="C00000"/>
        </w:rPr>
        <w:t xml:space="preserve"> → </w:t>
      </w:r>
      <w:r>
        <w:t>missed opportunities → value not created → inefficiency</w:t>
      </w:r>
    </w:p>
    <w:p w14:paraId="32D04798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Need for an intermediary</w:t>
      </w:r>
      <w:r>
        <w:rPr>
          <w:color w:val="C00000"/>
        </w:rPr>
        <w:t xml:space="preserve"> → </w:t>
      </w:r>
      <w:r>
        <w:t>a PLATFORM</w:t>
      </w:r>
    </w:p>
    <w:p w14:paraId="32D0479A" w14:textId="77777777" w:rsidR="009014C2" w:rsidRDefault="00034517">
      <w:pPr>
        <w:pStyle w:val="Heading1"/>
        <w:pBdr>
          <w:bottom w:val="single" w:sz="8" w:space="4" w:color="2E5797"/>
        </w:pBdr>
      </w:pPr>
      <w:r>
        <w:t>3. Platform Economy — Concept</w:t>
      </w:r>
    </w:p>
    <w:p w14:paraId="32D0479B" w14:textId="77777777" w:rsidR="009014C2" w:rsidRDefault="00034517">
      <w:pPr>
        <w:pStyle w:val="Heading2"/>
        <w:spacing w:before="220"/>
      </w:pPr>
      <w:r>
        <w:t>What is a Platform?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14C2" w14:paraId="32D04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5797"/>
              <w:left w:val="thick" w:sz="18" w:space="0" w:color="2E5797"/>
              <w:bottom w:val="single" w:sz="3" w:space="0" w:color="2E5797"/>
              <w:right w:val="single" w:sz="3" w:space="0" w:color="2E5797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D0479C" w14:textId="77777777" w:rsidR="009014C2" w:rsidRDefault="00034517">
            <w:r>
              <w:rPr>
                <w:b/>
                <w:bCs/>
                <w:color w:val="2E5797"/>
              </w:rPr>
              <w:t xml:space="preserve">Def: </w:t>
            </w:r>
            <w:r>
              <w:t>An intermediary (physical or virtual) that makes business information visible to multiple players and connects them to enable transactions.</w:t>
            </w:r>
          </w:p>
        </w:tc>
      </w:tr>
    </w:tbl>
    <w:p w14:paraId="32D0479F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What a platform provides:</w:t>
      </w:r>
    </w:p>
    <w:p w14:paraId="32D047A0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Visibility of players (buyers, sellers, service providers, govt bodies, financial institutions)</w:t>
      </w:r>
    </w:p>
    <w:p w14:paraId="32D047A1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Visibility of prices</w:t>
      </w:r>
    </w:p>
    <w:p w14:paraId="32D047A2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Visibility of product / service characteristics (e.g., product images, ratings, reviews)</w:t>
      </w:r>
    </w:p>
    <w:p w14:paraId="32D047A3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Visibility of locations</w:t>
      </w:r>
    </w:p>
    <w:p w14:paraId="32D047A5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What a platform enables:</w:t>
      </w:r>
    </w:p>
    <w:p w14:paraId="32D047A6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Faster decision-making</w:t>
      </w:r>
    </w:p>
    <w:p w14:paraId="32D047A7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Reduces unnecessary interactions and biases</w:t>
      </w:r>
    </w:p>
    <w:p w14:paraId="32D047A8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Players feel safe to transact with unknown parties</w:t>
      </w:r>
    </w:p>
    <w:p w14:paraId="32D047A9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Social AND economic transactions (not just buying/selling)</w:t>
      </w:r>
    </w:p>
    <w:p w14:paraId="32D047AB" w14:textId="77777777" w:rsidR="009014C2" w:rsidRDefault="00034517">
      <w:pPr>
        <w:pStyle w:val="Heading2"/>
        <w:spacing w:before="220"/>
      </w:pPr>
      <w:r>
        <w:t>Multisided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14C2" w14:paraId="32D04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5797"/>
              <w:left w:val="thick" w:sz="18" w:space="0" w:color="2E5797"/>
              <w:bottom w:val="single" w:sz="3" w:space="0" w:color="2E5797"/>
              <w:right w:val="single" w:sz="3" w:space="0" w:color="2E5797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D047AC" w14:textId="77777777" w:rsidR="009014C2" w:rsidRDefault="00034517">
            <w:r>
              <w:rPr>
                <w:b/>
                <w:bCs/>
                <w:color w:val="2E5797"/>
              </w:rPr>
              <w:t xml:space="preserve">Def: </w:t>
            </w:r>
            <w:r>
              <w:t>A platform that caters to several types of players (sides) simultaneously — e.g., buyers, sellers, logistics providers, financial institutions, all on one platform.</w:t>
            </w:r>
          </w:p>
        </w:tc>
      </w:tr>
    </w:tbl>
    <w:p w14:paraId="32D047AF" w14:textId="77777777" w:rsidR="009014C2" w:rsidRDefault="00034517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All parties must be affiliated/registered with the platform</w:t>
      </w:r>
    </w:p>
    <w:p w14:paraId="32D047B0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Affiliation</w:t>
      </w:r>
      <w:r>
        <w:rPr>
          <w:color w:val="C00000"/>
        </w:rPr>
        <w:t xml:space="preserve"> → </w:t>
      </w:r>
      <w:r>
        <w:t>provides security and identity verification for all participants</w:t>
      </w:r>
    </w:p>
    <w:p w14:paraId="32D047B2" w14:textId="77777777" w:rsidR="009014C2" w:rsidRDefault="00034517">
      <w:pPr>
        <w:pStyle w:val="Heading1"/>
        <w:pBdr>
          <w:bottom w:val="single" w:sz="8" w:space="4" w:color="2E5797"/>
        </w:pBdr>
      </w:pPr>
      <w:r>
        <w:t>4. Examples of Platform Economy</w:t>
      </w:r>
    </w:p>
    <w:p w14:paraId="32D047B3" w14:textId="77777777" w:rsidR="009014C2" w:rsidRDefault="00034517">
      <w:pPr>
        <w:pStyle w:val="Heading2"/>
        <w:spacing w:before="220"/>
      </w:pPr>
      <w:r>
        <w:lastRenderedPageBreak/>
        <w:t>A. Traditional (Offline)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014C2" w14:paraId="32D047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7B4" w14:textId="77777777" w:rsidR="009014C2" w:rsidRDefault="00034517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7B5" w14:textId="77777777" w:rsidR="009014C2" w:rsidRDefault="00034517">
            <w:r>
              <w:rPr>
                <w:b/>
                <w:bCs/>
                <w:color w:val="FFFFFF"/>
              </w:rPr>
              <w:t>Why it is a platform</w:t>
            </w:r>
          </w:p>
        </w:tc>
      </w:tr>
      <w:tr w:rsidR="009014C2" w14:paraId="32D047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B7" w14:textId="15800E3B" w:rsidR="009014C2" w:rsidRDefault="00034517">
            <w:r>
              <w:t xml:space="preserve">Local markets, </w:t>
            </w:r>
            <w:r w:rsidR="005C7540">
              <w:t>Local shops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B8" w14:textId="77777777" w:rsidR="009014C2" w:rsidRDefault="00034517">
            <w:r>
              <w:t>Multiple buyers &amp; sellers meet at one location; social + economic transactions</w:t>
            </w:r>
          </w:p>
        </w:tc>
      </w:tr>
      <w:tr w:rsidR="009014C2" w14:paraId="32D047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BA" w14:textId="77777777" w:rsidR="009014C2" w:rsidRDefault="00034517">
            <w:r>
              <w:t>Matchmaking (marriage broker)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BB" w14:textId="77777777" w:rsidR="009014C2" w:rsidRDefault="00034517">
            <w:r>
              <w:t>Intermediary reviews profiles (groom/bride), evaluates parameters, suggests matches</w:t>
            </w:r>
          </w:p>
        </w:tc>
      </w:tr>
    </w:tbl>
    <w:p w14:paraId="32D047BD" w14:textId="77777777" w:rsidR="009014C2" w:rsidRDefault="00034517">
      <w:pPr>
        <w:spacing w:before="60" w:after="60"/>
        <w:ind w:left="360"/>
      </w:pPr>
      <w:r>
        <w:rPr>
          <w:i/>
          <w:iCs/>
          <w:color w:val="7F7F7F"/>
          <w:sz w:val="18"/>
          <w:szCs w:val="18"/>
        </w:rPr>
        <w:t>⚠</w:t>
      </w:r>
      <w:r>
        <w:rPr>
          <w:i/>
          <w:iCs/>
          <w:color w:val="7F7F7F"/>
          <w:sz w:val="18"/>
          <w:szCs w:val="18"/>
        </w:rPr>
        <w:t xml:space="preserve">  Traditional platforms = primarily offline, in-person interactions</w:t>
      </w:r>
    </w:p>
    <w:p w14:paraId="32D047BF" w14:textId="77777777" w:rsidR="009014C2" w:rsidRDefault="00034517">
      <w:pPr>
        <w:pStyle w:val="Heading2"/>
        <w:spacing w:before="220"/>
      </w:pPr>
      <w:r>
        <w:t>B. Digital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9014C2" w14:paraId="32D047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7C0" w14:textId="77777777" w:rsidR="009014C2" w:rsidRDefault="00034517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7C1" w14:textId="77777777" w:rsidR="009014C2" w:rsidRDefault="0003451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7C2" w14:textId="77777777" w:rsidR="009014C2" w:rsidRDefault="00034517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9014C2" w14:paraId="32D04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4" w14:textId="77777777" w:rsidR="009014C2" w:rsidRDefault="00034517">
            <w:r>
              <w:t>Amazon, Flipkart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5" w14:textId="77777777" w:rsidR="009014C2" w:rsidRDefault="00034517">
            <w:r>
              <w:t>B2C e-commerce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6" w14:textId="77777777" w:rsidR="009014C2" w:rsidRDefault="00034517">
            <w:r>
              <w:t>Buyers, sellers, logistics, payment all on one platform</w:t>
            </w:r>
          </w:p>
        </w:tc>
      </w:tr>
      <w:tr w:rsidR="009014C2" w14:paraId="32D047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8" w14:textId="77777777" w:rsidR="009014C2" w:rsidRDefault="00034517">
            <w:r>
              <w:t>Ola, Uber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9" w14:textId="77777777" w:rsidR="009014C2" w:rsidRDefault="00034517">
            <w:r>
              <w:t>Aggregator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A" w14:textId="77777777" w:rsidR="009014C2" w:rsidRDefault="00034517">
            <w:r>
              <w:t>Matches drivers with customers/commuters</w:t>
            </w:r>
          </w:p>
        </w:tc>
      </w:tr>
      <w:tr w:rsidR="009014C2" w14:paraId="32D04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C" w14:textId="77777777" w:rsidR="009014C2" w:rsidRDefault="00034517">
            <w:r>
              <w:t>Facebook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D" w14:textId="77777777" w:rsidR="009014C2" w:rsidRDefault="00034517">
            <w:r>
              <w:t>Social (+ marketplace)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CE" w14:textId="77777777" w:rsidR="009014C2" w:rsidRDefault="00034517">
            <w:r>
              <w:t>Primarily social; marketplace for economic transactions also</w:t>
            </w:r>
          </w:p>
        </w:tc>
      </w:tr>
      <w:tr w:rsidR="009014C2" w14:paraId="32D04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0" w14:textId="40FF2746" w:rsidR="009014C2" w:rsidRDefault="00034517">
            <w:r>
              <w:t>Sha</w:t>
            </w:r>
            <w:r w:rsidR="00447454">
              <w:t>a</w:t>
            </w:r>
            <w:r>
              <w:t>di.com</w:t>
            </w:r>
            <w:r w:rsidR="0060397F">
              <w:t xml:space="preserve"> (In India)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1" w14:textId="77777777" w:rsidR="009014C2" w:rsidRDefault="00034517">
            <w:r>
              <w:t>Digital matchmaking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2" w14:textId="77777777" w:rsidR="009014C2" w:rsidRDefault="00034517">
            <w:r>
              <w:t>Traditional matchmaking digitized; similar concept globally</w:t>
            </w:r>
          </w:p>
        </w:tc>
      </w:tr>
      <w:tr w:rsidR="009014C2" w14:paraId="32D047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4" w14:textId="77777777" w:rsidR="009014C2" w:rsidRDefault="00034517">
            <w:r>
              <w:t>Ariba (SAP)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5" w14:textId="77777777" w:rsidR="009014C2" w:rsidRDefault="00034517">
            <w:r>
              <w:t>B2B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6" w14:textId="77777777" w:rsidR="009014C2" w:rsidRDefault="00034517">
            <w:r>
              <w:t>Companies connect with suppliers for procurement</w:t>
            </w:r>
          </w:p>
        </w:tc>
      </w:tr>
      <w:tr w:rsidR="009014C2" w14:paraId="32D04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8" w14:textId="77777777" w:rsidR="009014C2" w:rsidRDefault="00034517">
            <w:r>
              <w:t>GEM (Govt. e-Marketplace)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9" w14:textId="77777777" w:rsidR="009014C2" w:rsidRDefault="00034517">
            <w:r>
              <w:t>B2G / B2B (India)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47DA" w14:textId="77777777" w:rsidR="009014C2" w:rsidRDefault="00034517">
            <w:r>
              <w:t>Govt + private entities purchase products; decision support tools included</w:t>
            </w:r>
          </w:p>
        </w:tc>
      </w:tr>
    </w:tbl>
    <w:p w14:paraId="32D047DD" w14:textId="77777777" w:rsidR="009014C2" w:rsidRDefault="00034517">
      <w:pPr>
        <w:pStyle w:val="Heading1"/>
        <w:pBdr>
          <w:bottom w:val="single" w:sz="8" w:space="4" w:color="2E5797"/>
        </w:pBdr>
      </w:pPr>
      <w:r>
        <w:t>5. Key Features of Digital Platform Economy</w:t>
      </w:r>
    </w:p>
    <w:p w14:paraId="32D047DE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Platforms are virtual → enable both online + offline transactions (hybrid)</w:t>
      </w:r>
    </w:p>
    <w:p w14:paraId="32D047DF" w14:textId="77777777" w:rsidR="009014C2" w:rsidRDefault="00034517">
      <w:pPr>
        <w:spacing w:before="60" w:after="60"/>
        <w:ind w:left="360"/>
      </w:pPr>
      <w:r>
        <w:rPr>
          <w:i/>
          <w:iCs/>
          <w:color w:val="7F7F7F"/>
          <w:sz w:val="18"/>
          <w:szCs w:val="18"/>
        </w:rPr>
        <w:t>⚠</w:t>
      </w:r>
      <w:r>
        <w:rPr>
          <w:i/>
          <w:iCs/>
          <w:color w:val="7F7F7F"/>
          <w:sz w:val="18"/>
          <w:szCs w:val="18"/>
        </w:rPr>
        <w:t xml:space="preserve">  E.g., pay online via UPI OR pay delivery partner in cash on delivery</w:t>
      </w:r>
    </w:p>
    <w:p w14:paraId="32D047E0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Provide decision support tools → e.g., "similar products" recommendations on Amazon</w:t>
      </w:r>
    </w:p>
    <w:p w14:paraId="32D047E1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Members must be registered/affiliated → platform ensures basic security &amp; trust</w:t>
      </w:r>
    </w:p>
    <w:p w14:paraId="32D047E2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Sellers can pay the platform to promote/advertise products</w:t>
      </w:r>
    </w:p>
    <w:p w14:paraId="32D047E3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Multiple parties on one platform: customers, sellers, logistics, financial institutions, tech providers</w:t>
      </w:r>
    </w:p>
    <w:p w14:paraId="32D047E5" w14:textId="77777777" w:rsidR="009014C2" w:rsidRDefault="00034517">
      <w:pPr>
        <w:pStyle w:val="Heading2"/>
        <w:spacing w:before="220"/>
      </w:pPr>
      <w:r>
        <w:t>Players in a Digital Platform (e-commerce example)</w:t>
      </w:r>
    </w:p>
    <w:p w14:paraId="32D047E6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Customer logs in</w:t>
      </w:r>
      <w:r>
        <w:rPr>
          <w:color w:val="C00000"/>
        </w:rPr>
        <w:t xml:space="preserve"> → </w:t>
      </w:r>
      <w:r>
        <w:t>sees products → makes purchase decision</w:t>
      </w:r>
    </w:p>
    <w:p w14:paraId="32D047E7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Seller</w:t>
      </w:r>
      <w:r>
        <w:rPr>
          <w:color w:val="C00000"/>
        </w:rPr>
        <w:t xml:space="preserve"> → </w:t>
      </w:r>
      <w:r>
        <w:t>demonstrates and promotes products on platform</w:t>
      </w:r>
    </w:p>
    <w:p w14:paraId="32D047E8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Platform matches seller to buyer</w:t>
      </w:r>
      <w:r>
        <w:rPr>
          <w:color w:val="C00000"/>
        </w:rPr>
        <w:t xml:space="preserve"> → </w:t>
      </w:r>
      <w:r>
        <w:t>one or more logistics partners handle physical delivery</w:t>
      </w:r>
    </w:p>
    <w:p w14:paraId="32D047E9" w14:textId="77777777" w:rsidR="009014C2" w:rsidRDefault="00034517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</w:rPr>
        <w:t>Financial institution</w:t>
      </w:r>
      <w:r>
        <w:rPr>
          <w:color w:val="C00000"/>
        </w:rPr>
        <w:t xml:space="preserve"> → </w:t>
      </w:r>
      <w:r>
        <w:t>enables digital payment (transparent to all parties)</w:t>
      </w:r>
    </w:p>
    <w:p w14:paraId="32D047EA" w14:textId="77777777" w:rsidR="009014C2" w:rsidRDefault="00034517">
      <w:pPr>
        <w:spacing w:before="60" w:after="60"/>
        <w:ind w:left="360"/>
        <w:rPr>
          <w:i/>
          <w:iCs/>
          <w:color w:val="7F7F7F"/>
          <w:sz w:val="18"/>
          <w:szCs w:val="18"/>
        </w:rPr>
      </w:pPr>
      <w:r>
        <w:rPr>
          <w:i/>
          <w:iCs/>
          <w:color w:val="7F7F7F"/>
          <w:sz w:val="18"/>
          <w:szCs w:val="18"/>
        </w:rPr>
        <w:t>⚠</w:t>
      </w:r>
      <w:r>
        <w:rPr>
          <w:i/>
          <w:iCs/>
          <w:color w:val="7F7F7F"/>
          <w:sz w:val="18"/>
          <w:szCs w:val="18"/>
        </w:rPr>
        <w:t xml:space="preserve">  All players need affiliation/login → platform provides security layer</w:t>
      </w:r>
    </w:p>
    <w:p w14:paraId="1BE210FB" w14:textId="18C429F8" w:rsidR="005E46F8" w:rsidRDefault="00836D2D" w:rsidP="005E46F8">
      <w:pPr>
        <w:spacing w:before="60" w:after="60"/>
        <w:jc w:val="center"/>
      </w:pPr>
      <w:r w:rsidRPr="00836D2D">
        <w:lastRenderedPageBreak/>
        <w:drawing>
          <wp:inline distT="0" distB="0" distL="0" distR="0" wp14:anchorId="388ADAB2" wp14:editId="7E91760A">
            <wp:extent cx="6400800" cy="3452495"/>
            <wp:effectExtent l="0" t="0" r="0" b="0"/>
            <wp:docPr id="13258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4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47EC" w14:textId="77777777" w:rsidR="009014C2" w:rsidRDefault="00034517">
      <w:pPr>
        <w:pStyle w:val="Heading1"/>
        <w:pBdr>
          <w:bottom w:val="single" w:sz="8" w:space="4" w:color="2E5797"/>
        </w:pBdr>
      </w:pPr>
      <w:r>
        <w:t>6. Summary — Platform Economy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14C2" w14:paraId="32D04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0AD47"/>
              <w:left w:val="thick" w:sz="18" w:space="0" w:color="70AD47"/>
              <w:bottom w:val="single" w:sz="3" w:space="0" w:color="70AD47"/>
              <w:right w:val="single" w:sz="3" w:space="0" w:color="70AD47"/>
            </w:tcBorders>
            <w:shd w:val="clear" w:color="auto" w:fill="EBF5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D047ED" w14:textId="77777777" w:rsidR="009014C2" w:rsidRDefault="00034517">
            <w:r>
              <w:rPr>
                <w:b/>
                <w:bCs/>
                <w:color w:val="375623"/>
              </w:rPr>
              <w:t xml:space="preserve">KEY TAKEAWAY: </w:t>
            </w:r>
            <w:r>
              <w:rPr>
                <w:i/>
                <w:iCs/>
              </w:rPr>
              <w:t>A platform economy connects multiple players (buyers, sellers, service providers, institutions) through a physical or virtual intermediary — making information visible and enabling faster, safer, scalable transactions.</w:t>
            </w:r>
          </w:p>
        </w:tc>
      </w:tr>
    </w:tbl>
    <w:p w14:paraId="32D047EF" w14:textId="77777777" w:rsidR="009014C2" w:rsidRDefault="009014C2">
      <w:pPr>
        <w:spacing w:before="60"/>
      </w:pPr>
    </w:p>
    <w:p w14:paraId="32D047F0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Solves: </w:t>
      </w:r>
      <w:r>
        <w:rPr>
          <w:b/>
          <w:bCs/>
          <w:color w:val="000000"/>
        </w:rPr>
        <w:t>information asymmetry, poor matching, high transaction costs</w:t>
      </w:r>
    </w:p>
    <w:p w14:paraId="32D047F1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Enables: </w:t>
      </w:r>
      <w:r>
        <w:rPr>
          <w:b/>
          <w:bCs/>
          <w:color w:val="000000"/>
        </w:rPr>
        <w:t>social + economic transactions, online + offline (hybrid)</w:t>
      </w:r>
    </w:p>
    <w:p w14:paraId="32D047F2" w14:textId="77777777" w:rsidR="009014C2" w:rsidRDefault="0003451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Key concept: </w:t>
      </w:r>
      <w:r>
        <w:rPr>
          <w:b/>
          <w:bCs/>
          <w:color w:val="000000"/>
        </w:rPr>
        <w:t>multisided platform</w:t>
      </w:r>
      <w:r>
        <w:rPr>
          <w:color w:val="000000"/>
        </w:rPr>
        <w:t xml:space="preserve"> — one platform, multiple types of participants</w:t>
      </w:r>
    </w:p>
    <w:p w14:paraId="32D047F3" w14:textId="77777777" w:rsidR="009014C2" w:rsidRDefault="009014C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14C2" w14:paraId="32D047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047F4" w14:textId="77777777" w:rsidR="009014C2" w:rsidRDefault="00034517">
            <w:r>
              <w:rPr>
                <w:b/>
                <w:bCs/>
                <w:color w:val="C00000"/>
              </w:rPr>
              <w:t>✓</w:t>
            </w:r>
            <w:r>
              <w:rPr>
                <w:b/>
                <w:bCs/>
                <w:color w:val="C00000"/>
              </w:rPr>
              <w:t xml:space="preserve"> EXAM ANGLE: </w:t>
            </w:r>
            <w:r>
              <w:rPr>
                <w:i/>
                <w:iCs/>
              </w:rPr>
              <w:t>"Explain the need for platform economy in supply chains with examples." → Use all 3 examples (spice / compressor / food delivery) to show the 2 root causes: information gap + decision mismatch. Then define platform economy, its features, and give examples (Amazon, Ariba, GEM, Ola, Shadi.com). Mention multisided platform for extra marks.</w:t>
            </w:r>
          </w:p>
        </w:tc>
      </w:tr>
    </w:tbl>
    <w:p w14:paraId="32D047F6" w14:textId="77777777" w:rsidR="00034517" w:rsidRDefault="00034517"/>
    <w:sectPr w:rsidR="000345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65BC1"/>
    <w:multiLevelType w:val="hybridMultilevel"/>
    <w:tmpl w:val="8550F1D4"/>
    <w:lvl w:ilvl="0" w:tplc="E2F67BF2">
      <w:start w:val="1"/>
      <w:numFmt w:val="bullet"/>
      <w:lvlText w:val="•"/>
      <w:lvlJc w:val="left"/>
      <w:pPr>
        <w:ind w:left="480" w:hanging="240"/>
      </w:pPr>
    </w:lvl>
    <w:lvl w:ilvl="1" w:tplc="6A244578">
      <w:start w:val="1"/>
      <w:numFmt w:val="bullet"/>
      <w:lvlText w:val="◦"/>
      <w:lvlJc w:val="left"/>
      <w:pPr>
        <w:ind w:left="960" w:hanging="240"/>
      </w:pPr>
    </w:lvl>
    <w:lvl w:ilvl="2" w:tplc="5A70105E">
      <w:start w:val="1"/>
      <w:numFmt w:val="bullet"/>
      <w:lvlText w:val="▪"/>
      <w:lvlJc w:val="left"/>
      <w:pPr>
        <w:ind w:left="1440" w:hanging="240"/>
      </w:pPr>
    </w:lvl>
    <w:lvl w:ilvl="3" w:tplc="3BEE9852">
      <w:numFmt w:val="decimal"/>
      <w:lvlText w:val=""/>
      <w:lvlJc w:val="left"/>
    </w:lvl>
    <w:lvl w:ilvl="4" w:tplc="099A9ECC">
      <w:numFmt w:val="decimal"/>
      <w:lvlText w:val=""/>
      <w:lvlJc w:val="left"/>
    </w:lvl>
    <w:lvl w:ilvl="5" w:tplc="6D62C85C">
      <w:numFmt w:val="decimal"/>
      <w:lvlText w:val=""/>
      <w:lvlJc w:val="left"/>
    </w:lvl>
    <w:lvl w:ilvl="6" w:tplc="F8AA261E">
      <w:numFmt w:val="decimal"/>
      <w:lvlText w:val=""/>
      <w:lvlJc w:val="left"/>
    </w:lvl>
    <w:lvl w:ilvl="7" w:tplc="AD94A7FE">
      <w:numFmt w:val="decimal"/>
      <w:lvlText w:val=""/>
      <w:lvlJc w:val="left"/>
    </w:lvl>
    <w:lvl w:ilvl="8" w:tplc="66A2C4A8">
      <w:numFmt w:val="decimal"/>
      <w:lvlText w:val=""/>
      <w:lvlJc w:val="left"/>
    </w:lvl>
  </w:abstractNum>
  <w:abstractNum w:abstractNumId="1" w15:restartNumberingAfterBreak="0">
    <w:nsid w:val="7B497862"/>
    <w:multiLevelType w:val="hybridMultilevel"/>
    <w:tmpl w:val="3AC03F0A"/>
    <w:lvl w:ilvl="0" w:tplc="C42E89CE">
      <w:start w:val="1"/>
      <w:numFmt w:val="bullet"/>
      <w:lvlText w:val="●"/>
      <w:lvlJc w:val="left"/>
      <w:pPr>
        <w:ind w:left="720" w:hanging="360"/>
      </w:pPr>
    </w:lvl>
    <w:lvl w:ilvl="1" w:tplc="0BDE8CDA">
      <w:start w:val="1"/>
      <w:numFmt w:val="bullet"/>
      <w:lvlText w:val="○"/>
      <w:lvlJc w:val="left"/>
      <w:pPr>
        <w:ind w:left="1440" w:hanging="360"/>
      </w:pPr>
    </w:lvl>
    <w:lvl w:ilvl="2" w:tplc="F4AE780A">
      <w:start w:val="1"/>
      <w:numFmt w:val="bullet"/>
      <w:lvlText w:val="■"/>
      <w:lvlJc w:val="left"/>
      <w:pPr>
        <w:ind w:left="2160" w:hanging="360"/>
      </w:pPr>
    </w:lvl>
    <w:lvl w:ilvl="3" w:tplc="9D3A6914">
      <w:start w:val="1"/>
      <w:numFmt w:val="bullet"/>
      <w:lvlText w:val="●"/>
      <w:lvlJc w:val="left"/>
      <w:pPr>
        <w:ind w:left="2880" w:hanging="360"/>
      </w:pPr>
    </w:lvl>
    <w:lvl w:ilvl="4" w:tplc="8B829A1A">
      <w:start w:val="1"/>
      <w:numFmt w:val="bullet"/>
      <w:lvlText w:val="○"/>
      <w:lvlJc w:val="left"/>
      <w:pPr>
        <w:ind w:left="3600" w:hanging="360"/>
      </w:pPr>
    </w:lvl>
    <w:lvl w:ilvl="5" w:tplc="6B5AFB6E">
      <w:start w:val="1"/>
      <w:numFmt w:val="bullet"/>
      <w:lvlText w:val="■"/>
      <w:lvlJc w:val="left"/>
      <w:pPr>
        <w:ind w:left="4320" w:hanging="360"/>
      </w:pPr>
    </w:lvl>
    <w:lvl w:ilvl="6" w:tplc="5120AAE2">
      <w:start w:val="1"/>
      <w:numFmt w:val="bullet"/>
      <w:lvlText w:val="●"/>
      <w:lvlJc w:val="left"/>
      <w:pPr>
        <w:ind w:left="5040" w:hanging="360"/>
      </w:pPr>
    </w:lvl>
    <w:lvl w:ilvl="7" w:tplc="4FA4DA0A">
      <w:start w:val="1"/>
      <w:numFmt w:val="bullet"/>
      <w:lvlText w:val="●"/>
      <w:lvlJc w:val="left"/>
      <w:pPr>
        <w:ind w:left="5760" w:hanging="360"/>
      </w:pPr>
    </w:lvl>
    <w:lvl w:ilvl="8" w:tplc="6F3E2D6A">
      <w:start w:val="1"/>
      <w:numFmt w:val="bullet"/>
      <w:lvlText w:val="●"/>
      <w:lvlJc w:val="left"/>
      <w:pPr>
        <w:ind w:left="6480" w:hanging="360"/>
      </w:pPr>
    </w:lvl>
  </w:abstractNum>
  <w:num w:numId="1" w16cid:durableId="795370152">
    <w:abstractNumId w:val="1"/>
    <w:lvlOverride w:ilvl="0">
      <w:startOverride w:val="1"/>
    </w:lvlOverride>
  </w:num>
  <w:num w:numId="2" w16cid:durableId="1571236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4C2"/>
    <w:rsid w:val="00034517"/>
    <w:rsid w:val="00041B3B"/>
    <w:rsid w:val="00071506"/>
    <w:rsid w:val="001F10B5"/>
    <w:rsid w:val="0021461F"/>
    <w:rsid w:val="002656EE"/>
    <w:rsid w:val="003E797B"/>
    <w:rsid w:val="00447454"/>
    <w:rsid w:val="00451CFD"/>
    <w:rsid w:val="00452D4A"/>
    <w:rsid w:val="00501990"/>
    <w:rsid w:val="005C7540"/>
    <w:rsid w:val="005D3061"/>
    <w:rsid w:val="005D78A9"/>
    <w:rsid w:val="005E46F8"/>
    <w:rsid w:val="005F2A1F"/>
    <w:rsid w:val="0060397F"/>
    <w:rsid w:val="007947DE"/>
    <w:rsid w:val="007C3234"/>
    <w:rsid w:val="00836D2D"/>
    <w:rsid w:val="0086409D"/>
    <w:rsid w:val="009014C2"/>
    <w:rsid w:val="00935609"/>
    <w:rsid w:val="00A6554F"/>
    <w:rsid w:val="00B866B5"/>
    <w:rsid w:val="00C97AC5"/>
    <w:rsid w:val="00E06426"/>
    <w:rsid w:val="00EC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4743"/>
  <w15:docId w15:val="{4CB50B96-4AD4-42BE-92FB-33613665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79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26</cp:revision>
  <dcterms:created xsi:type="dcterms:W3CDTF">2026-04-08T10:22:00Z</dcterms:created>
  <dcterms:modified xsi:type="dcterms:W3CDTF">2026-04-08T10:55:00Z</dcterms:modified>
</cp:coreProperties>
</file>