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4250" w:type="dxa"/>
        <w:tblInd w:w="810" w:type="dxa"/>
        <w:tblLook w:val="04A0" w:firstRow="1" w:lastRow="0" w:firstColumn="1" w:lastColumn="0" w:noHBand="0" w:noVBand="1"/>
      </w:tblPr>
      <w:tblGrid>
        <w:gridCol w:w="3440"/>
        <w:gridCol w:w="1203"/>
        <w:gridCol w:w="2143"/>
        <w:gridCol w:w="989"/>
        <w:gridCol w:w="2333"/>
        <w:gridCol w:w="283"/>
        <w:gridCol w:w="236"/>
        <w:gridCol w:w="2792"/>
        <w:gridCol w:w="831"/>
      </w:tblGrid>
      <w:tr w:rsidR="00736BCB" w:rsidRPr="00736BCB" w14:paraId="7A2FDF02" w14:textId="77777777" w:rsidTr="007B6F4A">
        <w:trPr>
          <w:trHeight w:val="269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31114A" w14:textId="5DD573C1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711F00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BEF1AD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A8046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27ABCF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F70EBF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FD9A78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1BA257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14:paraId="1177A459" w14:textId="77777777" w:rsidTr="007B6F4A">
        <w:trPr>
          <w:gridAfter w:val="1"/>
          <w:wAfter w:w="832" w:type="dxa"/>
          <w:trHeight w:val="291"/>
        </w:trPr>
        <w:tc>
          <w:tcPr>
            <w:tcW w:w="134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98B563A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</w:rPr>
              <w:t xml:space="preserve">COST TO COMPANY (CTC) DATA SHEET </w:t>
            </w:r>
          </w:p>
        </w:tc>
      </w:tr>
      <w:tr w:rsidR="00736BCB" w:rsidRPr="00736BCB" w14:paraId="38D2762C" w14:textId="77777777" w:rsidTr="007B6F4A">
        <w:trPr>
          <w:gridAfter w:val="1"/>
          <w:wAfter w:w="832" w:type="dxa"/>
          <w:trHeight w:val="269"/>
        </w:trPr>
        <w:tc>
          <w:tcPr>
            <w:tcW w:w="13418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35E8A36E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</w:rPr>
              <w:t>(Please complete this section and return to HR)</w:t>
            </w:r>
          </w:p>
        </w:tc>
      </w:tr>
      <w:tr w:rsidR="00736BCB" w:rsidRPr="00736BCB" w14:paraId="69DF555A" w14:textId="77777777" w:rsidTr="007B6F4A">
        <w:trPr>
          <w:trHeight w:val="28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0C4D33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A87D9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3A8672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448B7F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A856EF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1BF9D3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4BD5D1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567550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14:paraId="4D150BF6" w14:textId="77777777" w:rsidTr="007B6F4A">
        <w:trPr>
          <w:gridAfter w:val="1"/>
          <w:wAfter w:w="832" w:type="dxa"/>
          <w:trHeight w:val="280"/>
        </w:trPr>
        <w:tc>
          <w:tcPr>
            <w:tcW w:w="13418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37DA4EFD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Candidate </w:t>
            </w:r>
            <w:r w:rsidR="00D47879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 xml:space="preserve">Full </w:t>
            </w: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Name:</w:t>
            </w:r>
          </w:p>
        </w:tc>
      </w:tr>
      <w:tr w:rsidR="00736BCB" w:rsidRPr="00736BCB" w14:paraId="2E1B170B" w14:textId="77777777" w:rsidTr="007B6F4A">
        <w:trPr>
          <w:gridAfter w:val="1"/>
          <w:wAfter w:w="832" w:type="dxa"/>
          <w:trHeight w:val="291"/>
        </w:trPr>
        <w:tc>
          <w:tcPr>
            <w:tcW w:w="3442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78C438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First Name</w:t>
            </w:r>
          </w:p>
        </w:tc>
        <w:tc>
          <w:tcPr>
            <w:tcW w:w="997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0C68BE" w14:textId="41D8E845" w:rsidR="00736BCB" w:rsidRPr="00736BCB" w:rsidRDefault="009B4D2C" w:rsidP="009B4D2C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 xml:space="preserve">Koka Ravalika </w:t>
            </w:r>
          </w:p>
        </w:tc>
      </w:tr>
      <w:tr w:rsidR="00736BCB" w:rsidRPr="00736BCB" w14:paraId="41A46F93" w14:textId="77777777" w:rsidTr="007B6F4A">
        <w:trPr>
          <w:gridAfter w:val="1"/>
          <w:wAfter w:w="832" w:type="dxa"/>
          <w:trHeight w:val="269"/>
        </w:trPr>
        <w:tc>
          <w:tcPr>
            <w:tcW w:w="3442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FC88D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Middle Name</w:t>
            </w:r>
          </w:p>
        </w:tc>
        <w:tc>
          <w:tcPr>
            <w:tcW w:w="9976" w:type="dxa"/>
            <w:gridSpan w:val="7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FCDB4F8" w14:textId="77777777"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6B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36BCB" w:rsidRPr="00736BCB" w14:paraId="2C4159D8" w14:textId="77777777" w:rsidTr="007B6F4A">
        <w:trPr>
          <w:gridAfter w:val="1"/>
          <w:wAfter w:w="832" w:type="dxa"/>
          <w:trHeight w:val="280"/>
        </w:trPr>
        <w:tc>
          <w:tcPr>
            <w:tcW w:w="344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406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Last Name</w:t>
            </w:r>
          </w:p>
        </w:tc>
        <w:tc>
          <w:tcPr>
            <w:tcW w:w="9976" w:type="dxa"/>
            <w:gridSpan w:val="7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6707AB3E" w14:textId="395383D8" w:rsidR="00736BCB" w:rsidRPr="00736BCB" w:rsidRDefault="009B4D2C" w:rsidP="009B4D2C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Sai</w:t>
            </w: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  <w:r w:rsidR="00736BCB" w:rsidRPr="00736BCB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736BCB" w:rsidRPr="00736BCB" w14:paraId="37A6B34B" w14:textId="77777777" w:rsidTr="007B6F4A">
        <w:trPr>
          <w:trHeight w:val="28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22071A8" w14:textId="77777777"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B53118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9313E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531B53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4C061D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33A89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3975DC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6B40EE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14:paraId="54B4A126" w14:textId="77777777" w:rsidTr="007B6F4A">
        <w:trPr>
          <w:gridAfter w:val="1"/>
          <w:wAfter w:w="832" w:type="dxa"/>
          <w:trHeight w:val="280"/>
        </w:trPr>
        <w:tc>
          <w:tcPr>
            <w:tcW w:w="13418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11390D0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Current Employment Details:</w:t>
            </w:r>
          </w:p>
        </w:tc>
      </w:tr>
      <w:tr w:rsidR="00736BCB" w:rsidRPr="00736BCB" w14:paraId="4DCBB52D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0971B14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Existing Employer</w:t>
            </w:r>
          </w:p>
        </w:tc>
        <w:tc>
          <w:tcPr>
            <w:tcW w:w="43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F693CD" w14:textId="51359524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6"/>
                <w:szCs w:val="16"/>
              </w:rPr>
              <w:t>Cognizant Technology Solutions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90E888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Employed From(Month/Yr)</w:t>
            </w:r>
          </w:p>
        </w:tc>
        <w:tc>
          <w:tcPr>
            <w:tcW w:w="331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3560B4" w14:textId="3E2C6C52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6"/>
                <w:szCs w:val="16"/>
              </w:rPr>
              <w:t>Nov. 2017</w:t>
            </w:r>
          </w:p>
        </w:tc>
      </w:tr>
      <w:tr w:rsidR="00736BCB" w:rsidRPr="00736BCB" w14:paraId="528EF906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F26CBF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Line of Business</w:t>
            </w:r>
          </w:p>
        </w:tc>
        <w:tc>
          <w:tcPr>
            <w:tcW w:w="997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142965B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28529B46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F43E75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Designation</w:t>
            </w:r>
          </w:p>
        </w:tc>
        <w:tc>
          <w:tcPr>
            <w:tcW w:w="43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0D0232" w14:textId="5CF64CC5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6"/>
                <w:szCs w:val="16"/>
              </w:rPr>
              <w:t>Programmer Analyst</w:t>
            </w:r>
          </w:p>
        </w:tc>
        <w:tc>
          <w:tcPr>
            <w:tcW w:w="233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bottom"/>
            <w:hideMark/>
          </w:tcPr>
          <w:p w14:paraId="6819FD05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Effective From(Month/Yr)</w:t>
            </w:r>
          </w:p>
        </w:tc>
        <w:tc>
          <w:tcPr>
            <w:tcW w:w="3313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0CA63F" w14:textId="2B1BA360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6"/>
                <w:szCs w:val="16"/>
              </w:rPr>
              <w:t>Nov.2017</w:t>
            </w:r>
          </w:p>
        </w:tc>
      </w:tr>
      <w:tr w:rsidR="00736BCB" w:rsidRPr="00736BCB" w14:paraId="308C2E21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BA4D9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Responsibilities</w:t>
            </w:r>
          </w:p>
        </w:tc>
        <w:tc>
          <w:tcPr>
            <w:tcW w:w="9976" w:type="dxa"/>
            <w:gridSpan w:val="7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8FD932" w14:textId="062D4542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6"/>
                <w:szCs w:val="16"/>
              </w:rPr>
              <w:t>Software Development in Java</w:t>
            </w:r>
          </w:p>
        </w:tc>
      </w:tr>
      <w:tr w:rsidR="00736BCB" w:rsidRPr="00736BCB" w14:paraId="215E97AA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D26F19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Work Location</w:t>
            </w:r>
          </w:p>
        </w:tc>
        <w:tc>
          <w:tcPr>
            <w:tcW w:w="9976" w:type="dxa"/>
            <w:gridSpan w:val="7"/>
            <w:tcBorders>
              <w:top w:val="single" w:sz="8" w:space="0" w:color="000000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FCD404" w14:textId="581116D0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6"/>
                <w:szCs w:val="16"/>
              </w:rPr>
              <w:t>Chennai</w:t>
            </w:r>
          </w:p>
        </w:tc>
      </w:tr>
      <w:tr w:rsidR="00736BCB" w:rsidRPr="00736BCB" w14:paraId="685B2433" w14:textId="77777777" w:rsidTr="007B6F4A">
        <w:trPr>
          <w:gridAfter w:val="1"/>
          <w:wAfter w:w="832" w:type="dxa"/>
          <w:trHeight w:hRule="exact" w:val="639"/>
        </w:trPr>
        <w:tc>
          <w:tcPr>
            <w:tcW w:w="34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ED1220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Contact Phone No.</w:t>
            </w:r>
          </w:p>
        </w:tc>
        <w:tc>
          <w:tcPr>
            <w:tcW w:w="33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DD2666" w14:textId="5C9F5A83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r w:rsidRPr="00736BCB">
              <w:rPr>
                <w:rFonts w:ascii="Arial" w:eastAsia="Arial" w:hAnsi="Arial" w:cs="Arial"/>
                <w:color w:val="000000"/>
                <w:sz w:val="12"/>
                <w:szCs w:val="12"/>
              </w:rPr>
              <w:t> </w:t>
            </w:r>
            <w:r w:rsidR="009B4D2C">
              <w:rPr>
                <w:rFonts w:ascii="Arial" w:eastAsia="Arial" w:hAnsi="Arial" w:cs="Arial"/>
                <w:color w:val="000000"/>
                <w:sz w:val="12"/>
                <w:szCs w:val="12"/>
              </w:rPr>
              <w:t>9677229701</w:t>
            </w:r>
          </w:p>
        </w:tc>
        <w:tc>
          <w:tcPr>
            <w:tcW w:w="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6E98E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2"/>
                <w:szCs w:val="12"/>
              </w:rPr>
            </w:pPr>
            <w:r w:rsidRPr="00736BCB">
              <w:rPr>
                <w:rFonts w:ascii="Arial" w:eastAsia="Arial" w:hAnsi="Arial" w:cs="Arial"/>
                <w:color w:val="000000"/>
                <w:sz w:val="12"/>
                <w:szCs w:val="12"/>
              </w:rPr>
              <w:t> 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0A9F8A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Notice Period To Serve</w:t>
            </w:r>
          </w:p>
        </w:tc>
        <w:tc>
          <w:tcPr>
            <w:tcW w:w="33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973863" w14:textId="36B3FA16" w:rsidR="00736BCB" w:rsidRPr="00736BCB" w:rsidRDefault="001B3003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Official </w:t>
            </w:r>
            <w:r w:rsidR="007B6F4A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-2months(Currently serving Notice, LWD-June 24th</w:t>
            </w:r>
          </w:p>
        </w:tc>
      </w:tr>
      <w:tr w:rsidR="00736BCB" w:rsidRPr="00736BCB" w14:paraId="51992BCA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shd w:val="clear" w:color="auto" w:fill="auto"/>
            <w:vAlign w:val="center"/>
          </w:tcPr>
          <w:p w14:paraId="0B88AAA6" w14:textId="77777777" w:rsidR="00736BCB" w:rsidRPr="00736BCB" w:rsidRDefault="00736BCB" w:rsidP="00736BCB"/>
        </w:tc>
        <w:tc>
          <w:tcPr>
            <w:tcW w:w="3348" w:type="dxa"/>
            <w:gridSpan w:val="2"/>
            <w:shd w:val="clear" w:color="auto" w:fill="auto"/>
            <w:vAlign w:val="center"/>
          </w:tcPr>
          <w:p w14:paraId="150747EC" w14:textId="77777777" w:rsidR="00736BCB" w:rsidRPr="00736BCB" w:rsidRDefault="00736BCB" w:rsidP="00736BCB">
            <w:pPr>
              <w:widowControl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980" w:type="dxa"/>
            <w:shd w:val="clear" w:color="auto" w:fill="auto"/>
            <w:vAlign w:val="center"/>
          </w:tcPr>
          <w:p w14:paraId="535EE341" w14:textId="77777777" w:rsidR="00736BCB" w:rsidRPr="00736BCB" w:rsidRDefault="00736BCB" w:rsidP="00736BCB">
            <w:pPr>
              <w:widowControl/>
              <w:rPr>
                <w:rFonts w:ascii="Arial" w:eastAsia="Arial" w:hAnsi="Arial" w:cs="Arial"/>
                <w:color w:val="000000"/>
                <w:sz w:val="12"/>
                <w:szCs w:val="12"/>
              </w:rPr>
            </w:pPr>
          </w:p>
        </w:tc>
        <w:tc>
          <w:tcPr>
            <w:tcW w:w="2335" w:type="dxa"/>
            <w:shd w:val="clear" w:color="auto" w:fill="auto"/>
            <w:vAlign w:val="center"/>
          </w:tcPr>
          <w:p w14:paraId="7A41092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3313" w:type="dxa"/>
            <w:gridSpan w:val="3"/>
            <w:shd w:val="clear" w:color="auto" w:fill="auto"/>
            <w:vAlign w:val="center"/>
          </w:tcPr>
          <w:p w14:paraId="2C0832FF" w14:textId="77777777" w:rsidR="00736BCB" w:rsidRPr="00736BCB" w:rsidRDefault="00736BCB" w:rsidP="00736BCB">
            <w:pPr>
              <w:widowControl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</w:p>
        </w:tc>
      </w:tr>
      <w:tr w:rsidR="00736BCB" w:rsidRPr="00736BCB" w14:paraId="1C6C7618" w14:textId="77777777" w:rsidTr="007B6F4A">
        <w:trPr>
          <w:gridAfter w:val="1"/>
          <w:wAfter w:w="832" w:type="dxa"/>
          <w:trHeight w:hRule="exact" w:val="280"/>
        </w:trPr>
        <w:tc>
          <w:tcPr>
            <w:tcW w:w="13418" w:type="dxa"/>
            <w:gridSpan w:val="8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  <w:hideMark/>
          </w:tcPr>
          <w:p w14:paraId="7C31C556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Current Cost to Company Details:</w:t>
            </w:r>
          </w:p>
        </w:tc>
      </w:tr>
      <w:tr w:rsidR="00736BCB" w:rsidRPr="00736BCB" w14:paraId="4E121DD9" w14:textId="77777777" w:rsidTr="007B6F4A">
        <w:trPr>
          <w:gridAfter w:val="1"/>
          <w:wAfter w:w="832" w:type="dxa"/>
          <w:trHeight w:hRule="exact" w:val="280"/>
        </w:trPr>
        <w:tc>
          <w:tcPr>
            <w:tcW w:w="13418" w:type="dxa"/>
            <w:gridSpan w:val="8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000000"/>
            <w:vAlign w:val="center"/>
          </w:tcPr>
          <w:p w14:paraId="07FB4852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</w:tr>
      <w:tr w:rsidR="00736BCB" w:rsidRPr="00736BCB" w14:paraId="10328539" w14:textId="77777777" w:rsidTr="007B6F4A">
        <w:trPr>
          <w:gridAfter w:val="1"/>
          <w:wAfter w:w="832" w:type="dxa"/>
          <w:trHeight w:hRule="exact" w:val="425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280FE02E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Cash Components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04181018" w14:textId="77777777" w:rsidR="00736BCB" w:rsidRPr="00736BCB" w:rsidRDefault="00736BCB" w:rsidP="00736BCB">
            <w:pPr>
              <w:widowControl/>
              <w:ind w:firstLineChars="100" w:firstLine="181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Monthly (Rs.)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6E6E6"/>
            <w:noWrap/>
            <w:vAlign w:val="center"/>
            <w:hideMark/>
          </w:tcPr>
          <w:p w14:paraId="2A2E11DB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Annual (Rs.)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6E6E6"/>
            <w:vAlign w:val="center"/>
            <w:hideMark/>
          </w:tcPr>
          <w:p w14:paraId="446FCDAF" w14:textId="77777777" w:rsidR="00736BCB" w:rsidRPr="00736BCB" w:rsidRDefault="00736BCB" w:rsidP="00736BCB">
            <w:pPr>
              <w:widowControl/>
              <w:ind w:firstLineChars="700" w:firstLine="1265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Remarks </w:t>
            </w:r>
            <w:r w:rsidRPr="00736BCB">
              <w:rPr>
                <w:rFonts w:ascii="Arial" w:eastAsia="Times New Roman" w:hAnsi="Arial" w:cs="Arial"/>
                <w:color w:val="000000"/>
                <w:sz w:val="12"/>
                <w:szCs w:val="12"/>
              </w:rPr>
              <w:t>(if any)</w:t>
            </w:r>
          </w:p>
        </w:tc>
      </w:tr>
      <w:tr w:rsidR="00736BCB" w:rsidRPr="00736BCB" w14:paraId="1D3F1E03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2D9C97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Basic Pay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DD5898" w14:textId="21C75174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  <w:r w:rsidR="00B849D7">
              <w:t>13,550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B9CB648" w14:textId="62098D83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7B6F4A">
              <w:t>162,600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609B3AF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3965CCA6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6F1FFA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HRA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72A66DA" w14:textId="1E0541FF" w:rsidR="00736BCB" w:rsidRPr="00736BCB" w:rsidRDefault="00FA7F9A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t>8,130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0B89968" w14:textId="6F8940D4" w:rsidR="00736BCB" w:rsidRPr="00736BCB" w:rsidRDefault="007B6F4A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t>97,560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E1E6F4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102B4E7B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168C404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Conveyance Allowance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B347A68" w14:textId="4C4FB075" w:rsidR="00736BCB" w:rsidRPr="00736BCB" w:rsidRDefault="007B6F4A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t>2000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48E763" w14:textId="04B8DB6A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7B6F4A">
              <w:t>24,000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E18154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0F1C31B9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6E8BCA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Medical Allowance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F5ACAE" w14:textId="768B48E9" w:rsidR="00736BCB" w:rsidRPr="00736BCB" w:rsidRDefault="00FA7F9A" w:rsidP="00B849D7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t>1,250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EE896C" w14:textId="15D4A7DE" w:rsidR="00736BCB" w:rsidRPr="00736BCB" w:rsidRDefault="007B6F4A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t>15,000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41AB19B" w14:textId="77777777" w:rsidR="00736BCB" w:rsidRPr="00736BCB" w:rsidRDefault="00736BCB" w:rsidP="00736BCB">
            <w:pPr>
              <w:widowControl/>
              <w:ind w:firstLineChars="900" w:firstLine="1440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5AF25D68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AC3257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City Compensatory Allowance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140CEC" w14:textId="0CDDE28B" w:rsidR="00736BCB" w:rsidRPr="007B6F4A" w:rsidRDefault="007B6F4A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B6F4A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Other allowance-3,800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4080FF" w14:textId="7830A814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FA7F9A">
              <w:t>21,600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5A16026" w14:textId="66831D9F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FA7F9A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Bonus+Contribution to PF</w:t>
            </w:r>
          </w:p>
        </w:tc>
      </w:tr>
      <w:tr w:rsidR="00736BCB" w:rsidRPr="00736BCB" w14:paraId="62B8A761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EF65193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Other Monthly Allowance(s) – special allowance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A4325E" w14:textId="422C38E2" w:rsidR="00736BCB" w:rsidRPr="00736BCB" w:rsidRDefault="00FA7F9A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t>11,145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82D224E" w14:textId="42957F4B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  <w:r w:rsidR="007B6F4A">
              <w:t>133,740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89E23A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6FF73C7E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0FA2C0C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Monthly Gross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878B334" w14:textId="55D7B0F8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7FD2D8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7C8732C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12860CDB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D8A1FC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Flexible Benefit Plan (List Components)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CB3642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ED699B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F91ACC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712355C5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A7F41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Variable Performance Incentive</w:t>
            </w:r>
          </w:p>
        </w:tc>
        <w:tc>
          <w:tcPr>
            <w:tcW w:w="21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54B0718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Arial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5BF22C" w14:textId="1C5E9BA0" w:rsidR="00736BCB" w:rsidRPr="00736BCB" w:rsidRDefault="007B6F4A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t>20,000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663C47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17CEC39B" w14:textId="77777777" w:rsidTr="005F216E">
        <w:trPr>
          <w:gridAfter w:val="1"/>
          <w:wAfter w:w="832" w:type="dxa"/>
          <w:trHeight w:hRule="exact" w:val="486"/>
        </w:trPr>
        <w:tc>
          <w:tcPr>
            <w:tcW w:w="6790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9E4892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Other Annual Amounts/Benefits </w:t>
            </w:r>
          </w:p>
        </w:tc>
        <w:tc>
          <w:tcPr>
            <w:tcW w:w="9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A52F95C" w14:textId="329CC56B" w:rsidR="00736BCB" w:rsidRPr="00736BCB" w:rsidRDefault="007B6F4A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>
              <w:t>50,000+ 19,500</w:t>
            </w:r>
            <w:r w:rsidR="00736BCB" w:rsidRPr="00736BCB">
              <w:rPr>
                <w:rFonts w:ascii="Arial" w:eastAsia="Arial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C34FCAF" w14:textId="74A669E8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  <w:r w:rsidR="007B6F4A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Special Bonus+ Contibution towards Medical ,Accident,Life issurance)</w:t>
            </w:r>
          </w:p>
        </w:tc>
      </w:tr>
      <w:tr w:rsidR="00736BCB" w:rsidRPr="00736BCB" w14:paraId="6B822077" w14:textId="77777777" w:rsidTr="007B6F4A">
        <w:trPr>
          <w:gridAfter w:val="1"/>
          <w:wAfter w:w="832" w:type="dxa"/>
          <w:trHeight w:hRule="exact" w:val="482"/>
        </w:trPr>
        <w:tc>
          <w:tcPr>
            <w:tcW w:w="4645" w:type="dxa"/>
            <w:gridSpan w:val="2"/>
            <w:tcBorders>
              <w:top w:val="single" w:sz="8" w:space="0" w:color="auto"/>
              <w:left w:val="single" w:sz="8" w:space="0" w:color="000000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232D8DD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Compensation</w:t>
            </w:r>
          </w:p>
        </w:tc>
        <w:tc>
          <w:tcPr>
            <w:tcW w:w="2145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3B68209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Annual Total Compensation</w:t>
            </w:r>
          </w:p>
        </w:tc>
        <w:tc>
          <w:tcPr>
            <w:tcW w:w="980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BA74E8A" w14:textId="0F285FD8" w:rsidR="00736BCB" w:rsidRPr="00736BCB" w:rsidRDefault="00B849D7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>
              <w:t>553,600</w:t>
            </w:r>
            <w:r w:rsidR="00736BCB" w:rsidRPr="00736BCB">
              <w:rPr>
                <w:rFonts w:ascii="Arial" w:eastAsia="Arial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5648" w:type="dxa"/>
            <w:gridSpan w:val="4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7CD19C" w14:textId="60B6EACE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  <w:r w:rsidR="007559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Please find the detailed sheet</w:t>
            </w:r>
            <w:r w:rsidR="00854C5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(Current CTC)</w:t>
            </w:r>
            <w:r w:rsidR="007559C4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 xml:space="preserve"> attached in the mail</w:t>
            </w:r>
          </w:p>
        </w:tc>
      </w:tr>
      <w:tr w:rsidR="00736BCB" w:rsidRPr="00736BCB" w14:paraId="70A295F7" w14:textId="77777777" w:rsidTr="007B6F4A">
        <w:trPr>
          <w:gridAfter w:val="1"/>
          <w:wAfter w:w="832" w:type="dxa"/>
          <w:trHeight w:val="280"/>
        </w:trPr>
        <w:tc>
          <w:tcPr>
            <w:tcW w:w="464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246A6A" w14:textId="634C72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Effective Date:</w:t>
            </w:r>
            <w:r w:rsidR="00B849D7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October 1 2020</w:t>
            </w:r>
          </w:p>
        </w:tc>
        <w:tc>
          <w:tcPr>
            <w:tcW w:w="2145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213680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980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D89E62D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5648" w:type="dxa"/>
            <w:gridSpan w:val="4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5010D5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736BCB" w:rsidRPr="00736BCB" w14:paraId="4462131B" w14:textId="77777777" w:rsidTr="007B6F4A">
        <w:trPr>
          <w:gridAfter w:val="1"/>
          <w:wAfter w:w="832" w:type="dxa"/>
          <w:trHeight w:hRule="exact"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86015B9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Expected Compensation</w:t>
            </w:r>
          </w:p>
        </w:tc>
        <w:tc>
          <w:tcPr>
            <w:tcW w:w="3125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92E30C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Mention Monthly</w:t>
            </w:r>
          </w:p>
        </w:tc>
        <w:tc>
          <w:tcPr>
            <w:tcW w:w="5648" w:type="dxa"/>
            <w:gridSpan w:val="4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1107B9" w14:textId="154F26BF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Mention Annual</w:t>
            </w:r>
            <w:r w:rsidR="005F216E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- 10-11LPA</w:t>
            </w:r>
          </w:p>
        </w:tc>
      </w:tr>
      <w:tr w:rsidR="00736BCB" w:rsidRPr="00736BCB" w14:paraId="45EF743B" w14:textId="77777777" w:rsidTr="007B6F4A">
        <w:trPr>
          <w:gridAfter w:val="1"/>
          <w:wAfter w:w="832" w:type="dxa"/>
          <w:trHeight w:val="280"/>
        </w:trPr>
        <w:tc>
          <w:tcPr>
            <w:tcW w:w="464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183D6EB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lastRenderedPageBreak/>
              <w:t>Additional Comments (if any)</w:t>
            </w:r>
          </w:p>
        </w:tc>
        <w:tc>
          <w:tcPr>
            <w:tcW w:w="8773" w:type="dxa"/>
            <w:gridSpan w:val="6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9D89C42" w14:textId="179E7745" w:rsidR="00736BCB" w:rsidRPr="00736BCB" w:rsidRDefault="005F216E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Holding an offer from another company with offer value of 9LPA ,</w:t>
            </w:r>
            <w:r w:rsidR="00736BCB" w:rsidRPr="00736BCB"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  <w:t> </w:t>
            </w:r>
          </w:p>
        </w:tc>
      </w:tr>
      <w:tr w:rsidR="00736BCB" w:rsidRPr="00736BCB" w14:paraId="7B124C3E" w14:textId="77777777" w:rsidTr="007B6F4A">
        <w:trPr>
          <w:trHeight w:val="269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4AE217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D039FC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4D6A23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EDA8A4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6B7305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285FAF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EB8063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A91834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14:paraId="17B76AE8" w14:textId="77777777" w:rsidTr="007B6F4A">
        <w:trPr>
          <w:gridAfter w:val="1"/>
          <w:wAfter w:w="832" w:type="dxa"/>
          <w:trHeight w:val="269"/>
        </w:trPr>
        <w:tc>
          <w:tcPr>
            <w:tcW w:w="1341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03E010" w14:textId="77777777"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736BCB">
              <w:rPr>
                <w:rFonts w:ascii="Calibri" w:eastAsia="Times New Roman" w:hAnsi="Calibri" w:cs="Calibri"/>
                <w:color w:val="000000"/>
              </w:rPr>
              <w:t>_________________________________________________________________________________________</w:t>
            </w:r>
            <w:r>
              <w:rPr>
                <w:rFonts w:ascii="Calibri" w:eastAsia="Times New Roman" w:hAnsi="Calibri" w:cs="Calibri"/>
                <w:color w:val="000000"/>
              </w:rPr>
              <w:t>_______________________________</w:t>
            </w:r>
          </w:p>
        </w:tc>
      </w:tr>
      <w:tr w:rsidR="00736BCB" w:rsidRPr="00736BCB" w14:paraId="24D4FEF8" w14:textId="77777777" w:rsidTr="007B6F4A">
        <w:trPr>
          <w:gridAfter w:val="1"/>
          <w:wAfter w:w="832" w:type="dxa"/>
          <w:trHeight w:val="269"/>
        </w:trPr>
        <w:tc>
          <w:tcPr>
            <w:tcW w:w="1341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28CF662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For Internal Use Only                                                                                                                                                                                                                                                                           Confidential</w:t>
            </w:r>
          </w:p>
        </w:tc>
      </w:tr>
      <w:tr w:rsidR="00736BCB" w:rsidRPr="00736BCB" w14:paraId="6450D0AA" w14:textId="77777777" w:rsidTr="007B6F4A">
        <w:trPr>
          <w:trHeight w:val="280"/>
        </w:trPr>
        <w:tc>
          <w:tcPr>
            <w:tcW w:w="344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464331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8C7323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1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29D25D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783305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6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4A1CC3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3E256E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79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2EB677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3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1AD457" w14:textId="77777777" w:rsidR="00736BCB" w:rsidRPr="00736BCB" w:rsidRDefault="00736BCB" w:rsidP="00736BCB">
            <w:pPr>
              <w:widowControl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736BCB" w:rsidRPr="00736BCB" w14:paraId="215C136D" w14:textId="77777777" w:rsidTr="007B6F4A">
        <w:trPr>
          <w:gridAfter w:val="1"/>
          <w:wAfter w:w="832" w:type="dxa"/>
          <w:trHeight w:val="572"/>
        </w:trPr>
        <w:tc>
          <w:tcPr>
            <w:tcW w:w="7770" w:type="dxa"/>
            <w:gridSpan w:val="4"/>
            <w:vMerge w:val="restart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000000" w:fill="000000"/>
            <w:vAlign w:val="center"/>
            <w:hideMark/>
          </w:tcPr>
          <w:p w14:paraId="0B61F968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  <w:t>For Deloitte HR Use (If Selected)</w:t>
            </w:r>
          </w:p>
        </w:tc>
        <w:tc>
          <w:tcPr>
            <w:tcW w:w="5648" w:type="dxa"/>
            <w:gridSpan w:val="4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A9B09F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Signature of Service Line Head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</w:p>
          <w:p w14:paraId="30E99330" w14:textId="77777777"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0BC06099" w14:textId="77777777"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6E467DFC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__________________</w:t>
            </w: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</w:t>
            </w:r>
          </w:p>
        </w:tc>
      </w:tr>
      <w:tr w:rsidR="00736BCB" w:rsidRPr="00736BCB" w14:paraId="75B4A0B4" w14:textId="77777777" w:rsidTr="007B6F4A">
        <w:trPr>
          <w:gridAfter w:val="1"/>
          <w:wAfter w:w="832" w:type="dxa"/>
          <w:trHeight w:val="269"/>
        </w:trPr>
        <w:tc>
          <w:tcPr>
            <w:tcW w:w="777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6461FF35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4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88074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14:paraId="58F5B570" w14:textId="77777777" w:rsidTr="007B6F4A">
        <w:trPr>
          <w:gridAfter w:val="1"/>
          <w:wAfter w:w="832" w:type="dxa"/>
          <w:trHeight w:val="269"/>
        </w:trPr>
        <w:tc>
          <w:tcPr>
            <w:tcW w:w="777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2D860CEE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4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AAE3E6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14:paraId="3C5CCA46" w14:textId="77777777" w:rsidTr="007B6F4A">
        <w:trPr>
          <w:gridAfter w:val="1"/>
          <w:wAfter w:w="832" w:type="dxa"/>
          <w:trHeight w:val="269"/>
        </w:trPr>
        <w:tc>
          <w:tcPr>
            <w:tcW w:w="777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653E5D15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4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485CED7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14:paraId="039CC309" w14:textId="77777777" w:rsidTr="007B6F4A">
        <w:trPr>
          <w:gridAfter w:val="1"/>
          <w:wAfter w:w="832" w:type="dxa"/>
          <w:trHeight w:val="776"/>
        </w:trPr>
        <w:tc>
          <w:tcPr>
            <w:tcW w:w="7770" w:type="dxa"/>
            <w:gridSpan w:val="4"/>
            <w:vMerge/>
            <w:tcBorders>
              <w:top w:val="nil"/>
              <w:left w:val="single" w:sz="8" w:space="0" w:color="000000"/>
              <w:bottom w:val="nil"/>
              <w:right w:val="nil"/>
            </w:tcBorders>
            <w:vAlign w:val="center"/>
            <w:hideMark/>
          </w:tcPr>
          <w:p w14:paraId="4EC8B3CC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5648" w:type="dxa"/>
            <w:gridSpan w:val="4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4A6872F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736BCB" w:rsidRPr="00736BCB" w14:paraId="649DECF5" w14:textId="77777777" w:rsidTr="007B6F4A">
        <w:trPr>
          <w:gridAfter w:val="1"/>
          <w:wAfter w:w="832" w:type="dxa"/>
          <w:trHeight w:hRule="exact" w:val="776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F2E326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Designation to be offered and Level</w:t>
            </w:r>
          </w:p>
        </w:tc>
        <w:tc>
          <w:tcPr>
            <w:tcW w:w="4328" w:type="dxa"/>
            <w:gridSpan w:val="3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400E919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48" w:type="dxa"/>
            <w:gridSpan w:val="4"/>
            <w:vMerge w:val="restart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1FB11B8" w14:textId="77777777"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  <w:p w14:paraId="17E364B6" w14:textId="77777777"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Signature of HR practitioner – C&amp;B</w:t>
            </w:r>
          </w:p>
          <w:p w14:paraId="099B5BAF" w14:textId="77777777" w:rsid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</w:p>
          <w:p w14:paraId="28191095" w14:textId="77777777" w:rsidR="00736BCB" w:rsidRPr="00736BCB" w:rsidRDefault="00736BCB" w:rsidP="00736BCB">
            <w:pPr>
              <w:widowControl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______________</w:t>
            </w: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__________</w:t>
            </w:r>
          </w:p>
        </w:tc>
      </w:tr>
      <w:tr w:rsidR="00736BCB" w:rsidRPr="00736BCB" w14:paraId="70E07567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9986220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Annual Gross to be Offered (CTC)</w:t>
            </w:r>
          </w:p>
        </w:tc>
        <w:tc>
          <w:tcPr>
            <w:tcW w:w="43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F9276A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48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269D36B" w14:textId="77777777"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6BCB" w:rsidRPr="00736BCB" w14:paraId="2AD2430D" w14:textId="77777777" w:rsidTr="007B6F4A">
        <w:trPr>
          <w:gridAfter w:val="1"/>
          <w:wAfter w:w="832" w:type="dxa"/>
          <w:trHeight w:hRule="exact" w:val="291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E04DFD5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Proposed Service Area / Location</w:t>
            </w:r>
          </w:p>
        </w:tc>
        <w:tc>
          <w:tcPr>
            <w:tcW w:w="4328" w:type="dxa"/>
            <w:gridSpan w:val="3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0BF27A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48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621528" w14:textId="77777777"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6BCB" w:rsidRPr="00736BCB" w14:paraId="6213BE2A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F6300F2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Expected Date of Joining</w:t>
            </w:r>
          </w:p>
        </w:tc>
        <w:tc>
          <w:tcPr>
            <w:tcW w:w="4328" w:type="dxa"/>
            <w:gridSpan w:val="3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28243B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4"/>
                <w:szCs w:val="14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4"/>
                <w:szCs w:val="14"/>
              </w:rPr>
              <w:t> </w:t>
            </w:r>
          </w:p>
        </w:tc>
        <w:tc>
          <w:tcPr>
            <w:tcW w:w="5648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02EB90" w14:textId="77777777"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36BCB" w:rsidRPr="00736BCB" w14:paraId="5CC13ABD" w14:textId="77777777" w:rsidTr="007B6F4A">
        <w:trPr>
          <w:gridAfter w:val="1"/>
          <w:wAfter w:w="832" w:type="dxa"/>
          <w:trHeight w:hRule="exact" w:val="280"/>
        </w:trPr>
        <w:tc>
          <w:tcPr>
            <w:tcW w:w="3442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2A733CB5" w14:textId="77777777" w:rsidR="00736BCB" w:rsidRPr="00736BCB" w:rsidRDefault="00736BCB" w:rsidP="00736BCB">
            <w:pPr>
              <w:widowControl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736BCB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Offer Made By</w:t>
            </w:r>
          </w:p>
        </w:tc>
        <w:tc>
          <w:tcPr>
            <w:tcW w:w="4328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ECB15D" w14:textId="77777777" w:rsidR="00736BCB" w:rsidRPr="00736BCB" w:rsidRDefault="00736BCB" w:rsidP="00736BCB">
            <w:pPr>
              <w:widowControl/>
              <w:jc w:val="center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736BCB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 </w:t>
            </w:r>
          </w:p>
        </w:tc>
        <w:tc>
          <w:tcPr>
            <w:tcW w:w="5648" w:type="dxa"/>
            <w:gridSpan w:val="4"/>
            <w:vMerge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5D0CD0" w14:textId="77777777" w:rsidR="00736BCB" w:rsidRPr="00736BCB" w:rsidRDefault="00736BCB" w:rsidP="00736BCB">
            <w:pPr>
              <w:widowControl/>
              <w:rPr>
                <w:rFonts w:ascii="Calibri" w:eastAsia="Times New Roman" w:hAnsi="Calibri" w:cs="Calibri"/>
                <w:color w:val="000000"/>
              </w:rPr>
            </w:pPr>
          </w:p>
        </w:tc>
      </w:tr>
    </w:tbl>
    <w:p w14:paraId="7BF740D2" w14:textId="77777777" w:rsidR="00736BCB" w:rsidRPr="00736BCB" w:rsidRDefault="00736BCB" w:rsidP="00736BCB"/>
    <w:sectPr w:rsidR="00736BCB" w:rsidRPr="00736BCB" w:rsidSect="00D7042D">
      <w:headerReference w:type="default" r:id="rId6"/>
      <w:pgSz w:w="15840" w:h="12240" w:orient="landscape"/>
      <w:pgMar w:top="540" w:right="500" w:bottom="520" w:left="2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7BBA5B" w14:textId="77777777" w:rsidR="00D538DF" w:rsidRDefault="00D538DF" w:rsidP="00736BCB">
      <w:r>
        <w:separator/>
      </w:r>
    </w:p>
  </w:endnote>
  <w:endnote w:type="continuationSeparator" w:id="0">
    <w:p w14:paraId="656836D2" w14:textId="77777777" w:rsidR="00D538DF" w:rsidRDefault="00D538DF" w:rsidP="00736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E7FEE" w14:textId="77777777" w:rsidR="00D538DF" w:rsidRDefault="00D538DF" w:rsidP="00736BCB">
      <w:r>
        <w:separator/>
      </w:r>
    </w:p>
  </w:footnote>
  <w:footnote w:type="continuationSeparator" w:id="0">
    <w:p w14:paraId="0AFD74C0" w14:textId="77777777" w:rsidR="00D538DF" w:rsidRDefault="00D538DF" w:rsidP="00736B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406A87" w14:textId="77777777" w:rsidR="00736BCB" w:rsidRDefault="00736BCB">
    <w:pPr>
      <w:pStyle w:val="Header"/>
    </w:pPr>
    <w:r>
      <w:t xml:space="preserve">               </w:t>
    </w:r>
    <w:r w:rsidRPr="00736BCB">
      <w:rPr>
        <w:noProof/>
      </w:rPr>
      <w:drawing>
        <wp:inline distT="0" distB="0" distL="0" distR="0" wp14:anchorId="05F5F7EB" wp14:editId="4834A28D">
          <wp:extent cx="1546860" cy="342019"/>
          <wp:effectExtent l="0" t="0" r="0" b="1270"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2877" cy="3521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685"/>
    <w:rsid w:val="001B3003"/>
    <w:rsid w:val="00415A17"/>
    <w:rsid w:val="004D001D"/>
    <w:rsid w:val="005F216E"/>
    <w:rsid w:val="00736BCB"/>
    <w:rsid w:val="007559C4"/>
    <w:rsid w:val="007B6F4A"/>
    <w:rsid w:val="00854C52"/>
    <w:rsid w:val="008A53C4"/>
    <w:rsid w:val="00970685"/>
    <w:rsid w:val="009B4D2C"/>
    <w:rsid w:val="00B849D7"/>
    <w:rsid w:val="00D47879"/>
    <w:rsid w:val="00D538DF"/>
    <w:rsid w:val="00D7042D"/>
    <w:rsid w:val="00D715EC"/>
    <w:rsid w:val="00FA7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68C610"/>
  <w15:docId w15:val="{2686AF07-FF46-40DC-988E-0D18386AB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67"/>
    </w:pPr>
    <w:rPr>
      <w:rFonts w:ascii="Arial" w:eastAsia="Arial" w:hAnsi="Arial"/>
      <w:sz w:val="12"/>
      <w:szCs w:val="1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736BC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6BCB"/>
  </w:style>
  <w:style w:type="paragraph" w:styleId="Footer">
    <w:name w:val="footer"/>
    <w:basedOn w:val="Normal"/>
    <w:link w:val="FooterChar"/>
    <w:uiPriority w:val="99"/>
    <w:unhideWhenUsed/>
    <w:rsid w:val="00736BC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B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28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381</Words>
  <Characters>2173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Deloitte</Company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Miriam, Jeniffer (US - Hyderabad)</dc:creator>
  <cp:lastModifiedBy>Sai, Koka Ravalika (Cognizant)</cp:lastModifiedBy>
  <cp:revision>23</cp:revision>
  <dcterms:created xsi:type="dcterms:W3CDTF">2018-11-06T04:35:00Z</dcterms:created>
  <dcterms:modified xsi:type="dcterms:W3CDTF">2021-05-28T06:35:00Z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2015-02-11T00:00:00Z</vt:filetime>
  </property>
  <property fmtid="{D5CDD505-2E9C-101B-9397-08002B2CF9AE}" pid="3" name="LastSaved">
    <vt:filetime>2015-06-27T00:00:00Z</vt:filetime>
  </property>
</Properties>
</file>