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9F24B2" w14:textId="77777777" w:rsidR="007F2D3D" w:rsidRDefault="007F2D3D" w:rsidP="007F2D3D">
      <w:pPr>
        <w:spacing w:after="0" w:line="240" w:lineRule="auto"/>
        <w:ind w:right="-120"/>
        <w:jc w:val="both"/>
        <w:rPr>
          <w:rFonts w:asciiTheme="minorHAnsi" w:hAnsiTheme="minorHAnsi" w:cstheme="minorHAnsi"/>
          <w:b/>
          <w:sz w:val="26"/>
          <w:szCs w:val="26"/>
        </w:rPr>
      </w:pPr>
    </w:p>
    <w:p w14:paraId="184FB136" w14:textId="77777777" w:rsidR="00D62CC2" w:rsidRDefault="00D62CC2" w:rsidP="007F2D3D">
      <w:pPr>
        <w:spacing w:after="0" w:line="240" w:lineRule="auto"/>
        <w:ind w:right="-120"/>
        <w:jc w:val="both"/>
        <w:rPr>
          <w:rFonts w:asciiTheme="minorHAnsi" w:hAnsiTheme="minorHAnsi" w:cstheme="minorHAnsi"/>
          <w:b/>
          <w:sz w:val="26"/>
          <w:szCs w:val="26"/>
        </w:rPr>
      </w:pPr>
    </w:p>
    <w:p w14:paraId="444E1180" w14:textId="77777777" w:rsidR="00D62CC2" w:rsidRPr="00D62CC2" w:rsidRDefault="00D62CC2" w:rsidP="00D62CC2">
      <w:pPr>
        <w:spacing w:after="160" w:line="259" w:lineRule="auto"/>
        <w:jc w:val="center"/>
        <w:rPr>
          <w:rFonts w:cs="Tahoma"/>
          <w:b/>
          <w:sz w:val="36"/>
          <w:szCs w:val="36"/>
          <w:lang w:val="es-CR"/>
        </w:rPr>
      </w:pPr>
      <w:r>
        <w:rPr>
          <w:rFonts w:cs="Tahoma"/>
          <w:b/>
          <w:sz w:val="36"/>
          <w:szCs w:val="36"/>
          <w:lang w:val="es-CR"/>
        </w:rPr>
        <w:t xml:space="preserve">POLÍTICA DE SEGURIDAD Y SALUD EN </w:t>
      </w:r>
      <w:r w:rsidR="00A904EC">
        <w:rPr>
          <w:rFonts w:cs="Tahoma"/>
          <w:b/>
          <w:sz w:val="36"/>
          <w:szCs w:val="36"/>
          <w:lang w:val="es-CR"/>
        </w:rPr>
        <w:t>EL TRABAJO</w:t>
      </w:r>
    </w:p>
    <w:p w14:paraId="02022DC6" w14:textId="77777777" w:rsidR="0083566B" w:rsidRDefault="0083566B" w:rsidP="0083566B">
      <w:pPr>
        <w:spacing w:after="160" w:line="259" w:lineRule="auto"/>
        <w:jc w:val="center"/>
        <w:rPr>
          <w:rFonts w:cs="Tahoma"/>
          <w:b/>
          <w:sz w:val="36"/>
          <w:szCs w:val="36"/>
          <w:lang w:val="es-CR"/>
        </w:rPr>
      </w:pPr>
      <w:r>
        <w:rPr>
          <w:rFonts w:cs="Tahoma"/>
          <w:b/>
          <w:sz w:val="36"/>
          <w:szCs w:val="36"/>
          <w:lang w:val="es-CR"/>
        </w:rPr>
        <w:t>R-</w:t>
      </w:r>
      <w:r w:rsidR="00D62CC2" w:rsidRPr="00D62CC2">
        <w:rPr>
          <w:rFonts w:cs="Tahoma"/>
          <w:b/>
          <w:sz w:val="36"/>
          <w:szCs w:val="36"/>
          <w:lang w:val="es-CR"/>
        </w:rPr>
        <w:t>SST-01</w:t>
      </w:r>
    </w:p>
    <w:tbl>
      <w:tblPr>
        <w:tblW w:w="1036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25"/>
        <w:gridCol w:w="1842"/>
        <w:gridCol w:w="1134"/>
        <w:gridCol w:w="1106"/>
        <w:gridCol w:w="1021"/>
        <w:gridCol w:w="3333"/>
      </w:tblGrid>
      <w:tr w:rsidR="00BF6F9D" w:rsidRPr="0083566B" w14:paraId="18E84C65" w14:textId="77777777" w:rsidTr="002B43DF">
        <w:trPr>
          <w:trHeight w:val="922"/>
          <w:jc w:val="center"/>
        </w:trPr>
        <w:tc>
          <w:tcPr>
            <w:tcW w:w="1925" w:type="dxa"/>
            <w:vMerge w:val="restart"/>
            <w:shd w:val="clear" w:color="auto" w:fill="D9D9D9"/>
            <w:vAlign w:val="center"/>
          </w:tcPr>
          <w:p w14:paraId="28A2C957" w14:textId="77777777" w:rsidR="00BF6F9D" w:rsidRPr="00770F93" w:rsidRDefault="00BF6F9D" w:rsidP="006A39FB">
            <w:pPr>
              <w:spacing w:after="0" w:line="240" w:lineRule="auto"/>
              <w:rPr>
                <w:rFonts w:eastAsia="Times New Roman"/>
                <w:b/>
                <w:bCs/>
                <w:sz w:val="20"/>
                <w:szCs w:val="20"/>
              </w:rPr>
            </w:pPr>
            <w:r w:rsidRPr="00046B05">
              <w:rPr>
                <w:rFonts w:eastAsia="Times New Roman"/>
                <w:b/>
                <w:bCs/>
                <w:sz w:val="20"/>
                <w:szCs w:val="20"/>
              </w:rPr>
              <w:t xml:space="preserve">Aprobó: </w:t>
            </w:r>
          </w:p>
          <w:p w14:paraId="0812E23B" w14:textId="77777777" w:rsidR="00BF6F9D" w:rsidRPr="00046B05" w:rsidRDefault="000671A8" w:rsidP="006A39FB">
            <w:pPr>
              <w:spacing w:after="0" w:line="240" w:lineRule="auto"/>
              <w:rPr>
                <w:rFonts w:eastAsia="Times New Roman"/>
                <w:b/>
                <w:bCs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0"/>
                <w:szCs w:val="20"/>
              </w:rPr>
              <w:t>INGRID NATALIA TOVAR</w:t>
            </w:r>
          </w:p>
        </w:tc>
        <w:tc>
          <w:tcPr>
            <w:tcW w:w="1842" w:type="dxa"/>
            <w:vMerge w:val="restart"/>
            <w:shd w:val="clear" w:color="auto" w:fill="D9D9D9"/>
            <w:vAlign w:val="center"/>
          </w:tcPr>
          <w:p w14:paraId="577DB0D2" w14:textId="77777777" w:rsidR="00BF6F9D" w:rsidRPr="00046B05" w:rsidRDefault="00BF6F9D" w:rsidP="006A39FB">
            <w:pPr>
              <w:spacing w:after="0" w:line="240" w:lineRule="auto"/>
              <w:rPr>
                <w:rFonts w:eastAsia="Times New Roman"/>
                <w:b/>
                <w:bCs/>
                <w:sz w:val="20"/>
                <w:szCs w:val="20"/>
              </w:rPr>
            </w:pPr>
            <w:r w:rsidRPr="00046B05">
              <w:rPr>
                <w:rFonts w:eastAsia="Times New Roman"/>
                <w:b/>
                <w:bCs/>
                <w:sz w:val="20"/>
                <w:szCs w:val="20"/>
              </w:rPr>
              <w:t>Cargo: Representante Legal</w:t>
            </w:r>
          </w:p>
        </w:tc>
        <w:tc>
          <w:tcPr>
            <w:tcW w:w="3261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BF55BC2" w14:textId="5246FD2E" w:rsidR="00BF6F9D" w:rsidRPr="00046B05" w:rsidRDefault="002B591F" w:rsidP="000C5956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0"/>
                <w:szCs w:val="20"/>
              </w:rPr>
              <w:t>03</w:t>
            </w:r>
            <w:r w:rsidR="00B93D60" w:rsidRPr="00770F93">
              <w:rPr>
                <w:rFonts w:eastAsia="Times New Roman"/>
                <w:b/>
                <w:bCs/>
                <w:sz w:val="20"/>
                <w:szCs w:val="20"/>
              </w:rPr>
              <w:t>/0</w:t>
            </w:r>
            <w:r>
              <w:rPr>
                <w:rFonts w:eastAsia="Times New Roman"/>
                <w:b/>
                <w:bCs/>
                <w:sz w:val="20"/>
                <w:szCs w:val="20"/>
              </w:rPr>
              <w:t>1/202</w:t>
            </w:r>
            <w:r w:rsidR="005125E3">
              <w:rPr>
                <w:rFonts w:eastAsia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33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ECDD16E" w14:textId="77777777" w:rsidR="00BF6F9D" w:rsidRPr="00046B05" w:rsidRDefault="009338BE" w:rsidP="00B93D60">
            <w:pPr>
              <w:spacing w:after="0" w:line="240" w:lineRule="auto"/>
              <w:rPr>
                <w:rFonts w:eastAsia="Times New Roman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i/>
                <w:noProof/>
                <w:lang w:eastAsia="es-CO"/>
              </w:rPr>
              <w:drawing>
                <wp:inline distT="0" distB="0" distL="0" distR="0" wp14:anchorId="027A14CF" wp14:editId="207CF110">
                  <wp:extent cx="2000250" cy="552450"/>
                  <wp:effectExtent l="0" t="0" r="0" b="0"/>
                  <wp:docPr id="3" name="0 Imag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irma natalia tovar.png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529" cy="552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F6F9D" w:rsidRPr="0083566B" w14:paraId="24E7CCD1" w14:textId="77777777" w:rsidTr="00035EE0">
        <w:trPr>
          <w:trHeight w:val="90"/>
          <w:jc w:val="center"/>
        </w:trPr>
        <w:tc>
          <w:tcPr>
            <w:tcW w:w="1925" w:type="dxa"/>
            <w:vMerge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2C77398" w14:textId="77777777" w:rsidR="00BF6F9D" w:rsidRPr="0083566B" w:rsidRDefault="00BF6F9D" w:rsidP="0083566B">
            <w:pPr>
              <w:spacing w:after="0" w:line="240" w:lineRule="auto"/>
              <w:rPr>
                <w:rFonts w:eastAsia="Times New Roman"/>
                <w:b/>
                <w:bCs/>
                <w:sz w:val="20"/>
                <w:szCs w:val="20"/>
              </w:rPr>
            </w:pPr>
          </w:p>
        </w:tc>
        <w:tc>
          <w:tcPr>
            <w:tcW w:w="1842" w:type="dxa"/>
            <w:vMerge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58AA4AD6" w14:textId="77777777" w:rsidR="00BF6F9D" w:rsidRPr="0083566B" w:rsidRDefault="00BF6F9D" w:rsidP="0083566B">
            <w:pPr>
              <w:spacing w:after="0" w:line="240" w:lineRule="auto"/>
              <w:rPr>
                <w:rFonts w:eastAsia="Times New Roman"/>
                <w:b/>
                <w:bCs/>
                <w:sz w:val="20"/>
                <w:szCs w:val="20"/>
              </w:rPr>
            </w:pPr>
          </w:p>
        </w:tc>
        <w:tc>
          <w:tcPr>
            <w:tcW w:w="3261" w:type="dxa"/>
            <w:gridSpan w:val="3"/>
            <w:tcBorders>
              <w:top w:val="single" w:sz="4" w:space="0" w:color="auto"/>
            </w:tcBorders>
            <w:shd w:val="clear" w:color="auto" w:fill="D9D9D9"/>
            <w:vAlign w:val="center"/>
          </w:tcPr>
          <w:p w14:paraId="1805CB90" w14:textId="77777777" w:rsidR="00BF6F9D" w:rsidRPr="0083566B" w:rsidRDefault="00BF6F9D" w:rsidP="0083566B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18"/>
                <w:szCs w:val="18"/>
              </w:rPr>
            </w:pPr>
            <w:r w:rsidRPr="00046B05">
              <w:rPr>
                <w:rFonts w:eastAsia="Times New Roman"/>
                <w:b/>
                <w:bCs/>
                <w:sz w:val="18"/>
                <w:szCs w:val="18"/>
              </w:rPr>
              <w:t xml:space="preserve">Fecha Aprobación </w:t>
            </w:r>
            <w:proofErr w:type="spellStart"/>
            <w:r w:rsidRPr="00046B05">
              <w:rPr>
                <w:rFonts w:eastAsia="Times New Roman"/>
                <w:b/>
                <w:bCs/>
                <w:sz w:val="18"/>
                <w:szCs w:val="18"/>
              </w:rPr>
              <w:t>Ult</w:t>
            </w:r>
            <w:proofErr w:type="spellEnd"/>
            <w:r w:rsidRPr="00046B05">
              <w:rPr>
                <w:rFonts w:eastAsia="Times New Roman"/>
                <w:b/>
                <w:bCs/>
                <w:sz w:val="18"/>
                <w:szCs w:val="18"/>
              </w:rPr>
              <w:t>. Versión</w:t>
            </w:r>
          </w:p>
        </w:tc>
        <w:tc>
          <w:tcPr>
            <w:tcW w:w="3333" w:type="dxa"/>
            <w:tcBorders>
              <w:top w:val="single" w:sz="4" w:space="0" w:color="auto"/>
            </w:tcBorders>
            <w:shd w:val="clear" w:color="auto" w:fill="D9D9D9"/>
            <w:vAlign w:val="center"/>
          </w:tcPr>
          <w:p w14:paraId="315F024B" w14:textId="77777777" w:rsidR="00BF6F9D" w:rsidRPr="0083566B" w:rsidRDefault="00BF6F9D" w:rsidP="0083566B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  <w:r w:rsidRPr="00046B05">
              <w:rPr>
                <w:rFonts w:eastAsia="Times New Roman"/>
                <w:b/>
                <w:bCs/>
                <w:sz w:val="20"/>
                <w:szCs w:val="20"/>
              </w:rPr>
              <w:t>Firma</w:t>
            </w:r>
          </w:p>
        </w:tc>
      </w:tr>
      <w:tr w:rsidR="00BF6F9D" w:rsidRPr="0083566B" w14:paraId="61278A97" w14:textId="77777777" w:rsidTr="002B43DF">
        <w:trPr>
          <w:trHeight w:val="935"/>
          <w:jc w:val="center"/>
        </w:trPr>
        <w:tc>
          <w:tcPr>
            <w:tcW w:w="1925" w:type="dxa"/>
            <w:vMerge w:val="restart"/>
            <w:tcBorders>
              <w:top w:val="single" w:sz="4" w:space="0" w:color="auto"/>
            </w:tcBorders>
            <w:shd w:val="clear" w:color="auto" w:fill="D9D9D9"/>
            <w:vAlign w:val="center"/>
          </w:tcPr>
          <w:p w14:paraId="6BA93209" w14:textId="77777777" w:rsidR="00BF6F9D" w:rsidRDefault="00BF6F9D" w:rsidP="002219B8">
            <w:pPr>
              <w:spacing w:after="0" w:line="240" w:lineRule="auto"/>
              <w:rPr>
                <w:rFonts w:eastAsia="Times New Roman"/>
                <w:b/>
                <w:bCs/>
                <w:sz w:val="20"/>
                <w:szCs w:val="20"/>
              </w:rPr>
            </w:pPr>
            <w:r w:rsidRPr="00046B05">
              <w:rPr>
                <w:rFonts w:eastAsia="Times New Roman"/>
                <w:b/>
                <w:bCs/>
                <w:sz w:val="20"/>
                <w:szCs w:val="20"/>
              </w:rPr>
              <w:t xml:space="preserve">Revisó: </w:t>
            </w:r>
          </w:p>
          <w:p w14:paraId="54F16161" w14:textId="77777777" w:rsidR="000671A8" w:rsidRPr="00046B05" w:rsidRDefault="000671A8" w:rsidP="002219B8">
            <w:pPr>
              <w:spacing w:after="0" w:line="240" w:lineRule="auto"/>
              <w:rPr>
                <w:rFonts w:eastAsia="Times New Roman"/>
                <w:b/>
                <w:bCs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0"/>
                <w:szCs w:val="20"/>
              </w:rPr>
              <w:t>INGRID NATALIA TOVAR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</w:tcBorders>
            <w:shd w:val="clear" w:color="auto" w:fill="D9D9D9"/>
            <w:vAlign w:val="center"/>
          </w:tcPr>
          <w:p w14:paraId="4B31A579" w14:textId="77777777" w:rsidR="00BF6F9D" w:rsidRPr="00046B05" w:rsidRDefault="00BF6F9D" w:rsidP="006A39FB">
            <w:pPr>
              <w:spacing w:after="0" w:line="240" w:lineRule="auto"/>
              <w:rPr>
                <w:rFonts w:eastAsia="Times New Roman"/>
                <w:b/>
                <w:bCs/>
                <w:sz w:val="20"/>
                <w:szCs w:val="20"/>
              </w:rPr>
            </w:pPr>
            <w:r w:rsidRPr="00046B05">
              <w:rPr>
                <w:rFonts w:eastAsia="Times New Roman"/>
                <w:b/>
                <w:bCs/>
                <w:sz w:val="20"/>
                <w:szCs w:val="20"/>
              </w:rPr>
              <w:t>Cargo: Representante Legal</w:t>
            </w:r>
          </w:p>
        </w:tc>
        <w:tc>
          <w:tcPr>
            <w:tcW w:w="3261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AA5E7A0" w14:textId="27D07DD3" w:rsidR="00BF6F9D" w:rsidRPr="00770F93" w:rsidRDefault="002B591F" w:rsidP="006A39FB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0"/>
                <w:szCs w:val="20"/>
              </w:rPr>
              <w:t>03</w:t>
            </w:r>
            <w:r w:rsidR="000C5956" w:rsidRPr="00770F93">
              <w:rPr>
                <w:rFonts w:eastAsia="Times New Roman"/>
                <w:b/>
                <w:bCs/>
                <w:sz w:val="20"/>
                <w:szCs w:val="20"/>
              </w:rPr>
              <w:t>/0</w:t>
            </w:r>
            <w:r>
              <w:rPr>
                <w:rFonts w:eastAsia="Times New Roman"/>
                <w:b/>
                <w:bCs/>
                <w:sz w:val="20"/>
                <w:szCs w:val="20"/>
              </w:rPr>
              <w:t>1/202</w:t>
            </w:r>
            <w:r w:rsidR="005125E3">
              <w:rPr>
                <w:rFonts w:eastAsia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33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B3C8B4" w14:textId="77777777" w:rsidR="00BF6F9D" w:rsidRPr="00046B05" w:rsidRDefault="009338BE" w:rsidP="006A39FB">
            <w:pPr>
              <w:spacing w:after="0" w:line="240" w:lineRule="auto"/>
              <w:rPr>
                <w:rFonts w:eastAsia="Times New Roman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i/>
                <w:noProof/>
                <w:lang w:eastAsia="es-CO"/>
              </w:rPr>
              <w:drawing>
                <wp:inline distT="0" distB="0" distL="0" distR="0" wp14:anchorId="7438BE91" wp14:editId="3FF3A3A8">
                  <wp:extent cx="2000250" cy="552450"/>
                  <wp:effectExtent l="0" t="0" r="0" b="0"/>
                  <wp:docPr id="4" name="0 Imag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irma natalia tovar.png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529" cy="552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F6F9D" w:rsidRPr="0083566B" w14:paraId="0465F273" w14:textId="77777777" w:rsidTr="00035EE0">
        <w:trPr>
          <w:trHeight w:val="98"/>
          <w:jc w:val="center"/>
        </w:trPr>
        <w:tc>
          <w:tcPr>
            <w:tcW w:w="1925" w:type="dxa"/>
            <w:vMerge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4FC9D98" w14:textId="77777777" w:rsidR="00BF6F9D" w:rsidRPr="0083566B" w:rsidRDefault="00BF6F9D" w:rsidP="0083566B">
            <w:pPr>
              <w:spacing w:after="0" w:line="240" w:lineRule="auto"/>
              <w:rPr>
                <w:rFonts w:eastAsia="Times New Roman"/>
                <w:b/>
                <w:bCs/>
                <w:sz w:val="20"/>
                <w:szCs w:val="20"/>
              </w:rPr>
            </w:pPr>
          </w:p>
        </w:tc>
        <w:tc>
          <w:tcPr>
            <w:tcW w:w="1842" w:type="dxa"/>
            <w:vMerge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A36A8C9" w14:textId="77777777" w:rsidR="00BF6F9D" w:rsidRPr="0083566B" w:rsidRDefault="00BF6F9D" w:rsidP="0083566B">
            <w:pPr>
              <w:spacing w:after="0" w:line="240" w:lineRule="auto"/>
              <w:rPr>
                <w:rFonts w:eastAsia="Times New Roman"/>
                <w:b/>
                <w:bCs/>
                <w:sz w:val="20"/>
                <w:szCs w:val="20"/>
              </w:rPr>
            </w:pPr>
          </w:p>
        </w:tc>
        <w:tc>
          <w:tcPr>
            <w:tcW w:w="3261" w:type="dxa"/>
            <w:gridSpan w:val="3"/>
            <w:tcBorders>
              <w:top w:val="single" w:sz="4" w:space="0" w:color="auto"/>
            </w:tcBorders>
            <w:shd w:val="clear" w:color="auto" w:fill="D9D9D9"/>
            <w:vAlign w:val="center"/>
          </w:tcPr>
          <w:p w14:paraId="0DF5F553" w14:textId="77777777" w:rsidR="00BF6F9D" w:rsidRPr="0083566B" w:rsidRDefault="00BF6F9D" w:rsidP="0083566B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  <w:r w:rsidRPr="00046B05">
              <w:rPr>
                <w:rFonts w:eastAsia="Times New Roman"/>
                <w:b/>
                <w:bCs/>
                <w:sz w:val="18"/>
                <w:szCs w:val="18"/>
              </w:rPr>
              <w:t xml:space="preserve">Fecha Revisión </w:t>
            </w:r>
            <w:proofErr w:type="spellStart"/>
            <w:r w:rsidRPr="00046B05">
              <w:rPr>
                <w:rFonts w:eastAsia="Times New Roman"/>
                <w:b/>
                <w:bCs/>
                <w:sz w:val="18"/>
                <w:szCs w:val="18"/>
              </w:rPr>
              <w:t>Ult</w:t>
            </w:r>
            <w:proofErr w:type="spellEnd"/>
            <w:r w:rsidRPr="00046B05">
              <w:rPr>
                <w:rFonts w:eastAsia="Times New Roman"/>
                <w:b/>
                <w:bCs/>
                <w:sz w:val="18"/>
                <w:szCs w:val="18"/>
              </w:rPr>
              <w:t>. Versión</w:t>
            </w:r>
          </w:p>
        </w:tc>
        <w:tc>
          <w:tcPr>
            <w:tcW w:w="3333" w:type="dxa"/>
            <w:tcBorders>
              <w:top w:val="single" w:sz="4" w:space="0" w:color="auto"/>
            </w:tcBorders>
            <w:shd w:val="clear" w:color="auto" w:fill="D9D9D9"/>
            <w:vAlign w:val="center"/>
          </w:tcPr>
          <w:p w14:paraId="2FD11D83" w14:textId="77777777" w:rsidR="00BF6F9D" w:rsidRPr="0083566B" w:rsidRDefault="00BF6F9D" w:rsidP="0083566B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  <w:r w:rsidRPr="00046B05">
              <w:rPr>
                <w:rFonts w:eastAsia="Times New Roman"/>
                <w:b/>
                <w:bCs/>
                <w:sz w:val="20"/>
                <w:szCs w:val="20"/>
              </w:rPr>
              <w:t>Firma</w:t>
            </w:r>
          </w:p>
        </w:tc>
      </w:tr>
      <w:tr w:rsidR="00BF6F9D" w:rsidRPr="0083566B" w14:paraId="0F14B1EC" w14:textId="77777777" w:rsidTr="002B43DF">
        <w:tblPrEx>
          <w:tblCellMar>
            <w:left w:w="70" w:type="dxa"/>
            <w:right w:w="70" w:type="dxa"/>
          </w:tblCellMar>
        </w:tblPrEx>
        <w:trPr>
          <w:trHeight w:val="795"/>
          <w:jc w:val="center"/>
        </w:trPr>
        <w:tc>
          <w:tcPr>
            <w:tcW w:w="1925" w:type="dxa"/>
            <w:vMerge w:val="restart"/>
            <w:tcBorders>
              <w:top w:val="single" w:sz="4" w:space="0" w:color="auto"/>
            </w:tcBorders>
            <w:shd w:val="clear" w:color="auto" w:fill="D9D9D9"/>
            <w:vAlign w:val="center"/>
          </w:tcPr>
          <w:p w14:paraId="5612E0AC" w14:textId="77777777" w:rsidR="00BF6F9D" w:rsidRPr="00046B05" w:rsidRDefault="00BF6F9D" w:rsidP="00377893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  <w:r w:rsidRPr="00046B05">
              <w:rPr>
                <w:rFonts w:eastAsia="Times New Roman"/>
                <w:b/>
                <w:bCs/>
                <w:sz w:val="20"/>
                <w:szCs w:val="20"/>
              </w:rPr>
              <w:t>Elaboró:</w:t>
            </w:r>
            <w:r w:rsidR="000C5956">
              <w:rPr>
                <w:rFonts w:eastAsia="Times New Roman"/>
                <w:b/>
                <w:bCs/>
                <w:sz w:val="20"/>
                <w:szCs w:val="20"/>
              </w:rPr>
              <w:t xml:space="preserve">           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</w:tcBorders>
            <w:shd w:val="clear" w:color="auto" w:fill="D9D9D9"/>
            <w:vAlign w:val="center"/>
          </w:tcPr>
          <w:p w14:paraId="2D41F77C" w14:textId="77777777" w:rsidR="00BF6F9D" w:rsidRPr="00046B05" w:rsidRDefault="00BF6F9D" w:rsidP="006A39FB">
            <w:pPr>
              <w:spacing w:after="0" w:line="240" w:lineRule="auto"/>
              <w:rPr>
                <w:rFonts w:eastAsia="Times New Roman"/>
                <w:b/>
                <w:bCs/>
                <w:sz w:val="20"/>
                <w:szCs w:val="20"/>
              </w:rPr>
            </w:pPr>
            <w:r w:rsidRPr="00046B05">
              <w:rPr>
                <w:rFonts w:eastAsia="Times New Roman"/>
                <w:b/>
                <w:bCs/>
                <w:sz w:val="20"/>
                <w:szCs w:val="20"/>
              </w:rPr>
              <w:t>Cargo:</w:t>
            </w:r>
          </w:p>
          <w:p w14:paraId="56C01115" w14:textId="77777777" w:rsidR="00BF6F9D" w:rsidRPr="00046B05" w:rsidRDefault="00BF6F9D" w:rsidP="006A39FB">
            <w:pPr>
              <w:spacing w:after="0" w:line="240" w:lineRule="auto"/>
              <w:rPr>
                <w:rFonts w:eastAsia="Times New Roman"/>
                <w:b/>
                <w:bCs/>
                <w:sz w:val="20"/>
                <w:szCs w:val="20"/>
              </w:rPr>
            </w:pPr>
            <w:r w:rsidRPr="00046B05">
              <w:rPr>
                <w:rFonts w:eastAsia="Times New Roman"/>
                <w:b/>
                <w:bCs/>
                <w:sz w:val="20"/>
                <w:szCs w:val="20"/>
              </w:rPr>
              <w:t>Encargado Del SG-SST</w:t>
            </w:r>
          </w:p>
        </w:tc>
        <w:tc>
          <w:tcPr>
            <w:tcW w:w="3261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15C45F2" w14:textId="02525BA5" w:rsidR="00BF6F9D" w:rsidRPr="00770F93" w:rsidRDefault="002B591F" w:rsidP="006A39FB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0"/>
                <w:szCs w:val="20"/>
              </w:rPr>
              <w:t>03</w:t>
            </w:r>
            <w:r w:rsidR="000C5956" w:rsidRPr="00770F93">
              <w:rPr>
                <w:rFonts w:eastAsia="Times New Roman"/>
                <w:b/>
                <w:bCs/>
                <w:sz w:val="20"/>
                <w:szCs w:val="20"/>
              </w:rPr>
              <w:t>/0</w:t>
            </w:r>
            <w:r>
              <w:rPr>
                <w:rFonts w:eastAsia="Times New Roman"/>
                <w:b/>
                <w:bCs/>
                <w:sz w:val="20"/>
                <w:szCs w:val="20"/>
              </w:rPr>
              <w:t>1/202</w:t>
            </w:r>
            <w:r w:rsidR="005125E3">
              <w:rPr>
                <w:rFonts w:eastAsia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33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F41D4B" w14:textId="5D2DF304" w:rsidR="00BF6F9D" w:rsidRPr="00046B05" w:rsidRDefault="00BF6F9D" w:rsidP="006A39FB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0000"/>
                <w:sz w:val="20"/>
                <w:szCs w:val="20"/>
              </w:rPr>
            </w:pPr>
          </w:p>
        </w:tc>
      </w:tr>
      <w:tr w:rsidR="00BF6F9D" w:rsidRPr="0083566B" w14:paraId="33AB5C7A" w14:textId="77777777" w:rsidTr="00863CD8">
        <w:trPr>
          <w:trHeight w:val="135"/>
          <w:jc w:val="center"/>
        </w:trPr>
        <w:tc>
          <w:tcPr>
            <w:tcW w:w="1925" w:type="dxa"/>
            <w:vMerge/>
            <w:shd w:val="clear" w:color="auto" w:fill="D9D9D9"/>
          </w:tcPr>
          <w:p w14:paraId="27FA5EF6" w14:textId="77777777" w:rsidR="00BF6F9D" w:rsidRPr="0083566B" w:rsidRDefault="00BF6F9D" w:rsidP="0083566B">
            <w:pPr>
              <w:spacing w:after="0" w:line="240" w:lineRule="auto"/>
              <w:rPr>
                <w:rFonts w:eastAsia="Times New Roman"/>
                <w:b/>
                <w:bCs/>
                <w:sz w:val="20"/>
                <w:szCs w:val="20"/>
              </w:rPr>
            </w:pPr>
          </w:p>
        </w:tc>
        <w:tc>
          <w:tcPr>
            <w:tcW w:w="1842" w:type="dxa"/>
            <w:vMerge/>
            <w:shd w:val="clear" w:color="auto" w:fill="D9D9D9"/>
          </w:tcPr>
          <w:p w14:paraId="4B19CDFF" w14:textId="77777777" w:rsidR="00BF6F9D" w:rsidRPr="0083566B" w:rsidRDefault="00BF6F9D" w:rsidP="0083566B">
            <w:pPr>
              <w:spacing w:after="0" w:line="240" w:lineRule="auto"/>
              <w:rPr>
                <w:rFonts w:eastAsia="Times New Roman"/>
                <w:b/>
                <w:bCs/>
                <w:sz w:val="20"/>
                <w:szCs w:val="20"/>
              </w:rPr>
            </w:pPr>
          </w:p>
        </w:tc>
        <w:tc>
          <w:tcPr>
            <w:tcW w:w="3261" w:type="dxa"/>
            <w:gridSpan w:val="3"/>
            <w:tcBorders>
              <w:top w:val="single" w:sz="4" w:space="0" w:color="auto"/>
            </w:tcBorders>
            <w:shd w:val="clear" w:color="auto" w:fill="D9D9D9"/>
          </w:tcPr>
          <w:p w14:paraId="3800862E" w14:textId="77777777" w:rsidR="00BF6F9D" w:rsidRPr="0083566B" w:rsidRDefault="00BF6F9D" w:rsidP="0083566B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  <w:r w:rsidRPr="00046B05">
              <w:rPr>
                <w:rFonts w:eastAsia="Times New Roman"/>
                <w:b/>
                <w:bCs/>
                <w:sz w:val="18"/>
                <w:szCs w:val="18"/>
              </w:rPr>
              <w:t xml:space="preserve">Fecha Elaboración o Cambio </w:t>
            </w:r>
            <w:proofErr w:type="spellStart"/>
            <w:r w:rsidRPr="00046B05">
              <w:rPr>
                <w:rFonts w:eastAsia="Times New Roman"/>
                <w:b/>
                <w:bCs/>
                <w:sz w:val="18"/>
                <w:szCs w:val="18"/>
              </w:rPr>
              <w:t>Ult</w:t>
            </w:r>
            <w:proofErr w:type="spellEnd"/>
            <w:r w:rsidRPr="00046B05">
              <w:rPr>
                <w:rFonts w:eastAsia="Times New Roman"/>
                <w:b/>
                <w:bCs/>
                <w:sz w:val="18"/>
                <w:szCs w:val="18"/>
              </w:rPr>
              <w:t>. Versión</w:t>
            </w:r>
          </w:p>
        </w:tc>
        <w:tc>
          <w:tcPr>
            <w:tcW w:w="3333" w:type="dxa"/>
            <w:tcBorders>
              <w:top w:val="single" w:sz="4" w:space="0" w:color="auto"/>
            </w:tcBorders>
            <w:shd w:val="clear" w:color="auto" w:fill="D9D9D9"/>
          </w:tcPr>
          <w:p w14:paraId="072864B0" w14:textId="77777777" w:rsidR="00BF6F9D" w:rsidRPr="0083566B" w:rsidRDefault="00BF6F9D" w:rsidP="0083566B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  <w:r w:rsidRPr="00046B05">
              <w:rPr>
                <w:rFonts w:eastAsia="Times New Roman"/>
                <w:b/>
                <w:bCs/>
                <w:sz w:val="20"/>
                <w:szCs w:val="20"/>
              </w:rPr>
              <w:t>Firma</w:t>
            </w:r>
          </w:p>
        </w:tc>
      </w:tr>
      <w:tr w:rsidR="00BF6F9D" w:rsidRPr="0083566B" w14:paraId="48AF9D10" w14:textId="77777777" w:rsidTr="00B93D60">
        <w:trPr>
          <w:jc w:val="center"/>
        </w:trPr>
        <w:tc>
          <w:tcPr>
            <w:tcW w:w="10361" w:type="dxa"/>
            <w:gridSpan w:val="6"/>
            <w:shd w:val="clear" w:color="auto" w:fill="7F7F7F" w:themeFill="text1" w:themeFillTint="80"/>
          </w:tcPr>
          <w:p w14:paraId="50077210" w14:textId="77777777" w:rsidR="00BF6F9D" w:rsidRPr="00046B05" w:rsidRDefault="00BF6F9D" w:rsidP="006A39FB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46B05">
              <w:rPr>
                <w:rFonts w:eastAsia="Times New Roman"/>
                <w:b/>
                <w:bCs/>
                <w:sz w:val="24"/>
                <w:szCs w:val="24"/>
              </w:rPr>
              <w:t>CONTROL DE CAMBIOS</w:t>
            </w:r>
          </w:p>
        </w:tc>
      </w:tr>
      <w:tr w:rsidR="00BF6F9D" w:rsidRPr="0083566B" w14:paraId="5BF8C067" w14:textId="77777777" w:rsidTr="00035EE0">
        <w:trPr>
          <w:jc w:val="center"/>
        </w:trPr>
        <w:tc>
          <w:tcPr>
            <w:tcW w:w="4901" w:type="dxa"/>
            <w:gridSpan w:val="3"/>
            <w:shd w:val="clear" w:color="auto" w:fill="D9D9D9"/>
            <w:vAlign w:val="center"/>
          </w:tcPr>
          <w:p w14:paraId="14295312" w14:textId="77777777" w:rsidR="00BF6F9D" w:rsidRPr="00046B05" w:rsidRDefault="00BF6F9D" w:rsidP="006A39FB">
            <w:pPr>
              <w:spacing w:after="0" w:line="240" w:lineRule="auto"/>
              <w:jc w:val="center"/>
              <w:rPr>
                <w:rFonts w:eastAsia="Times New Roman"/>
                <w:b/>
                <w:sz w:val="20"/>
                <w:szCs w:val="20"/>
                <w:lang w:eastAsia="es-ES"/>
              </w:rPr>
            </w:pPr>
            <w:r w:rsidRPr="00046B05">
              <w:rPr>
                <w:rFonts w:eastAsia="Times New Roman"/>
                <w:b/>
                <w:bCs/>
                <w:sz w:val="20"/>
                <w:szCs w:val="20"/>
              </w:rPr>
              <w:t>Cambios Efectuados al Documento</w:t>
            </w:r>
          </w:p>
        </w:tc>
        <w:tc>
          <w:tcPr>
            <w:tcW w:w="1106" w:type="dxa"/>
            <w:shd w:val="clear" w:color="auto" w:fill="D9D9D9"/>
            <w:vAlign w:val="center"/>
          </w:tcPr>
          <w:p w14:paraId="10648E5E" w14:textId="77777777" w:rsidR="00BF6F9D" w:rsidRPr="00046B05" w:rsidRDefault="00BF6F9D" w:rsidP="006A39FB">
            <w:pPr>
              <w:spacing w:after="0" w:line="240" w:lineRule="auto"/>
              <w:jc w:val="center"/>
              <w:rPr>
                <w:rFonts w:eastAsia="Times New Roman"/>
                <w:b/>
                <w:sz w:val="20"/>
                <w:szCs w:val="20"/>
                <w:lang w:eastAsia="es-ES"/>
              </w:rPr>
            </w:pPr>
            <w:r w:rsidRPr="00046B05">
              <w:rPr>
                <w:rFonts w:eastAsia="Times New Roman"/>
                <w:b/>
                <w:sz w:val="20"/>
                <w:szCs w:val="20"/>
                <w:lang w:eastAsia="es-ES"/>
              </w:rPr>
              <w:t>Versión Anterior</w:t>
            </w:r>
          </w:p>
        </w:tc>
        <w:tc>
          <w:tcPr>
            <w:tcW w:w="1021" w:type="dxa"/>
            <w:shd w:val="clear" w:color="auto" w:fill="D9D9D9"/>
            <w:vAlign w:val="center"/>
          </w:tcPr>
          <w:p w14:paraId="7CB661CB" w14:textId="77777777" w:rsidR="00BF6F9D" w:rsidRPr="00046B05" w:rsidRDefault="00BF6F9D" w:rsidP="006A39FB">
            <w:pPr>
              <w:spacing w:after="0" w:line="240" w:lineRule="auto"/>
              <w:jc w:val="center"/>
              <w:rPr>
                <w:rFonts w:eastAsia="Times New Roman"/>
                <w:b/>
                <w:sz w:val="20"/>
                <w:szCs w:val="20"/>
                <w:lang w:eastAsia="es-ES"/>
              </w:rPr>
            </w:pPr>
            <w:r w:rsidRPr="00046B05">
              <w:rPr>
                <w:rFonts w:eastAsia="Times New Roman"/>
                <w:b/>
                <w:sz w:val="20"/>
                <w:szCs w:val="20"/>
                <w:lang w:eastAsia="es-ES"/>
              </w:rPr>
              <w:t>Nueva Versión</w:t>
            </w:r>
          </w:p>
        </w:tc>
        <w:tc>
          <w:tcPr>
            <w:tcW w:w="3333" w:type="dxa"/>
            <w:shd w:val="clear" w:color="auto" w:fill="D9D9D9"/>
            <w:vAlign w:val="center"/>
          </w:tcPr>
          <w:p w14:paraId="7BD2AB0B" w14:textId="77777777" w:rsidR="00BF6F9D" w:rsidRPr="00046B05" w:rsidRDefault="00BF6F9D" w:rsidP="006A39FB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  <w:lang w:eastAsia="es-ES"/>
              </w:rPr>
            </w:pPr>
            <w:r w:rsidRPr="00046B05">
              <w:rPr>
                <w:rFonts w:eastAsia="Times New Roman"/>
                <w:b/>
                <w:sz w:val="20"/>
                <w:szCs w:val="20"/>
                <w:lang w:eastAsia="es-ES"/>
              </w:rPr>
              <w:t>Fecha de Aprobación Nueva Versión</w:t>
            </w:r>
          </w:p>
        </w:tc>
      </w:tr>
      <w:tr w:rsidR="00BF6F9D" w:rsidRPr="0083566B" w14:paraId="78C2EA5B" w14:textId="77777777" w:rsidTr="00863CD8">
        <w:trPr>
          <w:trHeight w:val="596"/>
          <w:jc w:val="center"/>
        </w:trPr>
        <w:tc>
          <w:tcPr>
            <w:tcW w:w="4901" w:type="dxa"/>
            <w:gridSpan w:val="3"/>
            <w:vAlign w:val="center"/>
          </w:tcPr>
          <w:p w14:paraId="70FA0F8C" w14:textId="77777777" w:rsidR="00BF6F9D" w:rsidRPr="00046B05" w:rsidRDefault="00BF6F9D" w:rsidP="006A39FB">
            <w:pPr>
              <w:spacing w:after="0" w:line="240" w:lineRule="auto"/>
              <w:rPr>
                <w:rFonts w:eastAsia="Times New Roman"/>
                <w:b/>
              </w:rPr>
            </w:pPr>
            <w:r w:rsidRPr="00046B05">
              <w:rPr>
                <w:rFonts w:eastAsia="Times New Roman"/>
                <w:b/>
              </w:rPr>
              <w:t>Documento inicial</w:t>
            </w:r>
          </w:p>
        </w:tc>
        <w:tc>
          <w:tcPr>
            <w:tcW w:w="1106" w:type="dxa"/>
            <w:vAlign w:val="center"/>
          </w:tcPr>
          <w:p w14:paraId="44336FC9" w14:textId="77777777" w:rsidR="00BF6F9D" w:rsidRPr="00046B05" w:rsidRDefault="00BF6F9D" w:rsidP="006A39FB">
            <w:pPr>
              <w:spacing w:after="0" w:line="240" w:lineRule="auto"/>
              <w:jc w:val="center"/>
              <w:rPr>
                <w:rFonts w:eastAsia="Times New Roman"/>
                <w:b/>
              </w:rPr>
            </w:pPr>
            <w:r w:rsidRPr="00046B05">
              <w:rPr>
                <w:rFonts w:eastAsia="Times New Roman"/>
                <w:b/>
              </w:rPr>
              <w:t>00</w:t>
            </w:r>
          </w:p>
        </w:tc>
        <w:tc>
          <w:tcPr>
            <w:tcW w:w="1021" w:type="dxa"/>
            <w:vAlign w:val="center"/>
          </w:tcPr>
          <w:p w14:paraId="04544AAA" w14:textId="77777777" w:rsidR="00BF6F9D" w:rsidRPr="00046B05" w:rsidRDefault="00BF6F9D" w:rsidP="006A39FB">
            <w:pPr>
              <w:spacing w:after="0" w:line="240" w:lineRule="auto"/>
              <w:jc w:val="center"/>
              <w:rPr>
                <w:rFonts w:eastAsia="Times New Roman"/>
                <w:b/>
              </w:rPr>
            </w:pPr>
            <w:proofErr w:type="gramStart"/>
            <w:r w:rsidRPr="00046B05">
              <w:rPr>
                <w:rFonts w:eastAsia="Times New Roman"/>
                <w:b/>
              </w:rPr>
              <w:t>N.A</w:t>
            </w:r>
            <w:proofErr w:type="gramEnd"/>
          </w:p>
        </w:tc>
        <w:tc>
          <w:tcPr>
            <w:tcW w:w="3333" w:type="dxa"/>
            <w:vAlign w:val="center"/>
          </w:tcPr>
          <w:p w14:paraId="30C10AAA" w14:textId="599B6C33" w:rsidR="00BF6F9D" w:rsidRPr="00046B05" w:rsidRDefault="002B43DF" w:rsidP="006A39FB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0"/>
                <w:szCs w:val="20"/>
              </w:rPr>
              <w:t>26</w:t>
            </w:r>
            <w:r w:rsidRPr="00770F93">
              <w:rPr>
                <w:rFonts w:eastAsia="Times New Roman"/>
                <w:b/>
                <w:bCs/>
                <w:sz w:val="20"/>
                <w:szCs w:val="20"/>
              </w:rPr>
              <w:t>/0</w:t>
            </w:r>
            <w:r>
              <w:rPr>
                <w:rFonts w:eastAsia="Times New Roman"/>
                <w:b/>
                <w:bCs/>
                <w:sz w:val="20"/>
                <w:szCs w:val="20"/>
              </w:rPr>
              <w:t>2</w:t>
            </w:r>
            <w:r w:rsidRPr="00770F93">
              <w:rPr>
                <w:rFonts w:eastAsia="Times New Roman"/>
                <w:b/>
                <w:bCs/>
                <w:sz w:val="20"/>
                <w:szCs w:val="20"/>
              </w:rPr>
              <w:t>/20</w:t>
            </w:r>
            <w:r w:rsidR="005125E3">
              <w:rPr>
                <w:rFonts w:eastAsia="Times New Roman"/>
                <w:b/>
                <w:bCs/>
                <w:sz w:val="20"/>
                <w:szCs w:val="20"/>
              </w:rPr>
              <w:t>21</w:t>
            </w:r>
          </w:p>
        </w:tc>
      </w:tr>
      <w:tr w:rsidR="00BF6F9D" w:rsidRPr="0083566B" w14:paraId="44BDBD05" w14:textId="77777777" w:rsidTr="00863CD8">
        <w:trPr>
          <w:jc w:val="center"/>
        </w:trPr>
        <w:tc>
          <w:tcPr>
            <w:tcW w:w="4901" w:type="dxa"/>
            <w:gridSpan w:val="3"/>
            <w:vAlign w:val="center"/>
          </w:tcPr>
          <w:p w14:paraId="68A593A7" w14:textId="77777777" w:rsidR="00BF6F9D" w:rsidRPr="00C754B6" w:rsidRDefault="00C754B6" w:rsidP="0083566B">
            <w:pPr>
              <w:spacing w:after="0" w:line="240" w:lineRule="auto"/>
              <w:rPr>
                <w:rFonts w:eastAsia="Times New Roman"/>
                <w:b/>
              </w:rPr>
            </w:pPr>
            <w:r w:rsidRPr="00C754B6">
              <w:rPr>
                <w:rFonts w:eastAsia="Times New Roman"/>
                <w:b/>
              </w:rPr>
              <w:t xml:space="preserve">Revisión </w:t>
            </w:r>
          </w:p>
          <w:p w14:paraId="331E4B68" w14:textId="77777777" w:rsidR="00BF6F9D" w:rsidRPr="00C754B6" w:rsidRDefault="00BF6F9D" w:rsidP="0083566B">
            <w:pPr>
              <w:spacing w:after="0" w:line="240" w:lineRule="auto"/>
              <w:rPr>
                <w:rFonts w:eastAsia="Times New Roman"/>
                <w:b/>
              </w:rPr>
            </w:pPr>
          </w:p>
        </w:tc>
        <w:tc>
          <w:tcPr>
            <w:tcW w:w="1106" w:type="dxa"/>
            <w:vAlign w:val="center"/>
          </w:tcPr>
          <w:p w14:paraId="2C3F912D" w14:textId="77777777" w:rsidR="00BF6F9D" w:rsidRPr="00C754B6" w:rsidRDefault="00C754B6" w:rsidP="0083566B">
            <w:pPr>
              <w:spacing w:after="0" w:line="240" w:lineRule="auto"/>
              <w:jc w:val="center"/>
              <w:rPr>
                <w:rFonts w:eastAsia="Times New Roman"/>
                <w:b/>
              </w:rPr>
            </w:pPr>
            <w:r w:rsidRPr="00C754B6">
              <w:rPr>
                <w:rFonts w:eastAsia="Times New Roman"/>
                <w:b/>
              </w:rPr>
              <w:t>01</w:t>
            </w:r>
          </w:p>
        </w:tc>
        <w:tc>
          <w:tcPr>
            <w:tcW w:w="1021" w:type="dxa"/>
            <w:vAlign w:val="center"/>
          </w:tcPr>
          <w:p w14:paraId="1DB12E43" w14:textId="77777777" w:rsidR="00BF6F9D" w:rsidRPr="00C754B6" w:rsidRDefault="00C754B6" w:rsidP="0083566B">
            <w:pPr>
              <w:spacing w:after="0" w:line="240" w:lineRule="auto"/>
              <w:jc w:val="center"/>
              <w:rPr>
                <w:rFonts w:eastAsia="Times New Roman"/>
                <w:b/>
              </w:rPr>
            </w:pPr>
            <w:proofErr w:type="gramStart"/>
            <w:r w:rsidRPr="00C754B6">
              <w:rPr>
                <w:rFonts w:eastAsia="Times New Roman"/>
                <w:b/>
              </w:rPr>
              <w:t>N.A</w:t>
            </w:r>
            <w:proofErr w:type="gramEnd"/>
          </w:p>
        </w:tc>
        <w:tc>
          <w:tcPr>
            <w:tcW w:w="3333" w:type="dxa"/>
            <w:vAlign w:val="center"/>
          </w:tcPr>
          <w:p w14:paraId="31487BAF" w14:textId="296C20AD" w:rsidR="00BF6F9D" w:rsidRPr="00C754B6" w:rsidRDefault="00C754B6" w:rsidP="00C754B6">
            <w:pPr>
              <w:spacing w:after="0" w:line="240" w:lineRule="auto"/>
              <w:jc w:val="center"/>
              <w:rPr>
                <w:rFonts w:eastAsia="Times New Roman"/>
                <w:b/>
              </w:rPr>
            </w:pPr>
            <w:r w:rsidRPr="00C754B6">
              <w:rPr>
                <w:rFonts w:eastAsia="Times New Roman"/>
                <w:b/>
              </w:rPr>
              <w:t>03/01/202</w:t>
            </w:r>
            <w:r w:rsidR="005125E3">
              <w:rPr>
                <w:rFonts w:eastAsia="Times New Roman"/>
                <w:b/>
              </w:rPr>
              <w:t>3</w:t>
            </w:r>
          </w:p>
        </w:tc>
      </w:tr>
      <w:tr w:rsidR="00BF6F9D" w:rsidRPr="0083566B" w14:paraId="6EFF91C5" w14:textId="77777777" w:rsidTr="00863CD8">
        <w:trPr>
          <w:jc w:val="center"/>
        </w:trPr>
        <w:tc>
          <w:tcPr>
            <w:tcW w:w="4901" w:type="dxa"/>
            <w:gridSpan w:val="3"/>
            <w:vAlign w:val="center"/>
          </w:tcPr>
          <w:p w14:paraId="3E09377E" w14:textId="77777777" w:rsidR="00BF6F9D" w:rsidRPr="0083566B" w:rsidRDefault="00BF6F9D" w:rsidP="0083566B">
            <w:pPr>
              <w:spacing w:after="0" w:line="240" w:lineRule="auto"/>
              <w:rPr>
                <w:rFonts w:eastAsia="Times New Roman"/>
                <w:b/>
                <w:sz w:val="24"/>
                <w:szCs w:val="24"/>
              </w:rPr>
            </w:pPr>
          </w:p>
          <w:p w14:paraId="02A2ABFA" w14:textId="77777777" w:rsidR="00BF6F9D" w:rsidRPr="0083566B" w:rsidRDefault="00BF6F9D" w:rsidP="0083566B">
            <w:pPr>
              <w:spacing w:after="0" w:line="240" w:lineRule="auto"/>
              <w:rPr>
                <w:rFonts w:eastAsia="Times New Roman"/>
                <w:b/>
                <w:sz w:val="24"/>
                <w:szCs w:val="24"/>
              </w:rPr>
            </w:pPr>
          </w:p>
        </w:tc>
        <w:tc>
          <w:tcPr>
            <w:tcW w:w="1106" w:type="dxa"/>
            <w:vAlign w:val="center"/>
          </w:tcPr>
          <w:p w14:paraId="35AC4912" w14:textId="77777777" w:rsidR="00BF6F9D" w:rsidRPr="0083566B" w:rsidRDefault="00BF6F9D" w:rsidP="0083566B">
            <w:pPr>
              <w:spacing w:after="0" w:line="240" w:lineRule="auto"/>
              <w:jc w:val="center"/>
              <w:rPr>
                <w:rFonts w:eastAsia="Times New Roman"/>
                <w:b/>
                <w:sz w:val="24"/>
                <w:szCs w:val="24"/>
              </w:rPr>
            </w:pPr>
          </w:p>
        </w:tc>
        <w:tc>
          <w:tcPr>
            <w:tcW w:w="1021" w:type="dxa"/>
            <w:vAlign w:val="center"/>
          </w:tcPr>
          <w:p w14:paraId="2D7C1AAC" w14:textId="77777777" w:rsidR="00BF6F9D" w:rsidRPr="0083566B" w:rsidRDefault="00BF6F9D" w:rsidP="0083566B">
            <w:pPr>
              <w:spacing w:after="0" w:line="240" w:lineRule="auto"/>
              <w:jc w:val="center"/>
              <w:rPr>
                <w:rFonts w:eastAsia="Times New Roman"/>
                <w:b/>
                <w:sz w:val="24"/>
                <w:szCs w:val="24"/>
              </w:rPr>
            </w:pPr>
          </w:p>
        </w:tc>
        <w:tc>
          <w:tcPr>
            <w:tcW w:w="3333" w:type="dxa"/>
            <w:vAlign w:val="center"/>
          </w:tcPr>
          <w:p w14:paraId="0D180EE1" w14:textId="77777777" w:rsidR="00BF6F9D" w:rsidRPr="0083566B" w:rsidRDefault="00BF6F9D" w:rsidP="0083566B">
            <w:pPr>
              <w:spacing w:after="0" w:line="240" w:lineRule="auto"/>
              <w:rPr>
                <w:rFonts w:eastAsia="Times New Roman"/>
                <w:b/>
                <w:sz w:val="24"/>
                <w:szCs w:val="24"/>
              </w:rPr>
            </w:pPr>
          </w:p>
        </w:tc>
      </w:tr>
      <w:tr w:rsidR="00BF6F9D" w:rsidRPr="0083566B" w14:paraId="58E1101F" w14:textId="77777777" w:rsidTr="00863CD8">
        <w:trPr>
          <w:jc w:val="center"/>
        </w:trPr>
        <w:tc>
          <w:tcPr>
            <w:tcW w:w="4901" w:type="dxa"/>
            <w:gridSpan w:val="3"/>
            <w:vAlign w:val="center"/>
          </w:tcPr>
          <w:p w14:paraId="5D883012" w14:textId="77777777" w:rsidR="00BF6F9D" w:rsidRPr="0083566B" w:rsidRDefault="00BF6F9D" w:rsidP="0083566B">
            <w:pPr>
              <w:spacing w:after="0" w:line="240" w:lineRule="auto"/>
              <w:rPr>
                <w:rFonts w:eastAsia="Times New Roman"/>
                <w:b/>
                <w:sz w:val="24"/>
                <w:szCs w:val="24"/>
              </w:rPr>
            </w:pPr>
          </w:p>
          <w:p w14:paraId="4CA905F8" w14:textId="77777777" w:rsidR="00BF6F9D" w:rsidRPr="0083566B" w:rsidRDefault="00BF6F9D" w:rsidP="0083566B">
            <w:pPr>
              <w:spacing w:after="0" w:line="240" w:lineRule="auto"/>
              <w:rPr>
                <w:rFonts w:eastAsia="Times New Roman"/>
                <w:b/>
                <w:sz w:val="24"/>
                <w:szCs w:val="24"/>
              </w:rPr>
            </w:pPr>
          </w:p>
        </w:tc>
        <w:tc>
          <w:tcPr>
            <w:tcW w:w="1106" w:type="dxa"/>
            <w:vAlign w:val="center"/>
          </w:tcPr>
          <w:p w14:paraId="0B56D65C" w14:textId="77777777" w:rsidR="00BF6F9D" w:rsidRPr="0083566B" w:rsidRDefault="00BF6F9D" w:rsidP="0083566B">
            <w:pPr>
              <w:spacing w:after="0" w:line="240" w:lineRule="auto"/>
              <w:jc w:val="center"/>
              <w:rPr>
                <w:rFonts w:eastAsia="Times New Roman"/>
                <w:b/>
                <w:sz w:val="24"/>
                <w:szCs w:val="24"/>
              </w:rPr>
            </w:pPr>
          </w:p>
        </w:tc>
        <w:tc>
          <w:tcPr>
            <w:tcW w:w="1021" w:type="dxa"/>
            <w:vAlign w:val="center"/>
          </w:tcPr>
          <w:p w14:paraId="1D6A440B" w14:textId="77777777" w:rsidR="00BF6F9D" w:rsidRPr="0083566B" w:rsidRDefault="00BF6F9D" w:rsidP="0083566B">
            <w:pPr>
              <w:spacing w:after="0" w:line="240" w:lineRule="auto"/>
              <w:jc w:val="center"/>
              <w:rPr>
                <w:rFonts w:eastAsia="Times New Roman"/>
                <w:b/>
                <w:sz w:val="24"/>
                <w:szCs w:val="24"/>
              </w:rPr>
            </w:pPr>
          </w:p>
        </w:tc>
        <w:tc>
          <w:tcPr>
            <w:tcW w:w="3333" w:type="dxa"/>
            <w:vAlign w:val="center"/>
          </w:tcPr>
          <w:p w14:paraId="10C10B74" w14:textId="77777777" w:rsidR="00BF6F9D" w:rsidRPr="0083566B" w:rsidRDefault="00BF6F9D" w:rsidP="0083566B">
            <w:pPr>
              <w:spacing w:after="0" w:line="240" w:lineRule="auto"/>
              <w:rPr>
                <w:rFonts w:eastAsia="Times New Roman"/>
                <w:b/>
                <w:sz w:val="24"/>
                <w:szCs w:val="24"/>
              </w:rPr>
            </w:pPr>
          </w:p>
        </w:tc>
      </w:tr>
      <w:tr w:rsidR="00BF6F9D" w:rsidRPr="0083566B" w14:paraId="7FC76267" w14:textId="77777777" w:rsidTr="00863CD8">
        <w:trPr>
          <w:jc w:val="center"/>
        </w:trPr>
        <w:tc>
          <w:tcPr>
            <w:tcW w:w="4901" w:type="dxa"/>
            <w:gridSpan w:val="3"/>
            <w:vAlign w:val="center"/>
          </w:tcPr>
          <w:p w14:paraId="4D344AD4" w14:textId="77777777" w:rsidR="00BF6F9D" w:rsidRPr="0083566B" w:rsidRDefault="00BF6F9D" w:rsidP="0083566B">
            <w:pPr>
              <w:spacing w:after="0" w:line="240" w:lineRule="auto"/>
              <w:rPr>
                <w:rFonts w:eastAsia="Times New Roman"/>
                <w:b/>
                <w:sz w:val="24"/>
                <w:szCs w:val="24"/>
              </w:rPr>
            </w:pPr>
          </w:p>
          <w:p w14:paraId="6A27917D" w14:textId="77777777" w:rsidR="00BF6F9D" w:rsidRPr="0083566B" w:rsidRDefault="00BF6F9D" w:rsidP="0083566B">
            <w:pPr>
              <w:spacing w:after="0" w:line="240" w:lineRule="auto"/>
              <w:rPr>
                <w:rFonts w:eastAsia="Times New Roman"/>
                <w:b/>
                <w:sz w:val="24"/>
                <w:szCs w:val="24"/>
              </w:rPr>
            </w:pPr>
          </w:p>
        </w:tc>
        <w:tc>
          <w:tcPr>
            <w:tcW w:w="1106" w:type="dxa"/>
            <w:vAlign w:val="center"/>
          </w:tcPr>
          <w:p w14:paraId="0B054686" w14:textId="77777777" w:rsidR="00BF6F9D" w:rsidRPr="0083566B" w:rsidRDefault="00BF6F9D" w:rsidP="0083566B">
            <w:pPr>
              <w:spacing w:after="0" w:line="240" w:lineRule="auto"/>
              <w:jc w:val="center"/>
              <w:rPr>
                <w:rFonts w:eastAsia="Times New Roman"/>
                <w:b/>
                <w:sz w:val="24"/>
                <w:szCs w:val="24"/>
              </w:rPr>
            </w:pPr>
          </w:p>
        </w:tc>
        <w:tc>
          <w:tcPr>
            <w:tcW w:w="1021" w:type="dxa"/>
            <w:vAlign w:val="center"/>
          </w:tcPr>
          <w:p w14:paraId="646F3B8C" w14:textId="77777777" w:rsidR="00BF6F9D" w:rsidRPr="0083566B" w:rsidRDefault="00BF6F9D" w:rsidP="0083566B">
            <w:pPr>
              <w:spacing w:after="0" w:line="240" w:lineRule="auto"/>
              <w:jc w:val="center"/>
              <w:rPr>
                <w:rFonts w:eastAsia="Times New Roman"/>
                <w:b/>
                <w:sz w:val="24"/>
                <w:szCs w:val="24"/>
              </w:rPr>
            </w:pPr>
          </w:p>
        </w:tc>
        <w:tc>
          <w:tcPr>
            <w:tcW w:w="3333" w:type="dxa"/>
            <w:vAlign w:val="center"/>
          </w:tcPr>
          <w:p w14:paraId="1A4C64E5" w14:textId="77777777" w:rsidR="00BF6F9D" w:rsidRPr="0083566B" w:rsidRDefault="00BF6F9D" w:rsidP="0083566B">
            <w:pPr>
              <w:spacing w:after="0" w:line="240" w:lineRule="auto"/>
              <w:rPr>
                <w:rFonts w:eastAsia="Times New Roman"/>
                <w:b/>
                <w:sz w:val="24"/>
                <w:szCs w:val="24"/>
              </w:rPr>
            </w:pPr>
          </w:p>
        </w:tc>
      </w:tr>
      <w:tr w:rsidR="00BF6F9D" w:rsidRPr="0083566B" w14:paraId="73B63505" w14:textId="77777777" w:rsidTr="00863CD8">
        <w:trPr>
          <w:jc w:val="center"/>
        </w:trPr>
        <w:tc>
          <w:tcPr>
            <w:tcW w:w="4901" w:type="dxa"/>
            <w:gridSpan w:val="3"/>
            <w:vAlign w:val="center"/>
          </w:tcPr>
          <w:p w14:paraId="1F1718FC" w14:textId="77777777" w:rsidR="00BF6F9D" w:rsidRPr="0083566B" w:rsidRDefault="00BF6F9D" w:rsidP="0083566B">
            <w:pPr>
              <w:spacing w:after="0" w:line="240" w:lineRule="auto"/>
              <w:rPr>
                <w:rFonts w:eastAsia="Times New Roman"/>
                <w:b/>
                <w:sz w:val="24"/>
                <w:szCs w:val="24"/>
              </w:rPr>
            </w:pPr>
          </w:p>
          <w:p w14:paraId="54262FEC" w14:textId="77777777" w:rsidR="00BF6F9D" w:rsidRPr="0083566B" w:rsidRDefault="00BF6F9D" w:rsidP="0083566B">
            <w:pPr>
              <w:spacing w:after="0" w:line="240" w:lineRule="auto"/>
              <w:rPr>
                <w:rFonts w:eastAsia="Times New Roman"/>
                <w:b/>
                <w:sz w:val="24"/>
                <w:szCs w:val="24"/>
              </w:rPr>
            </w:pPr>
          </w:p>
        </w:tc>
        <w:tc>
          <w:tcPr>
            <w:tcW w:w="1106" w:type="dxa"/>
            <w:vAlign w:val="center"/>
          </w:tcPr>
          <w:p w14:paraId="5809494C" w14:textId="77777777" w:rsidR="00BF6F9D" w:rsidRPr="0083566B" w:rsidRDefault="00BF6F9D" w:rsidP="0083566B">
            <w:pPr>
              <w:spacing w:after="0" w:line="240" w:lineRule="auto"/>
              <w:jc w:val="center"/>
              <w:rPr>
                <w:rFonts w:eastAsia="Times New Roman"/>
                <w:b/>
                <w:sz w:val="24"/>
                <w:szCs w:val="24"/>
              </w:rPr>
            </w:pPr>
          </w:p>
        </w:tc>
        <w:tc>
          <w:tcPr>
            <w:tcW w:w="1021" w:type="dxa"/>
            <w:vAlign w:val="center"/>
          </w:tcPr>
          <w:p w14:paraId="774DDD45" w14:textId="77777777" w:rsidR="00BF6F9D" w:rsidRPr="0083566B" w:rsidRDefault="00BF6F9D" w:rsidP="0083566B">
            <w:pPr>
              <w:spacing w:after="0" w:line="240" w:lineRule="auto"/>
              <w:jc w:val="center"/>
              <w:rPr>
                <w:rFonts w:eastAsia="Times New Roman"/>
                <w:b/>
                <w:sz w:val="24"/>
                <w:szCs w:val="24"/>
              </w:rPr>
            </w:pPr>
          </w:p>
        </w:tc>
        <w:tc>
          <w:tcPr>
            <w:tcW w:w="3333" w:type="dxa"/>
            <w:vAlign w:val="center"/>
          </w:tcPr>
          <w:p w14:paraId="012E9928" w14:textId="77777777" w:rsidR="00BF6F9D" w:rsidRPr="0083566B" w:rsidRDefault="00BF6F9D" w:rsidP="0083566B">
            <w:pPr>
              <w:spacing w:after="0" w:line="240" w:lineRule="auto"/>
              <w:rPr>
                <w:rFonts w:eastAsia="Times New Roman"/>
                <w:b/>
                <w:sz w:val="24"/>
                <w:szCs w:val="24"/>
              </w:rPr>
            </w:pPr>
          </w:p>
        </w:tc>
      </w:tr>
      <w:tr w:rsidR="00BF6F9D" w:rsidRPr="0083566B" w14:paraId="27A90133" w14:textId="77777777" w:rsidTr="00863CD8">
        <w:trPr>
          <w:jc w:val="center"/>
        </w:trPr>
        <w:tc>
          <w:tcPr>
            <w:tcW w:w="4901" w:type="dxa"/>
            <w:gridSpan w:val="3"/>
            <w:vAlign w:val="center"/>
          </w:tcPr>
          <w:p w14:paraId="301D0870" w14:textId="77777777" w:rsidR="00BF6F9D" w:rsidRPr="0083566B" w:rsidRDefault="00BF6F9D" w:rsidP="0083566B">
            <w:pPr>
              <w:spacing w:after="0" w:line="240" w:lineRule="auto"/>
              <w:rPr>
                <w:rFonts w:eastAsia="Times New Roman"/>
                <w:b/>
                <w:sz w:val="24"/>
                <w:szCs w:val="24"/>
              </w:rPr>
            </w:pPr>
          </w:p>
          <w:p w14:paraId="64D98D39" w14:textId="77777777" w:rsidR="00BF6F9D" w:rsidRPr="0083566B" w:rsidRDefault="00BF6F9D" w:rsidP="0083566B">
            <w:pPr>
              <w:spacing w:after="0" w:line="240" w:lineRule="auto"/>
              <w:rPr>
                <w:rFonts w:eastAsia="Times New Roman"/>
                <w:b/>
                <w:sz w:val="24"/>
                <w:szCs w:val="24"/>
              </w:rPr>
            </w:pPr>
          </w:p>
        </w:tc>
        <w:tc>
          <w:tcPr>
            <w:tcW w:w="1106" w:type="dxa"/>
            <w:vAlign w:val="center"/>
          </w:tcPr>
          <w:p w14:paraId="090BAA10" w14:textId="77777777" w:rsidR="00BF6F9D" w:rsidRPr="0083566B" w:rsidRDefault="00BF6F9D" w:rsidP="0083566B">
            <w:pPr>
              <w:spacing w:after="0" w:line="240" w:lineRule="auto"/>
              <w:jc w:val="center"/>
              <w:rPr>
                <w:rFonts w:eastAsia="Times New Roman"/>
                <w:b/>
                <w:sz w:val="24"/>
                <w:szCs w:val="24"/>
              </w:rPr>
            </w:pPr>
          </w:p>
        </w:tc>
        <w:tc>
          <w:tcPr>
            <w:tcW w:w="1021" w:type="dxa"/>
            <w:vAlign w:val="center"/>
          </w:tcPr>
          <w:p w14:paraId="1F87DFF0" w14:textId="77777777" w:rsidR="00BF6F9D" w:rsidRPr="0083566B" w:rsidRDefault="00BF6F9D" w:rsidP="0083566B">
            <w:pPr>
              <w:spacing w:after="0" w:line="240" w:lineRule="auto"/>
              <w:jc w:val="center"/>
              <w:rPr>
                <w:rFonts w:eastAsia="Times New Roman"/>
                <w:b/>
                <w:sz w:val="24"/>
                <w:szCs w:val="24"/>
              </w:rPr>
            </w:pPr>
          </w:p>
        </w:tc>
        <w:tc>
          <w:tcPr>
            <w:tcW w:w="3333" w:type="dxa"/>
            <w:vAlign w:val="center"/>
          </w:tcPr>
          <w:p w14:paraId="3AA6AF89" w14:textId="77777777" w:rsidR="00BF6F9D" w:rsidRPr="0083566B" w:rsidRDefault="00BF6F9D" w:rsidP="0083566B">
            <w:pPr>
              <w:spacing w:after="0" w:line="240" w:lineRule="auto"/>
              <w:rPr>
                <w:rFonts w:eastAsia="Times New Roman"/>
                <w:b/>
                <w:sz w:val="24"/>
                <w:szCs w:val="24"/>
              </w:rPr>
            </w:pPr>
          </w:p>
        </w:tc>
      </w:tr>
    </w:tbl>
    <w:p w14:paraId="199FC09F" w14:textId="77777777" w:rsidR="0083566B" w:rsidRPr="0083566B" w:rsidRDefault="0083566B" w:rsidP="0083566B">
      <w:pPr>
        <w:spacing w:after="160" w:line="259" w:lineRule="auto"/>
      </w:pPr>
    </w:p>
    <w:p w14:paraId="20AD44FE" w14:textId="77A83078" w:rsidR="0083566B" w:rsidRPr="0083566B" w:rsidRDefault="005125E3" w:rsidP="0083566B">
      <w:pPr>
        <w:spacing w:after="160" w:line="259" w:lineRule="auto"/>
      </w:pPr>
      <w:r>
        <w:rPr>
          <w:noProof/>
          <w:lang w:eastAsia="es-CO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21702CE" wp14:editId="2A436C8D">
                <wp:simplePos x="0" y="0"/>
                <wp:positionH relativeFrom="column">
                  <wp:posOffset>5049520</wp:posOffset>
                </wp:positionH>
                <wp:positionV relativeFrom="paragraph">
                  <wp:posOffset>64770</wp:posOffset>
                </wp:positionV>
                <wp:extent cx="1872615" cy="487680"/>
                <wp:effectExtent l="0" t="152400" r="52070" b="407670"/>
                <wp:wrapNone/>
                <wp:docPr id="325789608" name="WordArt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-1662846">
                          <a:off x="0" y="0"/>
                          <a:ext cx="1872615" cy="4876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A4FB8EA" w14:textId="77777777" w:rsidR="005125E3" w:rsidRDefault="005125E3" w:rsidP="005125E3">
                            <w:pPr>
                              <w:jc w:val="center"/>
                              <w:rPr>
                                <w:rFonts w:ascii="Arial Black" w:hAnsi="Arial Black"/>
                                <w:shadow/>
                                <w:color w:val="948A54" w:themeColor="background2" w:themeShade="80"/>
                                <w:sz w:val="56"/>
                                <w:szCs w:val="56"/>
                                <w14:shadow w14:blurRad="0" w14:dist="45847" w14:dir="2021404" w14:sx="100000" w14:sy="100000" w14:kx="0" w14:ky="0" w14:algn="ctr">
                                  <w14:srgbClr w14:val="9999FF"/>
                                </w14:shadow>
                                <w14:textOutline w14:w="12700" w14:cap="flat" w14:cmpd="sng" w14:algn="ctr"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rial Black" w:hAnsi="Arial Black"/>
                                <w:shadow/>
                                <w:color w:val="948A54" w:themeColor="background2" w:themeShade="80"/>
                                <w:sz w:val="56"/>
                                <w:szCs w:val="56"/>
                                <w14:shadow w14:blurRad="0" w14:dist="45847" w14:dir="2021404" w14:sx="100000" w14:sy="100000" w14:kx="0" w14:ky="0" w14:algn="ctr">
                                  <w14:srgbClr w14:val="9999FF"/>
                                </w14:shadow>
                                <w14:textOutline w14:w="12700" w14:cap="flat" w14:cmpd="sng" w14:algn="ctr"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COPIA</w:t>
                            </w:r>
                          </w:p>
                          <w:p w14:paraId="5F75D19B" w14:textId="77777777" w:rsidR="005125E3" w:rsidRDefault="005125E3" w:rsidP="005125E3">
                            <w:pPr>
                              <w:jc w:val="center"/>
                              <w:rPr>
                                <w:rFonts w:ascii="Arial Black" w:hAnsi="Arial Black"/>
                                <w:shadow/>
                                <w:color w:val="948A54" w:themeColor="background2" w:themeShade="80"/>
                                <w:sz w:val="56"/>
                                <w:szCs w:val="56"/>
                                <w14:shadow w14:blurRad="0" w14:dist="45847" w14:dir="2021404" w14:sx="100000" w14:sy="100000" w14:kx="0" w14:ky="0" w14:algn="ctr">
                                  <w14:srgbClr w14:val="9999FF"/>
                                </w14:shadow>
                                <w14:textOutline w14:w="12700" w14:cap="flat" w14:cmpd="sng" w14:algn="ctr"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rial Black" w:hAnsi="Arial Black"/>
                                <w:shadow/>
                                <w:color w:val="948A54" w:themeColor="background2" w:themeShade="80"/>
                                <w:sz w:val="56"/>
                                <w:szCs w:val="56"/>
                                <w14:shadow w14:blurRad="0" w14:dist="45847" w14:dir="2021404" w14:sx="100000" w14:sy="100000" w14:kx="0" w14:ky="0" w14:algn="ctr">
                                  <w14:srgbClr w14:val="9999FF"/>
                                </w14:shadow>
                                <w14:textOutline w14:w="12700" w14:cap="flat" w14:cmpd="sng" w14:algn="ctr"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CONTROLADA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21702CE" id="_x0000_t202" coordsize="21600,21600" o:spt="202" path="m,l,21600r21600,l21600,xe">
                <v:stroke joinstyle="miter"/>
                <v:path gradientshapeok="t" o:connecttype="rect"/>
              </v:shapetype>
              <v:shape id="WordArt 4" o:spid="_x0000_s1026" type="#_x0000_t202" style="position:absolute;margin-left:397.6pt;margin-top:5.1pt;width:147.45pt;height:38.4pt;rotation:-1816271fd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" filled="f" stroked="f">
                <o:lock v:ext="edit" shapetype="t"/>
                <v:textbox style="mso-fit-shape-to-text:t">
                  <w:txbxContent>
                    <w:p w14:paraId="7A4FB8EA" w14:textId="77777777" w:rsidR="005125E3" w:rsidRDefault="005125E3" w:rsidP="005125E3">
                      <w:pPr>
                        <w:jc w:val="center"/>
                        <w:rPr>
                          <w:rFonts w:ascii="Arial Black" w:hAnsi="Arial Black"/>
                          <w:shadow/>
                          <w:color w:val="948A54" w:themeColor="background2" w:themeShade="80"/>
                          <w:sz w:val="56"/>
                          <w:szCs w:val="56"/>
                          <w14:shadow w14:blurRad="0" w14:dist="45847" w14:dir="2021404" w14:sx="100000" w14:sy="100000" w14:kx="0" w14:ky="0" w14:algn="ctr">
                            <w14:srgbClr w14:val="9999FF"/>
                          </w14:shadow>
                          <w14:textOutline w14:w="12700" w14:cap="flat" w14:cmpd="sng" w14:algn="ctr"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rial Black" w:hAnsi="Arial Black"/>
                          <w:shadow/>
                          <w:color w:val="948A54" w:themeColor="background2" w:themeShade="80"/>
                          <w:sz w:val="56"/>
                          <w:szCs w:val="56"/>
                          <w14:shadow w14:blurRad="0" w14:dist="45847" w14:dir="2021404" w14:sx="100000" w14:sy="100000" w14:kx="0" w14:ky="0" w14:algn="ctr">
                            <w14:srgbClr w14:val="9999FF"/>
                          </w14:shadow>
                          <w14:textOutline w14:w="12700" w14:cap="flat" w14:cmpd="sng" w14:algn="ctr"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COPIA</w:t>
                      </w:r>
                    </w:p>
                    <w:p w14:paraId="5F75D19B" w14:textId="77777777" w:rsidR="005125E3" w:rsidRDefault="005125E3" w:rsidP="005125E3">
                      <w:pPr>
                        <w:jc w:val="center"/>
                        <w:rPr>
                          <w:rFonts w:ascii="Arial Black" w:hAnsi="Arial Black"/>
                          <w:shadow/>
                          <w:color w:val="948A54" w:themeColor="background2" w:themeShade="80"/>
                          <w:sz w:val="56"/>
                          <w:szCs w:val="56"/>
                          <w14:shadow w14:blurRad="0" w14:dist="45847" w14:dir="2021404" w14:sx="100000" w14:sy="100000" w14:kx="0" w14:ky="0" w14:algn="ctr">
                            <w14:srgbClr w14:val="9999FF"/>
                          </w14:shadow>
                          <w14:textOutline w14:w="12700" w14:cap="flat" w14:cmpd="sng" w14:algn="ctr"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rial Black" w:hAnsi="Arial Black"/>
                          <w:shadow/>
                          <w:color w:val="948A54" w:themeColor="background2" w:themeShade="80"/>
                          <w:sz w:val="56"/>
                          <w:szCs w:val="56"/>
                          <w14:shadow w14:blurRad="0" w14:dist="45847" w14:dir="2021404" w14:sx="100000" w14:sy="100000" w14:kx="0" w14:ky="0" w14:algn="ctr">
                            <w14:srgbClr w14:val="9999FF"/>
                          </w14:shadow>
                          <w14:textOutline w14:w="12700" w14:cap="flat" w14:cmpd="sng" w14:algn="ctr"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CONTROLADA</w:t>
                      </w:r>
                    </w:p>
                  </w:txbxContent>
                </v:textbox>
              </v:shape>
            </w:pict>
          </mc:Fallback>
        </mc:AlternateContent>
      </w:r>
    </w:p>
    <w:p w14:paraId="323C84B7" w14:textId="77777777" w:rsidR="0083566B" w:rsidRPr="0083566B" w:rsidRDefault="0083566B" w:rsidP="0083566B">
      <w:pPr>
        <w:spacing w:after="160" w:line="259" w:lineRule="auto"/>
      </w:pPr>
    </w:p>
    <w:p w14:paraId="56BC1C0C" w14:textId="77777777" w:rsidR="0083566B" w:rsidRPr="0083566B" w:rsidRDefault="0083566B" w:rsidP="0083566B">
      <w:pPr>
        <w:spacing w:after="0" w:line="240" w:lineRule="auto"/>
        <w:jc w:val="both"/>
        <w:rPr>
          <w:rFonts w:cs="Calibri"/>
        </w:rPr>
      </w:pPr>
    </w:p>
    <w:p w14:paraId="098CE1B6" w14:textId="77777777" w:rsidR="00D62CC2" w:rsidRPr="00D62CC2" w:rsidRDefault="00D62CC2" w:rsidP="00D62CC2">
      <w:pPr>
        <w:spacing w:after="160" w:line="259" w:lineRule="auto"/>
      </w:pPr>
    </w:p>
    <w:p w14:paraId="7CBBC56D" w14:textId="77777777" w:rsidR="00D62CC2" w:rsidRDefault="00D62CC2" w:rsidP="007F2D3D">
      <w:pPr>
        <w:spacing w:after="0" w:line="240" w:lineRule="auto"/>
        <w:ind w:right="-120"/>
        <w:jc w:val="both"/>
        <w:rPr>
          <w:rFonts w:asciiTheme="minorHAnsi" w:hAnsiTheme="minorHAnsi" w:cstheme="minorHAnsi"/>
          <w:b/>
          <w:sz w:val="26"/>
          <w:szCs w:val="26"/>
        </w:rPr>
      </w:pPr>
    </w:p>
    <w:p w14:paraId="4A91DD49" w14:textId="1981D773" w:rsidR="00AE4ACA" w:rsidRPr="007F2D3D" w:rsidRDefault="000B608C" w:rsidP="007F2D3D">
      <w:pPr>
        <w:spacing w:after="0" w:line="240" w:lineRule="auto"/>
        <w:ind w:left="-142" w:right="-120"/>
        <w:jc w:val="both"/>
        <w:rPr>
          <w:rFonts w:asciiTheme="minorHAnsi" w:hAnsiTheme="minorHAnsi" w:cstheme="minorHAnsi"/>
          <w:sz w:val="26"/>
          <w:szCs w:val="26"/>
        </w:rPr>
      </w:pPr>
      <w:r w:rsidRPr="00674472">
        <w:rPr>
          <w:rFonts w:asciiTheme="minorHAnsi" w:hAnsiTheme="minorHAnsi" w:cstheme="minorHAnsi"/>
          <w:b/>
          <w:color w:val="000000" w:themeColor="text1"/>
          <w:sz w:val="26"/>
          <w:szCs w:val="26"/>
        </w:rPr>
        <w:t xml:space="preserve"> </w:t>
      </w:r>
      <w:r w:rsidR="005125E3">
        <w:rPr>
          <w:rFonts w:cs="Arial"/>
          <w:b/>
          <w:color w:val="000000" w:themeColor="text1"/>
          <w:sz w:val="24"/>
          <w:szCs w:val="24"/>
        </w:rPr>
        <w:t>SANITHELP IPS SAS</w:t>
      </w:r>
      <w:r w:rsidR="007D62B0" w:rsidRPr="00674472">
        <w:rPr>
          <w:rFonts w:asciiTheme="minorHAnsi" w:hAnsiTheme="minorHAnsi" w:cstheme="minorHAnsi"/>
          <w:b/>
          <w:color w:val="000000" w:themeColor="text1"/>
          <w:sz w:val="26"/>
          <w:szCs w:val="26"/>
        </w:rPr>
        <w:t>.</w:t>
      </w:r>
      <w:r w:rsidR="007D62B0">
        <w:rPr>
          <w:rFonts w:asciiTheme="minorHAnsi" w:hAnsiTheme="minorHAnsi" w:cstheme="minorHAnsi"/>
          <w:b/>
          <w:sz w:val="26"/>
          <w:szCs w:val="26"/>
        </w:rPr>
        <w:t xml:space="preserve"> </w:t>
      </w:r>
      <w:r w:rsidR="00705D44">
        <w:rPr>
          <w:rFonts w:asciiTheme="minorHAnsi" w:hAnsiTheme="minorHAnsi" w:cstheme="minorHAnsi"/>
          <w:sz w:val="26"/>
          <w:szCs w:val="26"/>
        </w:rPr>
        <w:t>Empresa dedicada</w:t>
      </w:r>
      <w:r w:rsidR="005125E3">
        <w:rPr>
          <w:rFonts w:asciiTheme="minorHAnsi" w:hAnsiTheme="minorHAnsi" w:cstheme="minorHAnsi"/>
          <w:sz w:val="26"/>
          <w:szCs w:val="26"/>
        </w:rPr>
        <w:t xml:space="preserve"> </w:t>
      </w:r>
      <w:r w:rsidR="005125E3" w:rsidRPr="005125E3">
        <w:rPr>
          <w:rFonts w:asciiTheme="minorHAnsi" w:hAnsiTheme="minorHAnsi" w:cstheme="minorHAnsi"/>
          <w:sz w:val="26"/>
          <w:szCs w:val="26"/>
        </w:rPr>
        <w:t>al cuidado de la salud, que brinda servicios de consulta laboral, medicina general, salud en casa y educación en salud</w:t>
      </w:r>
      <w:r w:rsidR="00AE4ACA" w:rsidRPr="007F2D3D">
        <w:rPr>
          <w:rFonts w:asciiTheme="minorHAnsi" w:hAnsiTheme="minorHAnsi" w:cstheme="minorHAnsi"/>
          <w:sz w:val="26"/>
          <w:szCs w:val="26"/>
        </w:rPr>
        <w:t xml:space="preserve">, </w:t>
      </w:r>
      <w:r w:rsidR="001D140A" w:rsidRPr="007F2D3D">
        <w:rPr>
          <w:rFonts w:asciiTheme="minorHAnsi" w:hAnsiTheme="minorHAnsi" w:cstheme="minorHAnsi"/>
          <w:sz w:val="26"/>
          <w:szCs w:val="26"/>
        </w:rPr>
        <w:t>declara su compromiso con la implementación del Sistema de Gestión en Seguridad y Salud en el Trabajo (SG-SST</w:t>
      </w:r>
      <w:r w:rsidR="00674472" w:rsidRPr="007F2D3D">
        <w:rPr>
          <w:rFonts w:asciiTheme="minorHAnsi" w:hAnsiTheme="minorHAnsi" w:cstheme="minorHAnsi"/>
          <w:sz w:val="26"/>
          <w:szCs w:val="26"/>
        </w:rPr>
        <w:t>) para</w:t>
      </w:r>
      <w:r w:rsidR="001D140A" w:rsidRPr="007F2D3D">
        <w:rPr>
          <w:rFonts w:asciiTheme="minorHAnsi" w:hAnsiTheme="minorHAnsi" w:cstheme="minorHAnsi"/>
          <w:sz w:val="26"/>
          <w:szCs w:val="26"/>
        </w:rPr>
        <w:t xml:space="preserve"> la gestión de todos los riesgos laborales presentes en las actividades desarrolladas con alcance a todos sus trabajadores, independiente de su forma de contratación o vinculación</w:t>
      </w:r>
      <w:r w:rsidR="00804AA5" w:rsidRPr="007F2D3D">
        <w:rPr>
          <w:rFonts w:asciiTheme="minorHAnsi" w:hAnsiTheme="minorHAnsi" w:cstheme="minorHAnsi"/>
          <w:sz w:val="26"/>
          <w:szCs w:val="26"/>
        </w:rPr>
        <w:t xml:space="preserve">. </w:t>
      </w:r>
    </w:p>
    <w:p w14:paraId="58E30891" w14:textId="77777777" w:rsidR="002A4C78" w:rsidRPr="007F2D3D" w:rsidRDefault="002A4C78" w:rsidP="007F2D3D">
      <w:pPr>
        <w:spacing w:after="0" w:line="240" w:lineRule="auto"/>
        <w:ind w:left="-142" w:right="-120"/>
        <w:jc w:val="both"/>
        <w:rPr>
          <w:rFonts w:asciiTheme="minorHAnsi" w:hAnsiTheme="minorHAnsi" w:cstheme="minorHAnsi"/>
          <w:sz w:val="26"/>
          <w:szCs w:val="26"/>
        </w:rPr>
      </w:pPr>
    </w:p>
    <w:p w14:paraId="18CC94B8" w14:textId="77777777" w:rsidR="00AE4ACA" w:rsidRPr="007F2D3D" w:rsidRDefault="00AE4ACA" w:rsidP="007F2D3D">
      <w:pPr>
        <w:spacing w:after="0" w:line="240" w:lineRule="auto"/>
        <w:ind w:left="-142" w:right="-120"/>
        <w:jc w:val="both"/>
        <w:rPr>
          <w:rFonts w:asciiTheme="minorHAnsi" w:hAnsiTheme="minorHAnsi" w:cstheme="minorHAnsi"/>
          <w:sz w:val="26"/>
          <w:szCs w:val="26"/>
        </w:rPr>
      </w:pPr>
      <w:r w:rsidRPr="007F2D3D">
        <w:rPr>
          <w:rFonts w:asciiTheme="minorHAnsi" w:hAnsiTheme="minorHAnsi" w:cstheme="minorHAnsi"/>
          <w:sz w:val="26"/>
          <w:szCs w:val="26"/>
        </w:rPr>
        <w:t>En concordancia con lo anterior, contempla los siguientes objetivos:</w:t>
      </w:r>
    </w:p>
    <w:p w14:paraId="7B721BD9" w14:textId="77777777" w:rsidR="00AE4ACA" w:rsidRPr="007F2D3D" w:rsidRDefault="00AE4ACA" w:rsidP="007F2D3D">
      <w:pPr>
        <w:spacing w:after="0" w:line="240" w:lineRule="auto"/>
        <w:ind w:left="-142" w:right="-120"/>
        <w:jc w:val="both"/>
        <w:rPr>
          <w:rFonts w:asciiTheme="minorHAnsi" w:hAnsiTheme="minorHAnsi" w:cstheme="minorHAnsi"/>
          <w:sz w:val="26"/>
          <w:szCs w:val="26"/>
        </w:rPr>
      </w:pPr>
    </w:p>
    <w:p w14:paraId="63A35F32" w14:textId="77777777" w:rsidR="00A22852" w:rsidRPr="007F2D3D" w:rsidRDefault="00377893" w:rsidP="007F2D3D">
      <w:pPr>
        <w:numPr>
          <w:ilvl w:val="0"/>
          <w:numId w:val="1"/>
        </w:numPr>
        <w:spacing w:after="0"/>
        <w:ind w:left="709" w:right="-120" w:hanging="425"/>
        <w:jc w:val="both"/>
        <w:rPr>
          <w:rFonts w:asciiTheme="minorHAnsi" w:hAnsiTheme="minorHAnsi" w:cstheme="minorHAnsi"/>
          <w:sz w:val="26"/>
          <w:szCs w:val="26"/>
        </w:rPr>
      </w:pPr>
      <w:r w:rsidRPr="007F2D3D">
        <w:rPr>
          <w:rFonts w:asciiTheme="minorHAnsi" w:hAnsiTheme="minorHAnsi" w:cstheme="minorHAnsi"/>
          <w:sz w:val="26"/>
          <w:szCs w:val="26"/>
        </w:rPr>
        <w:t>Cumplir con</w:t>
      </w:r>
      <w:r w:rsidR="00A22852" w:rsidRPr="007F2D3D">
        <w:rPr>
          <w:rFonts w:asciiTheme="minorHAnsi" w:hAnsiTheme="minorHAnsi" w:cstheme="minorHAnsi"/>
          <w:sz w:val="26"/>
          <w:szCs w:val="26"/>
        </w:rPr>
        <w:t xml:space="preserve"> la normatividad nacional vigente aplicable en materia de riesgos laborales. </w:t>
      </w:r>
    </w:p>
    <w:p w14:paraId="0D87FBAD" w14:textId="77777777" w:rsidR="00A22852" w:rsidRPr="007F2D3D" w:rsidRDefault="00A22852" w:rsidP="007F2D3D">
      <w:pPr>
        <w:numPr>
          <w:ilvl w:val="0"/>
          <w:numId w:val="1"/>
        </w:numPr>
        <w:spacing w:after="0"/>
        <w:ind w:left="709" w:right="-120" w:hanging="425"/>
        <w:jc w:val="both"/>
        <w:rPr>
          <w:rFonts w:asciiTheme="minorHAnsi" w:hAnsiTheme="minorHAnsi" w:cstheme="minorHAnsi"/>
          <w:sz w:val="26"/>
          <w:szCs w:val="26"/>
        </w:rPr>
      </w:pPr>
      <w:r w:rsidRPr="007F2D3D">
        <w:rPr>
          <w:rFonts w:asciiTheme="minorHAnsi" w:hAnsiTheme="minorHAnsi" w:cstheme="minorHAnsi"/>
          <w:sz w:val="26"/>
          <w:szCs w:val="26"/>
        </w:rPr>
        <w:t xml:space="preserve">Identificar los peligros, evaluar y valorar los riesgos y establecer los respectivos controles. </w:t>
      </w:r>
    </w:p>
    <w:p w14:paraId="34CECEA6" w14:textId="599DFA25" w:rsidR="00A22852" w:rsidRPr="007F2D3D" w:rsidRDefault="00A22852" w:rsidP="007F2D3D">
      <w:pPr>
        <w:numPr>
          <w:ilvl w:val="0"/>
          <w:numId w:val="1"/>
        </w:numPr>
        <w:spacing w:after="0"/>
        <w:ind w:left="709" w:right="-120" w:hanging="425"/>
        <w:jc w:val="both"/>
        <w:rPr>
          <w:rFonts w:asciiTheme="minorHAnsi" w:hAnsiTheme="minorHAnsi" w:cstheme="minorHAnsi"/>
          <w:sz w:val="26"/>
          <w:szCs w:val="26"/>
        </w:rPr>
      </w:pPr>
      <w:r w:rsidRPr="007F2D3D">
        <w:rPr>
          <w:rFonts w:asciiTheme="minorHAnsi" w:hAnsiTheme="minorHAnsi" w:cstheme="minorHAnsi"/>
          <w:sz w:val="26"/>
          <w:szCs w:val="26"/>
        </w:rPr>
        <w:t xml:space="preserve">Proteger la seguridad y salud </w:t>
      </w:r>
      <w:r w:rsidR="00377893" w:rsidRPr="007F2D3D">
        <w:rPr>
          <w:rFonts w:asciiTheme="minorHAnsi" w:hAnsiTheme="minorHAnsi" w:cstheme="minorHAnsi"/>
          <w:sz w:val="26"/>
          <w:szCs w:val="26"/>
        </w:rPr>
        <w:t>de todos</w:t>
      </w:r>
      <w:r w:rsidRPr="007F2D3D">
        <w:rPr>
          <w:rFonts w:asciiTheme="minorHAnsi" w:hAnsiTheme="minorHAnsi" w:cstheme="minorHAnsi"/>
          <w:sz w:val="26"/>
          <w:szCs w:val="26"/>
        </w:rPr>
        <w:t xml:space="preserve"> los trabajadores mediante la mejora continua del Sistema de Gestión en Seguridad y Salud en el Trabajo en la</w:t>
      </w:r>
      <w:r w:rsidR="000B608C">
        <w:rPr>
          <w:rFonts w:asciiTheme="minorHAnsi" w:hAnsiTheme="minorHAnsi" w:cstheme="minorHAnsi"/>
          <w:b/>
          <w:sz w:val="26"/>
          <w:szCs w:val="26"/>
        </w:rPr>
        <w:t xml:space="preserve"> </w:t>
      </w:r>
      <w:r w:rsidR="005125E3">
        <w:rPr>
          <w:rFonts w:cs="Arial"/>
          <w:b/>
          <w:color w:val="000000" w:themeColor="text1"/>
          <w:sz w:val="24"/>
          <w:szCs w:val="24"/>
        </w:rPr>
        <w:t>SANITHELP IPS SAS</w:t>
      </w:r>
      <w:r w:rsidRPr="00BF6F9D">
        <w:rPr>
          <w:rFonts w:asciiTheme="minorHAnsi" w:hAnsiTheme="minorHAnsi" w:cstheme="minorHAnsi"/>
          <w:b/>
          <w:sz w:val="26"/>
          <w:szCs w:val="26"/>
        </w:rPr>
        <w:t>,</w:t>
      </w:r>
      <w:r w:rsidRPr="007F2D3D">
        <w:rPr>
          <w:rFonts w:asciiTheme="minorHAnsi" w:hAnsiTheme="minorHAnsi" w:cstheme="minorHAnsi"/>
          <w:sz w:val="26"/>
          <w:szCs w:val="26"/>
        </w:rPr>
        <w:t xml:space="preserve"> con actividades de promoción y prevención, prevención de los accidentes</w:t>
      </w:r>
      <w:r w:rsidR="00377893" w:rsidRPr="007F2D3D">
        <w:rPr>
          <w:rFonts w:asciiTheme="minorHAnsi" w:hAnsiTheme="minorHAnsi" w:cstheme="minorHAnsi"/>
          <w:sz w:val="26"/>
          <w:szCs w:val="26"/>
        </w:rPr>
        <w:t>, lesiones</w:t>
      </w:r>
      <w:r w:rsidRPr="007F2D3D">
        <w:rPr>
          <w:rFonts w:asciiTheme="minorHAnsi" w:hAnsiTheme="minorHAnsi" w:cstheme="minorHAnsi"/>
          <w:sz w:val="26"/>
          <w:szCs w:val="26"/>
        </w:rPr>
        <w:t xml:space="preserve"> personales y la prevención de enfermedades laborales. </w:t>
      </w:r>
    </w:p>
    <w:p w14:paraId="7CDA95FC" w14:textId="77777777" w:rsidR="00A22852" w:rsidRPr="007F2D3D" w:rsidRDefault="00A22852" w:rsidP="007F2D3D">
      <w:pPr>
        <w:numPr>
          <w:ilvl w:val="0"/>
          <w:numId w:val="1"/>
        </w:numPr>
        <w:spacing w:after="0"/>
        <w:ind w:left="709" w:right="-120" w:hanging="425"/>
        <w:jc w:val="both"/>
        <w:rPr>
          <w:rFonts w:asciiTheme="minorHAnsi" w:hAnsiTheme="minorHAnsi" w:cstheme="minorHAnsi"/>
          <w:sz w:val="26"/>
          <w:szCs w:val="26"/>
        </w:rPr>
      </w:pPr>
      <w:r w:rsidRPr="007F2D3D">
        <w:rPr>
          <w:rFonts w:asciiTheme="minorHAnsi" w:hAnsiTheme="minorHAnsi" w:cstheme="minorHAnsi"/>
          <w:sz w:val="26"/>
          <w:szCs w:val="26"/>
        </w:rPr>
        <w:t xml:space="preserve">Aplicar la mejora continua del Sistema de Gestión en Seguridad y Salud en el trabajo (SGSST) a todos los requisitos.   </w:t>
      </w:r>
    </w:p>
    <w:p w14:paraId="68B8E306" w14:textId="77777777" w:rsidR="002A4C78" w:rsidRPr="007F2D3D" w:rsidRDefault="002A4C78" w:rsidP="007F2D3D">
      <w:pPr>
        <w:spacing w:after="0" w:line="240" w:lineRule="auto"/>
        <w:ind w:left="-142" w:right="-120"/>
        <w:jc w:val="both"/>
        <w:rPr>
          <w:rFonts w:asciiTheme="minorHAnsi" w:hAnsiTheme="minorHAnsi" w:cstheme="minorHAnsi"/>
          <w:sz w:val="26"/>
          <w:szCs w:val="26"/>
        </w:rPr>
      </w:pPr>
    </w:p>
    <w:p w14:paraId="17EA4E66" w14:textId="6AA261D8" w:rsidR="00F8547D" w:rsidRPr="007F2D3D" w:rsidRDefault="005125E3" w:rsidP="007F2D3D">
      <w:pPr>
        <w:ind w:left="-142" w:right="-120"/>
        <w:jc w:val="both"/>
        <w:rPr>
          <w:rFonts w:asciiTheme="minorHAnsi" w:hAnsiTheme="minorHAnsi" w:cstheme="minorHAnsi"/>
          <w:i/>
          <w:sz w:val="26"/>
          <w:szCs w:val="26"/>
        </w:rPr>
      </w:pPr>
      <w:r>
        <w:rPr>
          <w:rFonts w:cs="Arial"/>
          <w:b/>
          <w:color w:val="000000" w:themeColor="text1"/>
          <w:sz w:val="24"/>
          <w:szCs w:val="24"/>
        </w:rPr>
        <w:t>SANITHELP IPS SAS</w:t>
      </w:r>
      <w:r w:rsidR="00F8547D" w:rsidRPr="00BF6F9D">
        <w:rPr>
          <w:rFonts w:asciiTheme="minorHAnsi" w:hAnsiTheme="minorHAnsi" w:cstheme="minorHAnsi"/>
          <w:b/>
          <w:sz w:val="26"/>
          <w:szCs w:val="26"/>
        </w:rPr>
        <w:t>,</w:t>
      </w:r>
      <w:r w:rsidR="00F8547D" w:rsidRPr="00BF6F9D">
        <w:rPr>
          <w:rFonts w:asciiTheme="minorHAnsi" w:hAnsiTheme="minorHAnsi" w:cstheme="minorHAnsi"/>
          <w:sz w:val="26"/>
          <w:szCs w:val="26"/>
        </w:rPr>
        <w:t xml:space="preserve"> </w:t>
      </w:r>
      <w:r w:rsidR="00F8547D" w:rsidRPr="007F2D3D">
        <w:rPr>
          <w:rFonts w:asciiTheme="minorHAnsi" w:hAnsiTheme="minorHAnsi" w:cstheme="minorHAnsi"/>
          <w:sz w:val="26"/>
          <w:szCs w:val="26"/>
        </w:rPr>
        <w:t xml:space="preserve">Aportará los recursos financieros, tecnológicos y talento humano, necesarios para la planeación y evaluación del SG-SST. Esta política será revisada anualmente y de requerirse </w:t>
      </w:r>
      <w:proofErr w:type="gramStart"/>
      <w:r w:rsidR="00F8547D" w:rsidRPr="007F2D3D">
        <w:rPr>
          <w:rFonts w:asciiTheme="minorHAnsi" w:hAnsiTheme="minorHAnsi" w:cstheme="minorHAnsi"/>
          <w:sz w:val="26"/>
          <w:szCs w:val="26"/>
        </w:rPr>
        <w:t>actualizada acorde</w:t>
      </w:r>
      <w:proofErr w:type="gramEnd"/>
      <w:r w:rsidR="00F8547D" w:rsidRPr="007F2D3D">
        <w:rPr>
          <w:rFonts w:asciiTheme="minorHAnsi" w:hAnsiTheme="minorHAnsi" w:cstheme="minorHAnsi"/>
          <w:sz w:val="26"/>
          <w:szCs w:val="26"/>
        </w:rPr>
        <w:t xml:space="preserve"> con los cambios en materia de seguridad y salud en el trabajo, se divulgará a todos los niveles de la </w:t>
      </w:r>
      <w:r w:rsidR="004E7641" w:rsidRPr="007F2D3D">
        <w:rPr>
          <w:rFonts w:asciiTheme="minorHAnsi" w:hAnsiTheme="minorHAnsi" w:cstheme="minorHAnsi"/>
          <w:sz w:val="26"/>
          <w:szCs w:val="26"/>
        </w:rPr>
        <w:t>organización y</w:t>
      </w:r>
      <w:r w:rsidR="00F8547D" w:rsidRPr="007F2D3D">
        <w:rPr>
          <w:rFonts w:asciiTheme="minorHAnsi" w:hAnsiTheme="minorHAnsi" w:cstheme="minorHAnsi"/>
          <w:sz w:val="26"/>
          <w:szCs w:val="26"/>
        </w:rPr>
        <w:t xml:space="preserve"> estará accesible para todos los trabajadores, partes interesadas en todos los centros de trabajo</w:t>
      </w:r>
      <w:r w:rsidR="00F8547D" w:rsidRPr="007F2D3D">
        <w:rPr>
          <w:rFonts w:asciiTheme="minorHAnsi" w:hAnsiTheme="minorHAnsi" w:cstheme="minorHAnsi"/>
          <w:i/>
          <w:sz w:val="26"/>
          <w:szCs w:val="26"/>
        </w:rPr>
        <w:t xml:space="preserve">. </w:t>
      </w:r>
    </w:p>
    <w:p w14:paraId="12CE6424" w14:textId="77777777" w:rsidR="00AE4ACA" w:rsidRPr="007F2D3D" w:rsidRDefault="00AE4ACA" w:rsidP="007F2D3D">
      <w:pPr>
        <w:spacing w:after="0" w:line="240" w:lineRule="auto"/>
        <w:ind w:left="-142" w:right="-120"/>
        <w:jc w:val="both"/>
        <w:rPr>
          <w:rFonts w:asciiTheme="minorHAnsi" w:hAnsiTheme="minorHAnsi" w:cstheme="minorHAnsi"/>
          <w:i/>
          <w:sz w:val="26"/>
          <w:szCs w:val="26"/>
        </w:rPr>
      </w:pPr>
    </w:p>
    <w:p w14:paraId="12E47EB1" w14:textId="77777777" w:rsidR="00AE4ACA" w:rsidRDefault="00AE4ACA" w:rsidP="007F2D3D">
      <w:pPr>
        <w:spacing w:after="0" w:line="240" w:lineRule="auto"/>
        <w:ind w:left="-142" w:right="-120"/>
        <w:jc w:val="both"/>
        <w:rPr>
          <w:rFonts w:asciiTheme="minorHAnsi" w:hAnsiTheme="minorHAnsi" w:cstheme="minorHAnsi"/>
          <w:i/>
          <w:sz w:val="26"/>
          <w:szCs w:val="26"/>
        </w:rPr>
      </w:pPr>
    </w:p>
    <w:p w14:paraId="62DCF5F6" w14:textId="77777777" w:rsidR="007F2D3D" w:rsidRDefault="007F2D3D" w:rsidP="007F2D3D">
      <w:pPr>
        <w:spacing w:after="0" w:line="240" w:lineRule="auto"/>
        <w:ind w:left="-142" w:right="-120"/>
        <w:jc w:val="both"/>
        <w:rPr>
          <w:rFonts w:asciiTheme="minorHAnsi" w:hAnsiTheme="minorHAnsi" w:cstheme="minorHAnsi"/>
          <w:i/>
          <w:sz w:val="26"/>
          <w:szCs w:val="26"/>
        </w:rPr>
      </w:pPr>
    </w:p>
    <w:p w14:paraId="51D4B7E8" w14:textId="77777777" w:rsidR="007F2D3D" w:rsidRPr="007F2D3D" w:rsidRDefault="007F2D3D" w:rsidP="007F2D3D">
      <w:pPr>
        <w:spacing w:after="0" w:line="240" w:lineRule="auto"/>
        <w:ind w:left="-142" w:right="-120"/>
        <w:jc w:val="both"/>
        <w:rPr>
          <w:rFonts w:asciiTheme="minorHAnsi" w:hAnsiTheme="minorHAnsi" w:cstheme="minorHAnsi"/>
          <w:i/>
          <w:sz w:val="26"/>
          <w:szCs w:val="26"/>
        </w:rPr>
      </w:pPr>
    </w:p>
    <w:p w14:paraId="68A01B71" w14:textId="77777777" w:rsidR="00AE4ACA" w:rsidRPr="007F2D3D" w:rsidRDefault="00AE4ACA" w:rsidP="007F2D3D">
      <w:pPr>
        <w:spacing w:after="0" w:line="240" w:lineRule="auto"/>
        <w:ind w:left="-142" w:right="-120"/>
        <w:jc w:val="both"/>
        <w:rPr>
          <w:rFonts w:asciiTheme="minorHAnsi" w:hAnsiTheme="minorHAnsi" w:cstheme="minorHAnsi"/>
          <w:i/>
          <w:sz w:val="26"/>
          <w:szCs w:val="26"/>
        </w:rPr>
      </w:pPr>
    </w:p>
    <w:p w14:paraId="6149A7EC" w14:textId="77777777" w:rsidR="005358C7" w:rsidRPr="007F2D3D" w:rsidRDefault="009338BE" w:rsidP="007F2D3D">
      <w:pPr>
        <w:spacing w:after="0" w:line="240" w:lineRule="auto"/>
        <w:ind w:left="-142" w:right="-120"/>
        <w:jc w:val="center"/>
        <w:rPr>
          <w:rFonts w:asciiTheme="minorHAnsi" w:hAnsiTheme="minorHAnsi" w:cstheme="minorHAnsi"/>
          <w:i/>
          <w:sz w:val="26"/>
          <w:szCs w:val="26"/>
        </w:rPr>
      </w:pPr>
      <w:r>
        <w:rPr>
          <w:rFonts w:asciiTheme="minorHAnsi" w:hAnsiTheme="minorHAnsi" w:cstheme="minorHAnsi"/>
          <w:i/>
          <w:sz w:val="26"/>
          <w:szCs w:val="26"/>
        </w:rPr>
        <w:t xml:space="preserve">     </w:t>
      </w:r>
      <w:r>
        <w:rPr>
          <w:rFonts w:ascii="Arial" w:hAnsi="Arial" w:cs="Arial"/>
          <w:i/>
          <w:noProof/>
          <w:lang w:eastAsia="es-CO"/>
        </w:rPr>
        <w:drawing>
          <wp:inline distT="0" distB="0" distL="0" distR="0" wp14:anchorId="77D38F25" wp14:editId="0A277774">
            <wp:extent cx="2600325" cy="552450"/>
            <wp:effectExtent l="0" t="0" r="9525" b="0"/>
            <wp:docPr id="6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rma natalia tovar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0687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BFBD3" w14:textId="77777777" w:rsidR="00FF2973" w:rsidRPr="00674472" w:rsidRDefault="004A2412" w:rsidP="007F2D3D">
      <w:pPr>
        <w:spacing w:after="0" w:line="240" w:lineRule="auto"/>
        <w:ind w:left="-142" w:right="-120"/>
        <w:jc w:val="center"/>
        <w:rPr>
          <w:rFonts w:asciiTheme="minorHAnsi" w:hAnsiTheme="minorHAnsi" w:cstheme="minorHAnsi"/>
          <w:b/>
          <w:color w:val="000000" w:themeColor="text1"/>
          <w:sz w:val="26"/>
          <w:szCs w:val="26"/>
        </w:rPr>
      </w:pPr>
      <w:r w:rsidRPr="00674472">
        <w:rPr>
          <w:rFonts w:asciiTheme="minorHAnsi" w:hAnsiTheme="minorHAnsi" w:cstheme="minorHAnsi"/>
          <w:b/>
          <w:color w:val="000000" w:themeColor="text1"/>
          <w:sz w:val="26"/>
          <w:szCs w:val="26"/>
        </w:rPr>
        <w:t>FIRMA</w:t>
      </w:r>
      <w:r w:rsidR="002219B8" w:rsidRPr="00674472">
        <w:rPr>
          <w:rFonts w:asciiTheme="minorHAnsi" w:hAnsiTheme="minorHAnsi" w:cstheme="minorHAnsi"/>
          <w:b/>
          <w:color w:val="000000" w:themeColor="text1"/>
          <w:sz w:val="26"/>
          <w:szCs w:val="26"/>
        </w:rPr>
        <w:t xml:space="preserve"> REPRESENTANTE LEGAL</w:t>
      </w:r>
    </w:p>
    <w:p w14:paraId="03B8A77F" w14:textId="77777777" w:rsidR="00FF2973" w:rsidRPr="009338BE" w:rsidRDefault="007D62B0" w:rsidP="007F2D3D">
      <w:pPr>
        <w:spacing w:after="0" w:line="240" w:lineRule="auto"/>
        <w:ind w:left="-142" w:right="-120"/>
        <w:jc w:val="center"/>
        <w:rPr>
          <w:rFonts w:asciiTheme="minorHAnsi" w:hAnsiTheme="minorHAnsi" w:cstheme="minorHAnsi"/>
          <w:b/>
          <w:sz w:val="26"/>
          <w:szCs w:val="26"/>
        </w:rPr>
      </w:pPr>
      <w:r w:rsidRPr="007D62B0">
        <w:rPr>
          <w:rFonts w:asciiTheme="minorHAnsi" w:hAnsiTheme="minorHAnsi" w:cstheme="minorHAnsi"/>
          <w:b/>
          <w:sz w:val="26"/>
          <w:szCs w:val="26"/>
        </w:rPr>
        <w:t xml:space="preserve">CC. </w:t>
      </w:r>
      <w:r w:rsidR="009338BE">
        <w:rPr>
          <w:rFonts w:asciiTheme="minorHAnsi" w:hAnsiTheme="minorHAnsi" w:cstheme="minorHAnsi"/>
          <w:b/>
          <w:sz w:val="26"/>
          <w:szCs w:val="26"/>
        </w:rPr>
        <w:t>55.305.653 De Barranquilla-Atlántico</w:t>
      </w:r>
    </w:p>
    <w:p w14:paraId="5DFE5E72" w14:textId="77777777" w:rsidR="00B52F1F" w:rsidRPr="00BF6F9D" w:rsidRDefault="00BF6F9D" w:rsidP="007F2D3D">
      <w:pPr>
        <w:spacing w:after="0" w:line="240" w:lineRule="auto"/>
        <w:ind w:left="-142" w:right="-120"/>
        <w:jc w:val="center"/>
        <w:rPr>
          <w:rFonts w:asciiTheme="minorHAnsi" w:hAnsiTheme="minorHAnsi" w:cstheme="minorHAnsi"/>
          <w:b/>
          <w:sz w:val="28"/>
          <w:szCs w:val="28"/>
        </w:rPr>
      </w:pPr>
      <w:r w:rsidRPr="00BF6F9D">
        <w:rPr>
          <w:rFonts w:asciiTheme="minorHAnsi" w:hAnsiTheme="minorHAnsi" w:cstheme="minorHAnsi"/>
          <w:b/>
          <w:sz w:val="26"/>
          <w:szCs w:val="26"/>
        </w:rPr>
        <w:t>REPRESENTANTE LEGAL</w:t>
      </w:r>
    </w:p>
    <w:sectPr w:rsidR="00B52F1F" w:rsidRPr="00BF6F9D" w:rsidSect="00BF6F9D">
      <w:headerReference w:type="default" r:id="rId8"/>
      <w:pgSz w:w="12240" w:h="15840" w:code="1"/>
      <w:pgMar w:top="2086" w:right="1077" w:bottom="1440" w:left="1077" w:header="45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FCDA79" w14:textId="77777777" w:rsidR="0010224D" w:rsidRDefault="0010224D" w:rsidP="00AE4ACA">
      <w:pPr>
        <w:spacing w:after="0" w:line="240" w:lineRule="auto"/>
      </w:pPr>
      <w:r>
        <w:separator/>
      </w:r>
    </w:p>
  </w:endnote>
  <w:endnote w:type="continuationSeparator" w:id="0">
    <w:p w14:paraId="1D83361D" w14:textId="77777777" w:rsidR="0010224D" w:rsidRDefault="0010224D" w:rsidP="00AE4A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321A26" w14:textId="77777777" w:rsidR="0010224D" w:rsidRDefault="0010224D" w:rsidP="00AE4ACA">
      <w:pPr>
        <w:spacing w:after="0" w:line="240" w:lineRule="auto"/>
      </w:pPr>
      <w:r>
        <w:separator/>
      </w:r>
    </w:p>
  </w:footnote>
  <w:footnote w:type="continuationSeparator" w:id="0">
    <w:p w14:paraId="4560AA6A" w14:textId="77777777" w:rsidR="0010224D" w:rsidRDefault="0010224D" w:rsidP="00AE4A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ACABAD" w14:textId="77777777" w:rsidR="00AE4ACA" w:rsidRDefault="00AE4ACA">
    <w:pPr>
      <w:pStyle w:val="Encabezado"/>
    </w:pPr>
  </w:p>
  <w:tbl>
    <w:tblPr>
      <w:tblStyle w:val="Tablaconcuadrcula"/>
      <w:tblpPr w:leftFromText="141" w:rightFromText="141" w:vertAnchor="text" w:horzAnchor="margin" w:tblpXSpec="center" w:tblpY="-201"/>
      <w:tblW w:w="10456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shd w:val="clear" w:color="auto" w:fill="F2F2F2" w:themeFill="background1" w:themeFillShade="F2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3095"/>
      <w:gridCol w:w="2573"/>
      <w:gridCol w:w="2574"/>
      <w:gridCol w:w="2214"/>
    </w:tblGrid>
    <w:tr w:rsidR="005125E3" w:rsidRPr="007560D0" w14:paraId="15418B90" w14:textId="77777777" w:rsidTr="005125E3">
      <w:trPr>
        <w:trHeight w:hRule="exact" w:val="328"/>
      </w:trPr>
      <w:tc>
        <w:tcPr>
          <w:tcW w:w="3095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2042FEA4" w14:textId="4042ADFF" w:rsidR="00F32922" w:rsidRPr="007560D0" w:rsidRDefault="009338BE" w:rsidP="009338BE">
          <w:pPr>
            <w:rPr>
              <w:rFonts w:cs="Tahoma"/>
              <w:b/>
            </w:rPr>
          </w:pPr>
          <w:r>
            <w:rPr>
              <w:rFonts w:cs="Tahoma"/>
              <w:b/>
            </w:rPr>
            <w:t xml:space="preserve"> </w:t>
          </w:r>
          <w:r w:rsidR="005125E3">
            <w:rPr>
              <w:rFonts w:cs="Tahoma"/>
              <w:b/>
            </w:rPr>
            <w:t xml:space="preserve">         </w:t>
          </w:r>
          <w:r>
            <w:rPr>
              <w:rFonts w:cs="Tahoma"/>
              <w:b/>
            </w:rPr>
            <w:t xml:space="preserve">   </w:t>
          </w:r>
          <w:r w:rsidR="005125E3">
            <w:rPr>
              <w:rFonts w:cs="Tahoma"/>
              <w:b/>
              <w:noProof/>
            </w:rPr>
            <w:drawing>
              <wp:inline distT="0" distB="0" distL="0" distR="0" wp14:anchorId="2A31F566" wp14:editId="451E5F44">
                <wp:extent cx="619125" cy="619125"/>
                <wp:effectExtent l="0" t="0" r="0" b="0"/>
                <wp:docPr id="1258780504" name="Imagen 1" descr="Logotip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58780504" name="Imagen 1" descr="Logotipo&#10;&#10;Descripción generada automáticamente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9125" cy="6191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147" w:type="dxa"/>
          <w:gridSpan w:val="2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452F978B" w14:textId="77777777" w:rsidR="00F32922" w:rsidRPr="007560D0" w:rsidRDefault="00F32922" w:rsidP="00F32922">
          <w:pPr>
            <w:jc w:val="center"/>
            <w:rPr>
              <w:rFonts w:cs="Tahoma"/>
              <w:b/>
            </w:rPr>
          </w:pPr>
          <w:r>
            <w:rPr>
              <w:rFonts w:cs="Tahoma"/>
              <w:b/>
              <w:lang w:val="es-CR"/>
            </w:rPr>
            <w:t xml:space="preserve">POLITICA DE SEGURIDAD Y SALUD EN EL TRABAJO </w:t>
          </w:r>
          <w:r w:rsidRPr="007560D0">
            <w:rPr>
              <w:rFonts w:cs="Tahoma"/>
              <w:b/>
              <w:lang w:val="es-CR"/>
            </w:rPr>
            <w:t xml:space="preserve"> </w:t>
          </w:r>
        </w:p>
      </w:tc>
      <w:tc>
        <w:tcPr>
          <w:tcW w:w="221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4DD591A7" w14:textId="77777777" w:rsidR="00F32922" w:rsidRPr="007560D0" w:rsidRDefault="0083566B" w:rsidP="00F32922">
          <w:pPr>
            <w:jc w:val="center"/>
            <w:rPr>
              <w:rFonts w:cs="Tahoma"/>
              <w:b/>
              <w:sz w:val="20"/>
              <w:szCs w:val="20"/>
            </w:rPr>
          </w:pPr>
          <w:r>
            <w:rPr>
              <w:rFonts w:cs="Tahoma"/>
              <w:b/>
              <w:sz w:val="20"/>
              <w:szCs w:val="20"/>
            </w:rPr>
            <w:t>R-SST</w:t>
          </w:r>
          <w:r w:rsidR="004D1356" w:rsidRPr="004D1356">
            <w:rPr>
              <w:rFonts w:cs="Tahoma"/>
              <w:b/>
              <w:sz w:val="20"/>
              <w:szCs w:val="20"/>
            </w:rPr>
            <w:t>-01</w:t>
          </w:r>
        </w:p>
      </w:tc>
    </w:tr>
    <w:tr w:rsidR="005125E3" w:rsidRPr="007560D0" w14:paraId="4FB2443C" w14:textId="77777777" w:rsidTr="005125E3">
      <w:tblPrEx>
        <w:tblCellMar>
          <w:left w:w="108" w:type="dxa"/>
          <w:right w:w="108" w:type="dxa"/>
        </w:tblCellMar>
      </w:tblPrEx>
      <w:trPr>
        <w:trHeight w:hRule="exact" w:val="319"/>
      </w:trPr>
      <w:tc>
        <w:tcPr>
          <w:tcW w:w="3095" w:type="dxa"/>
          <w:vMerge/>
          <w:tcBorders>
            <w:left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0E93C944" w14:textId="77777777" w:rsidR="00F32922" w:rsidRPr="007560D0" w:rsidRDefault="00F32922" w:rsidP="00F32922"/>
      </w:tc>
      <w:tc>
        <w:tcPr>
          <w:tcW w:w="5147" w:type="dxa"/>
          <w:gridSpan w:val="2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569CE0C9" w14:textId="77777777" w:rsidR="00F32922" w:rsidRPr="007560D0" w:rsidRDefault="00F32922" w:rsidP="00F32922">
          <w:pPr>
            <w:rPr>
              <w:rFonts w:cs="Tahoma"/>
            </w:rPr>
          </w:pPr>
        </w:p>
      </w:tc>
      <w:tc>
        <w:tcPr>
          <w:tcW w:w="221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5B6869DE" w14:textId="77777777" w:rsidR="00F32922" w:rsidRPr="007560D0" w:rsidRDefault="00F32922" w:rsidP="00F32922">
          <w:pPr>
            <w:pStyle w:val="Encabezado"/>
            <w:jc w:val="center"/>
            <w:rPr>
              <w:rFonts w:cs="Tahoma"/>
              <w:sz w:val="20"/>
              <w:szCs w:val="20"/>
            </w:rPr>
          </w:pPr>
          <w:r w:rsidRPr="007560D0">
            <w:rPr>
              <w:rFonts w:cs="Tahoma"/>
              <w:b/>
              <w:sz w:val="20"/>
              <w:szCs w:val="20"/>
            </w:rPr>
            <w:t>Versión:</w:t>
          </w:r>
          <w:r w:rsidRPr="007560D0">
            <w:rPr>
              <w:rFonts w:cs="Tahoma"/>
              <w:sz w:val="20"/>
              <w:szCs w:val="20"/>
            </w:rPr>
            <w:t xml:space="preserve"> </w:t>
          </w:r>
          <w:r w:rsidRPr="005A7D4D">
            <w:rPr>
              <w:rFonts w:cs="Tahoma"/>
              <w:b/>
              <w:sz w:val="20"/>
              <w:szCs w:val="20"/>
            </w:rPr>
            <w:t>00</w:t>
          </w:r>
        </w:p>
      </w:tc>
    </w:tr>
    <w:tr w:rsidR="005125E3" w:rsidRPr="007560D0" w14:paraId="18800AF8" w14:textId="77777777" w:rsidTr="005125E3">
      <w:tblPrEx>
        <w:tblCellMar>
          <w:left w:w="108" w:type="dxa"/>
          <w:right w:w="108" w:type="dxa"/>
        </w:tblCellMar>
      </w:tblPrEx>
      <w:trPr>
        <w:trHeight w:hRule="exact" w:val="554"/>
      </w:trPr>
      <w:tc>
        <w:tcPr>
          <w:tcW w:w="3095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04F0A2CB" w14:textId="77777777" w:rsidR="00BF6F9D" w:rsidRPr="007560D0" w:rsidRDefault="00BF6F9D" w:rsidP="00BF6F9D"/>
      </w:tc>
      <w:tc>
        <w:tcPr>
          <w:tcW w:w="257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1EA1F5ED" w14:textId="77777777" w:rsidR="00BF6F9D" w:rsidRPr="007560D0" w:rsidRDefault="00BF6F9D" w:rsidP="00BF6F9D">
          <w:pPr>
            <w:jc w:val="center"/>
            <w:rPr>
              <w:rFonts w:cs="Tahoma"/>
              <w:b/>
              <w:sz w:val="20"/>
              <w:szCs w:val="20"/>
            </w:rPr>
          </w:pPr>
          <w:r w:rsidRPr="007560D0">
            <w:rPr>
              <w:rFonts w:cs="Tahoma"/>
              <w:b/>
              <w:sz w:val="20"/>
              <w:szCs w:val="20"/>
            </w:rPr>
            <w:t xml:space="preserve">Fecha de elaboración: </w:t>
          </w:r>
        </w:p>
        <w:p w14:paraId="46645712" w14:textId="3E93A4F8" w:rsidR="00BF6F9D" w:rsidRPr="00126738" w:rsidRDefault="00BF6F9D" w:rsidP="00BC2CCB">
          <w:pPr>
            <w:jc w:val="center"/>
            <w:rPr>
              <w:rFonts w:cs="Tahoma"/>
              <w:sz w:val="20"/>
              <w:szCs w:val="20"/>
            </w:rPr>
          </w:pPr>
          <w:r>
            <w:rPr>
              <w:rFonts w:cs="Tahoma"/>
              <w:sz w:val="20"/>
              <w:szCs w:val="20"/>
            </w:rPr>
            <w:t>2</w:t>
          </w:r>
          <w:r w:rsidRPr="00126738">
            <w:rPr>
              <w:rFonts w:cs="Tahoma"/>
              <w:sz w:val="20"/>
              <w:szCs w:val="20"/>
            </w:rPr>
            <w:t xml:space="preserve">6 de </w:t>
          </w:r>
          <w:proofErr w:type="gramStart"/>
          <w:r w:rsidR="00BC2CCB">
            <w:rPr>
              <w:rFonts w:cs="Tahoma"/>
              <w:sz w:val="20"/>
              <w:szCs w:val="20"/>
            </w:rPr>
            <w:t>Febrero</w:t>
          </w:r>
          <w:proofErr w:type="gramEnd"/>
          <w:r w:rsidR="00BC2CCB">
            <w:rPr>
              <w:rFonts w:cs="Tahoma"/>
              <w:sz w:val="20"/>
              <w:szCs w:val="20"/>
            </w:rPr>
            <w:t xml:space="preserve"> </w:t>
          </w:r>
          <w:r w:rsidRPr="00126738">
            <w:rPr>
              <w:rFonts w:cs="Tahoma"/>
              <w:sz w:val="20"/>
              <w:szCs w:val="20"/>
            </w:rPr>
            <w:t>de 20</w:t>
          </w:r>
          <w:r w:rsidR="005125E3">
            <w:rPr>
              <w:rFonts w:cs="Tahoma"/>
              <w:sz w:val="20"/>
              <w:szCs w:val="20"/>
            </w:rPr>
            <w:t>21</w:t>
          </w:r>
        </w:p>
      </w:tc>
      <w:tc>
        <w:tcPr>
          <w:tcW w:w="257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126D1C71" w14:textId="77777777" w:rsidR="00BF6F9D" w:rsidRPr="007560D0" w:rsidRDefault="00BF6F9D" w:rsidP="00BF6F9D">
          <w:pPr>
            <w:jc w:val="center"/>
            <w:rPr>
              <w:rFonts w:cs="Tahoma"/>
              <w:b/>
              <w:sz w:val="20"/>
              <w:szCs w:val="20"/>
            </w:rPr>
          </w:pPr>
          <w:r>
            <w:rPr>
              <w:rFonts w:cs="Tahoma"/>
              <w:b/>
              <w:sz w:val="20"/>
              <w:szCs w:val="20"/>
            </w:rPr>
            <w:t>Fecha Aprobación</w:t>
          </w:r>
          <w:r w:rsidRPr="007560D0">
            <w:rPr>
              <w:rFonts w:cs="Tahoma"/>
              <w:b/>
              <w:sz w:val="20"/>
              <w:szCs w:val="20"/>
            </w:rPr>
            <w:t xml:space="preserve">: </w:t>
          </w:r>
        </w:p>
        <w:p w14:paraId="7EE8D8CA" w14:textId="0A28878F" w:rsidR="00BF6F9D" w:rsidRPr="00287C14" w:rsidRDefault="00BC2CCB" w:rsidP="00BF6F9D">
          <w:pPr>
            <w:jc w:val="center"/>
            <w:rPr>
              <w:rFonts w:cs="Tahoma"/>
              <w:color w:val="FF0000"/>
              <w:sz w:val="20"/>
              <w:szCs w:val="20"/>
            </w:rPr>
          </w:pPr>
          <w:r>
            <w:rPr>
              <w:rFonts w:cs="Tahoma"/>
              <w:sz w:val="20"/>
              <w:szCs w:val="20"/>
            </w:rPr>
            <w:t>2</w:t>
          </w:r>
          <w:r w:rsidRPr="00126738">
            <w:rPr>
              <w:rFonts w:cs="Tahoma"/>
              <w:sz w:val="20"/>
              <w:szCs w:val="20"/>
            </w:rPr>
            <w:t xml:space="preserve">6 de </w:t>
          </w:r>
          <w:proofErr w:type="gramStart"/>
          <w:r>
            <w:rPr>
              <w:rFonts w:cs="Tahoma"/>
              <w:sz w:val="20"/>
              <w:szCs w:val="20"/>
            </w:rPr>
            <w:t>Febrero</w:t>
          </w:r>
          <w:proofErr w:type="gramEnd"/>
          <w:r>
            <w:rPr>
              <w:rFonts w:cs="Tahoma"/>
              <w:sz w:val="20"/>
              <w:szCs w:val="20"/>
            </w:rPr>
            <w:t xml:space="preserve"> </w:t>
          </w:r>
          <w:r w:rsidRPr="00126738">
            <w:rPr>
              <w:rFonts w:cs="Tahoma"/>
              <w:sz w:val="20"/>
              <w:szCs w:val="20"/>
            </w:rPr>
            <w:t>de 20</w:t>
          </w:r>
          <w:r w:rsidR="005125E3">
            <w:rPr>
              <w:rFonts w:cs="Tahoma"/>
              <w:sz w:val="20"/>
              <w:szCs w:val="20"/>
            </w:rPr>
            <w:t>21</w:t>
          </w:r>
        </w:p>
      </w:tc>
      <w:tc>
        <w:tcPr>
          <w:tcW w:w="221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45D1B0FF" w14:textId="77777777" w:rsidR="00BF6F9D" w:rsidRPr="007560D0" w:rsidRDefault="00BF6F9D" w:rsidP="00BF6F9D">
          <w:pPr>
            <w:jc w:val="center"/>
            <w:rPr>
              <w:rFonts w:cs="Tahoma"/>
              <w:sz w:val="20"/>
              <w:szCs w:val="20"/>
            </w:rPr>
          </w:pPr>
          <w:r w:rsidRPr="007560D0">
            <w:rPr>
              <w:rFonts w:cs="Tahoma"/>
              <w:b/>
              <w:sz w:val="20"/>
              <w:szCs w:val="20"/>
            </w:rPr>
            <w:t>Página:</w:t>
          </w:r>
          <w:r>
            <w:rPr>
              <w:rFonts w:cs="Tahoma"/>
              <w:b/>
              <w:sz w:val="20"/>
              <w:szCs w:val="20"/>
            </w:rPr>
            <w:t xml:space="preserve"> </w:t>
          </w:r>
          <w:r w:rsidRPr="005A7D4D">
            <w:rPr>
              <w:rFonts w:cs="Tahoma"/>
              <w:b/>
              <w:sz w:val="20"/>
              <w:szCs w:val="20"/>
            </w:rPr>
            <w:fldChar w:fldCharType="begin"/>
          </w:r>
          <w:r w:rsidRPr="005A7D4D">
            <w:rPr>
              <w:rFonts w:cs="Tahoma"/>
              <w:b/>
              <w:sz w:val="20"/>
              <w:szCs w:val="20"/>
            </w:rPr>
            <w:instrText>PAGE</w:instrText>
          </w:r>
          <w:r w:rsidRPr="005A7D4D">
            <w:rPr>
              <w:rFonts w:cs="Tahoma"/>
              <w:b/>
              <w:sz w:val="20"/>
              <w:szCs w:val="20"/>
            </w:rPr>
            <w:fldChar w:fldCharType="separate"/>
          </w:r>
          <w:r w:rsidR="00D80985">
            <w:rPr>
              <w:rFonts w:cs="Tahoma"/>
              <w:b/>
              <w:noProof/>
              <w:sz w:val="20"/>
              <w:szCs w:val="20"/>
            </w:rPr>
            <w:t>1</w:t>
          </w:r>
          <w:r w:rsidRPr="005A7D4D">
            <w:rPr>
              <w:rFonts w:cs="Tahoma"/>
              <w:b/>
              <w:sz w:val="20"/>
              <w:szCs w:val="20"/>
            </w:rPr>
            <w:fldChar w:fldCharType="end"/>
          </w:r>
          <w:r w:rsidRPr="005A7D4D">
            <w:rPr>
              <w:rFonts w:cs="Tahoma"/>
              <w:b/>
              <w:sz w:val="20"/>
              <w:szCs w:val="20"/>
            </w:rPr>
            <w:t xml:space="preserve"> de </w:t>
          </w:r>
          <w:r w:rsidRPr="005A7D4D">
            <w:rPr>
              <w:rFonts w:cs="Tahoma"/>
              <w:b/>
              <w:sz w:val="20"/>
              <w:szCs w:val="20"/>
            </w:rPr>
            <w:fldChar w:fldCharType="begin"/>
          </w:r>
          <w:r w:rsidRPr="005A7D4D">
            <w:rPr>
              <w:rFonts w:cs="Tahoma"/>
              <w:b/>
              <w:sz w:val="20"/>
              <w:szCs w:val="20"/>
            </w:rPr>
            <w:instrText>NUMPAGES</w:instrText>
          </w:r>
          <w:r w:rsidRPr="005A7D4D">
            <w:rPr>
              <w:rFonts w:cs="Tahoma"/>
              <w:b/>
              <w:sz w:val="20"/>
              <w:szCs w:val="20"/>
            </w:rPr>
            <w:fldChar w:fldCharType="separate"/>
          </w:r>
          <w:r w:rsidR="00D80985">
            <w:rPr>
              <w:rFonts w:cs="Tahoma"/>
              <w:b/>
              <w:noProof/>
              <w:sz w:val="20"/>
              <w:szCs w:val="20"/>
            </w:rPr>
            <w:t>2</w:t>
          </w:r>
          <w:r w:rsidRPr="005A7D4D">
            <w:rPr>
              <w:rFonts w:cs="Tahoma"/>
              <w:b/>
              <w:sz w:val="20"/>
              <w:szCs w:val="20"/>
            </w:rPr>
            <w:fldChar w:fldCharType="end"/>
          </w:r>
        </w:p>
      </w:tc>
    </w:tr>
  </w:tbl>
  <w:p w14:paraId="033187E4" w14:textId="77777777" w:rsidR="00F32922" w:rsidRDefault="00F32922" w:rsidP="00F3292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5B3781"/>
    <w:multiLevelType w:val="hybridMultilevel"/>
    <w:tmpl w:val="FB14E052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8CF7607"/>
    <w:multiLevelType w:val="hybridMultilevel"/>
    <w:tmpl w:val="2A6609BE"/>
    <w:lvl w:ilvl="0" w:tplc="FCF0183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6204525">
    <w:abstractNumId w:val="1"/>
  </w:num>
  <w:num w:numId="2" w16cid:durableId="5479621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ACA"/>
    <w:rsid w:val="00035244"/>
    <w:rsid w:val="000671A8"/>
    <w:rsid w:val="00080763"/>
    <w:rsid w:val="000B608C"/>
    <w:rsid w:val="000C5956"/>
    <w:rsid w:val="0010224D"/>
    <w:rsid w:val="00102680"/>
    <w:rsid w:val="00115F29"/>
    <w:rsid w:val="001D140A"/>
    <w:rsid w:val="002219B8"/>
    <w:rsid w:val="00286084"/>
    <w:rsid w:val="00293592"/>
    <w:rsid w:val="002A4C78"/>
    <w:rsid w:val="002A5969"/>
    <w:rsid w:val="002B1018"/>
    <w:rsid w:val="002B43DF"/>
    <w:rsid w:val="002B591F"/>
    <w:rsid w:val="002E1C3D"/>
    <w:rsid w:val="00336A8D"/>
    <w:rsid w:val="00371C76"/>
    <w:rsid w:val="00377893"/>
    <w:rsid w:val="00391028"/>
    <w:rsid w:val="003B3B7A"/>
    <w:rsid w:val="003E61B2"/>
    <w:rsid w:val="0043341E"/>
    <w:rsid w:val="004A2412"/>
    <w:rsid w:val="004D1356"/>
    <w:rsid w:val="004E7641"/>
    <w:rsid w:val="005125E3"/>
    <w:rsid w:val="005358C7"/>
    <w:rsid w:val="00546E8C"/>
    <w:rsid w:val="0057386C"/>
    <w:rsid w:val="0058211D"/>
    <w:rsid w:val="005C0FDB"/>
    <w:rsid w:val="005E2098"/>
    <w:rsid w:val="00642D98"/>
    <w:rsid w:val="00656C3E"/>
    <w:rsid w:val="00662265"/>
    <w:rsid w:val="00666E00"/>
    <w:rsid w:val="00674472"/>
    <w:rsid w:val="00684FCA"/>
    <w:rsid w:val="006E6190"/>
    <w:rsid w:val="00705D44"/>
    <w:rsid w:val="0074078F"/>
    <w:rsid w:val="00792D26"/>
    <w:rsid w:val="007A2DB4"/>
    <w:rsid w:val="007D177C"/>
    <w:rsid w:val="007D62B0"/>
    <w:rsid w:val="007F2D3D"/>
    <w:rsid w:val="00804AA5"/>
    <w:rsid w:val="0083566B"/>
    <w:rsid w:val="008613CB"/>
    <w:rsid w:val="00894DFF"/>
    <w:rsid w:val="008A5DB1"/>
    <w:rsid w:val="00926EE7"/>
    <w:rsid w:val="009338BE"/>
    <w:rsid w:val="009825AE"/>
    <w:rsid w:val="009955C7"/>
    <w:rsid w:val="009D3301"/>
    <w:rsid w:val="009E582C"/>
    <w:rsid w:val="00A01B11"/>
    <w:rsid w:val="00A14A8A"/>
    <w:rsid w:val="00A22852"/>
    <w:rsid w:val="00A620CF"/>
    <w:rsid w:val="00A7702B"/>
    <w:rsid w:val="00A904EC"/>
    <w:rsid w:val="00AA10B0"/>
    <w:rsid w:val="00AC4CE3"/>
    <w:rsid w:val="00AC5E6C"/>
    <w:rsid w:val="00AC6DFF"/>
    <w:rsid w:val="00AE0B39"/>
    <w:rsid w:val="00AE4ACA"/>
    <w:rsid w:val="00AF6FE7"/>
    <w:rsid w:val="00B368D3"/>
    <w:rsid w:val="00B4186A"/>
    <w:rsid w:val="00B52F1F"/>
    <w:rsid w:val="00B87788"/>
    <w:rsid w:val="00B93D60"/>
    <w:rsid w:val="00BB0D8A"/>
    <w:rsid w:val="00BC2CCB"/>
    <w:rsid w:val="00BF6F9D"/>
    <w:rsid w:val="00C06AC1"/>
    <w:rsid w:val="00C51FD2"/>
    <w:rsid w:val="00C754B6"/>
    <w:rsid w:val="00CC625F"/>
    <w:rsid w:val="00D10BF2"/>
    <w:rsid w:val="00D62CC2"/>
    <w:rsid w:val="00D67CA8"/>
    <w:rsid w:val="00D739F5"/>
    <w:rsid w:val="00D80985"/>
    <w:rsid w:val="00DD7961"/>
    <w:rsid w:val="00E059B3"/>
    <w:rsid w:val="00F02A08"/>
    <w:rsid w:val="00F32922"/>
    <w:rsid w:val="00F417FC"/>
    <w:rsid w:val="00F8547D"/>
    <w:rsid w:val="00FB6910"/>
    <w:rsid w:val="00FD03FD"/>
    <w:rsid w:val="00FD4123"/>
    <w:rsid w:val="00FF2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4AF7CD8"/>
  <w15:docId w15:val="{59B5B6A9-09B0-43D1-8A09-E72E6E703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4ACA"/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E4AC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E4ACA"/>
    <w:rPr>
      <w:rFonts w:ascii="Calibri" w:eastAsia="Calibri" w:hAnsi="Calibri" w:cs="Times New Roman"/>
    </w:rPr>
  </w:style>
  <w:style w:type="paragraph" w:styleId="Piedepgina">
    <w:name w:val="footer"/>
    <w:basedOn w:val="Normal"/>
    <w:link w:val="PiedepginaCar"/>
    <w:uiPriority w:val="99"/>
    <w:unhideWhenUsed/>
    <w:rsid w:val="00AE4AC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E4ACA"/>
    <w:rPr>
      <w:rFonts w:ascii="Calibri" w:eastAsia="Calibri" w:hAnsi="Calibri" w:cs="Times New Roman"/>
    </w:rPr>
  </w:style>
  <w:style w:type="table" w:styleId="Tablaconcuadrcula">
    <w:name w:val="Table Grid"/>
    <w:basedOn w:val="Tablanormal"/>
    <w:uiPriority w:val="39"/>
    <w:rsid w:val="00AE4AC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Prrafodelista">
    <w:name w:val="List Paragraph"/>
    <w:basedOn w:val="Normal"/>
    <w:uiPriority w:val="34"/>
    <w:qFormat/>
    <w:rsid w:val="005358C7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371C7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71C76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349</Words>
  <Characters>1921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sedal</dc:creator>
  <cp:lastModifiedBy>Heisa Buelvas</cp:lastModifiedBy>
  <cp:revision>2</cp:revision>
  <cp:lastPrinted>2017-03-07T13:45:00Z</cp:lastPrinted>
  <dcterms:created xsi:type="dcterms:W3CDTF">2023-05-16T21:43:00Z</dcterms:created>
  <dcterms:modified xsi:type="dcterms:W3CDTF">2023-05-16T21:43:00Z</dcterms:modified>
</cp:coreProperties>
</file>