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59AA4A" w14:textId="77777777" w:rsidR="007047D9" w:rsidRDefault="007047D9" w:rsidP="00A14655">
      <w:pPr>
        <w:jc w:val="both"/>
        <w:rPr>
          <w:rFonts w:cstheme="minorHAnsi"/>
        </w:rPr>
      </w:pPr>
    </w:p>
    <w:p w14:paraId="180A6B02" w14:textId="6655F495" w:rsidR="007047D9" w:rsidRDefault="007047D9" w:rsidP="00527CB3">
      <w:pPr>
        <w:jc w:val="center"/>
        <w:rPr>
          <w:rFonts w:cstheme="minorHAnsi"/>
        </w:rPr>
      </w:pPr>
      <w:r>
        <w:rPr>
          <w:rFonts w:cstheme="minorHAnsi"/>
        </w:rPr>
        <w:t xml:space="preserve">INFORME DE EVALUACION </w:t>
      </w:r>
      <w:r w:rsidR="00527CB3">
        <w:rPr>
          <w:rFonts w:cstheme="minorHAnsi"/>
        </w:rPr>
        <w:t xml:space="preserve">- </w:t>
      </w:r>
      <w:r>
        <w:rPr>
          <w:rFonts w:cstheme="minorHAnsi"/>
        </w:rPr>
        <w:t>ESCALA 16 PF – 5</w:t>
      </w:r>
    </w:p>
    <w:p w14:paraId="0A94F6FC" w14:textId="0FD3E8E2" w:rsidR="00527CB3" w:rsidRDefault="00527CB3" w:rsidP="00527CB3">
      <w:pPr>
        <w:jc w:val="center"/>
        <w:rPr>
          <w:rFonts w:cstheme="minorHAnsi"/>
        </w:rPr>
      </w:pPr>
    </w:p>
    <w:p w14:paraId="4F99D694" w14:textId="5BC9D99C" w:rsidR="00527CB3" w:rsidRDefault="00527CB3" w:rsidP="00527CB3">
      <w:pPr>
        <w:jc w:val="center"/>
        <w:rPr>
          <w:rFonts w:cstheme="minorHAnsi"/>
        </w:rPr>
      </w:pPr>
    </w:p>
    <w:p w14:paraId="69AE1A73" w14:textId="57399361" w:rsidR="00527CB3" w:rsidRDefault="00527CB3" w:rsidP="00527CB3">
      <w:pPr>
        <w:jc w:val="center"/>
        <w:rPr>
          <w:rFonts w:cstheme="minorHAnsi"/>
        </w:rPr>
      </w:pPr>
    </w:p>
    <w:p w14:paraId="56D7D5C4" w14:textId="3194F065" w:rsidR="00527CB3" w:rsidRDefault="00527CB3" w:rsidP="00527CB3">
      <w:pPr>
        <w:jc w:val="center"/>
        <w:rPr>
          <w:rFonts w:cstheme="minorHAnsi"/>
        </w:rPr>
      </w:pPr>
    </w:p>
    <w:p w14:paraId="39D719F3" w14:textId="77777777" w:rsidR="00645080" w:rsidRDefault="00645080" w:rsidP="00527CB3">
      <w:pPr>
        <w:jc w:val="center"/>
        <w:rPr>
          <w:rFonts w:cstheme="minorHAnsi"/>
        </w:rPr>
      </w:pPr>
    </w:p>
    <w:p w14:paraId="0F519298" w14:textId="1B19B248" w:rsidR="00527CB3" w:rsidRDefault="00527CB3" w:rsidP="00527CB3">
      <w:pPr>
        <w:jc w:val="center"/>
        <w:rPr>
          <w:rFonts w:cstheme="minorHAnsi"/>
        </w:rPr>
      </w:pPr>
      <w:r>
        <w:rPr>
          <w:rFonts w:cstheme="minorHAnsi"/>
        </w:rPr>
        <w:t>DALILA OROZCO RUIZ</w:t>
      </w:r>
    </w:p>
    <w:p w14:paraId="43D93CB0" w14:textId="0203CEB3" w:rsidR="00527CB3" w:rsidRDefault="00527CB3" w:rsidP="00527CB3">
      <w:pPr>
        <w:jc w:val="center"/>
        <w:rPr>
          <w:rFonts w:cstheme="minorHAnsi"/>
        </w:rPr>
      </w:pPr>
      <w:r>
        <w:rPr>
          <w:rFonts w:cstheme="minorHAnsi"/>
        </w:rPr>
        <w:t>FRANK VITOLA ROBLES</w:t>
      </w:r>
    </w:p>
    <w:p w14:paraId="671D4A5E" w14:textId="69BAF1D5" w:rsidR="00527CB3" w:rsidRDefault="00527CB3" w:rsidP="00527CB3">
      <w:pPr>
        <w:jc w:val="center"/>
        <w:rPr>
          <w:rFonts w:cstheme="minorHAnsi"/>
        </w:rPr>
      </w:pPr>
    </w:p>
    <w:p w14:paraId="43DC689F" w14:textId="0C0B4F28" w:rsidR="00527CB3" w:rsidRDefault="00527CB3" w:rsidP="00527CB3">
      <w:pPr>
        <w:jc w:val="center"/>
        <w:rPr>
          <w:rFonts w:cstheme="minorHAnsi"/>
        </w:rPr>
      </w:pPr>
    </w:p>
    <w:p w14:paraId="28E856C6" w14:textId="77777777" w:rsidR="00645080" w:rsidRDefault="00645080" w:rsidP="00527CB3">
      <w:pPr>
        <w:jc w:val="center"/>
        <w:rPr>
          <w:rFonts w:cstheme="minorHAnsi"/>
        </w:rPr>
      </w:pPr>
    </w:p>
    <w:p w14:paraId="0A659548" w14:textId="761C8EE5" w:rsidR="00645080" w:rsidRDefault="00645080" w:rsidP="00527CB3">
      <w:pPr>
        <w:jc w:val="center"/>
        <w:rPr>
          <w:rFonts w:cstheme="minorHAnsi"/>
        </w:rPr>
      </w:pPr>
    </w:p>
    <w:p w14:paraId="40A2D9AF" w14:textId="2400B6C4" w:rsidR="00645080" w:rsidRDefault="00645080" w:rsidP="00527CB3">
      <w:pPr>
        <w:jc w:val="center"/>
        <w:rPr>
          <w:rFonts w:cstheme="minorHAnsi"/>
        </w:rPr>
      </w:pPr>
    </w:p>
    <w:p w14:paraId="50BE5A24" w14:textId="77777777" w:rsidR="00645080" w:rsidRDefault="00645080" w:rsidP="00645080">
      <w:pPr>
        <w:jc w:val="center"/>
        <w:rPr>
          <w:rFonts w:cstheme="minorHAnsi"/>
        </w:rPr>
      </w:pPr>
      <w:r>
        <w:rPr>
          <w:rFonts w:cstheme="minorHAnsi"/>
        </w:rPr>
        <w:t xml:space="preserve">III SEMESTRE </w:t>
      </w:r>
    </w:p>
    <w:p w14:paraId="4A704971" w14:textId="77777777" w:rsidR="00645080" w:rsidRDefault="00645080" w:rsidP="00527CB3">
      <w:pPr>
        <w:jc w:val="center"/>
        <w:rPr>
          <w:rFonts w:cstheme="minorHAnsi"/>
        </w:rPr>
      </w:pPr>
    </w:p>
    <w:p w14:paraId="23971A2F" w14:textId="76D45377" w:rsidR="00645080" w:rsidRDefault="00645080" w:rsidP="00527CB3">
      <w:pPr>
        <w:jc w:val="center"/>
        <w:rPr>
          <w:rFonts w:cstheme="minorHAnsi"/>
        </w:rPr>
      </w:pPr>
    </w:p>
    <w:p w14:paraId="4A92E6A1" w14:textId="00A685A2" w:rsidR="00645080" w:rsidRDefault="00645080" w:rsidP="00527CB3">
      <w:pPr>
        <w:jc w:val="center"/>
        <w:rPr>
          <w:rFonts w:cstheme="minorHAnsi"/>
        </w:rPr>
      </w:pPr>
    </w:p>
    <w:p w14:paraId="0F6154D9" w14:textId="77777777" w:rsidR="00645080" w:rsidRDefault="00645080" w:rsidP="00527CB3">
      <w:pPr>
        <w:jc w:val="center"/>
        <w:rPr>
          <w:rFonts w:cstheme="minorHAnsi"/>
        </w:rPr>
      </w:pPr>
    </w:p>
    <w:p w14:paraId="028A2028" w14:textId="08004353" w:rsidR="00527CB3" w:rsidRDefault="00527CB3" w:rsidP="00527CB3">
      <w:pPr>
        <w:jc w:val="center"/>
        <w:rPr>
          <w:rFonts w:cstheme="minorHAnsi"/>
        </w:rPr>
      </w:pPr>
    </w:p>
    <w:p w14:paraId="0D2381C1" w14:textId="65ED70A6" w:rsidR="00527CB3" w:rsidRDefault="00527CB3" w:rsidP="00527CB3">
      <w:pPr>
        <w:jc w:val="center"/>
        <w:rPr>
          <w:rFonts w:cstheme="minorHAnsi"/>
        </w:rPr>
      </w:pPr>
      <w:r>
        <w:rPr>
          <w:rFonts w:cstheme="minorHAnsi"/>
        </w:rPr>
        <w:t>ELECTIVA PROFESIONAL II</w:t>
      </w:r>
    </w:p>
    <w:p w14:paraId="61077109" w14:textId="2CDC8D7F" w:rsidR="00527CB3" w:rsidRDefault="00527CB3" w:rsidP="00527CB3">
      <w:pPr>
        <w:jc w:val="center"/>
        <w:rPr>
          <w:rFonts w:cstheme="minorHAnsi"/>
        </w:rPr>
      </w:pPr>
      <w:r>
        <w:rPr>
          <w:rFonts w:cstheme="minorHAnsi"/>
        </w:rPr>
        <w:t>MAESTRIA EN PSICOLOGIA</w:t>
      </w:r>
    </w:p>
    <w:p w14:paraId="07491EA0" w14:textId="0EBA06C6" w:rsidR="00527CB3" w:rsidRDefault="00527CB3" w:rsidP="00527CB3">
      <w:pPr>
        <w:jc w:val="center"/>
        <w:rPr>
          <w:rFonts w:cstheme="minorHAnsi"/>
        </w:rPr>
      </w:pPr>
      <w:r>
        <w:rPr>
          <w:rFonts w:cstheme="minorHAnsi"/>
        </w:rPr>
        <w:t>2021</w:t>
      </w:r>
    </w:p>
    <w:p w14:paraId="648C664C" w14:textId="7FE6BF02" w:rsidR="005F0B9E" w:rsidRDefault="005F0B9E" w:rsidP="00A14655">
      <w:pPr>
        <w:jc w:val="both"/>
        <w:rPr>
          <w:rFonts w:cstheme="minorHAnsi"/>
        </w:rPr>
      </w:pPr>
      <w:r>
        <w:rPr>
          <w:noProof/>
        </w:rPr>
        <w:lastRenderedPageBreak/>
        <w:drawing>
          <wp:inline distT="0" distB="0" distL="0" distR="0" wp14:anchorId="1A621F66" wp14:editId="24A33BE4">
            <wp:extent cx="6010656" cy="8494231"/>
            <wp:effectExtent l="0" t="0" r="952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20761" cy="8508511"/>
                    </a:xfrm>
                    <a:prstGeom prst="rect">
                      <a:avLst/>
                    </a:prstGeom>
                    <a:noFill/>
                    <a:ln>
                      <a:noFill/>
                    </a:ln>
                  </pic:spPr>
                </pic:pic>
              </a:graphicData>
            </a:graphic>
          </wp:inline>
        </w:drawing>
      </w:r>
    </w:p>
    <w:p w14:paraId="58E086F3" w14:textId="7455A7F8" w:rsidR="00A14655" w:rsidRPr="00645080" w:rsidRDefault="00A14655" w:rsidP="00A14655">
      <w:pPr>
        <w:jc w:val="both"/>
        <w:rPr>
          <w:rFonts w:cstheme="minorHAnsi"/>
          <w:b/>
          <w:bCs/>
        </w:rPr>
      </w:pPr>
      <w:r w:rsidRPr="00645080">
        <w:rPr>
          <w:rFonts w:cstheme="minorHAnsi"/>
          <w:b/>
          <w:bCs/>
        </w:rPr>
        <w:lastRenderedPageBreak/>
        <w:t>ESTILOS DE RESPUESTA</w:t>
      </w:r>
    </w:p>
    <w:p w14:paraId="38A5F530" w14:textId="77777777" w:rsidR="00A14655" w:rsidRPr="0013440D" w:rsidRDefault="00A14655" w:rsidP="00A14655">
      <w:pPr>
        <w:jc w:val="both"/>
        <w:rPr>
          <w:rFonts w:cstheme="minorHAnsi"/>
        </w:rPr>
      </w:pPr>
      <w:r w:rsidRPr="0013440D">
        <w:rPr>
          <w:rFonts w:cstheme="minorHAnsi"/>
        </w:rPr>
        <w:t xml:space="preserve">Escala MI: Manipulación de la Imagen. </w:t>
      </w:r>
    </w:p>
    <w:p w14:paraId="51BC1544" w14:textId="77777777" w:rsidR="00A14655" w:rsidRDefault="00A14655" w:rsidP="00A14655">
      <w:pPr>
        <w:jc w:val="both"/>
        <w:rPr>
          <w:rFonts w:cstheme="minorHAnsi"/>
        </w:rPr>
      </w:pPr>
      <w:r w:rsidRPr="0013440D">
        <w:rPr>
          <w:rFonts w:cstheme="minorHAnsi"/>
        </w:rPr>
        <w:t xml:space="preserve">Esta escala mide deseabilidad social, en ella obtiene una puntuación </w:t>
      </w:r>
      <w:r>
        <w:rPr>
          <w:rFonts w:cstheme="minorHAnsi"/>
        </w:rPr>
        <w:t>media</w:t>
      </w:r>
      <w:r w:rsidRPr="0013440D">
        <w:rPr>
          <w:rFonts w:cstheme="minorHAnsi"/>
        </w:rPr>
        <w:t xml:space="preserve">, la cual sugiere que este </w:t>
      </w:r>
      <w:r>
        <w:t>ha intentado dar una imagen favorable de si, tal como el resto de la población.</w:t>
      </w:r>
    </w:p>
    <w:p w14:paraId="3788C1F2" w14:textId="77777777" w:rsidR="00A14655" w:rsidRDefault="00A14655" w:rsidP="00A14655">
      <w:pPr>
        <w:jc w:val="both"/>
        <w:rPr>
          <w:rFonts w:cstheme="minorHAnsi"/>
        </w:rPr>
      </w:pPr>
      <w:r>
        <w:rPr>
          <w:rFonts w:cstheme="minorHAnsi"/>
        </w:rPr>
        <w:t>Escala IN: Infrecuencia.</w:t>
      </w:r>
    </w:p>
    <w:p w14:paraId="14853E81" w14:textId="77777777" w:rsidR="00A14655" w:rsidRDefault="00A14655" w:rsidP="00A14655">
      <w:pPr>
        <w:jc w:val="both"/>
      </w:pPr>
      <w:r>
        <w:t>Con relación que la escala de infrecuencia la cual tiene como propósito detectar oposicionismo al responder el cuestionario, el sujeto obtiene una puntuación de 4 ubicándose de este modo en un rango dentro de los parámetros de la normalidad, teniendo respuestas esperadas con relación a su grupo etario.</w:t>
      </w:r>
    </w:p>
    <w:p w14:paraId="56BB8951" w14:textId="77777777" w:rsidR="00A14655" w:rsidRDefault="00A14655" w:rsidP="00A14655">
      <w:pPr>
        <w:jc w:val="both"/>
      </w:pPr>
      <w:r>
        <w:t>Escala AQ: Aquiescencia</w:t>
      </w:r>
    </w:p>
    <w:p w14:paraId="738FD9F0" w14:textId="77777777" w:rsidR="00A14655" w:rsidRDefault="00A14655" w:rsidP="00A14655">
      <w:pPr>
        <w:jc w:val="both"/>
      </w:pPr>
      <w:r>
        <w:t>En la escala de Aquiescencia, la cual se puede identificar aquellos estilos de respuesta en los que el sujeto contesta verdadero, mostrando deseos de presentar una mala imagen o una fuerte necesidad de aprobación el sujeto obtiene una puntuación de 7 ubicándose de este modo dentro de lo normal o esperado</w:t>
      </w:r>
    </w:p>
    <w:p w14:paraId="32DFE4CB" w14:textId="77777777" w:rsidR="00A14655" w:rsidRDefault="00A14655" w:rsidP="00A14655">
      <w:pPr>
        <w:rPr>
          <w:rFonts w:cstheme="minorHAnsi"/>
        </w:rPr>
      </w:pPr>
    </w:p>
    <w:p w14:paraId="00DDB5E1" w14:textId="52590581" w:rsidR="00F059BC" w:rsidRPr="00645080" w:rsidRDefault="00F059BC" w:rsidP="00A14655">
      <w:pPr>
        <w:rPr>
          <w:rFonts w:cstheme="minorHAnsi"/>
          <w:b/>
          <w:bCs/>
        </w:rPr>
      </w:pPr>
      <w:r w:rsidRPr="00645080">
        <w:rPr>
          <w:rFonts w:cstheme="minorHAnsi"/>
          <w:b/>
          <w:bCs/>
        </w:rPr>
        <w:t>ESCALAS PRIMARIAS</w:t>
      </w:r>
    </w:p>
    <w:p w14:paraId="0238BE9A" w14:textId="4A67881E" w:rsidR="00A95BDE" w:rsidRPr="0013440D" w:rsidRDefault="00A95BDE" w:rsidP="0013440D">
      <w:pPr>
        <w:jc w:val="both"/>
        <w:rPr>
          <w:rFonts w:cstheme="minorHAnsi"/>
        </w:rPr>
      </w:pPr>
      <w:r w:rsidRPr="0013440D">
        <w:rPr>
          <w:rFonts w:cstheme="minorHAnsi"/>
        </w:rPr>
        <w:t>FACTOR A. AFABILIDAD</w:t>
      </w:r>
    </w:p>
    <w:p w14:paraId="7A754356" w14:textId="02DAD1B9" w:rsidR="00A95BDE" w:rsidRPr="0013440D" w:rsidRDefault="00A95BDE" w:rsidP="0013440D">
      <w:pPr>
        <w:jc w:val="both"/>
        <w:rPr>
          <w:rFonts w:cstheme="minorHAnsi"/>
        </w:rPr>
      </w:pPr>
      <w:r w:rsidRPr="0013440D">
        <w:rPr>
          <w:rFonts w:cstheme="minorHAnsi"/>
        </w:rPr>
        <w:t xml:space="preserve">Esta escala, denominada Afabilidad, evalúa la orientación emocional que generalmente desarrolla una persona en una situación de interacción social. </w:t>
      </w:r>
      <w:r w:rsidR="00081EBA" w:rsidRPr="0013440D">
        <w:rPr>
          <w:rFonts w:cstheme="minorHAnsi"/>
        </w:rPr>
        <w:t>Área</w:t>
      </w:r>
      <w:r w:rsidRPr="0013440D">
        <w:rPr>
          <w:rFonts w:cstheme="minorHAnsi"/>
        </w:rPr>
        <w:t xml:space="preserve"> en la que el candidato obtuvo una puntación media, la cual sugiere que este tiende a mostrarse amable y cálido, puede compartir en grupo sus ratos de ocio y expansión, aunque en otros momentos podría mostrarse incómodo y hasta cierto punto triste y deprimido, con conductas de aislamiento, retraimiento, y escaso deseo por interactuar.</w:t>
      </w:r>
    </w:p>
    <w:p w14:paraId="529B6D9D" w14:textId="2FC90C02" w:rsidR="00A95BDE" w:rsidRPr="0013440D" w:rsidRDefault="00A95BDE" w:rsidP="0013440D">
      <w:pPr>
        <w:jc w:val="both"/>
        <w:rPr>
          <w:rFonts w:cstheme="minorHAnsi"/>
        </w:rPr>
      </w:pPr>
    </w:p>
    <w:p w14:paraId="46CB8B33" w14:textId="77777777" w:rsidR="00A95BDE" w:rsidRPr="0013440D" w:rsidRDefault="00A95BDE" w:rsidP="0013440D">
      <w:pPr>
        <w:jc w:val="both"/>
        <w:rPr>
          <w:rFonts w:cstheme="minorHAnsi"/>
        </w:rPr>
      </w:pPr>
      <w:r w:rsidRPr="0013440D">
        <w:rPr>
          <w:rFonts w:cstheme="minorHAnsi"/>
        </w:rPr>
        <w:t xml:space="preserve">FACTOR B. RAZONAMIENTO </w:t>
      </w:r>
    </w:p>
    <w:p w14:paraId="4EDE78C0" w14:textId="3C062633" w:rsidR="00A95BDE" w:rsidRPr="0013440D" w:rsidRDefault="00A95BDE" w:rsidP="0013440D">
      <w:pPr>
        <w:jc w:val="both"/>
        <w:rPr>
          <w:rFonts w:cstheme="minorHAnsi"/>
        </w:rPr>
      </w:pPr>
      <w:r w:rsidRPr="0013440D">
        <w:rPr>
          <w:rFonts w:cstheme="minorHAnsi"/>
        </w:rPr>
        <w:t xml:space="preserve">Esta escala de Razonamiento mide la habilidad para abstraer relaciones en función de cómo se sitúan unas cosas con respecto a otras. </w:t>
      </w:r>
      <w:r w:rsidR="00081EBA" w:rsidRPr="0013440D">
        <w:rPr>
          <w:rFonts w:cstheme="minorHAnsi"/>
        </w:rPr>
        <w:t>Área en la que obtuvo una puntuación alta, la cual sugiere un alto potencia mental, perspicacia y rápido aprendizaje, lo cual indica que este le puede</w:t>
      </w:r>
      <w:r w:rsidRPr="0013440D">
        <w:rPr>
          <w:rFonts w:cstheme="minorHAnsi"/>
        </w:rPr>
        <w:t xml:space="preserve"> resulta</w:t>
      </w:r>
      <w:r w:rsidR="00081EBA" w:rsidRPr="0013440D">
        <w:rPr>
          <w:rFonts w:cstheme="minorHAnsi"/>
        </w:rPr>
        <w:t>r</w:t>
      </w:r>
      <w:r w:rsidRPr="0013440D">
        <w:rPr>
          <w:rFonts w:cstheme="minorHAnsi"/>
        </w:rPr>
        <w:t xml:space="preserve"> más fácil que a otros comprender, establecer relaciones y captar ideas</w:t>
      </w:r>
      <w:r w:rsidR="00081EBA" w:rsidRPr="0013440D">
        <w:rPr>
          <w:rFonts w:cstheme="minorHAnsi"/>
        </w:rPr>
        <w:t>, tiende a ser</w:t>
      </w:r>
      <w:r w:rsidRPr="0013440D">
        <w:rPr>
          <w:rFonts w:cstheme="minorHAnsi"/>
        </w:rPr>
        <w:t xml:space="preserve"> creativo, intuitivo y con capacidad especulativa en lo concreto y en lo abstracto</w:t>
      </w:r>
      <w:r w:rsidR="00081EBA" w:rsidRPr="0013440D">
        <w:rPr>
          <w:rFonts w:cstheme="minorHAnsi"/>
        </w:rPr>
        <w:t>, acompañado además de una alta capacidad para controlar los impulsos, anticipar contingencias y resolver los problemas de la vida cotidiana.</w:t>
      </w:r>
    </w:p>
    <w:p w14:paraId="7FC53B50" w14:textId="52F44D90" w:rsidR="00A95BDE" w:rsidRPr="0013440D" w:rsidRDefault="00A95BDE" w:rsidP="0013440D">
      <w:pPr>
        <w:jc w:val="both"/>
        <w:rPr>
          <w:rFonts w:cstheme="minorHAnsi"/>
        </w:rPr>
      </w:pPr>
    </w:p>
    <w:p w14:paraId="3580A086" w14:textId="77777777" w:rsidR="00081EBA" w:rsidRPr="0013440D" w:rsidRDefault="00081EBA" w:rsidP="0013440D">
      <w:pPr>
        <w:jc w:val="both"/>
        <w:rPr>
          <w:rFonts w:cstheme="minorHAnsi"/>
        </w:rPr>
      </w:pPr>
      <w:r w:rsidRPr="0013440D">
        <w:rPr>
          <w:rFonts w:cstheme="minorHAnsi"/>
        </w:rPr>
        <w:t>FACTOR C. ESTABILIDAD</w:t>
      </w:r>
    </w:p>
    <w:p w14:paraId="015081C1" w14:textId="29A8002A" w:rsidR="00081EBA" w:rsidRPr="0013440D" w:rsidRDefault="00081EBA" w:rsidP="0013440D">
      <w:pPr>
        <w:jc w:val="both"/>
        <w:rPr>
          <w:rFonts w:cstheme="minorHAnsi"/>
        </w:rPr>
      </w:pPr>
      <w:r w:rsidRPr="0013440D">
        <w:rPr>
          <w:rFonts w:cstheme="minorHAnsi"/>
        </w:rPr>
        <w:t xml:space="preserve">Esta escala evalúa la capacidad de adaptación de las personas a las demandas del entorno, problemas cotidianos y sus retos. Área en la que obtuvo una puntuación </w:t>
      </w:r>
      <w:r w:rsidR="00481338">
        <w:rPr>
          <w:rFonts w:cstheme="minorHAnsi"/>
        </w:rPr>
        <w:t>media</w:t>
      </w:r>
      <w:r w:rsidRPr="0013440D">
        <w:rPr>
          <w:rFonts w:cstheme="minorHAnsi"/>
        </w:rPr>
        <w:t xml:space="preserve">, lo cual podría indicar </w:t>
      </w:r>
      <w:r w:rsidRPr="0013440D">
        <w:rPr>
          <w:rFonts w:cstheme="minorHAnsi"/>
        </w:rPr>
        <w:lastRenderedPageBreak/>
        <w:t xml:space="preserve">que el candidato </w:t>
      </w:r>
      <w:r w:rsidR="00442275">
        <w:rPr>
          <w:rFonts w:cstheme="minorHAnsi"/>
        </w:rPr>
        <w:t xml:space="preserve">en algunas ocasiones </w:t>
      </w:r>
      <w:r w:rsidRPr="0013440D">
        <w:rPr>
          <w:rFonts w:cstheme="minorHAnsi"/>
        </w:rPr>
        <w:t>tiende a afectarse por sus sentimientos y puede perturbarse con facilidad</w:t>
      </w:r>
      <w:r w:rsidR="00442275">
        <w:rPr>
          <w:rFonts w:cstheme="minorHAnsi"/>
        </w:rPr>
        <w:t xml:space="preserve">, sin </w:t>
      </w:r>
      <w:r w:rsidR="00645080">
        <w:rPr>
          <w:rFonts w:cstheme="minorHAnsi"/>
        </w:rPr>
        <w:t>embargo,</w:t>
      </w:r>
      <w:r w:rsidR="00442275">
        <w:rPr>
          <w:rFonts w:cstheme="minorHAnsi"/>
        </w:rPr>
        <w:t xml:space="preserve"> en otros momentos podría mostrarse </w:t>
      </w:r>
      <w:r w:rsidR="00442275">
        <w:t>emocionalmente estable</w:t>
      </w:r>
      <w:r w:rsidR="00A66C00">
        <w:t xml:space="preserve"> </w:t>
      </w:r>
      <w:r w:rsidR="00442275">
        <w:t>y tranquil</w:t>
      </w:r>
      <w:r w:rsidR="00A66C00">
        <w:t>o.</w:t>
      </w:r>
    </w:p>
    <w:p w14:paraId="6EA97D89" w14:textId="7741DA0A" w:rsidR="00081EBA" w:rsidRPr="0013440D" w:rsidRDefault="00081EBA" w:rsidP="0013440D">
      <w:pPr>
        <w:jc w:val="both"/>
        <w:rPr>
          <w:rFonts w:cstheme="minorHAnsi"/>
        </w:rPr>
      </w:pPr>
    </w:p>
    <w:p w14:paraId="2122E4A3" w14:textId="77777777" w:rsidR="00081EBA" w:rsidRPr="0013440D" w:rsidRDefault="00081EBA" w:rsidP="0013440D">
      <w:pPr>
        <w:jc w:val="both"/>
        <w:rPr>
          <w:rFonts w:cstheme="minorHAnsi"/>
        </w:rPr>
      </w:pPr>
      <w:r w:rsidRPr="0013440D">
        <w:rPr>
          <w:rFonts w:cstheme="minorHAnsi"/>
        </w:rPr>
        <w:t>FACTOR E. DOMINANCIA</w:t>
      </w:r>
    </w:p>
    <w:p w14:paraId="3456B9C7" w14:textId="26281DA8" w:rsidR="00081EBA" w:rsidRPr="0013440D" w:rsidRDefault="00081EBA" w:rsidP="0013440D">
      <w:pPr>
        <w:jc w:val="both"/>
        <w:rPr>
          <w:rFonts w:cstheme="minorHAnsi"/>
        </w:rPr>
      </w:pPr>
      <w:r w:rsidRPr="0013440D">
        <w:rPr>
          <w:rFonts w:cstheme="minorHAnsi"/>
        </w:rPr>
        <w:t xml:space="preserve">El concepto de Dominancia que evalúa esta escala es entendido como el deseo de control sobre otros, o bien el que percibe que se ejerce sobre él. </w:t>
      </w:r>
      <w:r w:rsidR="00B20172" w:rsidRPr="0013440D">
        <w:rPr>
          <w:rFonts w:cstheme="minorHAnsi"/>
        </w:rPr>
        <w:t xml:space="preserve">En esta </w:t>
      </w:r>
      <w:r w:rsidR="00661F2B" w:rsidRPr="0013440D">
        <w:rPr>
          <w:rFonts w:cstheme="minorHAnsi"/>
        </w:rPr>
        <w:t>área</w:t>
      </w:r>
      <w:r w:rsidRPr="0013440D">
        <w:rPr>
          <w:rFonts w:cstheme="minorHAnsi"/>
        </w:rPr>
        <w:t xml:space="preserve"> el candidato </w:t>
      </w:r>
      <w:r w:rsidR="00661F2B" w:rsidRPr="0013440D">
        <w:rPr>
          <w:rFonts w:cstheme="minorHAnsi"/>
        </w:rPr>
        <w:t>obtuvo una puntuación baja</w:t>
      </w:r>
      <w:r w:rsidRPr="0013440D">
        <w:rPr>
          <w:rFonts w:cstheme="minorHAnsi"/>
        </w:rPr>
        <w:t>, lo cual indica la posibilidad de que este se muestre mayormente sumiso, dependiente o conformista,</w:t>
      </w:r>
      <w:r w:rsidR="00B20172" w:rsidRPr="0013440D">
        <w:rPr>
          <w:rFonts w:cstheme="minorHAnsi"/>
        </w:rPr>
        <w:t xml:space="preserve"> desconfiado, indeciso, y tendencia a pensar que los demás no se interesan por él.</w:t>
      </w:r>
    </w:p>
    <w:p w14:paraId="6C0683E1" w14:textId="50FE4460" w:rsidR="00661F2B" w:rsidRPr="0013440D" w:rsidRDefault="00661F2B" w:rsidP="0013440D">
      <w:pPr>
        <w:jc w:val="both"/>
        <w:rPr>
          <w:rFonts w:cstheme="minorHAnsi"/>
        </w:rPr>
      </w:pPr>
    </w:p>
    <w:p w14:paraId="4688B93A" w14:textId="77777777" w:rsidR="00661F2B" w:rsidRPr="0013440D" w:rsidRDefault="00661F2B" w:rsidP="0013440D">
      <w:pPr>
        <w:jc w:val="both"/>
        <w:rPr>
          <w:rFonts w:cstheme="minorHAnsi"/>
        </w:rPr>
      </w:pPr>
      <w:r w:rsidRPr="0013440D">
        <w:rPr>
          <w:rFonts w:cstheme="minorHAnsi"/>
        </w:rPr>
        <w:t>FACTOR F. ANIMACIÓN</w:t>
      </w:r>
    </w:p>
    <w:p w14:paraId="4591F79B" w14:textId="29B22988" w:rsidR="00661F2B" w:rsidRPr="0013440D" w:rsidRDefault="00661F2B" w:rsidP="0013440D">
      <w:pPr>
        <w:jc w:val="both"/>
        <w:rPr>
          <w:rFonts w:cstheme="minorHAnsi"/>
        </w:rPr>
      </w:pPr>
      <w:r w:rsidRPr="0013440D">
        <w:rPr>
          <w:rFonts w:cstheme="minorHAnsi"/>
        </w:rPr>
        <w:t xml:space="preserve">La Animación es entendida como el grado de impulsividad que manifiesta una persona. Describe actitudes que van desde el entusiasmo, la locuacidad y la jovialidad, hasta la seriedad y sobriedad. En esta área el candidato obtuvo una puntuación media, que sugiere la posibilidad de que este se muestre como una persona sobria, seria y cautelosa y otras ocasiones puede mostrarse </w:t>
      </w:r>
      <w:r w:rsidR="006F137D" w:rsidRPr="0013440D">
        <w:rPr>
          <w:rFonts w:cstheme="minorHAnsi"/>
        </w:rPr>
        <w:t>entusiasta</w:t>
      </w:r>
      <w:r w:rsidRPr="0013440D">
        <w:rPr>
          <w:rFonts w:cstheme="minorHAnsi"/>
        </w:rPr>
        <w:t>, locuaz y jovial.</w:t>
      </w:r>
    </w:p>
    <w:p w14:paraId="6ECF8F82" w14:textId="2BC170FA" w:rsidR="00661F2B" w:rsidRPr="0013440D" w:rsidRDefault="00661F2B" w:rsidP="0013440D">
      <w:pPr>
        <w:jc w:val="both"/>
        <w:rPr>
          <w:rFonts w:cstheme="minorHAnsi"/>
        </w:rPr>
      </w:pPr>
    </w:p>
    <w:p w14:paraId="76C99EA3" w14:textId="77777777" w:rsidR="00661F2B" w:rsidRPr="0013440D" w:rsidRDefault="00661F2B" w:rsidP="0013440D">
      <w:pPr>
        <w:jc w:val="both"/>
        <w:rPr>
          <w:rFonts w:cstheme="minorHAnsi"/>
        </w:rPr>
      </w:pPr>
      <w:r w:rsidRPr="0013440D">
        <w:rPr>
          <w:rFonts w:cstheme="minorHAnsi"/>
        </w:rPr>
        <w:t xml:space="preserve">FACTOR G. ATENCIÓN A LAS NORMAS </w:t>
      </w:r>
    </w:p>
    <w:p w14:paraId="736DB3A7" w14:textId="2E89DEF3" w:rsidR="00640D18" w:rsidRPr="0013440D" w:rsidRDefault="00661F2B" w:rsidP="0013440D">
      <w:pPr>
        <w:jc w:val="both"/>
        <w:rPr>
          <w:rFonts w:cstheme="minorHAnsi"/>
        </w:rPr>
      </w:pPr>
      <w:r w:rsidRPr="0013440D">
        <w:rPr>
          <w:rFonts w:cstheme="minorHAnsi"/>
        </w:rPr>
        <w:t xml:space="preserve">Esta escala </w:t>
      </w:r>
      <w:r w:rsidR="00640D18" w:rsidRPr="0013440D">
        <w:rPr>
          <w:rFonts w:cstheme="minorHAnsi"/>
        </w:rPr>
        <w:t xml:space="preserve">evalúa la atención a las normas, centrándose el grado con que la persona ha sido condicionada para conformarse a los ideales de su grupo y con la buena comprensión de las reglas </w:t>
      </w:r>
      <w:r w:rsidR="006F137D" w:rsidRPr="0013440D">
        <w:rPr>
          <w:rFonts w:cstheme="minorHAnsi"/>
        </w:rPr>
        <w:t>sociales. En esta área el candidato obtiene una puntuación baja, la cual indica</w:t>
      </w:r>
      <w:r w:rsidR="00640D18" w:rsidRPr="0013440D">
        <w:rPr>
          <w:rFonts w:cstheme="minorHAnsi"/>
        </w:rPr>
        <w:t xml:space="preserve"> </w:t>
      </w:r>
      <w:r w:rsidR="006F137D" w:rsidRPr="0013440D">
        <w:rPr>
          <w:rFonts w:cstheme="minorHAnsi"/>
        </w:rPr>
        <w:t xml:space="preserve">que este la mayor parte del tiempo puede mostrarse reacio a aceptar las normas morales del grupo, reflejar una </w:t>
      </w:r>
      <w:r w:rsidR="00640D18" w:rsidRPr="0013440D">
        <w:rPr>
          <w:rFonts w:cstheme="minorHAnsi"/>
        </w:rPr>
        <w:t>conducta transgresora</w:t>
      </w:r>
      <w:r w:rsidR="006F137D" w:rsidRPr="0013440D">
        <w:rPr>
          <w:rFonts w:cstheme="minorHAnsi"/>
        </w:rPr>
        <w:t xml:space="preserve"> o de </w:t>
      </w:r>
      <w:r w:rsidR="00640D18" w:rsidRPr="0013440D">
        <w:rPr>
          <w:rFonts w:cstheme="minorHAnsi"/>
        </w:rPr>
        <w:t xml:space="preserve">inconformismo. </w:t>
      </w:r>
    </w:p>
    <w:p w14:paraId="7A3AD582" w14:textId="3E1DD623" w:rsidR="006F137D" w:rsidRPr="0013440D" w:rsidRDefault="006F137D" w:rsidP="0013440D">
      <w:pPr>
        <w:jc w:val="both"/>
        <w:rPr>
          <w:rFonts w:cstheme="minorHAnsi"/>
        </w:rPr>
      </w:pPr>
    </w:p>
    <w:p w14:paraId="7971B5FC" w14:textId="77777777" w:rsidR="006F137D" w:rsidRPr="0013440D" w:rsidRDefault="006F137D" w:rsidP="0013440D">
      <w:pPr>
        <w:jc w:val="both"/>
        <w:rPr>
          <w:rFonts w:cstheme="minorHAnsi"/>
        </w:rPr>
      </w:pPr>
      <w:r w:rsidRPr="0013440D">
        <w:rPr>
          <w:rFonts w:cstheme="minorHAnsi"/>
        </w:rPr>
        <w:t xml:space="preserve">FACTOR H. ATREVIMIENTO </w:t>
      </w:r>
    </w:p>
    <w:p w14:paraId="07072E89" w14:textId="039AC8D3" w:rsidR="006F137D" w:rsidRPr="0013440D" w:rsidRDefault="006F137D" w:rsidP="0013440D">
      <w:pPr>
        <w:jc w:val="both"/>
        <w:rPr>
          <w:rFonts w:cstheme="minorHAnsi"/>
        </w:rPr>
      </w:pPr>
      <w:r w:rsidRPr="0013440D">
        <w:rPr>
          <w:rFonts w:cstheme="minorHAnsi"/>
        </w:rPr>
        <w:t xml:space="preserve">La escala de Atrevimiento informa sobre la tendencia de un individuo a asumir riesgos frente al que analiza y sopesa antes de actuar. Factor en el que el candidato obtuvo una puntuación media, la cual sugiere que este puede tener una actividad similar a la de la mayoría de la gente, donde en ocasiones </w:t>
      </w:r>
      <w:r w:rsidR="006658F7" w:rsidRPr="0013440D">
        <w:rPr>
          <w:rFonts w:cstheme="minorHAnsi"/>
        </w:rPr>
        <w:t xml:space="preserve">puede mostrarse </w:t>
      </w:r>
      <w:r w:rsidRPr="0013440D">
        <w:rPr>
          <w:rFonts w:cstheme="minorHAnsi"/>
        </w:rPr>
        <w:t>auda</w:t>
      </w:r>
      <w:r w:rsidR="006658F7" w:rsidRPr="0013440D">
        <w:rPr>
          <w:rFonts w:cstheme="minorHAnsi"/>
        </w:rPr>
        <w:t>z</w:t>
      </w:r>
      <w:r w:rsidRPr="0013440D">
        <w:rPr>
          <w:rFonts w:cstheme="minorHAnsi"/>
        </w:rPr>
        <w:t>, aventur</w:t>
      </w:r>
      <w:r w:rsidR="006658F7" w:rsidRPr="0013440D">
        <w:rPr>
          <w:rFonts w:cstheme="minorHAnsi"/>
        </w:rPr>
        <w:t>ero</w:t>
      </w:r>
      <w:r w:rsidRPr="0013440D">
        <w:rPr>
          <w:rFonts w:cstheme="minorHAnsi"/>
        </w:rPr>
        <w:t xml:space="preserve"> e impulsiv</w:t>
      </w:r>
      <w:r w:rsidR="006658F7" w:rsidRPr="0013440D">
        <w:rPr>
          <w:rFonts w:cstheme="minorHAnsi"/>
        </w:rPr>
        <w:t>o</w:t>
      </w:r>
      <w:r w:rsidRPr="0013440D">
        <w:rPr>
          <w:rFonts w:cstheme="minorHAnsi"/>
        </w:rPr>
        <w:t xml:space="preserve">, mientras </w:t>
      </w:r>
      <w:r w:rsidR="006658F7" w:rsidRPr="0013440D">
        <w:rPr>
          <w:rFonts w:cstheme="minorHAnsi"/>
        </w:rPr>
        <w:t>que en otras ocasiones se evidencia</w:t>
      </w:r>
      <w:r w:rsidRPr="0013440D">
        <w:rPr>
          <w:rFonts w:cstheme="minorHAnsi"/>
        </w:rPr>
        <w:t xml:space="preserve"> tímido, reprimido </w:t>
      </w:r>
      <w:r w:rsidR="006658F7" w:rsidRPr="0013440D">
        <w:rPr>
          <w:rFonts w:cstheme="minorHAnsi"/>
        </w:rPr>
        <w:t>o</w:t>
      </w:r>
      <w:r w:rsidRPr="0013440D">
        <w:rPr>
          <w:rFonts w:cstheme="minorHAnsi"/>
        </w:rPr>
        <w:t xml:space="preserve"> precavido.</w:t>
      </w:r>
    </w:p>
    <w:p w14:paraId="5E3370A2" w14:textId="77777777" w:rsidR="00A14655" w:rsidRPr="0013440D" w:rsidRDefault="00A14655" w:rsidP="0013440D">
      <w:pPr>
        <w:jc w:val="both"/>
        <w:rPr>
          <w:rFonts w:cstheme="minorHAnsi"/>
        </w:rPr>
      </w:pPr>
    </w:p>
    <w:p w14:paraId="39AC4C45" w14:textId="77777777" w:rsidR="006658F7" w:rsidRPr="0013440D" w:rsidRDefault="006658F7" w:rsidP="0013440D">
      <w:pPr>
        <w:jc w:val="both"/>
        <w:rPr>
          <w:rFonts w:cstheme="minorHAnsi"/>
        </w:rPr>
      </w:pPr>
      <w:r w:rsidRPr="0013440D">
        <w:rPr>
          <w:rFonts w:cstheme="minorHAnsi"/>
        </w:rPr>
        <w:t xml:space="preserve">FACTOR I. SENSIBILIDAD </w:t>
      </w:r>
    </w:p>
    <w:p w14:paraId="339747EE" w14:textId="7AC70A04" w:rsidR="006658F7" w:rsidRPr="0013440D" w:rsidRDefault="006658F7" w:rsidP="0013440D">
      <w:pPr>
        <w:jc w:val="both"/>
        <w:rPr>
          <w:rFonts w:cstheme="minorHAnsi"/>
        </w:rPr>
      </w:pPr>
      <w:r w:rsidRPr="0013440D">
        <w:rPr>
          <w:rFonts w:cstheme="minorHAnsi"/>
        </w:rPr>
        <w:t>Este factor analiza la Sensibilidad del individuo, factor en el que obtuvo una puntación alta, la cual sugiere que el candidato la mayor parte del tiempo se muestra como una persona sensible, idealista, abierta, que busca afecto y comprensión en los demás, la cual también podría mostrarse como impaciente, dependiente, inmaduro, cariñoso e introspectivo.</w:t>
      </w:r>
    </w:p>
    <w:p w14:paraId="0D26F8B7" w14:textId="77777777" w:rsidR="009151FC" w:rsidRPr="0013440D" w:rsidRDefault="006658F7" w:rsidP="0013440D">
      <w:pPr>
        <w:jc w:val="both"/>
        <w:rPr>
          <w:rFonts w:cstheme="minorHAnsi"/>
        </w:rPr>
      </w:pPr>
      <w:r w:rsidRPr="0013440D">
        <w:rPr>
          <w:rFonts w:cstheme="minorHAnsi"/>
        </w:rPr>
        <w:lastRenderedPageBreak/>
        <w:t xml:space="preserve">FACTOR L. VIGILANCIA </w:t>
      </w:r>
    </w:p>
    <w:p w14:paraId="531D21B8" w14:textId="05552306" w:rsidR="006658F7" w:rsidRPr="0013440D" w:rsidRDefault="009151FC" w:rsidP="0013440D">
      <w:pPr>
        <w:jc w:val="both"/>
        <w:rPr>
          <w:rFonts w:cstheme="minorHAnsi"/>
        </w:rPr>
      </w:pPr>
      <w:r w:rsidRPr="0013440D">
        <w:rPr>
          <w:rFonts w:cstheme="minorHAnsi"/>
        </w:rPr>
        <w:t xml:space="preserve">Esta </w:t>
      </w:r>
      <w:r w:rsidR="006658F7" w:rsidRPr="0013440D">
        <w:rPr>
          <w:rFonts w:cstheme="minorHAnsi"/>
        </w:rPr>
        <w:t>escala evalúa la confianza que ofrece una persona a los motivos e intenciones de los demás. Se la denomina Vigilancia y condiciona en un alto grado las relaciones interpersonales.</w:t>
      </w:r>
      <w:r w:rsidRPr="0013440D">
        <w:rPr>
          <w:rFonts w:cstheme="minorHAnsi"/>
        </w:rPr>
        <w:t xml:space="preserve"> Escala en la cual obtiene una puntuación media alta, la cual sugiere que este se muestra como una persona </w:t>
      </w:r>
      <w:r w:rsidR="006658F7" w:rsidRPr="0013440D">
        <w:rPr>
          <w:rFonts w:cstheme="minorHAnsi"/>
        </w:rPr>
        <w:t>precavida, suspica</w:t>
      </w:r>
      <w:r w:rsidRPr="0013440D">
        <w:rPr>
          <w:rFonts w:cstheme="minorHAnsi"/>
        </w:rPr>
        <w:t xml:space="preserve">z </w:t>
      </w:r>
      <w:r w:rsidR="006658F7" w:rsidRPr="0013440D">
        <w:rPr>
          <w:rFonts w:cstheme="minorHAnsi"/>
        </w:rPr>
        <w:t>y desconfiada</w:t>
      </w:r>
      <w:r w:rsidR="00837A9E">
        <w:rPr>
          <w:rFonts w:cstheme="minorHAnsi"/>
        </w:rPr>
        <w:t xml:space="preserve"> y en otros momentos </w:t>
      </w:r>
      <w:r w:rsidR="006658F7" w:rsidRPr="0013440D">
        <w:rPr>
          <w:rFonts w:cstheme="minorHAnsi"/>
        </w:rPr>
        <w:t>confiad</w:t>
      </w:r>
      <w:r w:rsidRPr="0013440D">
        <w:rPr>
          <w:rFonts w:cstheme="minorHAnsi"/>
        </w:rPr>
        <w:t>o</w:t>
      </w:r>
      <w:r w:rsidR="006658F7" w:rsidRPr="0013440D">
        <w:rPr>
          <w:rFonts w:cstheme="minorHAnsi"/>
        </w:rPr>
        <w:t>, conformista</w:t>
      </w:r>
      <w:r w:rsidRPr="0013440D">
        <w:rPr>
          <w:rFonts w:cstheme="minorHAnsi"/>
        </w:rPr>
        <w:t xml:space="preserve"> o</w:t>
      </w:r>
      <w:r w:rsidR="006658F7" w:rsidRPr="0013440D">
        <w:rPr>
          <w:rFonts w:cstheme="minorHAnsi"/>
        </w:rPr>
        <w:t xml:space="preserve"> tolerante</w:t>
      </w:r>
      <w:r w:rsidRPr="0013440D">
        <w:rPr>
          <w:rFonts w:cstheme="minorHAnsi"/>
        </w:rPr>
        <w:t>.</w:t>
      </w:r>
      <w:r w:rsidR="006658F7" w:rsidRPr="0013440D">
        <w:rPr>
          <w:rFonts w:cstheme="minorHAnsi"/>
        </w:rPr>
        <w:t xml:space="preserve"> </w:t>
      </w:r>
    </w:p>
    <w:p w14:paraId="17F8F079" w14:textId="442E0EA6" w:rsidR="009151FC" w:rsidRPr="0013440D" w:rsidRDefault="009151FC" w:rsidP="0013440D">
      <w:pPr>
        <w:jc w:val="both"/>
        <w:rPr>
          <w:rFonts w:cstheme="minorHAnsi"/>
        </w:rPr>
      </w:pPr>
    </w:p>
    <w:p w14:paraId="6B3FA61E" w14:textId="77777777" w:rsidR="009151FC" w:rsidRPr="0013440D" w:rsidRDefault="009151FC" w:rsidP="0013440D">
      <w:pPr>
        <w:jc w:val="both"/>
        <w:rPr>
          <w:rFonts w:cstheme="minorHAnsi"/>
        </w:rPr>
      </w:pPr>
      <w:r w:rsidRPr="0013440D">
        <w:rPr>
          <w:rFonts w:cstheme="minorHAnsi"/>
        </w:rPr>
        <w:t xml:space="preserve">FACTOR M. ABSTRACCIÓN </w:t>
      </w:r>
    </w:p>
    <w:p w14:paraId="35F4D517" w14:textId="4C97B41D" w:rsidR="009151FC" w:rsidRPr="0013440D" w:rsidRDefault="009151FC" w:rsidP="0013440D">
      <w:pPr>
        <w:jc w:val="both"/>
        <w:rPr>
          <w:rFonts w:cstheme="minorHAnsi"/>
        </w:rPr>
      </w:pPr>
      <w:r w:rsidRPr="0013440D">
        <w:rPr>
          <w:rFonts w:cstheme="minorHAnsi"/>
        </w:rPr>
        <w:t>La escala M, Abstracción, hace referencia al tipo de temas y cosas donde una persona dirige su atención. Las personas con una puntuación mayor como en el caso del candidato, tienden a mostrarse mayormente como imaginativas, poco convencionales y extravagantes, siendo en ocasiones poco prácticas, abstractas y pasivas.</w:t>
      </w:r>
    </w:p>
    <w:p w14:paraId="72E58E34" w14:textId="6B8D60A4" w:rsidR="007E51D6" w:rsidRPr="0013440D" w:rsidRDefault="007E51D6" w:rsidP="0013440D">
      <w:pPr>
        <w:jc w:val="both"/>
        <w:rPr>
          <w:rFonts w:cstheme="minorHAnsi"/>
        </w:rPr>
      </w:pPr>
    </w:p>
    <w:p w14:paraId="7CD67FFA" w14:textId="77777777" w:rsidR="000D639A" w:rsidRPr="0013440D" w:rsidRDefault="000D639A" w:rsidP="0013440D">
      <w:pPr>
        <w:jc w:val="both"/>
        <w:rPr>
          <w:rFonts w:cstheme="minorHAnsi"/>
        </w:rPr>
      </w:pPr>
      <w:r w:rsidRPr="0013440D">
        <w:rPr>
          <w:rFonts w:cstheme="minorHAnsi"/>
        </w:rPr>
        <w:t>FACTOR N. PRIVACIDAD</w:t>
      </w:r>
    </w:p>
    <w:p w14:paraId="29C1683E" w14:textId="6545FBF4" w:rsidR="007E51D6" w:rsidRPr="0013440D" w:rsidRDefault="000D639A" w:rsidP="0013440D">
      <w:pPr>
        <w:jc w:val="both"/>
        <w:rPr>
          <w:rFonts w:cstheme="minorHAnsi"/>
        </w:rPr>
      </w:pPr>
      <w:r w:rsidRPr="0013440D">
        <w:rPr>
          <w:rFonts w:cstheme="minorHAnsi"/>
        </w:rPr>
        <w:t xml:space="preserve">La escala de Privacidad evalúa el grado de apertura que muestra la persona ante los demás. En este factor el </w:t>
      </w:r>
      <w:r w:rsidR="003B219F" w:rsidRPr="0013440D">
        <w:rPr>
          <w:rFonts w:cstheme="minorHAnsi"/>
        </w:rPr>
        <w:t>candidato</w:t>
      </w:r>
      <w:r w:rsidRPr="0013440D">
        <w:rPr>
          <w:rFonts w:cstheme="minorHAnsi"/>
        </w:rPr>
        <w:t xml:space="preserve"> obtuvo una </w:t>
      </w:r>
      <w:r w:rsidR="003B219F" w:rsidRPr="0013440D">
        <w:rPr>
          <w:rFonts w:cstheme="minorHAnsi"/>
        </w:rPr>
        <w:t>puntuación</w:t>
      </w:r>
      <w:r w:rsidRPr="0013440D">
        <w:rPr>
          <w:rFonts w:cstheme="minorHAnsi"/>
        </w:rPr>
        <w:t xml:space="preserve"> media, la cua</w:t>
      </w:r>
      <w:r w:rsidR="003B219F" w:rsidRPr="0013440D">
        <w:rPr>
          <w:rFonts w:cstheme="minorHAnsi"/>
        </w:rPr>
        <w:t>l sugiere que este puede tener una actividad similar a la de la mayoría de la gente, donde este tiende a ser</w:t>
      </w:r>
      <w:r w:rsidRPr="0013440D">
        <w:rPr>
          <w:rFonts w:cstheme="minorHAnsi"/>
        </w:rPr>
        <w:t xml:space="preserve"> </w:t>
      </w:r>
      <w:r w:rsidR="007E3FF6" w:rsidRPr="0013440D">
        <w:rPr>
          <w:rFonts w:cstheme="minorHAnsi"/>
        </w:rPr>
        <w:t xml:space="preserve">discreto y puede </w:t>
      </w:r>
      <w:r w:rsidRPr="0013440D">
        <w:rPr>
          <w:rFonts w:cstheme="minorHAnsi"/>
        </w:rPr>
        <w:t>manipula</w:t>
      </w:r>
      <w:r w:rsidR="007E3FF6" w:rsidRPr="0013440D">
        <w:rPr>
          <w:rFonts w:cstheme="minorHAnsi"/>
        </w:rPr>
        <w:t>r</w:t>
      </w:r>
      <w:r w:rsidRPr="0013440D">
        <w:rPr>
          <w:rFonts w:cstheme="minorHAnsi"/>
        </w:rPr>
        <w:t xml:space="preserve"> sus expresiones con la finalidad de agradar</w:t>
      </w:r>
      <w:r w:rsidR="007E3FF6" w:rsidRPr="0013440D">
        <w:rPr>
          <w:rFonts w:cstheme="minorHAnsi"/>
        </w:rPr>
        <w:t xml:space="preserve"> a los demás, pudiendo ser en algún momento retraído o reservado</w:t>
      </w:r>
      <w:r w:rsidR="00061A50" w:rsidRPr="0013440D">
        <w:rPr>
          <w:rFonts w:cstheme="minorHAnsi"/>
        </w:rPr>
        <w:t xml:space="preserve">, aunque en otras ocasiones podría mostrarse </w:t>
      </w:r>
      <w:r w:rsidR="00AC3B79" w:rsidRPr="0013440D">
        <w:rPr>
          <w:rFonts w:cstheme="minorHAnsi"/>
        </w:rPr>
        <w:t>como una persona abierta y espontánea.</w:t>
      </w:r>
    </w:p>
    <w:p w14:paraId="76AE749E" w14:textId="1DBCC384" w:rsidR="007E3FF6" w:rsidRPr="0013440D" w:rsidRDefault="007E3FF6" w:rsidP="0013440D">
      <w:pPr>
        <w:jc w:val="both"/>
        <w:rPr>
          <w:rFonts w:cstheme="minorHAnsi"/>
        </w:rPr>
      </w:pPr>
    </w:p>
    <w:p w14:paraId="6DA56B01" w14:textId="79DD9066" w:rsidR="007E3FF6" w:rsidRPr="0013440D" w:rsidRDefault="007E3FF6" w:rsidP="0013440D">
      <w:pPr>
        <w:jc w:val="both"/>
        <w:rPr>
          <w:rFonts w:cstheme="minorHAnsi"/>
        </w:rPr>
      </w:pPr>
      <w:r w:rsidRPr="0013440D">
        <w:rPr>
          <w:rFonts w:cstheme="minorHAnsi"/>
        </w:rPr>
        <w:t>FACTOR O. APRENSIÓN</w:t>
      </w:r>
    </w:p>
    <w:p w14:paraId="34C1DAF9" w14:textId="24320EF4" w:rsidR="00D44DA5" w:rsidRPr="0013440D" w:rsidRDefault="00D44DA5" w:rsidP="0013440D">
      <w:pPr>
        <w:jc w:val="both"/>
        <w:rPr>
          <w:rFonts w:cstheme="minorHAnsi"/>
        </w:rPr>
      </w:pPr>
      <w:r w:rsidRPr="0013440D">
        <w:rPr>
          <w:rFonts w:cstheme="minorHAnsi"/>
        </w:rPr>
        <w:t xml:space="preserve">La escala O ofrece una visión de cómo se </w:t>
      </w:r>
      <w:proofErr w:type="spellStart"/>
      <w:r w:rsidRPr="0013440D">
        <w:rPr>
          <w:rFonts w:cstheme="minorHAnsi"/>
        </w:rPr>
        <w:t>autopercibe</w:t>
      </w:r>
      <w:proofErr w:type="spellEnd"/>
      <w:r w:rsidRPr="0013440D">
        <w:rPr>
          <w:rFonts w:cstheme="minorHAnsi"/>
        </w:rPr>
        <w:t xml:space="preserve"> una persona, es decir su </w:t>
      </w:r>
      <w:proofErr w:type="spellStart"/>
      <w:r w:rsidRPr="0013440D">
        <w:rPr>
          <w:rFonts w:cstheme="minorHAnsi"/>
        </w:rPr>
        <w:t>Autoaprensión</w:t>
      </w:r>
      <w:proofErr w:type="spellEnd"/>
      <w:r w:rsidRPr="0013440D">
        <w:rPr>
          <w:rFonts w:cstheme="minorHAnsi"/>
        </w:rPr>
        <w:t>. Informa del nivel de autoestima y de la autoaceptación.</w:t>
      </w:r>
      <w:r w:rsidR="004E6DAD" w:rsidRPr="0013440D">
        <w:rPr>
          <w:rFonts w:cstheme="minorHAnsi"/>
        </w:rPr>
        <w:t xml:space="preserve"> En este factor obtiene una puntuación media, la cual indica que este </w:t>
      </w:r>
      <w:r w:rsidR="0085481C" w:rsidRPr="0013440D">
        <w:rPr>
          <w:rFonts w:cstheme="minorHAnsi"/>
        </w:rPr>
        <w:t xml:space="preserve">puede tener momentos en los que </w:t>
      </w:r>
      <w:r w:rsidR="004E6DAD" w:rsidRPr="0013440D">
        <w:rPr>
          <w:rFonts w:cstheme="minorHAnsi"/>
        </w:rPr>
        <w:t xml:space="preserve">se muestra </w:t>
      </w:r>
      <w:r w:rsidRPr="0013440D">
        <w:rPr>
          <w:rFonts w:cstheme="minorHAnsi"/>
        </w:rPr>
        <w:t>insegur</w:t>
      </w:r>
      <w:r w:rsidR="0085481C" w:rsidRPr="0013440D">
        <w:rPr>
          <w:rFonts w:cstheme="minorHAnsi"/>
        </w:rPr>
        <w:t xml:space="preserve">o y en otros </w:t>
      </w:r>
      <w:r w:rsidR="00AE17BF" w:rsidRPr="0013440D">
        <w:rPr>
          <w:rFonts w:cstheme="minorHAnsi"/>
        </w:rPr>
        <w:t>más</w:t>
      </w:r>
      <w:r w:rsidR="0085481C" w:rsidRPr="0013440D">
        <w:rPr>
          <w:rFonts w:cstheme="minorHAnsi"/>
        </w:rPr>
        <w:t xml:space="preserve"> sereno y confiado.</w:t>
      </w:r>
    </w:p>
    <w:p w14:paraId="2F746548" w14:textId="1F5E4F4E" w:rsidR="00AE17BF" w:rsidRPr="0013440D" w:rsidRDefault="00AE17BF" w:rsidP="0013440D">
      <w:pPr>
        <w:jc w:val="both"/>
        <w:rPr>
          <w:rFonts w:cstheme="minorHAnsi"/>
        </w:rPr>
      </w:pPr>
    </w:p>
    <w:p w14:paraId="78F2619B" w14:textId="77777777" w:rsidR="000E0FF9" w:rsidRPr="0013440D" w:rsidRDefault="00AE17BF" w:rsidP="0013440D">
      <w:pPr>
        <w:jc w:val="both"/>
        <w:rPr>
          <w:rFonts w:cstheme="minorHAnsi"/>
        </w:rPr>
      </w:pPr>
      <w:r w:rsidRPr="0013440D">
        <w:rPr>
          <w:rFonts w:cstheme="minorHAnsi"/>
        </w:rPr>
        <w:t xml:space="preserve">FACTOR Q1. APERTURA AL CAMBIO </w:t>
      </w:r>
    </w:p>
    <w:p w14:paraId="00151624" w14:textId="2D1B239A" w:rsidR="00AE17BF" w:rsidRDefault="00AE17BF" w:rsidP="0013440D">
      <w:pPr>
        <w:jc w:val="both"/>
        <w:rPr>
          <w:rFonts w:cstheme="minorHAnsi"/>
        </w:rPr>
      </w:pPr>
      <w:r w:rsidRPr="0013440D">
        <w:rPr>
          <w:rFonts w:cstheme="minorHAnsi"/>
        </w:rPr>
        <w:t>La escala</w:t>
      </w:r>
      <w:r w:rsidR="000E0FF9" w:rsidRPr="0013440D">
        <w:rPr>
          <w:rFonts w:cstheme="minorHAnsi"/>
        </w:rPr>
        <w:t xml:space="preserve"> de </w:t>
      </w:r>
      <w:r w:rsidRPr="0013440D">
        <w:rPr>
          <w:rFonts w:cstheme="minorHAnsi"/>
        </w:rPr>
        <w:t xml:space="preserve">Apertura al cambio, informa sobre la tendencia de una persona hacia lo novedoso y poco convencional. </w:t>
      </w:r>
      <w:r w:rsidR="000E0FF9" w:rsidRPr="0013440D">
        <w:rPr>
          <w:rFonts w:cstheme="minorHAnsi"/>
        </w:rPr>
        <w:t xml:space="preserve">Factor en el cual obtiene una </w:t>
      </w:r>
      <w:r w:rsidR="004673D1" w:rsidRPr="0013440D">
        <w:rPr>
          <w:rFonts w:cstheme="minorHAnsi"/>
        </w:rPr>
        <w:t>puntuación</w:t>
      </w:r>
      <w:r w:rsidR="000E0FF9" w:rsidRPr="0013440D">
        <w:rPr>
          <w:rFonts w:cstheme="minorHAnsi"/>
        </w:rPr>
        <w:t xml:space="preserve"> alta, la cual sugiere que </w:t>
      </w:r>
      <w:r w:rsidRPr="0013440D">
        <w:rPr>
          <w:rFonts w:cstheme="minorHAnsi"/>
        </w:rPr>
        <w:t xml:space="preserve">El individuo </w:t>
      </w:r>
      <w:r w:rsidR="004673D1" w:rsidRPr="0013440D">
        <w:rPr>
          <w:rFonts w:cstheme="minorHAnsi"/>
        </w:rPr>
        <w:t xml:space="preserve">por lo general tiende a </w:t>
      </w:r>
      <w:r w:rsidRPr="0013440D">
        <w:rPr>
          <w:rFonts w:cstheme="minorHAnsi"/>
        </w:rPr>
        <w:t>separa</w:t>
      </w:r>
      <w:r w:rsidR="004673D1" w:rsidRPr="0013440D">
        <w:rPr>
          <w:rFonts w:cstheme="minorHAnsi"/>
        </w:rPr>
        <w:t>rse</w:t>
      </w:r>
      <w:r w:rsidRPr="0013440D">
        <w:rPr>
          <w:rFonts w:cstheme="minorHAnsi"/>
        </w:rPr>
        <w:t xml:space="preserve"> de las normas establecidas y busca disfrutar de nuevas experiencias lejos de las constricciones más tradicionales. </w:t>
      </w:r>
    </w:p>
    <w:p w14:paraId="05318458" w14:textId="77777777" w:rsidR="00645080" w:rsidRPr="0013440D" w:rsidRDefault="00645080" w:rsidP="0013440D">
      <w:pPr>
        <w:jc w:val="both"/>
        <w:rPr>
          <w:rFonts w:cstheme="minorHAnsi"/>
        </w:rPr>
      </w:pPr>
    </w:p>
    <w:p w14:paraId="31D29B1D" w14:textId="77777777" w:rsidR="004673D1" w:rsidRPr="0013440D" w:rsidRDefault="004673D1" w:rsidP="0013440D">
      <w:pPr>
        <w:jc w:val="both"/>
        <w:rPr>
          <w:rFonts w:cstheme="minorHAnsi"/>
        </w:rPr>
      </w:pPr>
      <w:r w:rsidRPr="0013440D">
        <w:rPr>
          <w:rFonts w:cstheme="minorHAnsi"/>
        </w:rPr>
        <w:t xml:space="preserve">FACTOR Q2. AUTOSUFICIENCIA </w:t>
      </w:r>
    </w:p>
    <w:p w14:paraId="240A0ECC" w14:textId="01A4A74E" w:rsidR="004673D1" w:rsidRPr="0013440D" w:rsidRDefault="004673D1" w:rsidP="0013440D">
      <w:pPr>
        <w:jc w:val="both"/>
        <w:rPr>
          <w:rFonts w:cstheme="minorHAnsi"/>
        </w:rPr>
      </w:pPr>
      <w:r w:rsidRPr="0013440D">
        <w:rPr>
          <w:rFonts w:cstheme="minorHAnsi"/>
        </w:rPr>
        <w:t xml:space="preserve">La escala Q2 evalúa la Autosuficiencia, entendida como el grado en que una persona necesita de otros para poder hacer. </w:t>
      </w:r>
      <w:r w:rsidR="001B441F" w:rsidRPr="0013440D">
        <w:rPr>
          <w:rFonts w:cstheme="minorHAnsi"/>
        </w:rPr>
        <w:t>En este facto</w:t>
      </w:r>
      <w:r w:rsidR="00A66F7F" w:rsidRPr="0013440D">
        <w:rPr>
          <w:rFonts w:cstheme="minorHAnsi"/>
        </w:rPr>
        <w:t>r</w:t>
      </w:r>
      <w:r w:rsidR="001B441F" w:rsidRPr="0013440D">
        <w:rPr>
          <w:rFonts w:cstheme="minorHAnsi"/>
        </w:rPr>
        <w:t xml:space="preserve"> el individuo obtiene una puntuación media, la cual indica que este puede disfrutar de </w:t>
      </w:r>
      <w:r w:rsidRPr="0013440D">
        <w:rPr>
          <w:rFonts w:cstheme="minorHAnsi"/>
        </w:rPr>
        <w:t>integra</w:t>
      </w:r>
      <w:r w:rsidR="001B441F" w:rsidRPr="0013440D">
        <w:rPr>
          <w:rFonts w:cstheme="minorHAnsi"/>
        </w:rPr>
        <w:t>rse</w:t>
      </w:r>
      <w:r w:rsidRPr="0013440D">
        <w:rPr>
          <w:rFonts w:cstheme="minorHAnsi"/>
        </w:rPr>
        <w:t xml:space="preserve"> en grupos </w:t>
      </w:r>
      <w:r w:rsidR="006B3DEC" w:rsidRPr="0013440D">
        <w:rPr>
          <w:rFonts w:cstheme="minorHAnsi"/>
        </w:rPr>
        <w:t>y así mismo contar con la aprobación de los demás, aunque en otros momentos pueda ser independiente.</w:t>
      </w:r>
    </w:p>
    <w:p w14:paraId="0DDE7E94" w14:textId="2BAAA166" w:rsidR="006B3DEC" w:rsidRPr="0013440D" w:rsidRDefault="006B3DEC" w:rsidP="0013440D">
      <w:pPr>
        <w:jc w:val="both"/>
        <w:rPr>
          <w:rFonts w:cstheme="minorHAnsi"/>
        </w:rPr>
      </w:pPr>
    </w:p>
    <w:p w14:paraId="680FF822" w14:textId="77777777" w:rsidR="008B0818" w:rsidRPr="0013440D" w:rsidRDefault="008B0818" w:rsidP="0013440D">
      <w:pPr>
        <w:jc w:val="both"/>
        <w:rPr>
          <w:rFonts w:cstheme="minorHAnsi"/>
        </w:rPr>
      </w:pPr>
      <w:r w:rsidRPr="0013440D">
        <w:rPr>
          <w:rFonts w:cstheme="minorHAnsi"/>
        </w:rPr>
        <w:t xml:space="preserve">FACTOR Q3. PERFECCIONISMO </w:t>
      </w:r>
    </w:p>
    <w:p w14:paraId="156586D2" w14:textId="1CF50409" w:rsidR="00764A24" w:rsidRPr="0013440D" w:rsidRDefault="008B0818" w:rsidP="0013440D">
      <w:pPr>
        <w:jc w:val="both"/>
        <w:rPr>
          <w:rFonts w:cstheme="minorHAnsi"/>
        </w:rPr>
      </w:pPr>
      <w:r w:rsidRPr="0013440D">
        <w:rPr>
          <w:rFonts w:cstheme="minorHAnsi"/>
        </w:rPr>
        <w:t>La escala Q3 habla del orden y la perfección</w:t>
      </w:r>
      <w:r w:rsidR="00E22A65" w:rsidRPr="0013440D">
        <w:rPr>
          <w:rFonts w:cstheme="minorHAnsi"/>
        </w:rPr>
        <w:t xml:space="preserve"> y a su vez refiere esa connotación emocional que el sujeto </w:t>
      </w:r>
      <w:r w:rsidR="00A66F7F" w:rsidRPr="0013440D">
        <w:rPr>
          <w:rFonts w:cstheme="minorHAnsi"/>
        </w:rPr>
        <w:t xml:space="preserve">le </w:t>
      </w:r>
      <w:r w:rsidR="00E22A65" w:rsidRPr="0013440D">
        <w:rPr>
          <w:rFonts w:cstheme="minorHAnsi"/>
        </w:rPr>
        <w:t xml:space="preserve">da </w:t>
      </w:r>
      <w:r w:rsidR="00A66F7F" w:rsidRPr="0013440D">
        <w:rPr>
          <w:rFonts w:cstheme="minorHAnsi"/>
        </w:rPr>
        <w:t xml:space="preserve">a </w:t>
      </w:r>
      <w:r w:rsidR="00E22A65" w:rsidRPr="0013440D">
        <w:rPr>
          <w:rFonts w:cstheme="minorHAnsi"/>
        </w:rPr>
        <w:t>la normativa o perfección</w:t>
      </w:r>
      <w:r w:rsidR="00A66F7F" w:rsidRPr="0013440D">
        <w:rPr>
          <w:rFonts w:cstheme="minorHAnsi"/>
        </w:rPr>
        <w:t xml:space="preserve">. En este factor el candidato obtiene una </w:t>
      </w:r>
      <w:r w:rsidR="00834FAD" w:rsidRPr="0013440D">
        <w:rPr>
          <w:rFonts w:cstheme="minorHAnsi"/>
        </w:rPr>
        <w:t>puntuación</w:t>
      </w:r>
      <w:r w:rsidR="00A66F7F" w:rsidRPr="0013440D">
        <w:rPr>
          <w:rFonts w:cstheme="minorHAnsi"/>
        </w:rPr>
        <w:t xml:space="preserve"> </w:t>
      </w:r>
      <w:r w:rsidR="00196427">
        <w:rPr>
          <w:rFonts w:cstheme="minorHAnsi"/>
        </w:rPr>
        <w:t>media</w:t>
      </w:r>
      <w:r w:rsidR="00A66F7F" w:rsidRPr="0013440D">
        <w:rPr>
          <w:rFonts w:cstheme="minorHAnsi"/>
        </w:rPr>
        <w:t xml:space="preserve">, la cual sugiere que </w:t>
      </w:r>
      <w:r w:rsidR="00834FAD" w:rsidRPr="0013440D">
        <w:rPr>
          <w:rFonts w:cstheme="minorHAnsi"/>
        </w:rPr>
        <w:t>este puede ser un</w:t>
      </w:r>
      <w:r w:rsidR="00220BBF" w:rsidRPr="0013440D">
        <w:rPr>
          <w:rFonts w:cstheme="minorHAnsi"/>
        </w:rPr>
        <w:t xml:space="preserve"> sujeto flexible, con tolerancia </w:t>
      </w:r>
      <w:r w:rsidR="00834FAD" w:rsidRPr="0013440D">
        <w:rPr>
          <w:rFonts w:cstheme="minorHAnsi"/>
        </w:rPr>
        <w:t xml:space="preserve">con las faltas, </w:t>
      </w:r>
      <w:r w:rsidR="00220BBF" w:rsidRPr="0013440D">
        <w:rPr>
          <w:rFonts w:cstheme="minorHAnsi"/>
        </w:rPr>
        <w:t>de baja capacidad de emprendimiento</w:t>
      </w:r>
      <w:r w:rsidR="00764A24" w:rsidRPr="0013440D">
        <w:rPr>
          <w:rFonts w:cstheme="minorHAnsi"/>
        </w:rPr>
        <w:t xml:space="preserve"> e indiferentes ante las normas sociales</w:t>
      </w:r>
      <w:r w:rsidR="00196427">
        <w:rPr>
          <w:rFonts w:cstheme="minorHAnsi"/>
        </w:rPr>
        <w:t xml:space="preserve">, sin </w:t>
      </w:r>
      <w:r w:rsidR="00436982">
        <w:rPr>
          <w:rFonts w:cstheme="minorHAnsi"/>
        </w:rPr>
        <w:t>embargo,</w:t>
      </w:r>
      <w:r w:rsidR="00196427">
        <w:rPr>
          <w:rFonts w:cstheme="minorHAnsi"/>
        </w:rPr>
        <w:t xml:space="preserve"> pueda que existan momentos o situaciones ante las cuales se muestre </w:t>
      </w:r>
      <w:r w:rsidR="00196427">
        <w:t>más perfeccionista</w:t>
      </w:r>
      <w:r w:rsidR="00436982">
        <w:t xml:space="preserve"> u</w:t>
      </w:r>
      <w:r w:rsidR="00196427">
        <w:t xml:space="preserve"> organizado.</w:t>
      </w:r>
    </w:p>
    <w:p w14:paraId="4979476B" w14:textId="4CB5AE3C" w:rsidR="00764A24" w:rsidRPr="0013440D" w:rsidRDefault="00764A24" w:rsidP="0013440D">
      <w:pPr>
        <w:jc w:val="both"/>
        <w:rPr>
          <w:rFonts w:cstheme="minorHAnsi"/>
        </w:rPr>
      </w:pPr>
    </w:p>
    <w:p w14:paraId="22319FCD" w14:textId="77777777" w:rsidR="004F05C9" w:rsidRPr="0013440D" w:rsidRDefault="004F05C9" w:rsidP="0013440D">
      <w:pPr>
        <w:jc w:val="both"/>
        <w:rPr>
          <w:rFonts w:cstheme="minorHAnsi"/>
        </w:rPr>
      </w:pPr>
      <w:r w:rsidRPr="0013440D">
        <w:rPr>
          <w:rFonts w:cstheme="minorHAnsi"/>
        </w:rPr>
        <w:t>FACTOR Q4. TENSIÓN</w:t>
      </w:r>
    </w:p>
    <w:p w14:paraId="6ADD670B" w14:textId="288A6125" w:rsidR="00945E8D" w:rsidRDefault="004F05C9" w:rsidP="0013440D">
      <w:pPr>
        <w:jc w:val="both"/>
      </w:pPr>
      <w:r w:rsidRPr="0013440D">
        <w:rPr>
          <w:rFonts w:cstheme="minorHAnsi"/>
        </w:rPr>
        <w:t xml:space="preserve">La escala Q4, Tensión, evalúa el nivel de ansiedad de un individuo. Esta escala hace mayor hincapié en la ansiedad como rasgo, que, como estado, de ahí su posible denominación como 'Ansiedad flotante'. </w:t>
      </w:r>
      <w:r w:rsidR="00945E8D" w:rsidRPr="0013440D">
        <w:rPr>
          <w:rFonts w:cstheme="minorHAnsi"/>
        </w:rPr>
        <w:t xml:space="preserve">En este factor el individuo obtiene una puntuación </w:t>
      </w:r>
      <w:r w:rsidR="00436982">
        <w:rPr>
          <w:rFonts w:cstheme="minorHAnsi"/>
        </w:rPr>
        <w:t>media</w:t>
      </w:r>
      <w:r w:rsidR="00945E8D" w:rsidRPr="0013440D">
        <w:rPr>
          <w:rFonts w:cstheme="minorHAnsi"/>
        </w:rPr>
        <w:t>, la cual sugiere que este la mayor parte del tiempo tiende a ser una persona relajada y paciente, carente de estrés</w:t>
      </w:r>
      <w:r w:rsidR="00AB2DF4">
        <w:rPr>
          <w:rFonts w:cstheme="minorHAnsi"/>
        </w:rPr>
        <w:t>, aunque pueden existir momentos en los que se muestre</w:t>
      </w:r>
      <w:r w:rsidR="00AB2DF4">
        <w:t xml:space="preserve"> tenso o irritables.</w:t>
      </w:r>
    </w:p>
    <w:p w14:paraId="5FBD9EE8" w14:textId="77777777" w:rsidR="00AB2DF4" w:rsidRPr="0013440D" w:rsidRDefault="00AB2DF4" w:rsidP="0013440D">
      <w:pPr>
        <w:jc w:val="both"/>
        <w:rPr>
          <w:rFonts w:cstheme="minorHAnsi"/>
        </w:rPr>
      </w:pPr>
    </w:p>
    <w:p w14:paraId="16E4DA1A" w14:textId="0352AB94" w:rsidR="00F6471F" w:rsidRPr="00645080" w:rsidRDefault="00F6471F" w:rsidP="0013440D">
      <w:pPr>
        <w:jc w:val="both"/>
        <w:rPr>
          <w:rFonts w:cstheme="minorHAnsi"/>
          <w:b/>
          <w:bCs/>
        </w:rPr>
      </w:pPr>
      <w:r w:rsidRPr="00645080">
        <w:rPr>
          <w:rFonts w:cstheme="minorHAnsi"/>
          <w:b/>
          <w:bCs/>
        </w:rPr>
        <w:t>DIMENSIONES GLOBALES</w:t>
      </w:r>
    </w:p>
    <w:p w14:paraId="2DF0327A" w14:textId="196A7F47" w:rsidR="005E7E45" w:rsidRDefault="005E7E45" w:rsidP="0013440D">
      <w:pPr>
        <w:jc w:val="both"/>
        <w:rPr>
          <w:rFonts w:cstheme="minorHAnsi"/>
        </w:rPr>
      </w:pPr>
      <w:r w:rsidRPr="0013440D">
        <w:rPr>
          <w:rFonts w:cstheme="minorHAnsi"/>
        </w:rPr>
        <w:t>Esta dimensión sitúa a las personas en el continuo introversión-extraversión. Su cálculo se obtiene a partir de las escalas principales A, F, H, N y Q2.</w:t>
      </w:r>
      <w:r w:rsidR="00A83DC1" w:rsidRPr="0013440D">
        <w:rPr>
          <w:rFonts w:cstheme="minorHAnsi"/>
        </w:rPr>
        <w:t xml:space="preserve"> EN ESTA DIMENSION el candidato obtiene una </w:t>
      </w:r>
      <w:r w:rsidR="0080407C" w:rsidRPr="0013440D">
        <w:rPr>
          <w:rFonts w:cstheme="minorHAnsi"/>
        </w:rPr>
        <w:t>puntuación</w:t>
      </w:r>
      <w:r w:rsidR="00A83DC1" w:rsidRPr="0013440D">
        <w:rPr>
          <w:rFonts w:cstheme="minorHAnsi"/>
        </w:rPr>
        <w:t xml:space="preserve"> media, </w:t>
      </w:r>
      <w:r w:rsidRPr="0013440D">
        <w:rPr>
          <w:rFonts w:cstheme="minorHAnsi"/>
        </w:rPr>
        <w:t xml:space="preserve">lo que no le presenta como alguien muy </w:t>
      </w:r>
      <w:r w:rsidR="00B2679F" w:rsidRPr="0013440D">
        <w:rPr>
          <w:rFonts w:cstheme="minorHAnsi"/>
        </w:rPr>
        <w:t>sociable,</w:t>
      </w:r>
      <w:r w:rsidRPr="0013440D">
        <w:rPr>
          <w:rFonts w:cstheme="minorHAnsi"/>
        </w:rPr>
        <w:t xml:space="preserve"> aunque tampoco tímido y reprimido. Se podría afirmar que sus conductas dependerán de las demandas del medio, aunque si se quiere saber más sobre esta persona conviene analizar las escalas primarias que conforman esta dimensión.</w:t>
      </w:r>
    </w:p>
    <w:p w14:paraId="25A18FDA" w14:textId="77777777" w:rsidR="0013440D" w:rsidRPr="0013440D" w:rsidRDefault="0013440D" w:rsidP="0013440D">
      <w:pPr>
        <w:jc w:val="both"/>
        <w:rPr>
          <w:rFonts w:cstheme="minorHAnsi"/>
        </w:rPr>
      </w:pPr>
    </w:p>
    <w:p w14:paraId="64A3E8C1" w14:textId="4F7B61EE" w:rsidR="0080407C" w:rsidRPr="0013440D" w:rsidRDefault="0080407C" w:rsidP="0013440D">
      <w:pPr>
        <w:jc w:val="both"/>
        <w:rPr>
          <w:rFonts w:cstheme="minorHAnsi"/>
        </w:rPr>
      </w:pPr>
      <w:r w:rsidRPr="0013440D">
        <w:rPr>
          <w:rFonts w:cstheme="minorHAnsi"/>
        </w:rPr>
        <w:t>ANSIEDAD</w:t>
      </w:r>
    </w:p>
    <w:p w14:paraId="43EB883E" w14:textId="3250A552" w:rsidR="0080407C" w:rsidRPr="0013440D" w:rsidRDefault="0080407C" w:rsidP="0013440D">
      <w:pPr>
        <w:jc w:val="both"/>
        <w:rPr>
          <w:rFonts w:cstheme="minorHAnsi"/>
        </w:rPr>
      </w:pPr>
      <w:r w:rsidRPr="0013440D">
        <w:rPr>
          <w:rFonts w:cstheme="minorHAnsi"/>
        </w:rPr>
        <w:t xml:space="preserve">Esta dimensión informa del nivel de activación y preocupación que acompaña al sujeto en todas sus actividades. Se calcula a partir de las puntuaciones obtenidas en las escalas principales siguientes: C, O, Q4, y L. </w:t>
      </w:r>
      <w:r w:rsidR="004338FB" w:rsidRPr="0013440D">
        <w:rPr>
          <w:rFonts w:cstheme="minorHAnsi"/>
        </w:rPr>
        <w:t xml:space="preserve">en esta dimensión el candidato obtiene una puntuación </w:t>
      </w:r>
      <w:r w:rsidR="00AB2DF4">
        <w:rPr>
          <w:rFonts w:cstheme="minorHAnsi"/>
        </w:rPr>
        <w:t>media</w:t>
      </w:r>
      <w:r w:rsidR="004338FB" w:rsidRPr="0013440D">
        <w:rPr>
          <w:rFonts w:cstheme="minorHAnsi"/>
        </w:rPr>
        <w:t xml:space="preserve">, la cual indica </w:t>
      </w:r>
      <w:r w:rsidR="00802DEE">
        <w:rPr>
          <w:rFonts w:cstheme="minorHAnsi"/>
        </w:rPr>
        <w:t xml:space="preserve">que existirán momentos o situaciones en las que su </w:t>
      </w:r>
      <w:r w:rsidR="004338FB" w:rsidRPr="0013440D">
        <w:rPr>
          <w:rFonts w:cstheme="minorHAnsi"/>
        </w:rPr>
        <w:t xml:space="preserve">nivel de ansiedad </w:t>
      </w:r>
      <w:r w:rsidR="009117A1">
        <w:rPr>
          <w:rFonts w:cstheme="minorHAnsi"/>
        </w:rPr>
        <w:t xml:space="preserve">sea </w:t>
      </w:r>
      <w:r w:rsidR="004338FB" w:rsidRPr="0013440D">
        <w:rPr>
          <w:rFonts w:cstheme="minorHAnsi"/>
        </w:rPr>
        <w:t xml:space="preserve">bajo </w:t>
      </w:r>
      <w:r w:rsidR="009117A1">
        <w:rPr>
          <w:rFonts w:cstheme="minorHAnsi"/>
        </w:rPr>
        <w:t xml:space="preserve">sin embargo existe la posibilidad de que ante ciertas situaciones refleje </w:t>
      </w:r>
      <w:r w:rsidRPr="0013440D">
        <w:rPr>
          <w:rFonts w:cstheme="minorHAnsi"/>
        </w:rPr>
        <w:t xml:space="preserve">abatimiento </w:t>
      </w:r>
      <w:r w:rsidR="00B2679F" w:rsidRPr="0013440D">
        <w:rPr>
          <w:rFonts w:cstheme="minorHAnsi"/>
        </w:rPr>
        <w:t>o</w:t>
      </w:r>
      <w:r w:rsidRPr="0013440D">
        <w:rPr>
          <w:rFonts w:cstheme="minorHAnsi"/>
        </w:rPr>
        <w:t xml:space="preserve"> agobio</w:t>
      </w:r>
      <w:r w:rsidR="00B2679F" w:rsidRPr="0013440D">
        <w:rPr>
          <w:rFonts w:cstheme="minorHAnsi"/>
        </w:rPr>
        <w:t>.</w:t>
      </w:r>
    </w:p>
    <w:p w14:paraId="3A949E90" w14:textId="6BF445E9" w:rsidR="0013440D" w:rsidRDefault="0013440D" w:rsidP="0013440D">
      <w:pPr>
        <w:jc w:val="both"/>
        <w:rPr>
          <w:rFonts w:cstheme="minorHAnsi"/>
        </w:rPr>
      </w:pPr>
    </w:p>
    <w:p w14:paraId="18C86D7D" w14:textId="4218557E" w:rsidR="00B2679F" w:rsidRPr="0013440D" w:rsidRDefault="00B2679F" w:rsidP="0013440D">
      <w:pPr>
        <w:jc w:val="both"/>
        <w:rPr>
          <w:rFonts w:cstheme="minorHAnsi"/>
        </w:rPr>
      </w:pPr>
      <w:r w:rsidRPr="0013440D">
        <w:rPr>
          <w:rFonts w:cstheme="minorHAnsi"/>
        </w:rPr>
        <w:t xml:space="preserve">DUREZA </w:t>
      </w:r>
    </w:p>
    <w:p w14:paraId="1F793AB4" w14:textId="0BA48808" w:rsidR="00B2679F" w:rsidRPr="0013440D" w:rsidRDefault="00B2679F" w:rsidP="0013440D">
      <w:pPr>
        <w:jc w:val="both"/>
        <w:rPr>
          <w:rFonts w:cstheme="minorHAnsi"/>
        </w:rPr>
      </w:pPr>
      <w:r w:rsidRPr="0013440D">
        <w:rPr>
          <w:rFonts w:cstheme="minorHAnsi"/>
        </w:rPr>
        <w:t xml:space="preserve">Esta dimensión, denominada Dureza, informa de la disposición del individuo a considerar otras razones y motivos diferentes a los suyos. </w:t>
      </w:r>
      <w:r w:rsidR="00437E19" w:rsidRPr="0013440D">
        <w:rPr>
          <w:rFonts w:cstheme="minorHAnsi"/>
        </w:rPr>
        <w:t>En esta dimensión obtiene una puntuación baja, la cua</w:t>
      </w:r>
      <w:r w:rsidR="00A87A43" w:rsidRPr="0013440D">
        <w:rPr>
          <w:rFonts w:cstheme="minorHAnsi"/>
        </w:rPr>
        <w:t xml:space="preserve">l </w:t>
      </w:r>
      <w:r w:rsidRPr="0013440D">
        <w:rPr>
          <w:rFonts w:cstheme="minorHAnsi"/>
        </w:rPr>
        <w:t>se asocia a sensibilidad, flexibilidad, amabilidad</w:t>
      </w:r>
      <w:r w:rsidR="00A87A43" w:rsidRPr="0013440D">
        <w:rPr>
          <w:rFonts w:cstheme="minorHAnsi"/>
        </w:rPr>
        <w:t>, siendo una persona más receptiva, intuitivas y de mente abierta,</w:t>
      </w:r>
    </w:p>
    <w:p w14:paraId="77360B66" w14:textId="6F6042DC" w:rsidR="00A87A43" w:rsidRPr="0013440D" w:rsidRDefault="00A87A43" w:rsidP="0013440D">
      <w:pPr>
        <w:jc w:val="both"/>
        <w:rPr>
          <w:rFonts w:cstheme="minorHAnsi"/>
        </w:rPr>
      </w:pPr>
    </w:p>
    <w:p w14:paraId="36C64D66" w14:textId="77777777" w:rsidR="00127722" w:rsidRPr="0013440D" w:rsidRDefault="00A87A43" w:rsidP="0013440D">
      <w:pPr>
        <w:jc w:val="both"/>
        <w:rPr>
          <w:rFonts w:cstheme="minorHAnsi"/>
        </w:rPr>
      </w:pPr>
      <w:r w:rsidRPr="0013440D">
        <w:rPr>
          <w:rFonts w:cstheme="minorHAnsi"/>
        </w:rPr>
        <w:lastRenderedPageBreak/>
        <w:t xml:space="preserve">INDEPENDENCIA </w:t>
      </w:r>
    </w:p>
    <w:p w14:paraId="5AF1E709" w14:textId="29B30ACD" w:rsidR="00A87A43" w:rsidRPr="0013440D" w:rsidRDefault="00A87A43" w:rsidP="0013440D">
      <w:pPr>
        <w:jc w:val="both"/>
        <w:rPr>
          <w:rFonts w:cstheme="minorHAnsi"/>
        </w:rPr>
      </w:pPr>
      <w:r w:rsidRPr="0013440D">
        <w:rPr>
          <w:rFonts w:cstheme="minorHAnsi"/>
        </w:rPr>
        <w:t xml:space="preserve">Esta dimensión informa de la determinación que imprime una persona a sus pensamientos y acciones. Para su cálculo se utilizan las escalas principales Q1, E, H y L. </w:t>
      </w:r>
      <w:r w:rsidR="00127722" w:rsidRPr="0013440D">
        <w:rPr>
          <w:rFonts w:cstheme="minorHAnsi"/>
        </w:rPr>
        <w:t>en esta dimensión se obtiene una puntuación media baja</w:t>
      </w:r>
      <w:r w:rsidR="00BE35C2" w:rsidRPr="0013440D">
        <w:rPr>
          <w:rFonts w:cstheme="minorHAnsi"/>
        </w:rPr>
        <w:t>, la cual sugiere que este tiende a ser una persona sumisa, tímida e influenciable</w:t>
      </w:r>
      <w:r w:rsidR="00FE6FD1">
        <w:rPr>
          <w:rFonts w:cstheme="minorHAnsi"/>
        </w:rPr>
        <w:t xml:space="preserve">, aunque en algunos momentos pueda mostrarse </w:t>
      </w:r>
      <w:r w:rsidR="00FE6FD1">
        <w:t>independiente y competitiv</w:t>
      </w:r>
      <w:r w:rsidR="00DE1812">
        <w:t>o.</w:t>
      </w:r>
    </w:p>
    <w:p w14:paraId="12112C3A" w14:textId="37DA6F88" w:rsidR="00A87A43" w:rsidRPr="0013440D" w:rsidRDefault="00A87A43" w:rsidP="0013440D">
      <w:pPr>
        <w:jc w:val="both"/>
        <w:rPr>
          <w:rFonts w:cstheme="minorHAnsi"/>
        </w:rPr>
      </w:pPr>
    </w:p>
    <w:p w14:paraId="51F592AA" w14:textId="5BCE581E" w:rsidR="00A87A43" w:rsidRPr="0013440D" w:rsidRDefault="00A87A43" w:rsidP="0013440D">
      <w:pPr>
        <w:jc w:val="both"/>
        <w:rPr>
          <w:rFonts w:cstheme="minorHAnsi"/>
        </w:rPr>
      </w:pPr>
      <w:r w:rsidRPr="0013440D">
        <w:rPr>
          <w:rFonts w:cstheme="minorHAnsi"/>
        </w:rPr>
        <w:t>AUTO-CONTROL</w:t>
      </w:r>
    </w:p>
    <w:p w14:paraId="1617517D" w14:textId="050A1626" w:rsidR="00A87A43" w:rsidRPr="0013440D" w:rsidRDefault="00A87A43" w:rsidP="0013440D">
      <w:pPr>
        <w:jc w:val="both"/>
        <w:rPr>
          <w:rFonts w:cstheme="minorHAnsi"/>
        </w:rPr>
      </w:pPr>
      <w:r w:rsidRPr="0013440D">
        <w:rPr>
          <w:rFonts w:cstheme="minorHAnsi"/>
        </w:rPr>
        <w:t xml:space="preserve">Esta dimensión evalúa el control que se autoimpone la persona en sus relaciones sociales. A medida que aumentan las puntuaciones se incrementa el control que la persona ejerce sobre sus actuaciones. La escala se calcula con </w:t>
      </w:r>
      <w:r w:rsidR="00BE35C2" w:rsidRPr="0013440D">
        <w:rPr>
          <w:rFonts w:cstheme="minorHAnsi"/>
        </w:rPr>
        <w:t>las puntuaciones obtenidas</w:t>
      </w:r>
      <w:r w:rsidRPr="0013440D">
        <w:rPr>
          <w:rFonts w:cstheme="minorHAnsi"/>
        </w:rPr>
        <w:t xml:space="preserve"> en G, M, Q3, y F.</w:t>
      </w:r>
      <w:r w:rsidR="00BE35C2" w:rsidRPr="0013440D">
        <w:rPr>
          <w:rFonts w:cstheme="minorHAnsi"/>
        </w:rPr>
        <w:t xml:space="preserve"> en esta dimensión se obtiene una puntuación media baja, la cual sugiere </w:t>
      </w:r>
      <w:r w:rsidR="003E06C2" w:rsidRPr="0013440D">
        <w:rPr>
          <w:rFonts w:cstheme="minorHAnsi"/>
        </w:rPr>
        <w:t>que la mayor parte del tiempo es una persona</w:t>
      </w:r>
      <w:r w:rsidR="00BE35C2" w:rsidRPr="0013440D">
        <w:rPr>
          <w:rFonts w:cstheme="minorHAnsi"/>
        </w:rPr>
        <w:t xml:space="preserve"> impulsiv</w:t>
      </w:r>
      <w:r w:rsidR="003E06C2" w:rsidRPr="0013440D">
        <w:rPr>
          <w:rFonts w:cstheme="minorHAnsi"/>
        </w:rPr>
        <w:t>a</w:t>
      </w:r>
      <w:r w:rsidR="00BE35C2" w:rsidRPr="0013440D">
        <w:rPr>
          <w:rFonts w:cstheme="minorHAnsi"/>
        </w:rPr>
        <w:t xml:space="preserve"> y </w:t>
      </w:r>
      <w:r w:rsidR="003E06C2" w:rsidRPr="0013440D">
        <w:rPr>
          <w:rFonts w:cstheme="minorHAnsi"/>
        </w:rPr>
        <w:t>presenta</w:t>
      </w:r>
      <w:r w:rsidR="00BE35C2" w:rsidRPr="0013440D">
        <w:rPr>
          <w:rFonts w:cstheme="minorHAnsi"/>
        </w:rPr>
        <w:t xml:space="preserve"> dificultad para aplazar la satisfacción de necesidades. </w:t>
      </w:r>
    </w:p>
    <w:p w14:paraId="25ED4C8D" w14:textId="7293C157" w:rsidR="003E06C2" w:rsidRDefault="003E06C2" w:rsidP="0013440D">
      <w:pPr>
        <w:jc w:val="both"/>
        <w:rPr>
          <w:rFonts w:cstheme="minorHAnsi"/>
        </w:rPr>
      </w:pPr>
    </w:p>
    <w:p w14:paraId="64735CD5" w14:textId="6E1143E7" w:rsidR="004C7807" w:rsidRPr="00645080" w:rsidRDefault="0013440D" w:rsidP="0013440D">
      <w:pPr>
        <w:jc w:val="both"/>
        <w:rPr>
          <w:rFonts w:cstheme="minorHAnsi"/>
          <w:b/>
          <w:bCs/>
        </w:rPr>
      </w:pPr>
      <w:r w:rsidRPr="00645080">
        <w:rPr>
          <w:rFonts w:cstheme="minorHAnsi"/>
          <w:b/>
          <w:bCs/>
        </w:rPr>
        <w:t>ASPECTOS CLÍNICAMENTE SIGNIFICATIVOS</w:t>
      </w:r>
    </w:p>
    <w:p w14:paraId="772BA4D3" w14:textId="2F9AC8D7" w:rsidR="000E0FF8" w:rsidRPr="0013440D" w:rsidRDefault="00F265CD" w:rsidP="0013440D">
      <w:pPr>
        <w:jc w:val="both"/>
        <w:rPr>
          <w:rFonts w:cstheme="minorHAnsi"/>
        </w:rPr>
      </w:pPr>
      <w:r w:rsidRPr="0013440D">
        <w:rPr>
          <w:rFonts w:cstheme="minorHAnsi"/>
        </w:rPr>
        <w:t>Sumisión: puntuaciones demasiado bajas en dominancia (E) pueden aludir a problemas que implican dificultad para integrar la agresión con otras funciones psicológicas, lo que puede conducir a un resentimiento crónico o a episodios violentos cuando la agresividad se inhibe durante mucho tiempo</w:t>
      </w:r>
      <w:r w:rsidR="0013440D">
        <w:rPr>
          <w:rFonts w:cstheme="minorHAnsi"/>
        </w:rPr>
        <w:t>.</w:t>
      </w:r>
    </w:p>
    <w:p w14:paraId="68876A19" w14:textId="77777777" w:rsidR="000E0FF8" w:rsidRPr="0013440D" w:rsidRDefault="000E0FF8" w:rsidP="0013440D">
      <w:pPr>
        <w:jc w:val="both"/>
        <w:rPr>
          <w:rFonts w:cstheme="minorHAnsi"/>
        </w:rPr>
      </w:pPr>
      <w:r w:rsidRPr="0013440D">
        <w:rPr>
          <w:rFonts w:cstheme="minorHAnsi"/>
        </w:rPr>
        <w:t>Disconformidad: puntuaciones muy bajas en atención a las normas (G) indican una ruptura con las expectativas sociales.</w:t>
      </w:r>
    </w:p>
    <w:p w14:paraId="3D613809" w14:textId="77777777" w:rsidR="004C7807" w:rsidRPr="0013440D" w:rsidRDefault="004C7807" w:rsidP="0013440D">
      <w:pPr>
        <w:jc w:val="both"/>
        <w:rPr>
          <w:rFonts w:cstheme="minorHAnsi"/>
        </w:rPr>
      </w:pPr>
      <w:r w:rsidRPr="0013440D">
        <w:rPr>
          <w:rFonts w:cstheme="minorHAnsi"/>
        </w:rPr>
        <w:t>Inhabilidad: Puntuaciones muy elevadas en abstracción (M) pueden indicar una desatención a los temas cotidianos del entorno que probablemente afecte a la competencia y eficacia del sujeto.</w:t>
      </w:r>
    </w:p>
    <w:p w14:paraId="09D3C3C4" w14:textId="2766D8E0" w:rsidR="003E06C2" w:rsidRPr="0013440D" w:rsidRDefault="004C7807" w:rsidP="0013440D">
      <w:pPr>
        <w:jc w:val="both"/>
        <w:rPr>
          <w:rFonts w:cstheme="minorHAnsi"/>
        </w:rPr>
      </w:pPr>
      <w:r w:rsidRPr="0013440D">
        <w:rPr>
          <w:rFonts w:cstheme="minorHAnsi"/>
        </w:rPr>
        <w:t>Aversión al Cambio: puntuaciones muy bajas en apertura al cambio (Q1) sugieren una grave limitación en la variabilidad de respuestas lo que deteriora la capacidad del sujeto para afrontar nuevas demandas.</w:t>
      </w:r>
    </w:p>
    <w:sectPr w:rsidR="003E06C2" w:rsidRPr="001344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BDE"/>
    <w:rsid w:val="00061A50"/>
    <w:rsid w:val="00081EBA"/>
    <w:rsid w:val="000D639A"/>
    <w:rsid w:val="000E0FF8"/>
    <w:rsid w:val="000E0FF9"/>
    <w:rsid w:val="00127722"/>
    <w:rsid w:val="0013440D"/>
    <w:rsid w:val="00180B91"/>
    <w:rsid w:val="00196427"/>
    <w:rsid w:val="001971ED"/>
    <w:rsid w:val="001B441F"/>
    <w:rsid w:val="00220BBF"/>
    <w:rsid w:val="002C71B4"/>
    <w:rsid w:val="003B219F"/>
    <w:rsid w:val="003E06C2"/>
    <w:rsid w:val="004338FB"/>
    <w:rsid w:val="00436982"/>
    <w:rsid w:val="00437E19"/>
    <w:rsid w:val="00442275"/>
    <w:rsid w:val="00452122"/>
    <w:rsid w:val="004673D1"/>
    <w:rsid w:val="00481338"/>
    <w:rsid w:val="004C7807"/>
    <w:rsid w:val="004E6DAD"/>
    <w:rsid w:val="004F05C9"/>
    <w:rsid w:val="00527CB3"/>
    <w:rsid w:val="005E7E45"/>
    <w:rsid w:val="005F0B9E"/>
    <w:rsid w:val="00640D18"/>
    <w:rsid w:val="00645080"/>
    <w:rsid w:val="00661F2B"/>
    <w:rsid w:val="006658F7"/>
    <w:rsid w:val="006B3DEC"/>
    <w:rsid w:val="006F137D"/>
    <w:rsid w:val="007047D9"/>
    <w:rsid w:val="00764A24"/>
    <w:rsid w:val="007976BB"/>
    <w:rsid w:val="007E3FF6"/>
    <w:rsid w:val="007E51D6"/>
    <w:rsid w:val="00802DEE"/>
    <w:rsid w:val="0080407C"/>
    <w:rsid w:val="00834FAD"/>
    <w:rsid w:val="00837A9E"/>
    <w:rsid w:val="0085481C"/>
    <w:rsid w:val="008B0818"/>
    <w:rsid w:val="009117A1"/>
    <w:rsid w:val="009151FC"/>
    <w:rsid w:val="00936AF9"/>
    <w:rsid w:val="00945E8D"/>
    <w:rsid w:val="009C5438"/>
    <w:rsid w:val="00A14655"/>
    <w:rsid w:val="00A66C00"/>
    <w:rsid w:val="00A66F7F"/>
    <w:rsid w:val="00A83DC1"/>
    <w:rsid w:val="00A87A43"/>
    <w:rsid w:val="00A95BDE"/>
    <w:rsid w:val="00AB2DF4"/>
    <w:rsid w:val="00AC3B79"/>
    <w:rsid w:val="00AE17BF"/>
    <w:rsid w:val="00B20172"/>
    <w:rsid w:val="00B2679F"/>
    <w:rsid w:val="00BE35C2"/>
    <w:rsid w:val="00D44DA5"/>
    <w:rsid w:val="00D85345"/>
    <w:rsid w:val="00DE1812"/>
    <w:rsid w:val="00E22A65"/>
    <w:rsid w:val="00E7565E"/>
    <w:rsid w:val="00F059BC"/>
    <w:rsid w:val="00F127D6"/>
    <w:rsid w:val="00F265CD"/>
    <w:rsid w:val="00F6471F"/>
    <w:rsid w:val="00F95E07"/>
    <w:rsid w:val="00FD4CD8"/>
    <w:rsid w:val="00FE64F0"/>
    <w:rsid w:val="00FE6F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BB4C7"/>
  <w15:chartTrackingRefBased/>
  <w15:docId w15:val="{E65D14AF-E8C4-4D4E-A0A5-18D98D24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7</Pages>
  <Words>1701</Words>
  <Characters>9358</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Dalila Orozco Ruiz</cp:lastModifiedBy>
  <cp:revision>6</cp:revision>
  <dcterms:created xsi:type="dcterms:W3CDTF">2021-02-05T13:58:00Z</dcterms:created>
  <dcterms:modified xsi:type="dcterms:W3CDTF">2021-02-06T14:33:00Z</dcterms:modified>
</cp:coreProperties>
</file>