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38BB" w14:textId="78C67ED6" w:rsidR="00827AD4" w:rsidRPr="00827AD4" w:rsidRDefault="00827AD4" w:rsidP="00827AD4">
      <w:pPr>
        <w:jc w:val="center"/>
        <w:rPr>
          <w:rFonts w:ascii="Times New Roman" w:hAnsi="Times New Roman" w:cs="Times New Roman"/>
          <w:b/>
          <w:bCs/>
          <w:lang w:val="az-Latn-AZ"/>
        </w:rPr>
      </w:pPr>
      <w:r w:rsidRPr="00827AD4">
        <w:rPr>
          <w:rFonts w:ascii="Times New Roman" w:hAnsi="Times New Roman" w:cs="Times New Roman"/>
          <w:b/>
          <w:bCs/>
          <w:lang w:val="az-Latn-AZ"/>
        </w:rPr>
        <w:t>Home Assignment #2</w:t>
      </w:r>
    </w:p>
    <w:p w14:paraId="08ED1395" w14:textId="12CF4E71" w:rsidR="00827AD4" w:rsidRDefault="00827AD4" w:rsidP="00827AD4">
      <w:pPr>
        <w:jc w:val="center"/>
        <w:rPr>
          <w:rFonts w:ascii="Times New Roman" w:hAnsi="Times New Roman" w:cs="Times New Roman"/>
          <w:b/>
          <w:bCs/>
          <w:lang w:val="az-Latn-AZ"/>
        </w:rPr>
      </w:pPr>
      <w:r w:rsidRPr="00827AD4">
        <w:rPr>
          <w:rFonts w:ascii="Times New Roman" w:hAnsi="Times New Roman" w:cs="Times New Roman"/>
          <w:b/>
          <w:bCs/>
          <w:lang w:val="az-Latn-AZ"/>
        </w:rPr>
        <w:t>B</w:t>
      </w:r>
      <w:r>
        <w:rPr>
          <w:rFonts w:ascii="Times New Roman" w:hAnsi="Times New Roman" w:cs="Times New Roman"/>
          <w:b/>
          <w:bCs/>
          <w:lang w:val="az-Latn-AZ"/>
        </w:rPr>
        <w:t>I</w:t>
      </w:r>
      <w:r w:rsidRPr="00827AD4">
        <w:rPr>
          <w:rFonts w:ascii="Times New Roman" w:hAnsi="Times New Roman" w:cs="Times New Roman"/>
          <w:b/>
          <w:bCs/>
          <w:lang w:val="az-Latn-AZ"/>
        </w:rPr>
        <w:t>SECT</w:t>
      </w:r>
      <w:r>
        <w:rPr>
          <w:rFonts w:ascii="Times New Roman" w:hAnsi="Times New Roman" w:cs="Times New Roman"/>
          <w:b/>
          <w:bCs/>
          <w:lang w:val="az-Latn-AZ"/>
        </w:rPr>
        <w:t>I</w:t>
      </w:r>
      <w:r w:rsidRPr="00827AD4">
        <w:rPr>
          <w:rFonts w:ascii="Times New Roman" w:hAnsi="Times New Roman" w:cs="Times New Roman"/>
          <w:b/>
          <w:bCs/>
          <w:lang w:val="az-Latn-AZ"/>
        </w:rPr>
        <w:t>ON METHOD</w:t>
      </w:r>
    </w:p>
    <w:p w14:paraId="61CBFC5D" w14:textId="77777777" w:rsidR="00827AD4" w:rsidRPr="00827AD4" w:rsidRDefault="00827AD4" w:rsidP="00827AD4">
      <w:pPr>
        <w:jc w:val="center"/>
        <w:rPr>
          <w:rFonts w:ascii="Times New Roman" w:hAnsi="Times New Roman" w:cs="Times New Roman"/>
          <w:b/>
          <w:bCs/>
          <w:lang w:val="az-Latn-AZ"/>
        </w:rPr>
      </w:pPr>
    </w:p>
    <w:p w14:paraId="576EF458" w14:textId="7CCC47C6" w:rsidR="00827AD4" w:rsidRPr="00827AD4" w:rsidRDefault="00827AD4" w:rsidP="001A67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Task 1</w:t>
      </w:r>
      <w:r w:rsidRPr="00827AD4">
        <w:rPr>
          <w:rFonts w:ascii="Times New Roman" w:hAnsi="Times New Roman" w:cs="Times New Roman"/>
          <w:b/>
          <w:bCs/>
          <w:kern w:val="0"/>
        </w:rPr>
        <w:t xml:space="preserve">. </w:t>
      </w:r>
      <w:r w:rsidRPr="00827AD4">
        <w:rPr>
          <w:rFonts w:ascii="Times New Roman" w:hAnsi="Times New Roman" w:cs="Times New Roman"/>
          <w:b/>
          <w:bCs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 xml:space="preserve">Determine the real roots of </w:t>
      </w:r>
      <m:oMath>
        <m:r>
          <w:rPr>
            <w:rFonts w:ascii="Cambria Math" w:eastAsiaTheme="minorEastAsia" w:hAnsi="Cambria Math" w:cs="Times New Roman"/>
            <w:kern w:val="0"/>
          </w:rPr>
          <m:t xml:space="preserve">f (x) </m:t>
        </m:r>
        <m:r>
          <w:rPr>
            <w:rFonts w:ascii="Cambria Math" w:eastAsiaTheme="minorEastAsia" w:hAnsi="Cambria Math" w:cs="Times New Roman"/>
            <w:kern w:val="0"/>
          </w:rPr>
          <m:t>= -0</m:t>
        </m:r>
        <m:r>
          <w:rPr>
            <w:rFonts w:ascii="Cambria Math" w:eastAsiaTheme="minorEastAsia" w:hAnsi="Cambria Math" w:cs="Times New Roman"/>
            <w:kern w:val="0"/>
          </w:rPr>
          <m:t>.</m:t>
        </m:r>
        <m:r>
          <w:rPr>
            <w:rFonts w:ascii="Cambria Math" w:eastAsiaTheme="minorEastAsia" w:hAnsi="Cambria Math" w:cs="Times New Roman"/>
            <w:kern w:val="0"/>
          </w:rPr>
          <m:t>6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kern w:val="0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kern w:val="0"/>
          </w:rPr>
          <m:t xml:space="preserve"> + 2</m:t>
        </m:r>
        <m:r>
          <w:rPr>
            <w:rFonts w:ascii="Cambria Math" w:eastAsiaTheme="minorEastAsia" w:hAnsi="Cambria Math" w:cs="Times New Roman"/>
            <w:kern w:val="0"/>
          </w:rPr>
          <m:t>.</m:t>
        </m:r>
        <m:r>
          <w:rPr>
            <w:rFonts w:ascii="Cambria Math" w:eastAsiaTheme="minorEastAsia" w:hAnsi="Cambria Math" w:cs="Times New Roman"/>
            <w:kern w:val="0"/>
          </w:rPr>
          <m:t>4</m:t>
        </m:r>
        <m:r>
          <w:rPr>
            <w:rFonts w:ascii="Cambria Math" w:eastAsiaTheme="minorEastAsia" w:hAnsi="Cambria Math" w:cs="Times New Roman"/>
            <w:kern w:val="0"/>
          </w:rPr>
          <m:t xml:space="preserve">x </m:t>
        </m:r>
        <m:r>
          <w:rPr>
            <w:rFonts w:ascii="Cambria Math" w:eastAsiaTheme="minorEastAsia" w:hAnsi="Cambria Math" w:cs="Times New Roman"/>
            <w:kern w:val="0"/>
          </w:rPr>
          <m:t>+ 5</m:t>
        </m:r>
        <m:r>
          <w:rPr>
            <w:rFonts w:ascii="Cambria Math" w:eastAsiaTheme="minorEastAsia" w:hAnsi="Cambria Math" w:cs="Times New Roman"/>
            <w:kern w:val="0"/>
          </w:rPr>
          <m:t>.</m:t>
        </m:r>
        <m:r>
          <w:rPr>
            <w:rFonts w:ascii="Cambria Math" w:eastAsiaTheme="minorEastAsia" w:hAnsi="Cambria Math" w:cs="Times New Roman"/>
            <w:kern w:val="0"/>
          </w:rPr>
          <m:t>5</m:t>
        </m:r>
      </m:oMath>
    </w:p>
    <w:p w14:paraId="56A0ABEF" w14:textId="6FA678C7" w:rsidR="00827AD4" w:rsidRPr="00827AD4" w:rsidRDefault="00827AD4" w:rsidP="001A67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  <w:r w:rsidRPr="00827AD4">
        <w:rPr>
          <w:rFonts w:ascii="Times New Roman" w:hAnsi="Times New Roman" w:cs="Times New Roman"/>
          <w:b/>
          <w:bCs/>
          <w:kern w:val="0"/>
        </w:rPr>
        <w:t>-</w:t>
      </w:r>
      <w:r w:rsidRPr="00827AD4">
        <w:rPr>
          <w:rFonts w:ascii="Times New Roman" w:hAnsi="Times New Roman" w:cs="Times New Roman"/>
          <w:b/>
          <w:bCs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>Graphically.</w:t>
      </w:r>
    </w:p>
    <w:p w14:paraId="5665599F" w14:textId="3E4087F1" w:rsidR="00827AD4" w:rsidRPr="00827AD4" w:rsidRDefault="00827AD4" w:rsidP="001A67D5">
      <w:pPr>
        <w:autoSpaceDE w:val="0"/>
        <w:autoSpaceDN w:val="0"/>
        <w:adjustRightInd w:val="0"/>
        <w:spacing w:after="0" w:line="276" w:lineRule="auto"/>
        <w:rPr>
          <w:rFonts w:ascii="Times New Roman" w:eastAsia="MTSY" w:hAnsi="Times New Roman" w:cs="Times New Roman"/>
          <w:kern w:val="0"/>
        </w:rPr>
      </w:pPr>
      <w:r w:rsidRPr="00827AD4">
        <w:rPr>
          <w:rFonts w:ascii="Times New Roman" w:hAnsi="Times New Roman" w:cs="Times New Roman"/>
          <w:b/>
          <w:bCs/>
          <w:kern w:val="0"/>
        </w:rPr>
        <w:t>-</w:t>
      </w:r>
      <w:r w:rsidRPr="00827AD4">
        <w:rPr>
          <w:rFonts w:ascii="Times New Roman" w:hAnsi="Times New Roman" w:cs="Times New Roman"/>
          <w:b/>
          <w:bCs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>Using three iterations of the bisection method determine</w:t>
      </w:r>
      <w:r w:rsidRPr="00827AD4">
        <w:rPr>
          <w:rFonts w:ascii="Times New Roman" w:hAnsi="Times New Roman" w:cs="Times New Roman"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 xml:space="preserve">the highest root. Employ initial guesses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</w:rPr>
              <m:t>l</m:t>
            </m:r>
          </m:sub>
        </m:sSub>
        <m:r>
          <w:rPr>
            <w:rFonts w:ascii="Cambria Math" w:eastAsia="MTSY" w:hAnsi="Cambria Math" w:cs="Times New Roman"/>
            <w:kern w:val="0"/>
          </w:rPr>
          <m:t>=</m:t>
        </m:r>
        <m:r>
          <w:rPr>
            <w:rFonts w:ascii="Cambria Math" w:hAnsi="Cambria Math" w:cs="Times New Roman"/>
            <w:kern w:val="0"/>
          </w:rPr>
          <m:t xml:space="preserve">5 and </m:t>
        </m:r>
        <m:sSub>
          <m:sSubPr>
            <m:ctrlPr>
              <w:rPr>
                <w:rFonts w:ascii="Cambria Math" w:hAnsi="Cambria Math" w:cs="Times New Roman"/>
                <w:i/>
                <w:iCs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x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e>
          <m:sub>
            <m:r>
              <w:rPr>
                <w:rFonts w:ascii="Cambria Math" w:hAnsi="Cambria Math" w:cs="Times New Roman"/>
                <w:kern w:val="0"/>
              </w:rPr>
              <m:t>u</m:t>
            </m:r>
          </m:sub>
        </m:sSub>
        <m:r>
          <w:rPr>
            <w:rFonts w:ascii="Cambria Math" w:eastAsia="MTSY" w:hAnsi="Cambria Math" w:cs="Times New Roman"/>
            <w:kern w:val="0"/>
          </w:rPr>
          <m:t>=10</m:t>
        </m:r>
      </m:oMath>
    </w:p>
    <w:p w14:paraId="399B06CC" w14:textId="4B694E6E" w:rsidR="00827AD4" w:rsidRPr="00827AD4" w:rsidRDefault="00827AD4" w:rsidP="001A67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  <w:r w:rsidRPr="00827AD4">
        <w:rPr>
          <w:rFonts w:ascii="Times New Roman" w:eastAsia="MTSY" w:hAnsi="Times New Roman" w:cs="Times New Roman"/>
          <w:kern w:val="0"/>
        </w:rPr>
        <w:t>-</w:t>
      </w:r>
      <w:r w:rsidRPr="00827AD4">
        <w:rPr>
          <w:rFonts w:ascii="Times New Roman" w:eastAsia="MTSY" w:hAnsi="Times New Roman" w:cs="Times New Roman"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 xml:space="preserve">Compute the estimated error </w:t>
      </w:r>
      <w:r w:rsidRPr="00827AD4">
        <w:rPr>
          <w:rFonts w:ascii="Times New Roman" w:hAnsi="Times New Roman" w:cs="Times New Roman"/>
          <w:i/>
          <w:iCs/>
          <w:kern w:val="0"/>
        </w:rPr>
        <w:t>ε</w:t>
      </w:r>
      <w:r w:rsidRPr="00827AD4">
        <w:rPr>
          <w:rFonts w:ascii="Times New Roman" w:hAnsi="Times New Roman" w:cs="Times New Roman"/>
          <w:i/>
          <w:iCs/>
          <w:kern w:val="0"/>
          <w:vertAlign w:val="subscript"/>
        </w:rPr>
        <w:t>a</w:t>
      </w:r>
      <w:r>
        <w:rPr>
          <w:rFonts w:ascii="Times New Roman" w:hAnsi="Times New Roman" w:cs="Times New Roman"/>
          <w:i/>
          <w:iCs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 xml:space="preserve">and the true error </w:t>
      </w:r>
      <w:r w:rsidRPr="00827AD4">
        <w:rPr>
          <w:rFonts w:ascii="Times New Roman" w:hAnsi="Times New Roman" w:cs="Times New Roman"/>
          <w:i/>
          <w:iCs/>
          <w:kern w:val="0"/>
        </w:rPr>
        <w:t>ε</w:t>
      </w:r>
      <w:r w:rsidRPr="00827AD4">
        <w:rPr>
          <w:rFonts w:ascii="Times New Roman" w:hAnsi="Times New Roman" w:cs="Times New Roman"/>
          <w:i/>
          <w:iCs/>
          <w:kern w:val="0"/>
          <w:vertAlign w:val="subscript"/>
        </w:rPr>
        <w:t>t</w:t>
      </w:r>
      <w:r w:rsidRPr="00827AD4">
        <w:rPr>
          <w:rFonts w:ascii="Times New Roman" w:hAnsi="Times New Roman" w:cs="Times New Roman"/>
          <w:i/>
          <w:iCs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>after each</w:t>
      </w:r>
      <w:r w:rsidRPr="00827AD4">
        <w:rPr>
          <w:rFonts w:ascii="Times New Roman" w:hAnsi="Times New Roman" w:cs="Times New Roman"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>iteration.</w:t>
      </w:r>
    </w:p>
    <w:p w14:paraId="7F6C818C" w14:textId="77777777" w:rsidR="00827AD4" w:rsidRPr="00827AD4" w:rsidRDefault="00827AD4" w:rsidP="001A67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</w:p>
    <w:p w14:paraId="7A8356B8" w14:textId="711B2659" w:rsidR="00827AD4" w:rsidRDefault="00827AD4" w:rsidP="001A67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Task 2.</w:t>
      </w:r>
      <w:r w:rsidRPr="00827AD4">
        <w:rPr>
          <w:rFonts w:ascii="Times New Roman" w:hAnsi="Times New Roman" w:cs="Times New Roman"/>
          <w:b/>
          <w:bCs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>Find the smallest positive root of the function (</w:t>
      </w:r>
      <w:r w:rsidRPr="00827AD4">
        <w:rPr>
          <w:rFonts w:ascii="Times New Roman" w:hAnsi="Times New Roman" w:cs="Times New Roman"/>
          <w:i/>
          <w:iCs/>
          <w:kern w:val="0"/>
        </w:rPr>
        <w:t xml:space="preserve">x </w:t>
      </w:r>
      <w:r w:rsidRPr="00827AD4">
        <w:rPr>
          <w:rFonts w:ascii="Times New Roman" w:hAnsi="Times New Roman" w:cs="Times New Roman"/>
          <w:kern w:val="0"/>
        </w:rPr>
        <w:t>is in radians)</w:t>
      </w:r>
      <w:r>
        <w:rPr>
          <w:rFonts w:ascii="Times New Roman" w:hAnsi="Times New Roman" w:cs="Times New Roman"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 xml:space="preserve">using the </w:t>
      </w:r>
      <w:r>
        <w:rPr>
          <w:rFonts w:ascii="Times New Roman" w:hAnsi="Times New Roman" w:cs="Times New Roman"/>
          <w:kern w:val="0"/>
        </w:rPr>
        <w:t>Bisection</w:t>
      </w:r>
      <w:r w:rsidRPr="00827AD4">
        <w:rPr>
          <w:rFonts w:ascii="Times New Roman" w:hAnsi="Times New Roman" w:cs="Times New Roman"/>
          <w:kern w:val="0"/>
        </w:rPr>
        <w:t xml:space="preserve"> method. </w:t>
      </w:r>
    </w:p>
    <w:p w14:paraId="241E17C4" w14:textId="7A3A2BE1" w:rsidR="00827AD4" w:rsidRDefault="00827AD4" w:rsidP="001A67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kern w:val="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</w:rPr>
                <m:t>cos⁡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kern w:val="0"/>
                    </w:rPr>
                    <m:t>x</m:t>
                  </m:r>
                </m:e>
              </m:rad>
            </m:e>
          </m:d>
          <m:r>
            <w:rPr>
              <w:rFonts w:ascii="Cambria Math" w:hAnsi="Cambria Math" w:cs="Times New Roman"/>
              <w:kern w:val="0"/>
            </w:rPr>
            <m:t>=5</m:t>
          </m:r>
        </m:oMath>
      </m:oMathPara>
    </w:p>
    <w:p w14:paraId="0784BA03" w14:textId="7C5CB141" w:rsidR="00827AD4" w:rsidRDefault="00827AD4" w:rsidP="001A67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-</w:t>
      </w:r>
      <w:r w:rsidRPr="00827AD4">
        <w:rPr>
          <w:rFonts w:ascii="Times New Roman" w:hAnsi="Times New Roman" w:cs="Times New Roman"/>
          <w:kern w:val="0"/>
        </w:rPr>
        <w:t>To locate the</w:t>
      </w:r>
      <w:r>
        <w:rPr>
          <w:rFonts w:ascii="Times New Roman" w:hAnsi="Times New Roman" w:cs="Times New Roman"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 xml:space="preserve">region in which the root lies, first plot this function for values of </w:t>
      </w:r>
      <w:r w:rsidRPr="00827AD4">
        <w:rPr>
          <w:rFonts w:ascii="Times New Roman" w:hAnsi="Times New Roman" w:cs="Times New Roman"/>
          <w:i/>
          <w:iCs/>
          <w:kern w:val="0"/>
        </w:rPr>
        <w:t>x</w:t>
      </w:r>
      <w:r>
        <w:rPr>
          <w:rFonts w:ascii="Times New Roman" w:hAnsi="Times New Roman" w:cs="Times New Roman"/>
          <w:i/>
          <w:iCs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>between 0 and 5.</w:t>
      </w:r>
    </w:p>
    <w:p w14:paraId="7B17EACC" w14:textId="77777777" w:rsidR="00827AD4" w:rsidRDefault="00827AD4" w:rsidP="001A67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-</w:t>
      </w:r>
      <w:r w:rsidRPr="00827AD4">
        <w:rPr>
          <w:rFonts w:ascii="Times New Roman" w:hAnsi="Times New Roman" w:cs="Times New Roman"/>
          <w:kern w:val="0"/>
        </w:rPr>
        <w:t xml:space="preserve"> Perform the computation until </w:t>
      </w:r>
      <w:r>
        <w:rPr>
          <w:rFonts w:ascii="Times New Roman" w:hAnsi="Times New Roman" w:cs="Times New Roman"/>
          <w:i/>
          <w:iCs/>
          <w:kern w:val="0"/>
        </w:rPr>
        <w:t>error</w:t>
      </w:r>
      <w:r w:rsidRPr="00827AD4">
        <w:rPr>
          <w:rFonts w:ascii="Times New Roman" w:hAnsi="Times New Roman" w:cs="Times New Roman"/>
          <w:i/>
          <w:iCs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>falls below</w:t>
      </w:r>
      <w:r>
        <w:rPr>
          <w:rFonts w:ascii="Times New Roman" w:hAnsi="Times New Roman" w:cs="Times New Roman"/>
          <w:kern w:val="0"/>
        </w:rPr>
        <w:t xml:space="preserve"> </w:t>
      </w:r>
      <w:r w:rsidRPr="00827AD4">
        <w:rPr>
          <w:rFonts w:ascii="Times New Roman" w:hAnsi="Times New Roman" w:cs="Times New Roman"/>
          <w:i/>
          <w:iCs/>
          <w:kern w:val="0"/>
        </w:rPr>
        <w:t>ε</w:t>
      </w:r>
      <w:r w:rsidRPr="00827AD4">
        <w:rPr>
          <w:rFonts w:ascii="Times New Roman" w:hAnsi="Times New Roman" w:cs="Times New Roman"/>
          <w:i/>
          <w:iCs/>
          <w:kern w:val="0"/>
          <w:vertAlign w:val="subscript"/>
        </w:rPr>
        <w:t>s</w:t>
      </w:r>
      <w:r w:rsidRPr="00827AD4">
        <w:rPr>
          <w:rFonts w:ascii="Times New Roman" w:hAnsi="Times New Roman" w:cs="Times New Roman"/>
          <w:i/>
          <w:iCs/>
          <w:kern w:val="0"/>
        </w:rPr>
        <w:t xml:space="preserve"> </w:t>
      </w:r>
      <w:r w:rsidRPr="00827AD4">
        <w:rPr>
          <w:rFonts w:ascii="Times New Roman" w:eastAsia="MTSY" w:hAnsi="Times New Roman" w:cs="Times New Roman"/>
          <w:kern w:val="0"/>
        </w:rPr>
        <w:t xml:space="preserve">= </w:t>
      </w:r>
      <w:r w:rsidRPr="00827AD4">
        <w:rPr>
          <w:rFonts w:ascii="Times New Roman" w:hAnsi="Times New Roman" w:cs="Times New Roman"/>
          <w:kern w:val="0"/>
        </w:rPr>
        <w:t xml:space="preserve">1%. </w:t>
      </w:r>
    </w:p>
    <w:p w14:paraId="1F442209" w14:textId="5466BB4A" w:rsidR="00827AD4" w:rsidRPr="00827AD4" w:rsidRDefault="00827AD4" w:rsidP="001A67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- </w:t>
      </w:r>
      <w:r w:rsidRPr="00827AD4">
        <w:rPr>
          <w:rFonts w:ascii="Times New Roman" w:hAnsi="Times New Roman" w:cs="Times New Roman"/>
          <w:kern w:val="0"/>
        </w:rPr>
        <w:t>Check your final answer by substituting it into the original</w:t>
      </w:r>
      <w:r>
        <w:rPr>
          <w:rFonts w:ascii="Times New Roman" w:hAnsi="Times New Roman" w:cs="Times New Roman"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>function.</w:t>
      </w:r>
    </w:p>
    <w:p w14:paraId="4D611068" w14:textId="77777777" w:rsidR="00827AD4" w:rsidRPr="00827AD4" w:rsidRDefault="00827AD4" w:rsidP="001A67D5">
      <w:pPr>
        <w:spacing w:line="276" w:lineRule="auto"/>
        <w:rPr>
          <w:rFonts w:ascii="Times New Roman" w:hAnsi="Times New Roman" w:cs="Times New Roman"/>
          <w:kern w:val="0"/>
        </w:rPr>
      </w:pPr>
    </w:p>
    <w:p w14:paraId="65ABA53E" w14:textId="77777777" w:rsidR="001A67D5" w:rsidRDefault="00827AD4" w:rsidP="001A67D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Task 3. </w:t>
      </w:r>
      <w:r w:rsidRPr="00827AD4">
        <w:rPr>
          <w:rFonts w:ascii="Times New Roman" w:hAnsi="Times New Roman" w:cs="Times New Roman"/>
          <w:b/>
          <w:bCs/>
          <w:kern w:val="0"/>
        </w:rPr>
        <w:t xml:space="preserve"> </w:t>
      </w:r>
      <w:r w:rsidRPr="00827AD4">
        <w:rPr>
          <w:rFonts w:ascii="Times New Roman" w:hAnsi="Times New Roman" w:cs="Times New Roman"/>
          <w:kern w:val="0"/>
        </w:rPr>
        <w:t xml:space="preserve">Find the positive real root of </w:t>
      </w:r>
      <w:r w:rsidRPr="00827AD4">
        <w:rPr>
          <w:rFonts w:ascii="Times New Roman" w:hAnsi="Times New Roman" w:cs="Times New Roman"/>
          <w:i/>
          <w:iCs/>
          <w:kern w:val="0"/>
        </w:rPr>
        <w:t xml:space="preserve">f (x) </w:t>
      </w:r>
      <w:r w:rsidRPr="00827AD4">
        <w:rPr>
          <w:rFonts w:ascii="Times New Roman" w:eastAsia="MTSY" w:hAnsi="Times New Roman" w:cs="Times New Roman"/>
          <w:kern w:val="0"/>
        </w:rPr>
        <w:t xml:space="preserve">= </w:t>
      </w:r>
      <w:r w:rsidRPr="00827AD4">
        <w:rPr>
          <w:rFonts w:ascii="Times New Roman" w:hAnsi="Times New Roman" w:cs="Times New Roman"/>
          <w:i/>
          <w:iCs/>
          <w:kern w:val="0"/>
        </w:rPr>
        <w:t>x</w:t>
      </w:r>
      <w:r w:rsidRPr="00827AD4">
        <w:rPr>
          <w:rFonts w:ascii="Times New Roman" w:hAnsi="Times New Roman" w:cs="Times New Roman"/>
          <w:kern w:val="0"/>
          <w:vertAlign w:val="superscript"/>
        </w:rPr>
        <w:t>4</w:t>
      </w:r>
      <w:r w:rsidRPr="00827AD4">
        <w:rPr>
          <w:rFonts w:ascii="Times New Roman" w:hAnsi="Times New Roman" w:cs="Times New Roman"/>
          <w:kern w:val="0"/>
        </w:rPr>
        <w:t xml:space="preserve"> </w:t>
      </w:r>
      <w:r w:rsidRPr="00827AD4">
        <w:rPr>
          <w:rFonts w:ascii="Times New Roman" w:eastAsia="MTSY" w:hAnsi="Times New Roman" w:cs="Times New Roman"/>
          <w:kern w:val="0"/>
        </w:rPr>
        <w:t xml:space="preserve">− </w:t>
      </w:r>
      <w:r w:rsidRPr="00827AD4">
        <w:rPr>
          <w:rFonts w:ascii="Times New Roman" w:hAnsi="Times New Roman" w:cs="Times New Roman"/>
          <w:kern w:val="0"/>
        </w:rPr>
        <w:t>8</w:t>
      </w:r>
      <w:r w:rsidRPr="00827AD4">
        <w:rPr>
          <w:rFonts w:ascii="Times New Roman" w:hAnsi="Times New Roman" w:cs="Times New Roman"/>
          <w:i/>
          <w:iCs/>
          <w:kern w:val="0"/>
        </w:rPr>
        <w:t>x</w:t>
      </w:r>
      <w:r w:rsidRPr="00827AD4">
        <w:rPr>
          <w:rFonts w:ascii="Times New Roman" w:hAnsi="Times New Roman" w:cs="Times New Roman"/>
          <w:kern w:val="0"/>
          <w:vertAlign w:val="superscript"/>
        </w:rPr>
        <w:t>3</w:t>
      </w:r>
      <w:r w:rsidRPr="00827AD4">
        <w:rPr>
          <w:rFonts w:ascii="Times New Roman" w:hAnsi="Times New Roman" w:cs="Times New Roman"/>
          <w:kern w:val="0"/>
        </w:rPr>
        <w:t xml:space="preserve"> </w:t>
      </w:r>
      <w:r w:rsidRPr="00827AD4">
        <w:rPr>
          <w:rFonts w:ascii="Times New Roman" w:eastAsia="MTSY" w:hAnsi="Times New Roman" w:cs="Times New Roman"/>
          <w:kern w:val="0"/>
        </w:rPr>
        <w:t xml:space="preserve">− </w:t>
      </w:r>
      <w:r w:rsidRPr="00827AD4">
        <w:rPr>
          <w:rFonts w:ascii="Times New Roman" w:hAnsi="Times New Roman" w:cs="Times New Roman"/>
          <w:kern w:val="0"/>
        </w:rPr>
        <w:t>35</w:t>
      </w:r>
      <w:r w:rsidRPr="00827AD4">
        <w:rPr>
          <w:rFonts w:ascii="Times New Roman" w:hAnsi="Times New Roman" w:cs="Times New Roman"/>
          <w:i/>
          <w:iCs/>
          <w:kern w:val="0"/>
        </w:rPr>
        <w:t>x</w:t>
      </w:r>
      <w:r w:rsidRPr="00827AD4">
        <w:rPr>
          <w:rFonts w:ascii="Times New Roman" w:hAnsi="Times New Roman" w:cs="Times New Roman"/>
          <w:kern w:val="0"/>
          <w:vertAlign w:val="superscript"/>
        </w:rPr>
        <w:t>2</w:t>
      </w:r>
      <w:r w:rsidRPr="00827AD4">
        <w:rPr>
          <w:rFonts w:ascii="Times New Roman" w:hAnsi="Times New Roman" w:cs="Times New Roman"/>
          <w:kern w:val="0"/>
        </w:rPr>
        <w:t xml:space="preserve"> </w:t>
      </w:r>
      <w:r w:rsidRPr="00827AD4">
        <w:rPr>
          <w:rFonts w:ascii="Times New Roman" w:eastAsia="MTSY" w:hAnsi="Times New Roman" w:cs="Times New Roman"/>
          <w:kern w:val="0"/>
        </w:rPr>
        <w:t>+</w:t>
      </w:r>
      <w:r w:rsidRPr="00827AD4">
        <w:rPr>
          <w:rFonts w:ascii="Times New Roman" w:hAnsi="Times New Roman" w:cs="Times New Roman"/>
          <w:kern w:val="0"/>
        </w:rPr>
        <w:t>450</w:t>
      </w:r>
      <w:r w:rsidRPr="00827AD4">
        <w:rPr>
          <w:rFonts w:ascii="Times New Roman" w:hAnsi="Times New Roman" w:cs="Times New Roman"/>
          <w:i/>
          <w:iCs/>
          <w:kern w:val="0"/>
        </w:rPr>
        <w:t xml:space="preserve">x </w:t>
      </w:r>
      <w:r w:rsidRPr="00827AD4">
        <w:rPr>
          <w:rFonts w:ascii="Times New Roman" w:eastAsia="MTSY" w:hAnsi="Times New Roman" w:cs="Times New Roman"/>
          <w:kern w:val="0"/>
        </w:rPr>
        <w:t xml:space="preserve">− </w:t>
      </w:r>
      <w:r w:rsidRPr="00827AD4">
        <w:rPr>
          <w:rFonts w:ascii="Times New Roman" w:hAnsi="Times New Roman" w:cs="Times New Roman"/>
          <w:kern w:val="0"/>
        </w:rPr>
        <w:t xml:space="preserve">1001 using the </w:t>
      </w:r>
      <w:r>
        <w:rPr>
          <w:rFonts w:ascii="Times New Roman" w:hAnsi="Times New Roman" w:cs="Times New Roman"/>
          <w:kern w:val="0"/>
        </w:rPr>
        <w:t>Bisection</w:t>
      </w:r>
      <w:r w:rsidRPr="00827AD4">
        <w:rPr>
          <w:rFonts w:ascii="Times New Roman" w:hAnsi="Times New Roman" w:cs="Times New Roman"/>
          <w:kern w:val="0"/>
        </w:rPr>
        <w:t xml:space="preserve"> method. </w:t>
      </w:r>
    </w:p>
    <w:p w14:paraId="0A718D60" w14:textId="77777777" w:rsidR="001A67D5" w:rsidRDefault="00827AD4" w:rsidP="001A67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  <w:r w:rsidRPr="001A67D5">
        <w:rPr>
          <w:rFonts w:ascii="Times New Roman" w:hAnsi="Times New Roman" w:cs="Times New Roman"/>
          <w:kern w:val="0"/>
        </w:rPr>
        <w:t>Use initial guesses</w:t>
      </w:r>
      <w:r w:rsidR="001A67D5" w:rsidRPr="001A67D5">
        <w:rPr>
          <w:rFonts w:ascii="Times New Roman" w:hAnsi="Times New Roman" w:cs="Times New Roman"/>
          <w:kern w:val="0"/>
        </w:rPr>
        <w:t xml:space="preserve"> </w:t>
      </w:r>
      <w:r w:rsidRPr="001A67D5">
        <w:rPr>
          <w:rFonts w:ascii="Times New Roman" w:hAnsi="Times New Roman" w:cs="Times New Roman"/>
          <w:kern w:val="0"/>
        </w:rPr>
        <w:t xml:space="preserve">of </w:t>
      </w:r>
      <w:r w:rsidRPr="001A67D5">
        <w:rPr>
          <w:rFonts w:ascii="Times New Roman" w:hAnsi="Times New Roman" w:cs="Times New Roman"/>
          <w:i/>
          <w:iCs/>
          <w:kern w:val="0"/>
        </w:rPr>
        <w:t>x</w:t>
      </w:r>
      <w:r w:rsidRPr="001A67D5">
        <w:rPr>
          <w:rFonts w:ascii="Times New Roman" w:hAnsi="Times New Roman" w:cs="Times New Roman"/>
          <w:i/>
          <w:iCs/>
          <w:kern w:val="0"/>
          <w:vertAlign w:val="subscript"/>
        </w:rPr>
        <w:t>l</w:t>
      </w:r>
      <w:r w:rsidRPr="001A67D5">
        <w:rPr>
          <w:rFonts w:ascii="Times New Roman" w:hAnsi="Times New Roman" w:cs="Times New Roman"/>
          <w:i/>
          <w:iCs/>
          <w:kern w:val="0"/>
        </w:rPr>
        <w:t xml:space="preserve"> </w:t>
      </w:r>
      <w:r w:rsidRPr="001A67D5">
        <w:rPr>
          <w:rFonts w:ascii="Times New Roman" w:eastAsia="MTSY" w:hAnsi="Times New Roman" w:cs="Times New Roman"/>
          <w:kern w:val="0"/>
        </w:rPr>
        <w:t xml:space="preserve">= </w:t>
      </w:r>
      <w:r w:rsidRPr="001A67D5">
        <w:rPr>
          <w:rFonts w:ascii="Times New Roman" w:hAnsi="Times New Roman" w:cs="Times New Roman"/>
          <w:kern w:val="0"/>
        </w:rPr>
        <w:t>4</w:t>
      </w:r>
      <w:r w:rsidRPr="001A67D5">
        <w:rPr>
          <w:rFonts w:ascii="Times New Roman" w:hAnsi="Times New Roman" w:cs="Times New Roman"/>
          <w:i/>
          <w:iCs/>
          <w:kern w:val="0"/>
        </w:rPr>
        <w:t>.</w:t>
      </w:r>
      <w:r w:rsidRPr="001A67D5">
        <w:rPr>
          <w:rFonts w:ascii="Times New Roman" w:hAnsi="Times New Roman" w:cs="Times New Roman"/>
          <w:kern w:val="0"/>
        </w:rPr>
        <w:t xml:space="preserve">5 and </w:t>
      </w:r>
      <w:r w:rsidRPr="001A67D5">
        <w:rPr>
          <w:rFonts w:ascii="Times New Roman" w:hAnsi="Times New Roman" w:cs="Times New Roman"/>
          <w:i/>
          <w:iCs/>
          <w:kern w:val="0"/>
        </w:rPr>
        <w:t>x</w:t>
      </w:r>
      <w:r w:rsidRPr="001A67D5">
        <w:rPr>
          <w:rFonts w:ascii="Times New Roman" w:hAnsi="Times New Roman" w:cs="Times New Roman"/>
          <w:i/>
          <w:iCs/>
          <w:kern w:val="0"/>
          <w:vertAlign w:val="subscript"/>
        </w:rPr>
        <w:t>u</w:t>
      </w:r>
      <w:r w:rsidRPr="001A67D5">
        <w:rPr>
          <w:rFonts w:ascii="Times New Roman" w:hAnsi="Times New Roman" w:cs="Times New Roman"/>
          <w:i/>
          <w:iCs/>
          <w:kern w:val="0"/>
        </w:rPr>
        <w:t xml:space="preserve"> </w:t>
      </w:r>
      <w:r w:rsidRPr="001A67D5">
        <w:rPr>
          <w:rFonts w:ascii="Times New Roman" w:eastAsia="MTSY" w:hAnsi="Times New Roman" w:cs="Times New Roman"/>
          <w:kern w:val="0"/>
        </w:rPr>
        <w:t xml:space="preserve">= </w:t>
      </w:r>
      <w:r w:rsidRPr="001A67D5">
        <w:rPr>
          <w:rFonts w:ascii="Times New Roman" w:hAnsi="Times New Roman" w:cs="Times New Roman"/>
          <w:kern w:val="0"/>
        </w:rPr>
        <w:t xml:space="preserve">6 and performs five iterations. </w:t>
      </w:r>
    </w:p>
    <w:p w14:paraId="22B84C91" w14:textId="77777777" w:rsidR="001A67D5" w:rsidRDefault="00827AD4" w:rsidP="001A67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kern w:val="0"/>
        </w:rPr>
      </w:pPr>
      <w:r w:rsidRPr="001A67D5">
        <w:rPr>
          <w:rFonts w:ascii="Times New Roman" w:hAnsi="Times New Roman" w:cs="Times New Roman"/>
          <w:kern w:val="0"/>
        </w:rPr>
        <w:t>Compute both</w:t>
      </w:r>
      <w:r w:rsidR="001A67D5" w:rsidRPr="001A67D5">
        <w:rPr>
          <w:rFonts w:ascii="Times New Roman" w:hAnsi="Times New Roman" w:cs="Times New Roman"/>
          <w:kern w:val="0"/>
        </w:rPr>
        <w:t xml:space="preserve"> </w:t>
      </w:r>
      <w:r w:rsidRPr="001A67D5">
        <w:rPr>
          <w:rFonts w:ascii="Times New Roman" w:hAnsi="Times New Roman" w:cs="Times New Roman"/>
          <w:kern w:val="0"/>
        </w:rPr>
        <w:t xml:space="preserve">the true and approximate errors </w:t>
      </w:r>
      <w:proofErr w:type="gramStart"/>
      <w:r w:rsidRPr="001A67D5">
        <w:rPr>
          <w:rFonts w:ascii="Times New Roman" w:hAnsi="Times New Roman" w:cs="Times New Roman"/>
          <w:kern w:val="0"/>
        </w:rPr>
        <w:t>based on the fact that</w:t>
      </w:r>
      <w:proofErr w:type="gramEnd"/>
      <w:r w:rsidRPr="001A67D5">
        <w:rPr>
          <w:rFonts w:ascii="Times New Roman" w:hAnsi="Times New Roman" w:cs="Times New Roman"/>
          <w:kern w:val="0"/>
        </w:rPr>
        <w:t xml:space="preserve"> the root is</w:t>
      </w:r>
      <w:r w:rsidR="001A67D5" w:rsidRPr="001A67D5">
        <w:rPr>
          <w:rFonts w:ascii="Times New Roman" w:hAnsi="Times New Roman" w:cs="Times New Roman"/>
          <w:kern w:val="0"/>
        </w:rPr>
        <w:t xml:space="preserve"> </w:t>
      </w:r>
      <w:r w:rsidRPr="001A67D5">
        <w:rPr>
          <w:rFonts w:ascii="Times New Roman" w:hAnsi="Times New Roman" w:cs="Times New Roman"/>
          <w:kern w:val="0"/>
        </w:rPr>
        <w:t xml:space="preserve">5.60979. </w:t>
      </w:r>
    </w:p>
    <w:p w14:paraId="05C4F646" w14:textId="5D699FD9" w:rsidR="00827AD4" w:rsidRPr="001A67D5" w:rsidRDefault="00827AD4" w:rsidP="001A67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lang w:val="az-Latn-AZ"/>
        </w:rPr>
      </w:pPr>
      <w:r w:rsidRPr="001A67D5">
        <w:rPr>
          <w:rFonts w:ascii="Times New Roman" w:hAnsi="Times New Roman" w:cs="Times New Roman"/>
          <w:kern w:val="0"/>
        </w:rPr>
        <w:t xml:space="preserve">Use a plot to </w:t>
      </w:r>
      <w:r w:rsidR="001A67D5" w:rsidRPr="001A67D5">
        <w:rPr>
          <w:rFonts w:ascii="Times New Roman" w:hAnsi="Times New Roman" w:cs="Times New Roman"/>
          <w:kern w:val="0"/>
        </w:rPr>
        <w:t>proof</w:t>
      </w:r>
      <w:r w:rsidRPr="001A67D5">
        <w:rPr>
          <w:rFonts w:ascii="Times New Roman" w:hAnsi="Times New Roman" w:cs="Times New Roman"/>
          <w:kern w:val="0"/>
        </w:rPr>
        <w:t xml:space="preserve"> your results and perform the computation</w:t>
      </w:r>
      <w:r w:rsidR="001A67D5" w:rsidRPr="001A67D5">
        <w:rPr>
          <w:rFonts w:ascii="Times New Roman" w:hAnsi="Times New Roman" w:cs="Times New Roman"/>
          <w:kern w:val="0"/>
        </w:rPr>
        <w:t xml:space="preserve"> </w:t>
      </w:r>
      <w:r w:rsidRPr="001A67D5">
        <w:rPr>
          <w:rFonts w:ascii="Times New Roman" w:hAnsi="Times New Roman" w:cs="Times New Roman"/>
          <w:kern w:val="0"/>
        </w:rPr>
        <w:t xml:space="preserve">to within </w:t>
      </w:r>
      <w:r w:rsidRPr="001A67D5">
        <w:rPr>
          <w:rFonts w:ascii="Times New Roman" w:hAnsi="Times New Roman" w:cs="Times New Roman"/>
          <w:i/>
          <w:iCs/>
          <w:kern w:val="0"/>
        </w:rPr>
        <w:t>ε</w:t>
      </w:r>
      <w:r w:rsidRPr="001A67D5">
        <w:rPr>
          <w:rFonts w:ascii="Times New Roman" w:hAnsi="Times New Roman" w:cs="Times New Roman"/>
          <w:i/>
          <w:iCs/>
          <w:kern w:val="0"/>
          <w:vertAlign w:val="subscript"/>
        </w:rPr>
        <w:t>s</w:t>
      </w:r>
      <w:r w:rsidRPr="001A67D5">
        <w:rPr>
          <w:rFonts w:ascii="Times New Roman" w:hAnsi="Times New Roman" w:cs="Times New Roman"/>
          <w:i/>
          <w:iCs/>
          <w:kern w:val="0"/>
        </w:rPr>
        <w:t xml:space="preserve"> </w:t>
      </w:r>
      <w:r w:rsidRPr="001A67D5">
        <w:rPr>
          <w:rFonts w:ascii="Times New Roman" w:eastAsia="MTSY" w:hAnsi="Times New Roman" w:cs="Times New Roman"/>
          <w:kern w:val="0"/>
        </w:rPr>
        <w:t xml:space="preserve">= </w:t>
      </w:r>
      <w:r w:rsidRPr="001A67D5">
        <w:rPr>
          <w:rFonts w:ascii="Times New Roman" w:hAnsi="Times New Roman" w:cs="Times New Roman"/>
          <w:kern w:val="0"/>
        </w:rPr>
        <w:t>1</w:t>
      </w:r>
      <w:r w:rsidRPr="001A67D5">
        <w:rPr>
          <w:rFonts w:ascii="Times New Roman" w:hAnsi="Times New Roman" w:cs="Times New Roman"/>
          <w:i/>
          <w:iCs/>
          <w:kern w:val="0"/>
        </w:rPr>
        <w:t>.</w:t>
      </w:r>
      <w:r w:rsidRPr="001A67D5">
        <w:rPr>
          <w:rFonts w:ascii="Times New Roman" w:hAnsi="Times New Roman" w:cs="Times New Roman"/>
          <w:kern w:val="0"/>
        </w:rPr>
        <w:t>0%.</w:t>
      </w:r>
    </w:p>
    <w:p w14:paraId="3CD78DE9" w14:textId="77777777" w:rsidR="00827AD4" w:rsidRPr="00827AD4" w:rsidRDefault="00827AD4">
      <w:pPr>
        <w:rPr>
          <w:rFonts w:ascii="Times New Roman" w:hAnsi="Times New Roman" w:cs="Times New Roman"/>
        </w:rPr>
      </w:pPr>
    </w:p>
    <w:sectPr w:rsidR="00827AD4" w:rsidRPr="00827A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T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B222C"/>
    <w:multiLevelType w:val="hybridMultilevel"/>
    <w:tmpl w:val="A2C85F28"/>
    <w:lvl w:ilvl="0" w:tplc="56C08C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E1EB4"/>
    <w:multiLevelType w:val="hybridMultilevel"/>
    <w:tmpl w:val="FD5E9CA0"/>
    <w:lvl w:ilvl="0" w:tplc="CD3273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181293">
    <w:abstractNumId w:val="0"/>
  </w:num>
  <w:num w:numId="2" w16cid:durableId="1109809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D4"/>
    <w:rsid w:val="001A67D5"/>
    <w:rsid w:val="0082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FF91"/>
  <w15:chartTrackingRefBased/>
  <w15:docId w15:val="{E9CB84A2-6F70-49B3-BB80-8A3CE466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A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27A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Allahverdiyeva</dc:creator>
  <cp:keywords/>
  <dc:description/>
  <cp:lastModifiedBy>Naila Allahverdiyeva</cp:lastModifiedBy>
  <cp:revision>1</cp:revision>
  <dcterms:created xsi:type="dcterms:W3CDTF">2024-10-09T05:49:00Z</dcterms:created>
  <dcterms:modified xsi:type="dcterms:W3CDTF">2024-10-09T06:02:00Z</dcterms:modified>
</cp:coreProperties>
</file>