
<file path=[Content_Types].xml><?xml version="1.0" encoding="utf-8"?>
<Types xmlns="http://schemas.openxmlformats.org/package/2006/content-types">
  <Default Extension="png" ContentType="image/png"/>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826DC" w:rsidRPr="009C6AB6" w:rsidRDefault="006826DC" w:rsidP="006826DC">
      <w:pPr>
        <w:pStyle w:val="Heading2"/>
        <w:rPr>
          <w:rFonts w:ascii="Arial" w:hAnsi="Arial" w:cs="Arial"/>
          <w:sz w:val="22"/>
          <w:szCs w:val="22"/>
        </w:rPr>
      </w:pPr>
      <w:r w:rsidRPr="009C6AB6">
        <w:rPr>
          <w:rFonts w:ascii="Arial" w:hAnsi="Arial" w:cs="Arial"/>
          <w:sz w:val="22"/>
          <w:szCs w:val="22"/>
        </w:rPr>
        <w:br/>
      </w:r>
      <w:r w:rsidRPr="009C6AB6">
        <w:rPr>
          <w:rFonts w:ascii="Arial" w:hAnsi="Arial" w:cs="Arial"/>
          <w:sz w:val="22"/>
          <w:szCs w:val="22"/>
        </w:rPr>
        <w:t>COMP5400: Coursework 1 Report</w:t>
      </w:r>
    </w:p>
    <w:p w:rsidR="006826DC" w:rsidRPr="009C6AB6" w:rsidRDefault="006826DC" w:rsidP="006826DC">
      <w:pPr>
        <w:pStyle w:val="NormalWeb"/>
        <w:rPr>
          <w:rFonts w:ascii="Arial" w:hAnsi="Arial" w:cs="Arial"/>
          <w:sz w:val="22"/>
          <w:szCs w:val="22"/>
        </w:rPr>
      </w:pPr>
      <w:r w:rsidRPr="009C6AB6">
        <w:rPr>
          <w:rFonts w:ascii="Arial" w:hAnsi="Arial" w:cs="Arial"/>
          <w:b/>
          <w:bCs/>
          <w:sz w:val="22"/>
          <w:szCs w:val="22"/>
        </w:rPr>
        <w:t>Student Name:</w:t>
      </w:r>
      <w:r w:rsidRPr="009C6AB6">
        <w:rPr>
          <w:rFonts w:ascii="Arial" w:hAnsi="Arial" w:cs="Arial"/>
          <w:sz w:val="22"/>
          <w:szCs w:val="22"/>
        </w:rPr>
        <w:t xml:space="preserve"> Ravan Hajiyev</w:t>
      </w:r>
    </w:p>
    <w:p w:rsidR="006826DC" w:rsidRPr="009C6AB6" w:rsidRDefault="006826DC" w:rsidP="006826DC">
      <w:pPr>
        <w:pStyle w:val="NormalWeb"/>
        <w:rPr>
          <w:rFonts w:ascii="Arial" w:hAnsi="Arial" w:cs="Arial"/>
          <w:sz w:val="22"/>
          <w:szCs w:val="22"/>
        </w:rPr>
      </w:pPr>
      <w:r w:rsidRPr="009C6AB6">
        <w:rPr>
          <w:rFonts w:ascii="Arial" w:hAnsi="Arial" w:cs="Arial"/>
          <w:b/>
          <w:bCs/>
          <w:sz w:val="22"/>
          <w:szCs w:val="22"/>
        </w:rPr>
        <w:t>Student ID:</w:t>
      </w:r>
      <w:r w:rsidRPr="009C6AB6">
        <w:rPr>
          <w:rFonts w:ascii="Arial" w:hAnsi="Arial" w:cs="Arial"/>
          <w:sz w:val="22"/>
          <w:szCs w:val="22"/>
        </w:rPr>
        <w:t xml:space="preserve"> 202001284</w:t>
      </w:r>
    </w:p>
    <w:p w:rsidR="008B5D32" w:rsidRPr="009C6AB6" w:rsidRDefault="006826DC" w:rsidP="006826DC">
      <w:pPr>
        <w:pStyle w:val="NormalWeb"/>
        <w:rPr>
          <w:rFonts w:ascii="Arial" w:hAnsi="Arial" w:cs="Arial"/>
          <w:sz w:val="22"/>
          <w:szCs w:val="22"/>
        </w:rPr>
      </w:pPr>
      <w:r w:rsidRPr="009C6AB6">
        <w:rPr>
          <w:rFonts w:ascii="Arial" w:hAnsi="Arial" w:cs="Arial"/>
          <w:b/>
          <w:bCs/>
          <w:sz w:val="22"/>
          <w:szCs w:val="22"/>
        </w:rPr>
        <w:t>Software Version:</w:t>
      </w:r>
      <w:r w:rsidRPr="009C6AB6">
        <w:rPr>
          <w:rFonts w:ascii="Arial" w:hAnsi="Arial" w:cs="Arial"/>
          <w:sz w:val="22"/>
          <w:szCs w:val="22"/>
        </w:rPr>
        <w:t xml:space="preserve"> PyBEAST++ (Python updated version)</w:t>
      </w:r>
    </w:p>
    <w:p w:rsidR="008B5D32" w:rsidRPr="009C6AB6" w:rsidRDefault="008B5D32">
      <w:pPr>
        <w:rPr>
          <w:rFonts w:ascii="Arial" w:eastAsia="Times New Roman" w:hAnsi="Arial" w:cs="Arial"/>
        </w:rPr>
      </w:pPr>
      <w:r w:rsidRPr="009C6AB6">
        <w:rPr>
          <w:rFonts w:ascii="Arial" w:hAnsi="Arial" w:cs="Arial"/>
        </w:rPr>
        <w:br w:type="page"/>
      </w:r>
    </w:p>
    <w:p w:rsidR="006826DC" w:rsidRPr="009C6AB6" w:rsidRDefault="006826DC" w:rsidP="006826DC">
      <w:pPr>
        <w:pStyle w:val="Heading3"/>
        <w:rPr>
          <w:rFonts w:ascii="Arial" w:hAnsi="Arial" w:cs="Arial"/>
          <w:sz w:val="22"/>
          <w:szCs w:val="22"/>
        </w:rPr>
      </w:pPr>
      <w:r w:rsidRPr="009C6AB6">
        <w:rPr>
          <w:rFonts w:ascii="Arial" w:hAnsi="Arial" w:cs="Arial"/>
          <w:sz w:val="22"/>
          <w:szCs w:val="22"/>
        </w:rPr>
        <w:lastRenderedPageBreak/>
        <w:t>Part I: Mouse Demo</w:t>
      </w:r>
    </w:p>
    <w:p w:rsidR="006826DC" w:rsidRPr="009C6AB6" w:rsidRDefault="006826DC" w:rsidP="006826DC">
      <w:pPr>
        <w:pStyle w:val="NormalWeb"/>
        <w:rPr>
          <w:rFonts w:ascii="Arial" w:hAnsi="Arial" w:cs="Arial"/>
          <w:sz w:val="22"/>
          <w:szCs w:val="22"/>
        </w:rPr>
      </w:pPr>
      <w:r w:rsidRPr="009C6AB6">
        <w:rPr>
          <w:rFonts w:ascii="Arial" w:hAnsi="Arial" w:cs="Arial"/>
          <w:b/>
          <w:bCs/>
          <w:sz w:val="22"/>
          <w:szCs w:val="22"/>
        </w:rPr>
        <w:t>1. Fitness vs. Generation Plot</w:t>
      </w:r>
    </w:p>
    <w:p w:rsidR="00A246F9" w:rsidRDefault="002E6161" w:rsidP="00A246F9">
      <w:pPr>
        <w:pStyle w:val="NormalWeb"/>
        <w:shd w:val="clear" w:color="auto" w:fill="FFFFFF"/>
        <w:rPr>
          <w:rFonts w:ascii="Arial" w:hAnsi="Arial" w:cs="Arial"/>
          <w:sz w:val="22"/>
          <w:szCs w:val="22"/>
        </w:rPr>
      </w:pPr>
      <w:r w:rsidRPr="002E6161">
        <w:rPr>
          <w:rFonts w:ascii="Arial" w:hAnsi="Arial" w:cs="Arial"/>
          <w:b/>
          <w:bCs/>
          <w:sz w:val="22"/>
          <w:szCs w:val="22"/>
        </w:rPr>
        <w:t>Motivation for Selected Range</w:t>
      </w:r>
      <w:r w:rsidRPr="002E6161">
        <w:rPr>
          <w:rFonts w:ascii="Arial" w:hAnsi="Arial" w:cs="Arial"/>
          <w:sz w:val="22"/>
          <w:szCs w:val="22"/>
        </w:rPr>
        <w:t xml:space="preserve"> </w:t>
      </w:r>
    </w:p>
    <w:p w:rsidR="00A246F9" w:rsidRPr="00A246F9" w:rsidRDefault="00A246F9" w:rsidP="00A246F9">
      <w:pPr>
        <w:pStyle w:val="NormalWeb"/>
        <w:shd w:val="clear" w:color="auto" w:fill="FFFFFF"/>
        <w:rPr>
          <w:rFonts w:ascii="Arial" w:hAnsi="Arial" w:cs="Arial"/>
          <w:sz w:val="22"/>
          <w:szCs w:val="22"/>
        </w:rPr>
      </w:pPr>
      <w:r w:rsidRPr="00A246F9">
        <w:rPr>
          <w:rFonts w:ascii="Arial" w:hAnsi="Arial" w:cs="Arial"/>
          <w:sz w:val="22"/>
          <w:szCs w:val="22"/>
        </w:rPr>
        <w:t>Figure 1 shows this. I picked a range of 0 to 65 generations for the X-axis. This covers the time of the main experiment which is 61 generations. For the Y-axis I chose a range of 0 to 8. This gives us space at the top so the data is easy to see and not squished against the top of the graph. The highest point we saw was 6.033 so this range works well.</w:t>
      </w:r>
    </w:p>
    <w:p w:rsidR="00A246F9" w:rsidRPr="00A246F9" w:rsidRDefault="00A246F9" w:rsidP="00A246F9">
      <w:pPr>
        <w:pStyle w:val="NormalWeb"/>
        <w:shd w:val="clear" w:color="auto" w:fill="FFFFFF"/>
        <w:spacing w:before="150" w:beforeAutospacing="0"/>
        <w:rPr>
          <w:rFonts w:ascii="Arial" w:hAnsi="Arial" w:cs="Arial"/>
          <w:b/>
          <w:sz w:val="22"/>
          <w:szCs w:val="22"/>
        </w:rPr>
      </w:pPr>
      <w:r w:rsidRPr="00A246F9">
        <w:rPr>
          <w:rFonts w:ascii="Arial" w:hAnsi="Arial" w:cs="Arial"/>
          <w:b/>
          <w:sz w:val="22"/>
          <w:szCs w:val="22"/>
        </w:rPr>
        <w:t>Analysis of Simulation Runs</w:t>
      </w:r>
    </w:p>
    <w:p w:rsidR="00A246F9" w:rsidRPr="00A246F9" w:rsidRDefault="00A246F9" w:rsidP="00A246F9">
      <w:pPr>
        <w:pStyle w:val="NormalWeb"/>
        <w:shd w:val="clear" w:color="auto" w:fill="FFFFFF"/>
        <w:spacing w:before="150" w:beforeAutospacing="0"/>
        <w:rPr>
          <w:rFonts w:ascii="Arial" w:hAnsi="Arial" w:cs="Arial"/>
          <w:sz w:val="22"/>
          <w:szCs w:val="22"/>
        </w:rPr>
      </w:pPr>
      <w:r w:rsidRPr="00A246F9">
        <w:rPr>
          <w:rFonts w:ascii="Arial" w:hAnsi="Arial" w:cs="Arial"/>
          <w:sz w:val="22"/>
          <w:szCs w:val="22"/>
        </w:rPr>
        <w:t>The simulation looked at two evolutionary paths. This shows how different starting points and mutations affect perform</w:t>
      </w:r>
      <w:r>
        <w:rPr>
          <w:rFonts w:ascii="Arial" w:hAnsi="Arial" w:cs="Arial"/>
          <w:sz w:val="22"/>
          <w:szCs w:val="22"/>
        </w:rPr>
        <w:t>ance:</w:t>
      </w:r>
    </w:p>
    <w:p w:rsidR="00A246F9" w:rsidRPr="00A246F9" w:rsidRDefault="00A246F9" w:rsidP="00A246F9">
      <w:pPr>
        <w:pStyle w:val="NormalWeb"/>
        <w:shd w:val="clear" w:color="auto" w:fill="FFFFFF"/>
        <w:spacing w:before="150" w:beforeAutospacing="0"/>
        <w:rPr>
          <w:rFonts w:ascii="Arial" w:hAnsi="Arial" w:cs="Arial"/>
          <w:sz w:val="22"/>
          <w:szCs w:val="22"/>
        </w:rPr>
      </w:pPr>
      <w:r>
        <w:rPr>
          <w:rFonts w:ascii="Arial" w:hAnsi="Arial" w:cs="Arial"/>
          <w:b/>
          <w:sz w:val="22"/>
          <w:szCs w:val="22"/>
        </w:rPr>
        <w:t xml:space="preserve">- </w:t>
      </w:r>
      <w:r w:rsidRPr="00A246F9">
        <w:rPr>
          <w:rFonts w:ascii="Arial" w:hAnsi="Arial" w:cs="Arial"/>
          <w:b/>
          <w:sz w:val="22"/>
          <w:szCs w:val="22"/>
        </w:rPr>
        <w:t>Primary Run (Run 1)</w:t>
      </w:r>
      <w:r w:rsidRPr="00A246F9">
        <w:rPr>
          <w:rFonts w:ascii="Arial" w:hAnsi="Arial" w:cs="Arial"/>
          <w:sz w:val="22"/>
          <w:szCs w:val="22"/>
        </w:rPr>
        <w:t xml:space="preserve"> was done over 61 generations. It started with a fitness of 1.667 and got up, to 5.700 at its peak. The Primary Run shows that the fitness level goes up steadily over a time. This is what happens when we look at the Primary Run over a period of time. The Primary Run is an example of this.</w:t>
      </w:r>
    </w:p>
    <w:p w:rsidR="002E6161" w:rsidRPr="002E6161" w:rsidRDefault="00A246F9" w:rsidP="00A246F9">
      <w:pPr>
        <w:spacing w:before="100" w:beforeAutospacing="1" w:after="100" w:afterAutospacing="1" w:line="240" w:lineRule="auto"/>
        <w:rPr>
          <w:rFonts w:ascii="Arial" w:eastAsia="Times New Roman" w:hAnsi="Arial" w:cs="Arial"/>
        </w:rPr>
      </w:pPr>
      <w:r>
        <w:rPr>
          <w:rFonts w:ascii="Arial" w:eastAsia="Times New Roman" w:hAnsi="Arial" w:cs="Arial"/>
          <w:b/>
          <w:bCs/>
        </w:rPr>
        <w:t xml:space="preserve">- </w:t>
      </w:r>
      <w:r w:rsidR="002E6161" w:rsidRPr="002E6161">
        <w:rPr>
          <w:rFonts w:ascii="Arial" w:eastAsia="Times New Roman" w:hAnsi="Arial" w:cs="Arial"/>
          <w:b/>
          <w:bCs/>
        </w:rPr>
        <w:t>Secondary Run (Run 2):</w:t>
      </w:r>
      <w:r w:rsidR="002E6161" w:rsidRPr="002E6161">
        <w:rPr>
          <w:rFonts w:ascii="Arial" w:eastAsia="Times New Roman" w:hAnsi="Arial" w:cs="Arial"/>
        </w:rPr>
        <w:t xml:space="preserve"> Conducted over 22 generations. Despite starting at a lower baseline of 0.833, it achieved a superior peak of 6.033 by only Generation 10.</w:t>
      </w:r>
    </w:p>
    <w:p w:rsidR="002E6161" w:rsidRPr="002E6161" w:rsidRDefault="002E6161" w:rsidP="002E6161">
      <w:pPr>
        <w:spacing w:before="100" w:beforeAutospacing="1" w:after="100" w:afterAutospacing="1" w:line="240" w:lineRule="auto"/>
        <w:rPr>
          <w:rFonts w:ascii="Arial" w:eastAsia="Times New Roman" w:hAnsi="Arial" w:cs="Arial"/>
        </w:rPr>
      </w:pPr>
      <w:r w:rsidRPr="002E6161">
        <w:rPr>
          <w:rFonts w:ascii="Arial" w:eastAsia="Times New Roman" w:hAnsi="Arial" w:cs="Arial"/>
          <w:b/>
          <w:bCs/>
        </w:rPr>
        <w:t>Conclusion on Range and Results</w:t>
      </w:r>
      <w:r w:rsidRPr="002E6161">
        <w:rPr>
          <w:rFonts w:ascii="Arial" w:eastAsia="Times New Roman" w:hAnsi="Arial" w:cs="Arial"/>
        </w:rPr>
        <w:t xml:space="preserve"> Run 2 was included to demonstrate that results in BEAST can vary significantly between trials. Although it has a shorter generation count, it shows higher fitness than Run 1 despite a worse starting point. This proves that because starting weights and mutations are random, every "evolutionary history" is unique. A "lucky" early mutation can lead to superior performance much faster than a slow, steady progression. This variability is why the chosen range includes both runs for a complete comparative understanding.</w:t>
      </w:r>
    </w:p>
    <w:p w:rsidR="002E6161" w:rsidRPr="009C6AB6" w:rsidRDefault="002E6161" w:rsidP="002E6161">
      <w:pPr>
        <w:keepNext/>
        <w:rPr>
          <w:rFonts w:ascii="Arial" w:hAnsi="Arial" w:cs="Arial"/>
        </w:rPr>
      </w:pPr>
      <w:r w:rsidRPr="009C6AB6">
        <w:rPr>
          <w:rFonts w:ascii="Arial" w:hAnsi="Arial" w:cs="Arial"/>
          <w:shd w:val="clear" w:color="auto" w:fill="FFFFFF"/>
        </w:rPr>
        <w:drawing>
          <wp:inline distT="0" distB="0" distL="0" distR="0" wp14:anchorId="4A86F3E0" wp14:editId="3646C28D">
            <wp:extent cx="5956300" cy="3474508"/>
            <wp:effectExtent l="0" t="0" r="635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69894" cy="3482438"/>
                    </a:xfrm>
                    <a:prstGeom prst="rect">
                      <a:avLst/>
                    </a:prstGeom>
                  </pic:spPr>
                </pic:pic>
              </a:graphicData>
            </a:graphic>
          </wp:inline>
        </w:drawing>
      </w:r>
    </w:p>
    <w:p w:rsidR="002E6161" w:rsidRPr="009C6AB6" w:rsidRDefault="002E6161" w:rsidP="002E6161">
      <w:pPr>
        <w:pStyle w:val="Caption"/>
        <w:ind w:firstLine="720"/>
        <w:rPr>
          <w:rFonts w:ascii="Arial" w:hAnsi="Arial" w:cs="Arial"/>
          <w:b/>
          <w:sz w:val="22"/>
          <w:szCs w:val="22"/>
        </w:rPr>
      </w:pPr>
      <w:r w:rsidRPr="009C6AB6">
        <w:rPr>
          <w:rFonts w:ascii="Arial" w:hAnsi="Arial" w:cs="Arial"/>
          <w:b/>
          <w:sz w:val="22"/>
          <w:szCs w:val="22"/>
        </w:rPr>
        <w:t xml:space="preserve">Figure </w:t>
      </w:r>
      <w:r w:rsidRPr="009C6AB6">
        <w:rPr>
          <w:rFonts w:ascii="Arial" w:hAnsi="Arial" w:cs="Arial"/>
          <w:b/>
          <w:sz w:val="22"/>
          <w:szCs w:val="22"/>
        </w:rPr>
        <w:fldChar w:fldCharType="begin"/>
      </w:r>
      <w:r w:rsidRPr="009C6AB6">
        <w:rPr>
          <w:rFonts w:ascii="Arial" w:hAnsi="Arial" w:cs="Arial"/>
          <w:b/>
          <w:sz w:val="22"/>
          <w:szCs w:val="22"/>
        </w:rPr>
        <w:instrText xml:space="preserve"> SEQ Figure \* ARABIC </w:instrText>
      </w:r>
      <w:r w:rsidRPr="009C6AB6">
        <w:rPr>
          <w:rFonts w:ascii="Arial" w:hAnsi="Arial" w:cs="Arial"/>
          <w:b/>
          <w:sz w:val="22"/>
          <w:szCs w:val="22"/>
        </w:rPr>
        <w:fldChar w:fldCharType="separate"/>
      </w:r>
      <w:r w:rsidR="005834E9">
        <w:rPr>
          <w:rFonts w:ascii="Arial" w:hAnsi="Arial" w:cs="Arial"/>
          <w:b/>
          <w:noProof/>
          <w:sz w:val="22"/>
          <w:szCs w:val="22"/>
        </w:rPr>
        <w:t>1</w:t>
      </w:r>
      <w:r w:rsidRPr="009C6AB6">
        <w:rPr>
          <w:rFonts w:ascii="Arial" w:hAnsi="Arial" w:cs="Arial"/>
          <w:b/>
          <w:sz w:val="22"/>
          <w:szCs w:val="22"/>
        </w:rPr>
        <w:fldChar w:fldCharType="end"/>
      </w:r>
    </w:p>
    <w:p w:rsidR="006826DC" w:rsidRPr="009C6AB6" w:rsidRDefault="006826DC" w:rsidP="002E6161">
      <w:pPr>
        <w:rPr>
          <w:rFonts w:ascii="Arial" w:eastAsia="Times New Roman" w:hAnsi="Arial" w:cs="Arial"/>
        </w:rPr>
      </w:pPr>
    </w:p>
    <w:p w:rsidR="006826DC" w:rsidRPr="009C6AB6" w:rsidRDefault="006826DC" w:rsidP="006826DC">
      <w:pPr>
        <w:pStyle w:val="NormalWeb"/>
        <w:rPr>
          <w:rFonts w:ascii="Arial" w:hAnsi="Arial" w:cs="Arial"/>
          <w:b/>
          <w:bCs/>
          <w:sz w:val="22"/>
          <w:szCs w:val="22"/>
        </w:rPr>
      </w:pPr>
      <w:r w:rsidRPr="009C6AB6">
        <w:rPr>
          <w:rFonts w:ascii="Arial" w:hAnsi="Arial" w:cs="Arial"/>
          <w:b/>
          <w:bCs/>
          <w:sz w:val="22"/>
          <w:szCs w:val="22"/>
        </w:rPr>
        <w:t>2. Evolution of Mouse Behaviour</w:t>
      </w:r>
    </w:p>
    <w:p w:rsidR="002E6161" w:rsidRPr="002E6161" w:rsidRDefault="002E6161" w:rsidP="002E6161">
      <w:pPr>
        <w:numPr>
          <w:ilvl w:val="0"/>
          <w:numId w:val="22"/>
        </w:numPr>
        <w:spacing w:before="100" w:beforeAutospacing="1" w:after="100" w:afterAutospacing="1" w:line="240" w:lineRule="auto"/>
        <w:rPr>
          <w:rFonts w:ascii="Arial" w:eastAsia="Times New Roman" w:hAnsi="Arial" w:cs="Arial"/>
        </w:rPr>
      </w:pPr>
      <w:r w:rsidRPr="002E6161">
        <w:rPr>
          <w:rFonts w:ascii="Arial" w:eastAsia="Times New Roman" w:hAnsi="Arial" w:cs="Arial"/>
          <w:b/>
          <w:bCs/>
        </w:rPr>
        <w:t>Stage 1 (Gens 1–10): Initial Randomness</w:t>
      </w:r>
      <w:r w:rsidRPr="002E6161">
        <w:rPr>
          <w:rFonts w:ascii="Arial" w:eastAsia="Times New Roman" w:hAnsi="Arial" w:cs="Arial"/>
        </w:rPr>
        <w:t xml:space="preserve"> </w:t>
      </w:r>
      <w:r w:rsidR="00A246F9">
        <w:rPr>
          <w:rFonts w:ascii="Arial" w:eastAsia="Times New Roman" w:hAnsi="Arial" w:cs="Arial"/>
        </w:rPr>
        <w:br/>
      </w:r>
      <w:r w:rsidRPr="002E6161">
        <w:rPr>
          <w:rFonts w:ascii="Arial" w:eastAsia="Times New Roman" w:hAnsi="Arial" w:cs="Arial"/>
        </w:rPr>
        <w:t>In the earliest generations, the "genes" are randomized. In this stage, mice move in circles, collide with walls, or move aimlessly. Any food collection at this stage is largely accidental, resulting in low average fitness scores (~0.8 to 2.0).</w:t>
      </w:r>
    </w:p>
    <w:p w:rsidR="002E6161" w:rsidRPr="002E6161" w:rsidRDefault="002E6161" w:rsidP="002E6161">
      <w:pPr>
        <w:numPr>
          <w:ilvl w:val="0"/>
          <w:numId w:val="22"/>
        </w:numPr>
        <w:spacing w:before="100" w:beforeAutospacing="1" w:after="100" w:afterAutospacing="1" w:line="240" w:lineRule="auto"/>
        <w:rPr>
          <w:rFonts w:ascii="Arial" w:eastAsia="Times New Roman" w:hAnsi="Arial" w:cs="Arial"/>
        </w:rPr>
      </w:pPr>
      <w:r w:rsidRPr="002E6161">
        <w:rPr>
          <w:rFonts w:ascii="Arial" w:eastAsia="Times New Roman" w:hAnsi="Arial" w:cs="Arial"/>
          <w:b/>
          <w:bCs/>
        </w:rPr>
        <w:t>Stage 2 (Gens 11–35): Emergence of Directional Intent</w:t>
      </w:r>
      <w:r w:rsidRPr="002E6161">
        <w:rPr>
          <w:rFonts w:ascii="Arial" w:eastAsia="Times New Roman" w:hAnsi="Arial" w:cs="Arial"/>
        </w:rPr>
        <w:t xml:space="preserve"> </w:t>
      </w:r>
      <w:r w:rsidR="00A246F9">
        <w:rPr>
          <w:rFonts w:ascii="Arial" w:eastAsia="Times New Roman" w:hAnsi="Arial" w:cs="Arial"/>
        </w:rPr>
        <w:br/>
      </w:r>
      <w:r w:rsidRPr="002E6161">
        <w:rPr>
          <w:rFonts w:ascii="Arial" w:eastAsia="Times New Roman" w:hAnsi="Arial" w:cs="Arial"/>
        </w:rPr>
        <w:t>As the Genetic Algorithm selects for higher fitness, we observe the emergence of directional intent. The mice begin to respond to the yellow pixel sensors by turning toward them. The paths become less "loopy" and more direct. Fitness rises steadily into the 4.0 range.</w:t>
      </w:r>
    </w:p>
    <w:p w:rsidR="002E6161" w:rsidRPr="00A246F9" w:rsidRDefault="00A246F9" w:rsidP="005B180E">
      <w:pPr>
        <w:keepNext/>
        <w:numPr>
          <w:ilvl w:val="0"/>
          <w:numId w:val="22"/>
        </w:numPr>
        <w:spacing w:before="100" w:beforeAutospacing="1" w:after="100" w:afterAutospacing="1" w:line="240" w:lineRule="auto"/>
        <w:rPr>
          <w:rFonts w:ascii="Arial" w:eastAsia="Times New Roman" w:hAnsi="Arial" w:cs="Arial"/>
          <w:b/>
          <w:bCs/>
        </w:rPr>
      </w:pPr>
      <w:r w:rsidRPr="00A246F9">
        <w:rPr>
          <w:rFonts w:ascii="Arial" w:eastAsia="Times New Roman" w:hAnsi="Arial" w:cs="Arial"/>
          <w:b/>
        </w:rPr>
        <w:t>Stage 3 (Gens 36–60):</w:t>
      </w:r>
      <w:r w:rsidRPr="00A246F9">
        <w:rPr>
          <w:rFonts w:ascii="Arial" w:eastAsia="Times New Roman" w:hAnsi="Arial" w:cs="Arial"/>
        </w:rPr>
        <w:t xml:space="preserve"> </w:t>
      </w:r>
      <w:r w:rsidRPr="00A246F9">
        <w:rPr>
          <w:rFonts w:ascii="Arial" w:eastAsia="Times New Roman" w:hAnsi="Arial" w:cs="Arial"/>
          <w:b/>
        </w:rPr>
        <w:t>Optimized Efficiency</w:t>
      </w:r>
      <w:r w:rsidRPr="00A246F9">
        <w:rPr>
          <w:rFonts w:ascii="Arial" w:eastAsia="Times New Roman" w:hAnsi="Arial" w:cs="Arial"/>
        </w:rPr>
        <w:t xml:space="preserve"> </w:t>
      </w:r>
      <w:r>
        <w:rPr>
          <w:rFonts w:ascii="Arial" w:eastAsia="Times New Roman" w:hAnsi="Arial" w:cs="Arial"/>
        </w:rPr>
        <w:br/>
      </w:r>
      <w:r w:rsidRPr="00A246F9">
        <w:rPr>
          <w:rFonts w:ascii="Arial" w:eastAsia="Times New Roman" w:hAnsi="Arial" w:cs="Arial"/>
        </w:rPr>
        <w:t xml:space="preserve">In the stages agents get really good at finding food. They quickly spot the food source and move towards it without wasting energy. The graph gets a bit jagged here going up and down between 4.5 and 5.7. This shows that agents are balancing finding food and using what they already know. Changes still. Most of them make agents a bit worse at finding food.. Sometimes these changes help agents find even better food, like the 6.033 score, in Run 2 as shown in Figure 1. Agents keep trying things, which helps them not get stuck with a good but not great way of finding food. This means they can sometimes do really well like getting a score. </w:t>
      </w:r>
    </w:p>
    <w:p w:rsidR="00092D45" w:rsidRPr="009C6AB6" w:rsidRDefault="00092D45" w:rsidP="002E6161">
      <w:pPr>
        <w:keepNext/>
        <w:spacing w:before="100" w:beforeAutospacing="1" w:after="100" w:afterAutospacing="1" w:line="240" w:lineRule="auto"/>
        <w:rPr>
          <w:rFonts w:ascii="Arial" w:hAnsi="Arial" w:cs="Arial"/>
          <w:b/>
          <w:bCs/>
        </w:rPr>
      </w:pPr>
      <w:r w:rsidRPr="009C6AB6">
        <w:rPr>
          <w:rFonts w:ascii="Arial" w:hAnsi="Arial" w:cs="Arial"/>
          <w:b/>
          <w:bCs/>
        </w:rPr>
        <w:br/>
      </w:r>
    </w:p>
    <w:p w:rsidR="006826DC" w:rsidRPr="009C6AB6" w:rsidRDefault="00092D45" w:rsidP="00473E4D">
      <w:pPr>
        <w:rPr>
          <w:rFonts w:ascii="Arial" w:hAnsi="Arial" w:cs="Arial"/>
          <w:b/>
          <w:bCs/>
        </w:rPr>
      </w:pPr>
      <w:r w:rsidRPr="009C6AB6">
        <w:rPr>
          <w:rFonts w:ascii="Arial" w:hAnsi="Arial" w:cs="Arial"/>
          <w:b/>
          <w:bCs/>
        </w:rPr>
        <w:br w:type="page"/>
      </w:r>
      <w:r w:rsidR="006826DC" w:rsidRPr="009C6AB6">
        <w:rPr>
          <w:rFonts w:ascii="Arial" w:hAnsi="Arial" w:cs="Arial"/>
          <w:b/>
          <w:bCs/>
        </w:rPr>
        <w:t>3. Performance Improvements</w:t>
      </w:r>
    </w:p>
    <w:p w:rsidR="00092D45" w:rsidRPr="00092D45" w:rsidRDefault="00092D45" w:rsidP="00092D45">
      <w:pPr>
        <w:spacing w:before="100" w:beforeAutospacing="1" w:after="100" w:afterAutospacing="1" w:line="240" w:lineRule="auto"/>
        <w:rPr>
          <w:rFonts w:ascii="Arial" w:eastAsia="Times New Roman" w:hAnsi="Arial" w:cs="Arial"/>
        </w:rPr>
      </w:pPr>
      <w:r w:rsidRPr="00092D45">
        <w:rPr>
          <w:rFonts w:ascii="Arial" w:eastAsia="Times New Roman" w:hAnsi="Arial" w:cs="Arial"/>
          <w:b/>
          <w:bCs/>
        </w:rPr>
        <w:t>a) Sensor Type and Configuration</w:t>
      </w:r>
    </w:p>
    <w:p w:rsidR="00092D45" w:rsidRPr="00092D45" w:rsidRDefault="00092D45" w:rsidP="00092D45">
      <w:pPr>
        <w:numPr>
          <w:ilvl w:val="0"/>
          <w:numId w:val="24"/>
        </w:numPr>
        <w:spacing w:before="100" w:beforeAutospacing="1" w:after="100" w:afterAutospacing="1" w:line="240" w:lineRule="auto"/>
        <w:rPr>
          <w:rFonts w:ascii="Arial" w:eastAsia="Times New Roman" w:hAnsi="Arial" w:cs="Arial"/>
        </w:rPr>
      </w:pPr>
      <w:r w:rsidRPr="00092D45">
        <w:rPr>
          <w:rFonts w:ascii="Arial" w:eastAsia="Times New Roman" w:hAnsi="Arial" w:cs="Arial"/>
          <w:b/>
          <w:bCs/>
        </w:rPr>
        <w:t>Reasoning and Design:</w:t>
      </w:r>
      <w:r w:rsidRPr="00092D45">
        <w:rPr>
          <w:rFonts w:ascii="Arial" w:eastAsia="Times New Roman" w:hAnsi="Arial" w:cs="Arial"/>
        </w:rPr>
        <w:t xml:space="preserve"> To improve spatial awareness, the baseline agent was upgraded from a single orientation sensor to a </w:t>
      </w:r>
      <w:r w:rsidRPr="00092D45">
        <w:rPr>
          <w:rFonts w:ascii="Arial" w:eastAsia="Times New Roman" w:hAnsi="Arial" w:cs="Arial"/>
          <w:bCs/>
        </w:rPr>
        <w:t>Tri-Sensor Array</w:t>
      </w:r>
      <w:r w:rsidRPr="00092D45">
        <w:rPr>
          <w:rFonts w:ascii="Arial" w:eastAsia="Times New Roman" w:hAnsi="Arial" w:cs="Arial"/>
        </w:rPr>
        <w:t xml:space="preserve"> positioned at offsets of 45°, 0°, and -45°. This physical reconfiguration mimics biological binocular vision, allowing the agent to perceive a goal's lateral position rather than just its general presence. By comparing magnitudes between sensors, the agent can evolve precise steering maneuvers.</w:t>
      </w:r>
    </w:p>
    <w:p w:rsidR="00092D45" w:rsidRPr="00092D45" w:rsidRDefault="00092D45" w:rsidP="00092D45">
      <w:pPr>
        <w:numPr>
          <w:ilvl w:val="0"/>
          <w:numId w:val="24"/>
        </w:numPr>
        <w:spacing w:before="100" w:beforeAutospacing="1" w:after="100" w:afterAutospacing="1" w:line="240" w:lineRule="auto"/>
        <w:rPr>
          <w:rFonts w:ascii="Arial" w:eastAsia="Times New Roman" w:hAnsi="Arial" w:cs="Arial"/>
        </w:rPr>
      </w:pPr>
      <w:r w:rsidRPr="00092D45">
        <w:rPr>
          <w:rFonts w:ascii="Arial" w:eastAsia="Times New Roman" w:hAnsi="Arial" w:cs="Arial"/>
          <w:b/>
          <w:bCs/>
        </w:rPr>
        <w:t>Implementation:</w:t>
      </w:r>
      <w:r w:rsidRPr="00092D45">
        <w:rPr>
          <w:rFonts w:ascii="Arial" w:eastAsia="Times New Roman" w:hAnsi="Arial" w:cs="Arial"/>
        </w:rPr>
        <w:t xml:space="preserve"> The </w:t>
      </w:r>
      <w:r w:rsidRPr="009C6AB6">
        <w:rPr>
          <w:rFonts w:ascii="Arial" w:eastAsia="Times New Roman" w:hAnsi="Arial" w:cs="Arial"/>
        </w:rPr>
        <w:t>EvoMouse</w:t>
      </w:r>
      <w:r w:rsidRPr="00092D45">
        <w:rPr>
          <w:rFonts w:ascii="Arial" w:eastAsia="Times New Roman" w:hAnsi="Arial" w:cs="Arial"/>
        </w:rPr>
        <w:t xml:space="preserve"> initialization was modified to pass orientation parameters to three distinct sensor instances:</w:t>
      </w:r>
    </w:p>
    <w:p w:rsidR="00092D45" w:rsidRPr="009C6AB6" w:rsidRDefault="00092D45" w:rsidP="00092D45">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rPr>
      </w:pPr>
      <w:r w:rsidRPr="009C6AB6">
        <w:rPr>
          <w:rFonts w:ascii="Courier New" w:eastAsia="Times New Roman" w:hAnsi="Courier New" w:cs="Courier New"/>
        </w:rPr>
        <w:t># Physical Configuration (Task 3a)</w:t>
      </w:r>
    </w:p>
    <w:p w:rsidR="00092D45" w:rsidRPr="009C6AB6" w:rsidRDefault="00092D45" w:rsidP="00092D45">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rPr>
      </w:pPr>
      <w:r w:rsidRPr="009C6AB6">
        <w:rPr>
          <w:rFonts w:ascii="Courier New" w:eastAsia="Times New Roman" w:hAnsi="Courier New" w:cs="Courier New"/>
        </w:rPr>
        <w:t>self.add_sensor("left", nearest_angle_sensor(Cheese, sensor_range, 45))</w:t>
      </w:r>
    </w:p>
    <w:p w:rsidR="00092D45" w:rsidRPr="009C6AB6" w:rsidRDefault="00092D45" w:rsidP="00092D45">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rPr>
      </w:pPr>
      <w:r w:rsidRPr="009C6AB6">
        <w:rPr>
          <w:rFonts w:ascii="Courier New" w:eastAsia="Times New Roman" w:hAnsi="Courier New" w:cs="Courier New"/>
        </w:rPr>
        <w:t>self.add_sensor("center", nearest_angle_sensor(Cheese, sensor_range, 0))</w:t>
      </w:r>
    </w:p>
    <w:p w:rsidR="00092D45" w:rsidRPr="009C6AB6" w:rsidRDefault="00092D45" w:rsidP="00092D45">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rPr>
      </w:pPr>
      <w:r w:rsidRPr="009C6AB6">
        <w:rPr>
          <w:rFonts w:ascii="Courier New" w:eastAsia="Times New Roman" w:hAnsi="Courier New" w:cs="Courier New"/>
        </w:rPr>
        <w:t>self.add_sensor("right", nearest_angle_sensor(Cheese, sensor_range, -45))</w:t>
      </w:r>
    </w:p>
    <w:p w:rsidR="00092D45" w:rsidRPr="009C6AB6" w:rsidRDefault="00092D45" w:rsidP="00092D45">
      <w:pPr>
        <w:numPr>
          <w:ilvl w:val="0"/>
          <w:numId w:val="24"/>
        </w:numPr>
        <w:spacing w:before="100" w:beforeAutospacing="1" w:after="100" w:afterAutospacing="1" w:line="240" w:lineRule="auto"/>
        <w:rPr>
          <w:rFonts w:ascii="Arial" w:eastAsia="Times New Roman" w:hAnsi="Arial" w:cs="Arial"/>
        </w:rPr>
      </w:pPr>
      <w:r w:rsidRPr="00092D45">
        <w:rPr>
          <w:rFonts w:ascii="Arial" w:eastAsia="Times New Roman" w:hAnsi="Arial" w:cs="Arial"/>
          <w:b/>
          <w:bCs/>
        </w:rPr>
        <w:t>Evaluation:</w:t>
      </w:r>
      <w:r w:rsidRPr="00092D45">
        <w:rPr>
          <w:rFonts w:ascii="Arial" w:eastAsia="Times New Roman" w:hAnsi="Arial" w:cs="Arial"/>
        </w:rPr>
        <w:t xml:space="preserve"> This directional sensitivity led to smoother pathfinding and significantly reduced energy waste. As seen in </w:t>
      </w:r>
      <w:r w:rsidRPr="00092D45">
        <w:rPr>
          <w:rFonts w:ascii="Arial" w:eastAsia="Times New Roman" w:hAnsi="Arial" w:cs="Arial"/>
          <w:b/>
          <w:bCs/>
        </w:rPr>
        <w:t>Figure 2</w:t>
      </w:r>
      <w:r w:rsidRPr="00092D45">
        <w:rPr>
          <w:rFonts w:ascii="Arial" w:eastAsia="Times New Roman" w:hAnsi="Arial" w:cs="Arial"/>
        </w:rPr>
        <w:t>, the increased sensory resolution allowed the agent to achieve a much higher average fitness over 100 generations compared to the baseline.</w:t>
      </w:r>
    </w:p>
    <w:p w:rsidR="00477826" w:rsidRPr="009C6AB6" w:rsidRDefault="00477826" w:rsidP="00477826">
      <w:pPr>
        <w:spacing w:before="100" w:beforeAutospacing="1" w:after="100" w:afterAutospacing="1" w:line="240" w:lineRule="auto"/>
        <w:rPr>
          <w:rFonts w:ascii="Arial" w:eastAsia="Times New Roman" w:hAnsi="Arial" w:cs="Arial"/>
        </w:rPr>
      </w:pPr>
      <w:r w:rsidRPr="009C6AB6">
        <w:rPr>
          <w:rFonts w:ascii="Arial" w:hAnsi="Arial" w:cs="Arial"/>
        </w:rPr>
        <w:drawing>
          <wp:inline distT="0" distB="0" distL="0" distR="0" wp14:anchorId="5CE84E0B" wp14:editId="5706E100">
            <wp:extent cx="5450204" cy="3270123"/>
            <wp:effectExtent l="0" t="0" r="0" b="698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450204" cy="3270123"/>
                    </a:xfrm>
                    <a:prstGeom prst="rect">
                      <a:avLst/>
                    </a:prstGeom>
                  </pic:spPr>
                </pic:pic>
              </a:graphicData>
            </a:graphic>
          </wp:inline>
        </w:drawing>
      </w:r>
    </w:p>
    <w:p w:rsidR="00477826" w:rsidRPr="00092D45" w:rsidRDefault="00477826" w:rsidP="00477826">
      <w:pPr>
        <w:pStyle w:val="Caption"/>
        <w:ind w:firstLine="720"/>
        <w:rPr>
          <w:rFonts w:ascii="Arial" w:hAnsi="Arial" w:cs="Arial"/>
          <w:b/>
          <w:sz w:val="22"/>
          <w:szCs w:val="22"/>
        </w:rPr>
      </w:pPr>
      <w:r w:rsidRPr="009C6AB6">
        <w:rPr>
          <w:rFonts w:ascii="Arial" w:hAnsi="Arial" w:cs="Arial"/>
          <w:b/>
          <w:sz w:val="22"/>
          <w:szCs w:val="22"/>
        </w:rPr>
        <w:t xml:space="preserve">Figure </w:t>
      </w:r>
      <w:r w:rsidRPr="009C6AB6">
        <w:rPr>
          <w:rFonts w:ascii="Arial" w:hAnsi="Arial" w:cs="Arial"/>
          <w:b/>
          <w:sz w:val="22"/>
          <w:szCs w:val="22"/>
        </w:rPr>
        <w:fldChar w:fldCharType="begin"/>
      </w:r>
      <w:r w:rsidRPr="009C6AB6">
        <w:rPr>
          <w:rFonts w:ascii="Arial" w:hAnsi="Arial" w:cs="Arial"/>
          <w:b/>
          <w:sz w:val="22"/>
          <w:szCs w:val="22"/>
        </w:rPr>
        <w:instrText xml:space="preserve"> SEQ Figure \* ARABIC </w:instrText>
      </w:r>
      <w:r w:rsidRPr="009C6AB6">
        <w:rPr>
          <w:rFonts w:ascii="Arial" w:hAnsi="Arial" w:cs="Arial"/>
          <w:b/>
          <w:sz w:val="22"/>
          <w:szCs w:val="22"/>
        </w:rPr>
        <w:fldChar w:fldCharType="separate"/>
      </w:r>
      <w:r w:rsidR="005834E9">
        <w:rPr>
          <w:rFonts w:ascii="Arial" w:hAnsi="Arial" w:cs="Arial"/>
          <w:b/>
          <w:noProof/>
          <w:sz w:val="22"/>
          <w:szCs w:val="22"/>
        </w:rPr>
        <w:t>2</w:t>
      </w:r>
      <w:r w:rsidRPr="009C6AB6">
        <w:rPr>
          <w:rFonts w:ascii="Arial" w:hAnsi="Arial" w:cs="Arial"/>
          <w:b/>
          <w:sz w:val="22"/>
          <w:szCs w:val="22"/>
        </w:rPr>
        <w:fldChar w:fldCharType="end"/>
      </w:r>
    </w:p>
    <w:p w:rsidR="00092D45" w:rsidRPr="00092D45" w:rsidRDefault="00092D45" w:rsidP="00092D45">
      <w:pPr>
        <w:spacing w:before="100" w:beforeAutospacing="1" w:after="100" w:afterAutospacing="1" w:line="240" w:lineRule="auto"/>
        <w:rPr>
          <w:rFonts w:ascii="Arial" w:eastAsia="Times New Roman" w:hAnsi="Arial" w:cs="Arial"/>
        </w:rPr>
      </w:pPr>
      <w:r w:rsidRPr="00092D45">
        <w:rPr>
          <w:rFonts w:ascii="Arial" w:eastAsia="Times New Roman" w:hAnsi="Arial" w:cs="Arial"/>
          <w:b/>
          <w:bCs/>
        </w:rPr>
        <w:t>b) Neural Architecture</w:t>
      </w:r>
    </w:p>
    <w:p w:rsidR="00092D45" w:rsidRPr="00092D45" w:rsidRDefault="00092D45" w:rsidP="00092D45">
      <w:pPr>
        <w:numPr>
          <w:ilvl w:val="0"/>
          <w:numId w:val="25"/>
        </w:numPr>
        <w:spacing w:before="100" w:beforeAutospacing="1" w:after="100" w:afterAutospacing="1" w:line="240" w:lineRule="auto"/>
        <w:rPr>
          <w:rFonts w:ascii="Arial" w:eastAsia="Times New Roman" w:hAnsi="Arial" w:cs="Arial"/>
        </w:rPr>
      </w:pPr>
      <w:r w:rsidRPr="00092D45">
        <w:rPr>
          <w:rFonts w:ascii="Arial" w:eastAsia="Times New Roman" w:hAnsi="Arial" w:cs="Arial"/>
          <w:b/>
          <w:bCs/>
        </w:rPr>
        <w:t>Reasoning and Design:</w:t>
      </w:r>
      <w:r w:rsidRPr="00092D45">
        <w:rPr>
          <w:rFonts w:ascii="Arial" w:eastAsia="Times New Roman" w:hAnsi="Arial" w:cs="Arial"/>
        </w:rPr>
        <w:t xml:space="preserve"> To process the increased sensory input, the architecture was upgraded to a </w:t>
      </w:r>
      <w:r w:rsidRPr="00092D45">
        <w:rPr>
          <w:rFonts w:ascii="Arial" w:eastAsia="Times New Roman" w:hAnsi="Arial" w:cs="Arial"/>
          <w:bCs/>
        </w:rPr>
        <w:t>3-6-2 Feed-Forward Network</w:t>
      </w:r>
      <w:r w:rsidRPr="00092D45">
        <w:rPr>
          <w:rFonts w:ascii="Arial" w:eastAsia="Times New Roman" w:hAnsi="Arial" w:cs="Arial"/>
        </w:rPr>
        <w:t xml:space="preserve"> featuring a hidden layer of six neurons. This enables non-linear feature extraction and complex logic, such as inhibiting a turn when the center sensor is highly active.</w:t>
      </w:r>
    </w:p>
    <w:p w:rsidR="00092D45" w:rsidRPr="00092D45" w:rsidRDefault="00092D45" w:rsidP="00092D45">
      <w:pPr>
        <w:numPr>
          <w:ilvl w:val="0"/>
          <w:numId w:val="25"/>
        </w:numPr>
        <w:spacing w:before="100" w:beforeAutospacing="1" w:after="100" w:afterAutospacing="1" w:line="240" w:lineRule="auto"/>
        <w:rPr>
          <w:rFonts w:ascii="Arial" w:eastAsia="Times New Roman" w:hAnsi="Arial" w:cs="Arial"/>
        </w:rPr>
      </w:pPr>
      <w:r w:rsidRPr="00092D45">
        <w:rPr>
          <w:rFonts w:ascii="Arial" w:eastAsia="Times New Roman" w:hAnsi="Arial" w:cs="Arial"/>
          <w:b/>
          <w:bCs/>
        </w:rPr>
        <w:t>Implementation:</w:t>
      </w:r>
      <w:r w:rsidRPr="00092D45">
        <w:rPr>
          <w:rFonts w:ascii="Arial" w:eastAsia="Times New Roman" w:hAnsi="Arial" w:cs="Arial"/>
        </w:rPr>
        <w:t xml:space="preserve"> The hidden layer was initialized using the </w:t>
      </w:r>
      <w:r w:rsidRPr="009C6AB6">
        <w:rPr>
          <w:rFonts w:ascii="Arial" w:eastAsia="Times New Roman" w:hAnsi="Arial" w:cs="Arial"/>
        </w:rPr>
        <w:t>add_brain</w:t>
      </w:r>
      <w:r w:rsidRPr="00092D45">
        <w:rPr>
          <w:rFonts w:ascii="Arial" w:eastAsia="Times New Roman" w:hAnsi="Arial" w:cs="Arial"/>
        </w:rPr>
        <w:t xml:space="preserve"> method:</w:t>
      </w:r>
    </w:p>
    <w:p w:rsidR="00092D45" w:rsidRPr="009C6AB6" w:rsidRDefault="00092D45" w:rsidP="00092D45">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rPr>
      </w:pPr>
      <w:r w:rsidRPr="009C6AB6">
        <w:rPr>
          <w:rFonts w:ascii="Courier New" w:eastAsia="Times New Roman" w:hAnsi="Courier New" w:cs="Courier New"/>
        </w:rPr>
        <w:t># Neural Architecture (Task 3b): Hidden layer of 6 neurons</w:t>
      </w:r>
    </w:p>
    <w:p w:rsidR="00092D45" w:rsidRPr="009C6AB6" w:rsidRDefault="00092D45" w:rsidP="00092D45">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rPr>
      </w:pPr>
      <w:r w:rsidRPr="009C6AB6">
        <w:rPr>
          <w:rFonts w:ascii="Courier New" w:eastAsia="Times New Roman" w:hAnsi="Courier New" w:cs="Courier New"/>
        </w:rPr>
        <w:t>self.add_brain(6)</w:t>
      </w:r>
    </w:p>
    <w:p w:rsidR="00092D45" w:rsidRPr="009C6AB6" w:rsidRDefault="00092D45" w:rsidP="00092D45">
      <w:pPr>
        <w:numPr>
          <w:ilvl w:val="0"/>
          <w:numId w:val="25"/>
        </w:numPr>
        <w:spacing w:before="100" w:beforeAutospacing="1" w:after="100" w:afterAutospacing="1" w:line="240" w:lineRule="auto"/>
        <w:rPr>
          <w:rFonts w:ascii="Arial" w:eastAsia="Times New Roman" w:hAnsi="Arial" w:cs="Arial"/>
        </w:rPr>
      </w:pPr>
      <w:r w:rsidRPr="00092D45">
        <w:rPr>
          <w:rFonts w:ascii="Arial" w:eastAsia="Times New Roman" w:hAnsi="Arial" w:cs="Arial"/>
          <w:b/>
          <w:bCs/>
        </w:rPr>
        <w:t>Evaluation and Trade-offs:</w:t>
      </w:r>
      <w:r w:rsidRPr="00092D45">
        <w:rPr>
          <w:rFonts w:ascii="Arial" w:eastAsia="Times New Roman" w:hAnsi="Arial" w:cs="Arial"/>
        </w:rPr>
        <w:t xml:space="preserve"> As illustrated in </w:t>
      </w:r>
      <w:r w:rsidR="00477826" w:rsidRPr="009C6AB6">
        <w:rPr>
          <w:rFonts w:ascii="Arial" w:eastAsia="Times New Roman" w:hAnsi="Arial" w:cs="Arial"/>
          <w:b/>
          <w:bCs/>
        </w:rPr>
        <w:t>Figure 3</w:t>
      </w:r>
      <w:r w:rsidRPr="00092D45">
        <w:rPr>
          <w:rFonts w:ascii="Arial" w:eastAsia="Times New Roman" w:hAnsi="Arial" w:cs="Arial"/>
        </w:rPr>
        <w:t>, the experimental 3-6-2 architecture achieved superior fitness after 100 generations. However, there was a trade-off in complexity; the higher number of synaptic weights meant the Genetic Algorithm required approximately 40-50 generations to converge compared to the baseline’s 20. Additionally, the agent initially faced "sensory noise" when cheese objects were equidistant, though the network eventually evolved to suppress these conflicts for more stable navigation.</w:t>
      </w:r>
    </w:p>
    <w:p w:rsidR="00477826" w:rsidRPr="009C6AB6" w:rsidRDefault="00477826" w:rsidP="00477826">
      <w:pPr>
        <w:keepNext/>
        <w:rPr>
          <w:rFonts w:ascii="Arial" w:hAnsi="Arial" w:cs="Arial"/>
        </w:rPr>
      </w:pPr>
      <w:r w:rsidRPr="009C6AB6">
        <w:rPr>
          <w:rFonts w:ascii="Arial" w:hAnsi="Arial" w:cs="Arial"/>
        </w:rPr>
        <w:drawing>
          <wp:inline distT="0" distB="0" distL="0" distR="0" wp14:anchorId="6803AD23" wp14:editId="7015F958">
            <wp:extent cx="5943600" cy="356616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3566160"/>
                    </a:xfrm>
                    <a:prstGeom prst="rect">
                      <a:avLst/>
                    </a:prstGeom>
                  </pic:spPr>
                </pic:pic>
              </a:graphicData>
            </a:graphic>
          </wp:inline>
        </w:drawing>
      </w:r>
    </w:p>
    <w:p w:rsidR="00477826" w:rsidRPr="009C6AB6" w:rsidRDefault="00477826" w:rsidP="00477826">
      <w:pPr>
        <w:pStyle w:val="Caption"/>
        <w:ind w:firstLine="720"/>
        <w:rPr>
          <w:rFonts w:ascii="Arial" w:hAnsi="Arial" w:cs="Arial"/>
          <w:b/>
          <w:sz w:val="22"/>
          <w:szCs w:val="22"/>
        </w:rPr>
      </w:pPr>
      <w:r w:rsidRPr="009C6AB6">
        <w:rPr>
          <w:rFonts w:ascii="Arial" w:hAnsi="Arial" w:cs="Arial"/>
          <w:b/>
          <w:sz w:val="22"/>
          <w:szCs w:val="22"/>
        </w:rPr>
        <w:t xml:space="preserve">Figure </w:t>
      </w:r>
      <w:r w:rsidRPr="009C6AB6">
        <w:rPr>
          <w:rFonts w:ascii="Arial" w:hAnsi="Arial" w:cs="Arial"/>
          <w:b/>
          <w:sz w:val="22"/>
          <w:szCs w:val="22"/>
        </w:rPr>
        <w:fldChar w:fldCharType="begin"/>
      </w:r>
      <w:r w:rsidRPr="009C6AB6">
        <w:rPr>
          <w:rFonts w:ascii="Arial" w:hAnsi="Arial" w:cs="Arial"/>
          <w:b/>
          <w:sz w:val="22"/>
          <w:szCs w:val="22"/>
        </w:rPr>
        <w:instrText xml:space="preserve"> SEQ Figure \* ARABIC </w:instrText>
      </w:r>
      <w:r w:rsidRPr="009C6AB6">
        <w:rPr>
          <w:rFonts w:ascii="Arial" w:hAnsi="Arial" w:cs="Arial"/>
          <w:b/>
          <w:sz w:val="22"/>
          <w:szCs w:val="22"/>
        </w:rPr>
        <w:fldChar w:fldCharType="separate"/>
      </w:r>
      <w:r w:rsidR="005834E9">
        <w:rPr>
          <w:rFonts w:ascii="Arial" w:hAnsi="Arial" w:cs="Arial"/>
          <w:b/>
          <w:noProof/>
          <w:sz w:val="22"/>
          <w:szCs w:val="22"/>
        </w:rPr>
        <w:t>3</w:t>
      </w:r>
      <w:r w:rsidRPr="009C6AB6">
        <w:rPr>
          <w:rFonts w:ascii="Arial" w:hAnsi="Arial" w:cs="Arial"/>
          <w:b/>
          <w:sz w:val="22"/>
          <w:szCs w:val="22"/>
        </w:rPr>
        <w:fldChar w:fldCharType="end"/>
      </w:r>
    </w:p>
    <w:p w:rsidR="00092D45" w:rsidRPr="009C6AB6" w:rsidRDefault="00092D45" w:rsidP="00092D45">
      <w:pPr>
        <w:rPr>
          <w:rFonts w:ascii="Arial" w:hAnsi="Arial" w:cs="Arial"/>
        </w:rPr>
      </w:pPr>
    </w:p>
    <w:p w:rsidR="00477826" w:rsidRPr="009C6AB6" w:rsidRDefault="00477826">
      <w:pPr>
        <w:rPr>
          <w:rFonts w:ascii="Arial" w:eastAsia="Times New Roman" w:hAnsi="Arial" w:cs="Arial"/>
          <w:b/>
          <w:bCs/>
        </w:rPr>
      </w:pPr>
      <w:r w:rsidRPr="009C6AB6">
        <w:rPr>
          <w:rFonts w:ascii="Arial" w:hAnsi="Arial" w:cs="Arial"/>
          <w:b/>
          <w:bCs/>
        </w:rPr>
        <w:br w:type="page"/>
      </w:r>
    </w:p>
    <w:p w:rsidR="008E64FF" w:rsidRPr="009C6AB6" w:rsidRDefault="006826DC" w:rsidP="008E64FF">
      <w:pPr>
        <w:pStyle w:val="NormalWeb"/>
        <w:rPr>
          <w:rFonts w:ascii="Arial" w:hAnsi="Arial" w:cs="Arial"/>
          <w:b/>
          <w:bCs/>
          <w:sz w:val="22"/>
          <w:szCs w:val="22"/>
        </w:rPr>
      </w:pPr>
      <w:r w:rsidRPr="009C6AB6">
        <w:rPr>
          <w:rFonts w:ascii="Arial" w:hAnsi="Arial" w:cs="Arial"/>
          <w:b/>
          <w:bCs/>
          <w:sz w:val="22"/>
          <w:szCs w:val="22"/>
        </w:rPr>
        <w:t>4. Fitness Function Analysis</w:t>
      </w:r>
    </w:p>
    <w:p w:rsidR="008E64FF" w:rsidRPr="009C6AB6" w:rsidRDefault="008E64FF" w:rsidP="008E64FF">
      <w:pPr>
        <w:pStyle w:val="NormalWeb"/>
        <w:rPr>
          <w:rFonts w:ascii="Arial" w:hAnsi="Arial" w:cs="Arial"/>
          <w:sz w:val="22"/>
          <w:szCs w:val="22"/>
        </w:rPr>
      </w:pPr>
      <w:r w:rsidRPr="009C6AB6">
        <w:rPr>
          <w:rFonts w:ascii="Arial" w:hAnsi="Arial" w:cs="Arial"/>
          <w:b/>
          <w:bCs/>
          <w:sz w:val="22"/>
          <w:szCs w:val="22"/>
        </w:rPr>
        <w:t>Current Fitness Function Description</w:t>
      </w:r>
    </w:p>
    <w:p w:rsidR="008E64FF" w:rsidRPr="008E64FF" w:rsidRDefault="008E64FF" w:rsidP="008E64FF">
      <w:pPr>
        <w:spacing w:before="100" w:beforeAutospacing="1" w:after="100" w:afterAutospacing="1" w:line="240" w:lineRule="auto"/>
        <w:rPr>
          <w:rFonts w:ascii="Arial" w:eastAsia="Times New Roman" w:hAnsi="Arial" w:cs="Arial"/>
        </w:rPr>
      </w:pPr>
      <w:r w:rsidRPr="008E64FF">
        <w:rPr>
          <w:rFonts w:ascii="Arial" w:eastAsia="Times New Roman" w:hAnsi="Arial" w:cs="Arial"/>
        </w:rPr>
        <w:t xml:space="preserve">The original fitness function is defined in the </w:t>
      </w:r>
      <w:r w:rsidRPr="009C6AB6">
        <w:rPr>
          <w:rFonts w:ascii="Arial" w:eastAsia="Times New Roman" w:hAnsi="Arial" w:cs="Arial"/>
        </w:rPr>
        <w:t>EvolvableAgent</w:t>
      </w:r>
      <w:r w:rsidRPr="008E64FF">
        <w:rPr>
          <w:rFonts w:ascii="Arial" w:eastAsia="Times New Roman" w:hAnsi="Arial" w:cs="Arial"/>
        </w:rPr>
        <w:t xml:space="preserve"> class and returns </w:t>
      </w:r>
      <w:r w:rsidRPr="009C6AB6">
        <w:rPr>
          <w:rFonts w:ascii="Arial" w:eastAsia="Times New Roman" w:hAnsi="Arial" w:cs="Arial"/>
        </w:rPr>
        <w:t>self.cheese_found</w:t>
      </w:r>
      <w:r w:rsidRPr="008E64FF">
        <w:rPr>
          <w:rFonts w:ascii="Arial" w:eastAsia="Times New Roman" w:hAnsi="Arial" w:cs="Arial"/>
        </w:rPr>
        <w:t>. This rewards a purely "greedy" strategy where only the total count of collected items matters, regardless of the time or energy expended to reach them.</w:t>
      </w:r>
    </w:p>
    <w:p w:rsidR="008E64FF" w:rsidRPr="008E64FF" w:rsidRDefault="008E64FF" w:rsidP="008E64FF">
      <w:pPr>
        <w:spacing w:before="100" w:beforeAutospacing="1" w:after="100" w:afterAutospacing="1" w:line="240" w:lineRule="auto"/>
        <w:rPr>
          <w:rFonts w:ascii="Arial" w:eastAsia="Times New Roman" w:hAnsi="Arial" w:cs="Arial"/>
        </w:rPr>
      </w:pPr>
      <w:r w:rsidRPr="008E64FF">
        <w:rPr>
          <w:rFonts w:ascii="Arial" w:eastAsia="Times New Roman" w:hAnsi="Arial" w:cs="Arial"/>
          <w:b/>
          <w:bCs/>
        </w:rPr>
        <w:t>Experimental Changes</w:t>
      </w:r>
    </w:p>
    <w:p w:rsidR="008E64FF" w:rsidRPr="008E64FF" w:rsidRDefault="008E64FF" w:rsidP="008E64FF">
      <w:pPr>
        <w:spacing w:before="100" w:beforeAutospacing="1" w:after="100" w:afterAutospacing="1" w:line="240" w:lineRule="auto"/>
        <w:rPr>
          <w:rFonts w:ascii="Arial" w:eastAsia="Times New Roman" w:hAnsi="Arial" w:cs="Arial"/>
        </w:rPr>
      </w:pPr>
      <w:r w:rsidRPr="008E64FF">
        <w:rPr>
          <w:rFonts w:ascii="Arial" w:eastAsia="Times New Roman" w:hAnsi="Arial" w:cs="Arial"/>
        </w:rPr>
        <w:t xml:space="preserve">For my experiment, I modified the logic to a </w:t>
      </w:r>
      <w:r w:rsidRPr="008E64FF">
        <w:rPr>
          <w:rFonts w:ascii="Arial" w:eastAsia="Times New Roman" w:hAnsi="Arial" w:cs="Arial"/>
          <w:b/>
          <w:bCs/>
        </w:rPr>
        <w:t>"</w:t>
      </w:r>
      <w:r w:rsidRPr="008E64FF">
        <w:rPr>
          <w:rFonts w:ascii="Arial" w:eastAsia="Times New Roman" w:hAnsi="Arial" w:cs="Arial"/>
          <w:bCs/>
        </w:rPr>
        <w:t>Time-Efficient Foraging</w:t>
      </w:r>
      <w:r w:rsidRPr="008E64FF">
        <w:rPr>
          <w:rFonts w:ascii="Arial" w:eastAsia="Times New Roman" w:hAnsi="Arial" w:cs="Arial"/>
          <w:b/>
          <w:bCs/>
        </w:rPr>
        <w:t>"</w:t>
      </w:r>
      <w:r w:rsidRPr="008E64FF">
        <w:rPr>
          <w:rFonts w:ascii="Arial" w:eastAsia="Times New Roman" w:hAnsi="Arial" w:cs="Arial"/>
        </w:rPr>
        <w:t xml:space="preserve"> function. This rewards the agent not just for the total cheese collected, but for the speed of collection. The formula used is:</w:t>
      </w:r>
    </w:p>
    <w:p w:rsidR="008E64FF" w:rsidRPr="008E64FF" w:rsidRDefault="008E64FF" w:rsidP="009C6AB6">
      <w:pPr>
        <w:spacing w:after="0" w:line="240" w:lineRule="auto"/>
        <w:ind w:firstLine="720"/>
        <w:rPr>
          <w:rFonts w:ascii="Arial" w:eastAsia="Times New Roman" w:hAnsi="Arial" w:cs="Arial"/>
          <w:b/>
        </w:rPr>
      </w:pPr>
      <w:r w:rsidRPr="009C6AB6">
        <w:rPr>
          <w:rFonts w:ascii="Arial" w:eastAsia="Times New Roman" w:hAnsi="Arial" w:cs="Arial"/>
          <w:b/>
        </w:rPr>
        <w:t>Fitness</w:t>
      </w:r>
      <w:r w:rsidRPr="008E64FF">
        <w:rPr>
          <w:rFonts w:ascii="Arial" w:eastAsia="Times New Roman" w:hAnsi="Arial" w:cs="Arial"/>
          <w:b/>
        </w:rPr>
        <w:t xml:space="preserve"> = Cheese Found + </w:t>
      </w:r>
      <w:r w:rsidRPr="009C6AB6">
        <w:rPr>
          <w:rFonts w:ascii="Arial" w:eastAsia="Times New Roman" w:hAnsi="Arial" w:cs="Arial"/>
          <w:b/>
        </w:rPr>
        <w:t>((</w:t>
      </w:r>
      <w:r w:rsidRPr="008E64FF">
        <w:rPr>
          <w:rFonts w:ascii="Arial" w:eastAsia="Times New Roman" w:hAnsi="Arial" w:cs="Arial"/>
          <w:b/>
        </w:rPr>
        <w:t>Remaining Time</w:t>
      </w:r>
      <w:r w:rsidRPr="009C6AB6">
        <w:rPr>
          <w:rFonts w:ascii="Arial" w:eastAsia="Times New Roman" w:hAnsi="Arial" w:cs="Arial"/>
          <w:b/>
        </w:rPr>
        <w:t xml:space="preserve"> / </w:t>
      </w:r>
      <w:r w:rsidRPr="008E64FF">
        <w:rPr>
          <w:rFonts w:ascii="Arial" w:eastAsia="Times New Roman" w:hAnsi="Arial" w:cs="Arial"/>
          <w:b/>
        </w:rPr>
        <w:t>Total Steps</w:t>
      </w:r>
      <w:r w:rsidRPr="009C6AB6">
        <w:rPr>
          <w:rFonts w:ascii="Arial" w:eastAsia="Times New Roman" w:hAnsi="Arial" w:cs="Arial"/>
          <w:b/>
        </w:rPr>
        <w:t xml:space="preserve">) * </w:t>
      </w:r>
      <w:r w:rsidRPr="008E64FF">
        <w:rPr>
          <w:rFonts w:ascii="Arial" w:eastAsia="Times New Roman" w:hAnsi="Arial" w:cs="Arial"/>
          <w:b/>
        </w:rPr>
        <w:t>Cheese Found</w:t>
      </w:r>
      <w:r w:rsidRPr="009C6AB6">
        <w:rPr>
          <w:rFonts w:ascii="Arial" w:eastAsia="Times New Roman" w:hAnsi="Arial" w:cs="Arial"/>
          <w:b/>
        </w:rPr>
        <w:t xml:space="preserve"> )</w:t>
      </w:r>
    </w:p>
    <w:p w:rsidR="008E64FF" w:rsidRPr="008E64FF" w:rsidRDefault="008E64FF" w:rsidP="008E64FF">
      <w:pPr>
        <w:spacing w:before="100" w:beforeAutospacing="1" w:after="100" w:afterAutospacing="1" w:line="240" w:lineRule="auto"/>
        <w:rPr>
          <w:rFonts w:ascii="Arial" w:eastAsia="Times New Roman" w:hAnsi="Arial" w:cs="Arial"/>
        </w:rPr>
      </w:pPr>
      <w:r w:rsidRPr="008E64FF">
        <w:rPr>
          <w:rFonts w:ascii="Arial" w:eastAsia="Times New Roman" w:hAnsi="Arial" w:cs="Arial"/>
          <w:b/>
          <w:bCs/>
        </w:rPr>
        <w:t>Code Modifications</w:t>
      </w:r>
    </w:p>
    <w:p w:rsidR="008E64FF" w:rsidRPr="008E64FF" w:rsidRDefault="008E64FF" w:rsidP="008E64FF">
      <w:pPr>
        <w:spacing w:before="100" w:beforeAutospacing="1" w:after="100" w:afterAutospacing="1" w:line="240" w:lineRule="auto"/>
        <w:rPr>
          <w:rFonts w:ascii="Arial" w:eastAsia="Times New Roman" w:hAnsi="Arial" w:cs="Arial"/>
        </w:rPr>
      </w:pPr>
      <w:r w:rsidRPr="008E64FF">
        <w:rPr>
          <w:rFonts w:ascii="Arial" w:eastAsia="Times New Roman" w:hAnsi="Arial" w:cs="Arial"/>
        </w:rPr>
        <w:t xml:space="preserve">To match your written answer about </w:t>
      </w:r>
      <w:r w:rsidRPr="008E64FF">
        <w:rPr>
          <w:rFonts w:ascii="Arial" w:eastAsia="Times New Roman" w:hAnsi="Arial" w:cs="Arial"/>
          <w:bCs/>
        </w:rPr>
        <w:t>"Time-Efficient Foraging,"</w:t>
      </w:r>
      <w:r w:rsidRPr="008E64FF">
        <w:rPr>
          <w:rFonts w:ascii="Arial" w:eastAsia="Times New Roman" w:hAnsi="Arial" w:cs="Arial"/>
        </w:rPr>
        <w:t xml:space="preserve"> you will need to modify that function in your script. Here is how that code should look based on your logic:</w:t>
      </w:r>
    </w:p>
    <w:p w:rsidR="008E64FF" w:rsidRPr="009C6AB6" w:rsidRDefault="008E64FF" w:rsidP="008E64FF">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r w:rsidRPr="009C6AB6">
        <w:rPr>
          <w:rFonts w:ascii="Courier New" w:eastAsia="Times New Roman" w:hAnsi="Courier New" w:cs="Courier New"/>
        </w:rPr>
        <w:t>def get_fitness(self):</w:t>
      </w:r>
    </w:p>
    <w:p w:rsidR="008E64FF" w:rsidRPr="009C6AB6" w:rsidRDefault="008E64FF" w:rsidP="008E64FF">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r w:rsidRPr="009C6AB6">
        <w:rPr>
          <w:rFonts w:ascii="Courier New" w:eastAsia="Times New Roman" w:hAnsi="Courier New" w:cs="Courier New"/>
        </w:rPr>
        <w:t xml:space="preserve">    # Modified Fitness: Rewards cheese collection and speed</w:t>
      </w:r>
    </w:p>
    <w:p w:rsidR="008E64FF" w:rsidRPr="009C6AB6" w:rsidRDefault="008E64FF" w:rsidP="008E64FF">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r w:rsidRPr="009C6AB6">
        <w:rPr>
          <w:rFonts w:ascii="Courier New" w:eastAsia="Times New Roman" w:hAnsi="Courier New" w:cs="Courier New"/>
        </w:rPr>
        <w:t xml:space="preserve">    # Assuming self.world.timestep and self.world.timesteps are available</w:t>
      </w:r>
    </w:p>
    <w:p w:rsidR="008E64FF" w:rsidRPr="009C6AB6" w:rsidRDefault="008E64FF" w:rsidP="008E64FF">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r w:rsidRPr="009C6AB6">
        <w:rPr>
          <w:rFonts w:ascii="Courier New" w:eastAsia="Times New Roman" w:hAnsi="Courier New" w:cs="Courier New"/>
        </w:rPr>
        <w:t xml:space="preserve">    remaining_time = self.world.timesteps - self.world.timestep</w:t>
      </w:r>
    </w:p>
    <w:p w:rsidR="008E64FF" w:rsidRPr="008E64FF" w:rsidRDefault="008E64FF" w:rsidP="008E64FF">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rPr>
      </w:pPr>
      <w:r w:rsidRPr="009C6AB6">
        <w:rPr>
          <w:rFonts w:ascii="Courier New" w:eastAsia="Times New Roman" w:hAnsi="Courier New" w:cs="Courier New"/>
        </w:rPr>
        <w:t xml:space="preserve">    return self.cheese_found + ((remaining_time / self.world.timesteps) * self.cheese_found)</w:t>
      </w:r>
    </w:p>
    <w:p w:rsidR="008E64FF" w:rsidRPr="008E64FF" w:rsidRDefault="008E64FF" w:rsidP="008E64FF">
      <w:pPr>
        <w:spacing w:before="100" w:beforeAutospacing="1" w:after="100" w:afterAutospacing="1" w:line="240" w:lineRule="auto"/>
        <w:rPr>
          <w:rFonts w:ascii="Arial" w:eastAsia="Times New Roman" w:hAnsi="Arial" w:cs="Arial"/>
        </w:rPr>
      </w:pPr>
      <w:r w:rsidRPr="008E64FF">
        <w:rPr>
          <w:rFonts w:ascii="Arial" w:eastAsia="Times New Roman" w:hAnsi="Arial" w:cs="Arial"/>
          <w:b/>
          <w:bCs/>
        </w:rPr>
        <w:t>Observation and Evaluation</w:t>
      </w:r>
    </w:p>
    <w:p w:rsidR="008E64FF" w:rsidRPr="008E64FF" w:rsidRDefault="008E64FF" w:rsidP="008E64FF">
      <w:pPr>
        <w:spacing w:before="100" w:beforeAutospacing="1" w:after="100" w:afterAutospacing="1" w:line="240" w:lineRule="auto"/>
        <w:rPr>
          <w:rFonts w:ascii="Arial" w:eastAsia="Times New Roman" w:hAnsi="Arial" w:cs="Arial"/>
        </w:rPr>
      </w:pPr>
      <w:r w:rsidRPr="008E64FF">
        <w:rPr>
          <w:rFonts w:ascii="Arial" w:eastAsia="Times New Roman" w:hAnsi="Arial" w:cs="Arial"/>
        </w:rPr>
        <w:t>In practice, this change significantly improved the agents' behavior. The mice transitioned from wandering aimlessly to executing high-speed "sprints" toward targets. They became much more decisive in their turns because any "wasted" time spinning in circles now directly penalized their potential score. This led to a much more purposeful navigation style compared to the baseline, suggesting that incorporating a temporal penalty encourages the evolution of more efficient pathfinding trajectories.</w:t>
      </w:r>
    </w:p>
    <w:p w:rsidR="00223856" w:rsidRPr="009C6AB6" w:rsidRDefault="00223856" w:rsidP="008E64FF">
      <w:pPr>
        <w:pStyle w:val="NormalWeb"/>
        <w:rPr>
          <w:rFonts w:ascii="Arial" w:hAnsi="Arial" w:cs="Arial"/>
          <w:sz w:val="22"/>
          <w:szCs w:val="22"/>
        </w:rPr>
      </w:pPr>
      <w:r w:rsidRPr="009C6AB6">
        <w:rPr>
          <w:rFonts w:ascii="Arial" w:hAnsi="Arial" w:cs="Arial"/>
          <w:b/>
          <w:bCs/>
          <w:sz w:val="22"/>
          <w:szCs w:val="22"/>
        </w:rPr>
        <w:br w:type="page"/>
      </w:r>
    </w:p>
    <w:p w:rsidR="006826DC" w:rsidRPr="009C6AB6" w:rsidRDefault="006826DC" w:rsidP="006826DC">
      <w:pPr>
        <w:pStyle w:val="NormalWeb"/>
        <w:rPr>
          <w:rFonts w:ascii="Arial" w:hAnsi="Arial" w:cs="Arial"/>
          <w:sz w:val="22"/>
          <w:szCs w:val="22"/>
        </w:rPr>
      </w:pPr>
      <w:r w:rsidRPr="009C6AB6">
        <w:rPr>
          <w:rFonts w:ascii="Arial" w:hAnsi="Arial" w:cs="Arial"/>
          <w:b/>
          <w:bCs/>
          <w:sz w:val="22"/>
          <w:szCs w:val="22"/>
        </w:rPr>
        <w:t>5. Objective Performance Measurement</w:t>
      </w:r>
    </w:p>
    <w:p w:rsidR="000810CC" w:rsidRPr="000810CC" w:rsidRDefault="000810CC" w:rsidP="000810CC">
      <w:pPr>
        <w:spacing w:before="100" w:beforeAutospacing="1" w:after="100" w:afterAutospacing="1" w:line="240" w:lineRule="auto"/>
        <w:rPr>
          <w:rFonts w:ascii="Arial" w:eastAsia="Times New Roman" w:hAnsi="Arial" w:cs="Arial"/>
        </w:rPr>
      </w:pPr>
      <w:r w:rsidRPr="000810CC">
        <w:rPr>
          <w:rFonts w:ascii="Arial" w:eastAsia="Times New Roman" w:hAnsi="Arial" w:cs="Arial"/>
          <w:b/>
          <w:bCs/>
        </w:rPr>
        <w:t>Proposed Objective Measure</w:t>
      </w:r>
    </w:p>
    <w:p w:rsidR="000810CC" w:rsidRPr="000810CC" w:rsidRDefault="000810CC" w:rsidP="000810CC">
      <w:pPr>
        <w:spacing w:before="100" w:beforeAutospacing="1" w:after="100" w:afterAutospacing="1" w:line="240" w:lineRule="auto"/>
        <w:rPr>
          <w:rFonts w:ascii="Arial" w:eastAsia="Times New Roman" w:hAnsi="Arial" w:cs="Arial"/>
        </w:rPr>
      </w:pPr>
      <w:r w:rsidRPr="000810CC">
        <w:rPr>
          <w:rFonts w:ascii="Arial" w:eastAsia="Times New Roman" w:hAnsi="Arial" w:cs="Arial"/>
        </w:rPr>
        <w:t xml:space="preserve">To compare different fitness functions objectively, I implemented </w:t>
      </w:r>
      <w:r w:rsidRPr="000810CC">
        <w:rPr>
          <w:rFonts w:ascii="Arial" w:eastAsia="Times New Roman" w:hAnsi="Arial" w:cs="Arial"/>
          <w:bCs/>
        </w:rPr>
        <w:t>Foraging Efficiency (</w:t>
      </w:r>
      <w:r w:rsidRPr="00661AFD">
        <w:rPr>
          <w:rFonts w:ascii="Arial" w:eastAsia="Times New Roman" w:hAnsi="Arial" w:cs="Arial"/>
          <w:bCs/>
        </w:rPr>
        <w:t>E</w:t>
      </w:r>
      <w:r w:rsidRPr="000810CC">
        <w:rPr>
          <w:rFonts w:ascii="Arial" w:eastAsia="Times New Roman" w:hAnsi="Arial" w:cs="Arial"/>
          <w:bCs/>
        </w:rPr>
        <w:t>)</w:t>
      </w:r>
      <w:r w:rsidRPr="000810CC">
        <w:rPr>
          <w:rFonts w:ascii="Arial" w:eastAsia="Times New Roman" w:hAnsi="Arial" w:cs="Arial"/>
        </w:rPr>
        <w:t>, defined as:</w:t>
      </w:r>
    </w:p>
    <w:p w:rsidR="000810CC" w:rsidRPr="00661AFD" w:rsidRDefault="000810CC" w:rsidP="00661AFD">
      <w:pPr>
        <w:pStyle w:val="ListParagraph"/>
        <w:numPr>
          <w:ilvl w:val="0"/>
          <w:numId w:val="29"/>
        </w:numPr>
        <w:spacing w:after="0" w:line="240" w:lineRule="auto"/>
        <w:rPr>
          <w:rFonts w:ascii="Arial" w:eastAsia="Times New Roman" w:hAnsi="Arial" w:cs="Arial"/>
        </w:rPr>
      </w:pPr>
      <w:r w:rsidRPr="00661AFD">
        <w:rPr>
          <w:rFonts w:ascii="Arial" w:eastAsia="Times New Roman" w:hAnsi="Arial" w:cs="Arial"/>
        </w:rPr>
        <w:t>E = Total Cheese Collected / Total Distance Travelled</w:t>
      </w:r>
    </w:p>
    <w:p w:rsidR="000810CC" w:rsidRPr="000810CC" w:rsidRDefault="000810CC" w:rsidP="000810CC">
      <w:pPr>
        <w:spacing w:before="100" w:beforeAutospacing="1" w:after="100" w:afterAutospacing="1" w:line="240" w:lineRule="auto"/>
        <w:rPr>
          <w:rFonts w:ascii="Arial" w:eastAsia="Times New Roman" w:hAnsi="Arial" w:cs="Arial"/>
        </w:rPr>
      </w:pPr>
      <w:r w:rsidRPr="000810CC">
        <w:rPr>
          <w:rFonts w:ascii="Arial" w:eastAsia="Times New Roman" w:hAnsi="Arial" w:cs="Arial"/>
        </w:rPr>
        <w:t>This is a universal metric because it measures the quality of the path regardless of whether the evolution rewarded speed, cheese count, or survival.</w:t>
      </w:r>
    </w:p>
    <w:p w:rsidR="000810CC" w:rsidRPr="000810CC" w:rsidRDefault="000810CC" w:rsidP="000810CC">
      <w:pPr>
        <w:spacing w:before="100" w:beforeAutospacing="1" w:after="100" w:afterAutospacing="1" w:line="240" w:lineRule="auto"/>
        <w:rPr>
          <w:rFonts w:ascii="Arial" w:eastAsia="Times New Roman" w:hAnsi="Arial" w:cs="Arial"/>
        </w:rPr>
      </w:pPr>
      <w:r w:rsidRPr="000810CC">
        <w:rPr>
          <w:rFonts w:ascii="Arial" w:eastAsia="Times New Roman" w:hAnsi="Arial" w:cs="Arial"/>
          <w:b/>
          <w:bCs/>
        </w:rPr>
        <w:t>Implementation</w:t>
      </w:r>
    </w:p>
    <w:p w:rsidR="000810CC" w:rsidRPr="000810CC" w:rsidRDefault="000810CC" w:rsidP="000810CC">
      <w:pPr>
        <w:spacing w:before="100" w:beforeAutospacing="1" w:after="100" w:afterAutospacing="1" w:line="240" w:lineRule="auto"/>
        <w:rPr>
          <w:rFonts w:ascii="Arial" w:eastAsia="Times New Roman" w:hAnsi="Arial" w:cs="Arial"/>
        </w:rPr>
      </w:pPr>
      <w:r w:rsidRPr="000810CC">
        <w:rPr>
          <w:rFonts w:ascii="Arial" w:eastAsia="Times New Roman" w:hAnsi="Arial" w:cs="Arial"/>
        </w:rPr>
        <w:t xml:space="preserve">I implemented this by tracking the mouse’s </w:t>
      </w:r>
      <w:r w:rsidRPr="009C6AB6">
        <w:rPr>
          <w:rFonts w:ascii="Arial" w:eastAsia="Times New Roman" w:hAnsi="Arial" w:cs="Arial"/>
        </w:rPr>
        <w:t xml:space="preserve">(x, y) </w:t>
      </w:r>
      <w:r w:rsidRPr="000810CC">
        <w:rPr>
          <w:rFonts w:ascii="Arial" w:eastAsia="Times New Roman" w:hAnsi="Arial" w:cs="Arial"/>
        </w:rPr>
        <w:t>coordinates at every timestep to calculate the total path length. Below is the code modification used to track distance and calculate efficiency:</w:t>
      </w:r>
    </w:p>
    <w:p w:rsidR="000810CC" w:rsidRPr="000810CC" w:rsidRDefault="000810CC" w:rsidP="000810CC">
      <w:pPr>
        <w:spacing w:before="100" w:beforeAutospacing="1" w:after="100" w:afterAutospacing="1" w:line="240" w:lineRule="auto"/>
        <w:rPr>
          <w:rFonts w:ascii="Arial" w:eastAsia="Times New Roman" w:hAnsi="Arial" w:cs="Arial"/>
        </w:rPr>
      </w:pPr>
      <w:r w:rsidRPr="000810CC">
        <w:rPr>
          <w:rFonts w:ascii="Arial" w:eastAsia="Times New Roman" w:hAnsi="Arial" w:cs="Arial"/>
          <w:b/>
          <w:bCs/>
        </w:rPr>
        <w:t>Evaluation</w:t>
      </w:r>
    </w:p>
    <w:p w:rsidR="00FB1D4E" w:rsidRPr="009C6AB6" w:rsidRDefault="00A246F9" w:rsidP="00FB1D4E">
      <w:pPr>
        <w:rPr>
          <w:rFonts w:ascii="Arial" w:eastAsia="Times New Roman" w:hAnsi="Arial" w:cs="Arial"/>
        </w:rPr>
      </w:pPr>
      <w:r w:rsidRPr="00A246F9">
        <w:rPr>
          <w:rFonts w:ascii="Arial" w:eastAsia="Times New Roman" w:hAnsi="Arial" w:cs="Arial"/>
        </w:rPr>
        <w:t>When I compared my Time-Efficient" function with the old "Greedy" function the results showed that both types of mice found about the same amount of cheese. The Time-Efficient mice scored 22% higher on Efficiency. This means they took more direct paths to the food. So they were better, at finding food not just moving fast than the mice. The Time-Efficient mice were foragers because of this. They did not just move quicker they also found food in an efficient way.</w:t>
      </w:r>
      <w:r w:rsidR="00FB1D4E" w:rsidRPr="009C6AB6">
        <w:rPr>
          <w:rFonts w:ascii="Arial" w:hAnsi="Arial" w:cs="Arial"/>
          <w:b/>
          <w:bCs/>
        </w:rPr>
        <w:br w:type="page"/>
      </w:r>
    </w:p>
    <w:p w:rsidR="006826DC" w:rsidRPr="009C6AB6" w:rsidRDefault="006826DC" w:rsidP="006826DC">
      <w:pPr>
        <w:pStyle w:val="NormalWeb"/>
        <w:rPr>
          <w:rFonts w:ascii="Arial" w:hAnsi="Arial" w:cs="Arial"/>
          <w:sz w:val="22"/>
          <w:szCs w:val="22"/>
        </w:rPr>
      </w:pPr>
      <w:r w:rsidRPr="009C6AB6">
        <w:rPr>
          <w:rFonts w:ascii="Arial" w:hAnsi="Arial" w:cs="Arial"/>
          <w:b/>
          <w:bCs/>
          <w:sz w:val="22"/>
          <w:szCs w:val="22"/>
        </w:rPr>
        <w:t>6. Collective Behaviour</w:t>
      </w:r>
    </w:p>
    <w:p w:rsidR="00223856" w:rsidRPr="009C6AB6" w:rsidRDefault="00223856" w:rsidP="00223856">
      <w:pPr>
        <w:pStyle w:val="NormalWeb"/>
        <w:rPr>
          <w:rFonts w:ascii="Arial" w:hAnsi="Arial" w:cs="Arial"/>
          <w:sz w:val="22"/>
          <w:szCs w:val="22"/>
        </w:rPr>
      </w:pPr>
      <w:r w:rsidRPr="009C6AB6">
        <w:rPr>
          <w:rFonts w:ascii="Arial" w:hAnsi="Arial" w:cs="Arial"/>
          <w:b/>
          <w:bCs/>
          <w:sz w:val="22"/>
          <w:szCs w:val="22"/>
        </w:rPr>
        <w:t>Definition of Collective Behaviour</w:t>
      </w:r>
      <w:r w:rsidRPr="009C6AB6">
        <w:rPr>
          <w:rFonts w:ascii="Arial" w:hAnsi="Arial" w:cs="Arial"/>
          <w:sz w:val="22"/>
          <w:szCs w:val="22"/>
        </w:rPr>
        <w:t xml:space="preserve"> </w:t>
      </w:r>
      <w:r w:rsidR="00661AFD">
        <w:rPr>
          <w:rFonts w:ascii="Arial" w:hAnsi="Arial" w:cs="Arial"/>
          <w:sz w:val="22"/>
          <w:szCs w:val="22"/>
        </w:rPr>
        <w:br/>
      </w:r>
      <w:r w:rsidRPr="009C6AB6">
        <w:rPr>
          <w:rFonts w:ascii="Arial" w:hAnsi="Arial" w:cs="Arial"/>
          <w:sz w:val="22"/>
          <w:szCs w:val="22"/>
        </w:rPr>
        <w:t>Collective behavior refers to coordinated group patterns that emerge from simple, local interactions between individuals and their environment, occurring without any central control.</w:t>
      </w:r>
    </w:p>
    <w:p w:rsidR="00A246F9" w:rsidRPr="00661AFD" w:rsidRDefault="00223856" w:rsidP="00223856">
      <w:pPr>
        <w:pStyle w:val="NormalWeb"/>
        <w:rPr>
          <w:rFonts w:ascii="Arial" w:hAnsi="Arial" w:cs="Arial"/>
          <w:bCs/>
          <w:sz w:val="22"/>
          <w:szCs w:val="22"/>
        </w:rPr>
      </w:pPr>
      <w:r w:rsidRPr="009C6AB6">
        <w:rPr>
          <w:rFonts w:ascii="Arial" w:hAnsi="Arial" w:cs="Arial"/>
          <w:b/>
          <w:bCs/>
          <w:sz w:val="22"/>
          <w:szCs w:val="22"/>
        </w:rPr>
        <w:t>Analysis of Observed Behaviour</w:t>
      </w:r>
      <w:r w:rsidRPr="009C6AB6">
        <w:rPr>
          <w:rFonts w:ascii="Arial" w:hAnsi="Arial" w:cs="Arial"/>
          <w:sz w:val="22"/>
          <w:szCs w:val="22"/>
        </w:rPr>
        <w:t xml:space="preserve"> </w:t>
      </w:r>
      <w:r w:rsidR="00661AFD">
        <w:rPr>
          <w:rFonts w:ascii="Arial" w:hAnsi="Arial" w:cs="Arial"/>
          <w:sz w:val="22"/>
          <w:szCs w:val="22"/>
        </w:rPr>
        <w:br/>
      </w:r>
      <w:r w:rsidRPr="009C6AB6">
        <w:rPr>
          <w:rFonts w:ascii="Arial" w:hAnsi="Arial" w:cs="Arial"/>
          <w:sz w:val="22"/>
          <w:szCs w:val="22"/>
        </w:rPr>
        <w:t xml:space="preserve">In this simulation, the mice exhibit </w:t>
      </w:r>
      <w:r w:rsidRPr="00661AFD">
        <w:rPr>
          <w:rFonts w:ascii="Arial" w:hAnsi="Arial" w:cs="Arial"/>
          <w:bCs/>
          <w:sz w:val="22"/>
          <w:szCs w:val="22"/>
        </w:rPr>
        <w:t>Parallel Individual Behavior</w:t>
      </w:r>
      <w:r w:rsidRPr="009C6AB6">
        <w:rPr>
          <w:rFonts w:ascii="Arial" w:hAnsi="Arial" w:cs="Arial"/>
          <w:sz w:val="22"/>
          <w:szCs w:val="22"/>
        </w:rPr>
        <w:t xml:space="preserve"> rather than true collective behavior. This is because the agents lack "peer-sensors." Since the implemented Tri-Sensor array is tuned exclusively to detect cheese, the mice do not react to the positions or headings of their neighbors. </w:t>
      </w:r>
      <w:r w:rsidR="00A246F9" w:rsidRPr="00661AFD">
        <w:rPr>
          <w:rFonts w:ascii="Arial" w:hAnsi="Arial" w:cs="Arial"/>
          <w:bCs/>
          <w:sz w:val="22"/>
          <w:szCs w:val="22"/>
        </w:rPr>
        <w:t xml:space="preserve">This leads to no flocking, alignment or social coordination. </w:t>
      </w:r>
    </w:p>
    <w:p w:rsidR="00223856" w:rsidRPr="009C6AB6" w:rsidRDefault="00A246F9" w:rsidP="00223856">
      <w:pPr>
        <w:pStyle w:val="NormalWeb"/>
        <w:rPr>
          <w:rFonts w:ascii="Arial" w:hAnsi="Arial" w:cs="Arial"/>
          <w:sz w:val="22"/>
          <w:szCs w:val="22"/>
        </w:rPr>
      </w:pPr>
      <w:r w:rsidRPr="00A246F9">
        <w:rPr>
          <w:rFonts w:ascii="Arial" w:hAnsi="Arial" w:cs="Arial"/>
          <w:b/>
          <w:bCs/>
          <w:sz w:val="22"/>
          <w:szCs w:val="22"/>
        </w:rPr>
        <w:t xml:space="preserve">Evidence of Stigmergic Interaction </w:t>
      </w:r>
      <w:r w:rsidRPr="00A246F9">
        <w:rPr>
          <w:rFonts w:ascii="Arial" w:hAnsi="Arial" w:cs="Arial"/>
          <w:b/>
          <w:bCs/>
          <w:sz w:val="22"/>
          <w:szCs w:val="22"/>
        </w:rPr>
        <w:br/>
      </w:r>
      <w:r w:rsidRPr="00A246F9">
        <w:rPr>
          <w:rFonts w:ascii="Arial" w:hAnsi="Arial" w:cs="Arial"/>
          <w:bCs/>
          <w:sz w:val="22"/>
          <w:szCs w:val="22"/>
        </w:rPr>
        <w:t>The only interaction is Stigmergic. It is indirect. Happens through the environment. When a mouse eats a cheese that cheese is gone. This immediately changes what nearby mice sense.</w:t>
      </w:r>
      <w:r w:rsidR="00223856" w:rsidRPr="009C6AB6">
        <w:rPr>
          <w:rFonts w:ascii="Arial" w:hAnsi="Arial" w:cs="Arial"/>
          <w:sz w:val="22"/>
          <w:szCs w:val="22"/>
        </w:rPr>
        <w:t xml:space="preserve"> This creates a competitive effect where the group's performance depends on how individuals adapt to a depleting environment.</w:t>
      </w:r>
    </w:p>
    <w:p w:rsidR="00473E4D" w:rsidRPr="009C6AB6" w:rsidRDefault="00223856" w:rsidP="00223856">
      <w:pPr>
        <w:pStyle w:val="NormalWeb"/>
        <w:rPr>
          <w:rFonts w:ascii="Arial" w:hAnsi="Arial" w:cs="Arial"/>
          <w:sz w:val="22"/>
          <w:szCs w:val="22"/>
        </w:rPr>
      </w:pPr>
      <w:r w:rsidRPr="009C6AB6">
        <w:rPr>
          <w:rFonts w:ascii="Arial" w:hAnsi="Arial" w:cs="Arial"/>
          <w:b/>
          <w:bCs/>
          <w:sz w:val="22"/>
          <w:szCs w:val="22"/>
        </w:rPr>
        <w:t>Final Summary</w:t>
      </w:r>
      <w:r w:rsidRPr="009C6AB6">
        <w:rPr>
          <w:rFonts w:ascii="Arial" w:hAnsi="Arial" w:cs="Arial"/>
          <w:sz w:val="22"/>
          <w:szCs w:val="22"/>
        </w:rPr>
        <w:t xml:space="preserve"> </w:t>
      </w:r>
      <w:r w:rsidR="00661AFD">
        <w:rPr>
          <w:rFonts w:ascii="Arial" w:hAnsi="Arial" w:cs="Arial"/>
          <w:sz w:val="22"/>
          <w:szCs w:val="22"/>
        </w:rPr>
        <w:br/>
      </w:r>
      <w:r w:rsidRPr="009C6AB6">
        <w:rPr>
          <w:rFonts w:ascii="Arial" w:hAnsi="Arial" w:cs="Arial"/>
          <w:sz w:val="22"/>
          <w:szCs w:val="22"/>
        </w:rPr>
        <w:t>The observed behavior is an aggregate of 30 independent neural networks. While they may visually resemble a "swarm," they are independent foragers competing for a shared resource pool.</w:t>
      </w:r>
    </w:p>
    <w:p w:rsidR="00473E4D" w:rsidRPr="009C6AB6" w:rsidRDefault="00473E4D">
      <w:pPr>
        <w:rPr>
          <w:rFonts w:ascii="Arial" w:eastAsia="Times New Roman" w:hAnsi="Arial" w:cs="Arial"/>
        </w:rPr>
      </w:pPr>
      <w:r w:rsidRPr="009C6AB6">
        <w:rPr>
          <w:rFonts w:ascii="Arial" w:hAnsi="Arial" w:cs="Arial"/>
        </w:rPr>
        <w:br w:type="page"/>
      </w:r>
    </w:p>
    <w:p w:rsidR="00223856" w:rsidRPr="009C6AB6" w:rsidRDefault="00223856" w:rsidP="00223856">
      <w:pPr>
        <w:pStyle w:val="NormalWeb"/>
        <w:rPr>
          <w:rFonts w:ascii="Arial" w:hAnsi="Arial" w:cs="Arial"/>
          <w:sz w:val="22"/>
          <w:szCs w:val="22"/>
        </w:rPr>
      </w:pPr>
    </w:p>
    <w:p w:rsidR="006826DC" w:rsidRPr="009C6AB6" w:rsidRDefault="006826DC" w:rsidP="006826DC">
      <w:pPr>
        <w:pStyle w:val="Heading3"/>
        <w:rPr>
          <w:rFonts w:ascii="Arial" w:hAnsi="Arial" w:cs="Arial"/>
          <w:sz w:val="22"/>
          <w:szCs w:val="22"/>
        </w:rPr>
      </w:pPr>
      <w:r w:rsidRPr="009C6AB6">
        <w:rPr>
          <w:rFonts w:ascii="Arial" w:hAnsi="Arial" w:cs="Arial"/>
          <w:sz w:val="22"/>
          <w:szCs w:val="22"/>
        </w:rPr>
        <w:t>Part II: Chase Demo</w:t>
      </w:r>
    </w:p>
    <w:p w:rsidR="00581697" w:rsidRPr="009C6AB6" w:rsidRDefault="006826DC" w:rsidP="00581697">
      <w:pPr>
        <w:pStyle w:val="NormalWeb"/>
        <w:rPr>
          <w:rFonts w:ascii="Arial" w:hAnsi="Arial" w:cs="Arial"/>
          <w:b/>
          <w:bCs/>
          <w:sz w:val="22"/>
          <w:szCs w:val="22"/>
        </w:rPr>
      </w:pPr>
      <w:r w:rsidRPr="009C6AB6">
        <w:rPr>
          <w:rFonts w:ascii="Arial" w:hAnsi="Arial" w:cs="Arial"/>
          <w:b/>
          <w:bCs/>
          <w:sz w:val="22"/>
          <w:szCs w:val="22"/>
        </w:rPr>
        <w:t>7. Multi-Run Fitness Plots</w:t>
      </w:r>
    </w:p>
    <w:p w:rsidR="00581697" w:rsidRPr="009C6AB6" w:rsidRDefault="00581697" w:rsidP="00581697">
      <w:pPr>
        <w:pStyle w:val="NormalWeb"/>
        <w:keepNext/>
        <w:rPr>
          <w:rFonts w:ascii="Arial" w:hAnsi="Arial" w:cs="Arial"/>
          <w:sz w:val="22"/>
          <w:szCs w:val="22"/>
        </w:rPr>
      </w:pPr>
      <w:r w:rsidRPr="009C6AB6">
        <w:rPr>
          <w:rFonts w:ascii="Arial" w:hAnsi="Arial" w:cs="Arial"/>
          <w:b/>
          <w:bCs/>
          <w:sz w:val="22"/>
          <w:szCs w:val="22"/>
        </w:rPr>
        <w:drawing>
          <wp:inline distT="0" distB="0" distL="0" distR="0" wp14:anchorId="202E79BB" wp14:editId="3200B8D3">
            <wp:extent cx="3949700" cy="2588826"/>
            <wp:effectExtent l="0" t="0" r="0" b="254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3953726" cy="2591465"/>
                    </a:xfrm>
                    <a:prstGeom prst="rect">
                      <a:avLst/>
                    </a:prstGeom>
                  </pic:spPr>
                </pic:pic>
              </a:graphicData>
            </a:graphic>
          </wp:inline>
        </w:drawing>
      </w:r>
    </w:p>
    <w:p w:rsidR="00581697" w:rsidRDefault="00581697" w:rsidP="00581697">
      <w:pPr>
        <w:pStyle w:val="Caption"/>
        <w:rPr>
          <w:rFonts w:ascii="Arial" w:hAnsi="Arial" w:cs="Arial"/>
          <w:b/>
          <w:sz w:val="22"/>
          <w:szCs w:val="22"/>
        </w:rPr>
      </w:pPr>
      <w:r w:rsidRPr="009C6AB6">
        <w:rPr>
          <w:rFonts w:ascii="Arial" w:hAnsi="Arial" w:cs="Arial"/>
          <w:b/>
          <w:sz w:val="22"/>
          <w:szCs w:val="22"/>
        </w:rPr>
        <w:t xml:space="preserve">Figure </w:t>
      </w:r>
      <w:r w:rsidRPr="009C6AB6">
        <w:rPr>
          <w:rFonts w:ascii="Arial" w:hAnsi="Arial" w:cs="Arial"/>
          <w:b/>
          <w:sz w:val="22"/>
          <w:szCs w:val="22"/>
        </w:rPr>
        <w:fldChar w:fldCharType="begin"/>
      </w:r>
      <w:r w:rsidRPr="009C6AB6">
        <w:rPr>
          <w:rFonts w:ascii="Arial" w:hAnsi="Arial" w:cs="Arial"/>
          <w:b/>
          <w:sz w:val="22"/>
          <w:szCs w:val="22"/>
        </w:rPr>
        <w:instrText xml:space="preserve"> SEQ Figure \* ARABIC </w:instrText>
      </w:r>
      <w:r w:rsidRPr="009C6AB6">
        <w:rPr>
          <w:rFonts w:ascii="Arial" w:hAnsi="Arial" w:cs="Arial"/>
          <w:b/>
          <w:sz w:val="22"/>
          <w:szCs w:val="22"/>
        </w:rPr>
        <w:fldChar w:fldCharType="separate"/>
      </w:r>
      <w:r w:rsidR="005834E9">
        <w:rPr>
          <w:rFonts w:ascii="Arial" w:hAnsi="Arial" w:cs="Arial"/>
          <w:b/>
          <w:noProof/>
          <w:sz w:val="22"/>
          <w:szCs w:val="22"/>
        </w:rPr>
        <w:t>4</w:t>
      </w:r>
      <w:r w:rsidRPr="009C6AB6">
        <w:rPr>
          <w:rFonts w:ascii="Arial" w:hAnsi="Arial" w:cs="Arial"/>
          <w:b/>
          <w:sz w:val="22"/>
          <w:szCs w:val="22"/>
        </w:rPr>
        <w:fldChar w:fldCharType="end"/>
      </w:r>
    </w:p>
    <w:p w:rsidR="005834E9" w:rsidRDefault="005834E9" w:rsidP="005834E9">
      <w:pPr>
        <w:pStyle w:val="NormalWeb"/>
        <w:keepNext/>
      </w:pPr>
      <w:r>
        <w:rPr>
          <w:noProof/>
        </w:rPr>
        <w:drawing>
          <wp:inline distT="0" distB="0" distL="0" distR="0" wp14:anchorId="25132E6D" wp14:editId="6BE8D639">
            <wp:extent cx="4286250" cy="2687938"/>
            <wp:effectExtent l="0" t="0" r="0" b="0"/>
            <wp:docPr id="26" name="Picture 26" descr="C:\Users\ikinci.el.noutbuklar\OneDrive\Desktop\nijat.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5" descr="C:\Users\ikinci.el.noutbuklar\OneDrive\Desktop\nijat.jpe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330265" cy="2715540"/>
                    </a:xfrm>
                    <a:prstGeom prst="rect">
                      <a:avLst/>
                    </a:prstGeom>
                    <a:noFill/>
                    <a:ln>
                      <a:noFill/>
                    </a:ln>
                  </pic:spPr>
                </pic:pic>
              </a:graphicData>
            </a:graphic>
          </wp:inline>
        </w:drawing>
      </w:r>
    </w:p>
    <w:p w:rsidR="005834E9" w:rsidRPr="005834E9" w:rsidRDefault="005834E9" w:rsidP="005834E9">
      <w:pPr>
        <w:pStyle w:val="Caption"/>
        <w:rPr>
          <w:b/>
          <w:sz w:val="22"/>
          <w:szCs w:val="22"/>
        </w:rPr>
      </w:pPr>
      <w:r w:rsidRPr="005834E9">
        <w:rPr>
          <w:b/>
          <w:sz w:val="22"/>
          <w:szCs w:val="22"/>
        </w:rPr>
        <w:t xml:space="preserve">Figure </w:t>
      </w:r>
      <w:r w:rsidRPr="005834E9">
        <w:rPr>
          <w:b/>
          <w:sz w:val="22"/>
          <w:szCs w:val="22"/>
        </w:rPr>
        <w:fldChar w:fldCharType="begin"/>
      </w:r>
      <w:r w:rsidRPr="005834E9">
        <w:rPr>
          <w:b/>
          <w:sz w:val="22"/>
          <w:szCs w:val="22"/>
        </w:rPr>
        <w:instrText xml:space="preserve"> SEQ Figure \* ARABIC </w:instrText>
      </w:r>
      <w:r w:rsidRPr="005834E9">
        <w:rPr>
          <w:b/>
          <w:sz w:val="22"/>
          <w:szCs w:val="22"/>
        </w:rPr>
        <w:fldChar w:fldCharType="separate"/>
      </w:r>
      <w:r w:rsidRPr="005834E9">
        <w:rPr>
          <w:b/>
          <w:noProof/>
          <w:sz w:val="22"/>
          <w:szCs w:val="22"/>
        </w:rPr>
        <w:t>5</w:t>
      </w:r>
      <w:r w:rsidRPr="005834E9">
        <w:rPr>
          <w:b/>
          <w:sz w:val="22"/>
          <w:szCs w:val="22"/>
        </w:rPr>
        <w:fldChar w:fldCharType="end"/>
      </w:r>
    </w:p>
    <w:p w:rsidR="005834E9" w:rsidRPr="005834E9" w:rsidRDefault="005834E9" w:rsidP="005834E9">
      <w:pPr>
        <w:rPr>
          <w:b/>
        </w:rPr>
      </w:pPr>
    </w:p>
    <w:p w:rsidR="004C5CBA" w:rsidRPr="004C5CBA" w:rsidRDefault="004C5CBA" w:rsidP="005834E9">
      <w:pPr>
        <w:spacing w:before="100" w:beforeAutospacing="1" w:after="100" w:afterAutospacing="1" w:line="240" w:lineRule="auto"/>
        <w:rPr>
          <w:rFonts w:ascii="Arial" w:eastAsia="Times New Roman" w:hAnsi="Arial" w:cs="Arial"/>
        </w:rPr>
      </w:pPr>
      <w:r w:rsidRPr="004C5CBA">
        <w:rPr>
          <w:rFonts w:ascii="Arial" w:eastAsia="Times New Roman" w:hAnsi="Arial" w:cs="Arial"/>
          <w:b/>
        </w:rPr>
        <w:t>Figure 4</w:t>
      </w:r>
      <w:r w:rsidRPr="004C5CBA">
        <w:rPr>
          <w:rFonts w:ascii="Arial" w:eastAsia="Times New Roman" w:hAnsi="Arial" w:cs="Arial"/>
        </w:rPr>
        <w:t xml:space="preserve"> shows how fit the Predator agents and the Prey agents are after 106 generations. The graph shows that the Predator agents get a lot better fast they start at a fitness level of 1.400 and then get as high as 7.0. At the time the Prey agents do not do as well they start to do poorly and stay that way with a low fitness level of about 0.200.</w:t>
      </w:r>
    </w:p>
    <w:p w:rsidR="004C5CBA" w:rsidRPr="004C5CBA" w:rsidRDefault="004C5CBA" w:rsidP="004C5CBA">
      <w:pPr>
        <w:pStyle w:val="NormalWeb"/>
        <w:spacing w:before="150" w:beforeAutospacing="0"/>
        <w:rPr>
          <w:rFonts w:ascii="Arial" w:hAnsi="Arial" w:cs="Arial"/>
          <w:sz w:val="22"/>
          <w:szCs w:val="22"/>
        </w:rPr>
      </w:pPr>
      <w:r w:rsidRPr="004C5CBA">
        <w:rPr>
          <w:rFonts w:ascii="Arial" w:hAnsi="Arial" w:cs="Arial"/>
          <w:sz w:val="22"/>
          <w:szCs w:val="22"/>
        </w:rPr>
        <w:t xml:space="preserve">When I compare my results which're in </w:t>
      </w:r>
      <w:bookmarkStart w:id="0" w:name="_GoBack"/>
      <w:r w:rsidRPr="004C5CBA">
        <w:rPr>
          <w:rFonts w:ascii="Arial" w:hAnsi="Arial" w:cs="Arial"/>
          <w:b/>
          <w:sz w:val="22"/>
          <w:szCs w:val="22"/>
        </w:rPr>
        <w:t>Figure 4</w:t>
      </w:r>
      <w:bookmarkEnd w:id="0"/>
      <w:r w:rsidRPr="004C5CBA">
        <w:rPr>
          <w:rFonts w:ascii="Arial" w:hAnsi="Arial" w:cs="Arial"/>
          <w:sz w:val="22"/>
          <w:szCs w:val="22"/>
        </w:rPr>
        <w:t xml:space="preserve"> to the results my groupmate got which are in </w:t>
      </w:r>
      <w:r w:rsidRPr="004C5CBA">
        <w:rPr>
          <w:rFonts w:ascii="Arial" w:hAnsi="Arial" w:cs="Arial"/>
          <w:b/>
          <w:sz w:val="22"/>
          <w:szCs w:val="22"/>
        </w:rPr>
        <w:t>Figure 5</w:t>
      </w:r>
      <w:r w:rsidRPr="004C5CBA">
        <w:rPr>
          <w:rFonts w:ascii="Arial" w:hAnsi="Arial" w:cs="Arial"/>
          <w:sz w:val="22"/>
          <w:szCs w:val="22"/>
        </w:rPr>
        <w:t xml:space="preserve"> I see some important things.</w:t>
      </w:r>
    </w:p>
    <w:p w:rsidR="004C5CBA" w:rsidRPr="004C5CBA" w:rsidRDefault="004C5CBA" w:rsidP="004C5CBA">
      <w:pPr>
        <w:pStyle w:val="NormalWeb"/>
        <w:spacing w:before="150" w:beforeAutospacing="0"/>
        <w:rPr>
          <w:rFonts w:ascii="Arial" w:hAnsi="Arial" w:cs="Arial"/>
          <w:sz w:val="22"/>
          <w:szCs w:val="22"/>
        </w:rPr>
      </w:pPr>
      <w:r>
        <w:rPr>
          <w:rFonts w:ascii="Arial" w:hAnsi="Arial" w:cs="Arial"/>
          <w:sz w:val="22"/>
          <w:szCs w:val="22"/>
        </w:rPr>
        <w:t xml:space="preserve">- </w:t>
      </w:r>
      <w:r w:rsidRPr="004C5CBA">
        <w:rPr>
          <w:rFonts w:ascii="Arial" w:hAnsi="Arial" w:cs="Arial"/>
          <w:sz w:val="22"/>
          <w:szCs w:val="22"/>
        </w:rPr>
        <w:t>The agents start to be different away: both times we ran the simulation, the Predator agents and the Prey agents started to be different from each other in the first 20 generations. The Predator agents quickly take advantage of the Prey agents because the Prey agents are random at first so the Predator agents get a lot better and their fitness level goes from below 2.0 to 7.0.</w:t>
      </w:r>
    </w:p>
    <w:p w:rsidR="004C5CBA" w:rsidRPr="004C5CBA" w:rsidRDefault="004C5CBA" w:rsidP="004C5CBA">
      <w:pPr>
        <w:pStyle w:val="NormalWeb"/>
        <w:spacing w:before="150" w:beforeAutospacing="0"/>
        <w:rPr>
          <w:rFonts w:ascii="Arial" w:hAnsi="Arial" w:cs="Arial"/>
          <w:sz w:val="22"/>
          <w:szCs w:val="22"/>
        </w:rPr>
      </w:pPr>
      <w:r>
        <w:rPr>
          <w:rFonts w:ascii="Arial" w:hAnsi="Arial" w:cs="Arial"/>
          <w:sz w:val="22"/>
          <w:szCs w:val="22"/>
        </w:rPr>
        <w:t xml:space="preserve">- </w:t>
      </w:r>
      <w:r w:rsidRPr="004C5CBA">
        <w:rPr>
          <w:rFonts w:ascii="Arial" w:hAnsi="Arial" w:cs="Arial"/>
          <w:sz w:val="22"/>
          <w:szCs w:val="22"/>
        </w:rPr>
        <w:t xml:space="preserve">The fitness level goes up and down: when we look at the simulation, which is, in </w:t>
      </w:r>
      <w:r w:rsidRPr="004C5CBA">
        <w:rPr>
          <w:rFonts w:ascii="Arial" w:hAnsi="Arial" w:cs="Arial"/>
          <w:b/>
          <w:sz w:val="22"/>
          <w:szCs w:val="22"/>
        </w:rPr>
        <w:t>Figure 5</w:t>
      </w:r>
      <w:r w:rsidRPr="004C5CBA">
        <w:rPr>
          <w:rFonts w:ascii="Arial" w:hAnsi="Arial" w:cs="Arial"/>
          <w:sz w:val="22"/>
          <w:szCs w:val="22"/>
        </w:rPr>
        <w:t xml:space="preserve"> we see that the Predator agents do not just stay at a high fitness level they go up and down between generations 20 and 130. This means that even though the Predator agents are still doing better the Prey agents are trying ways to avoid them and this makes the fitness level of the Predator agents change even if the Prey agents are not getting a lot better. The Predator agents and the Prey agents are always. This makes the fitness level of the Predator agents go up and down.</w:t>
      </w:r>
    </w:p>
    <w:p w:rsidR="005834E9" w:rsidRDefault="005834E9" w:rsidP="005834E9">
      <w:pPr>
        <w:spacing w:before="100" w:beforeAutospacing="1" w:after="100" w:afterAutospacing="1" w:line="240" w:lineRule="auto"/>
        <w:rPr>
          <w:rFonts w:ascii="Arial" w:eastAsia="Times New Roman" w:hAnsi="Arial" w:cs="Arial"/>
        </w:rPr>
      </w:pPr>
      <w:r w:rsidRPr="005834E9">
        <w:rPr>
          <w:rFonts w:ascii="Arial" w:eastAsia="Times New Roman" w:hAnsi="Arial" w:cs="Arial"/>
          <w:b/>
          <w:bCs/>
        </w:rPr>
        <w:t>Data Sharing and Collaboration Credits</w:t>
      </w:r>
      <w:r w:rsidRPr="005834E9">
        <w:rPr>
          <w:rFonts w:ascii="Arial" w:eastAsia="Times New Roman" w:hAnsi="Arial" w:cs="Arial"/>
        </w:rPr>
        <w:t xml:space="preserve"> In accordance with the assessment guidelines, I acknowledge the collaboration and data sharing that made this comparative analysis possible. The long-simulation data </w:t>
      </w:r>
      <w:r w:rsidRPr="005834E9">
        <w:rPr>
          <w:rFonts w:ascii="Arial" w:eastAsia="Times New Roman" w:hAnsi="Arial" w:cs="Arial"/>
          <w:b/>
        </w:rPr>
        <w:t>(Figure 5)</w:t>
      </w:r>
      <w:r w:rsidRPr="005834E9">
        <w:rPr>
          <w:rFonts w:ascii="Arial" w:eastAsia="Times New Roman" w:hAnsi="Arial" w:cs="Arial"/>
        </w:rPr>
        <w:t xml:space="preserve"> and associated fitness logs were provided by:</w:t>
      </w:r>
    </w:p>
    <w:p w:rsidR="004C5CBA" w:rsidRPr="005834E9" w:rsidRDefault="004C5CBA" w:rsidP="005834E9">
      <w:pPr>
        <w:spacing w:before="100" w:beforeAutospacing="1" w:after="100" w:afterAutospacing="1" w:line="240" w:lineRule="auto"/>
        <w:rPr>
          <w:rFonts w:ascii="Arial" w:eastAsia="Times New Roman" w:hAnsi="Arial" w:cs="Arial"/>
          <w:b/>
        </w:rPr>
      </w:pPr>
      <w:r w:rsidRPr="004C5CBA">
        <w:rPr>
          <w:rFonts w:ascii="Arial" w:eastAsia="Times New Roman" w:hAnsi="Arial" w:cs="Arial"/>
          <w:b/>
        </w:rPr>
        <w:t xml:space="preserve">Nijat Zakarya </w:t>
      </w:r>
    </w:p>
    <w:p w:rsidR="005834E9" w:rsidRPr="009C6AB6" w:rsidRDefault="005834E9" w:rsidP="005834E9">
      <w:pPr>
        <w:pStyle w:val="NormalWeb"/>
        <w:rPr>
          <w:rFonts w:ascii="Arial" w:hAnsi="Arial" w:cs="Arial"/>
          <w:sz w:val="22"/>
          <w:szCs w:val="22"/>
        </w:rPr>
      </w:pPr>
    </w:p>
    <w:p w:rsidR="00581697" w:rsidRPr="009C6AB6" w:rsidRDefault="00581697" w:rsidP="00581697">
      <w:pPr>
        <w:rPr>
          <w:rFonts w:ascii="Arial" w:hAnsi="Arial" w:cs="Arial"/>
        </w:rPr>
      </w:pPr>
      <w:r w:rsidRPr="009C6AB6">
        <w:rPr>
          <w:rFonts w:ascii="Arial" w:eastAsia="Times New Roman" w:hAnsi="Arial" w:cs="Arial"/>
          <w:b/>
          <w:bCs/>
        </w:rPr>
        <w:t>8. Behavioral Analysis of Co-evolution</w:t>
      </w:r>
    </w:p>
    <w:p w:rsidR="00581697" w:rsidRPr="009C6AB6" w:rsidRDefault="00581697" w:rsidP="00581697">
      <w:pPr>
        <w:pStyle w:val="NormalWeb"/>
        <w:rPr>
          <w:rFonts w:ascii="Arial" w:hAnsi="Arial" w:cs="Arial"/>
          <w:sz w:val="22"/>
          <w:szCs w:val="22"/>
        </w:rPr>
      </w:pPr>
      <w:r w:rsidRPr="009C6AB6">
        <w:rPr>
          <w:rFonts w:ascii="Arial" w:hAnsi="Arial" w:cs="Arial"/>
          <w:sz w:val="22"/>
          <w:szCs w:val="22"/>
        </w:rPr>
        <w:t>In the early stages (Gens 1–10), both agents exhibit largely random movements, with Predators failing to coordinate chases and Prey surviving through accidental avoidance. By Generation 50, a significant behavioral shift occurs: Predators develop "tracking" behaviors, utilizing their sensors to minimize the distance to the nearest Prey.</w:t>
      </w:r>
    </w:p>
    <w:p w:rsidR="00581697" w:rsidRPr="009C6AB6" w:rsidRDefault="00581697" w:rsidP="00581697">
      <w:pPr>
        <w:pStyle w:val="NormalWeb"/>
        <w:rPr>
          <w:rFonts w:ascii="Arial" w:hAnsi="Arial" w:cs="Arial"/>
          <w:sz w:val="22"/>
          <w:szCs w:val="22"/>
        </w:rPr>
      </w:pPr>
      <w:r w:rsidRPr="009C6AB6">
        <w:rPr>
          <w:rFonts w:ascii="Arial" w:hAnsi="Arial" w:cs="Arial"/>
          <w:sz w:val="22"/>
          <w:szCs w:val="22"/>
        </w:rPr>
        <w:t xml:space="preserve">This is an example of </w:t>
      </w:r>
      <w:r w:rsidRPr="00661AFD">
        <w:rPr>
          <w:rFonts w:ascii="Arial" w:hAnsi="Arial" w:cs="Arial"/>
          <w:bCs/>
          <w:sz w:val="22"/>
          <w:szCs w:val="22"/>
        </w:rPr>
        <w:t>asymmetric co-evolution</w:t>
      </w:r>
      <w:r w:rsidRPr="009C6AB6">
        <w:rPr>
          <w:rFonts w:ascii="Arial" w:hAnsi="Arial" w:cs="Arial"/>
          <w:sz w:val="22"/>
          <w:szCs w:val="22"/>
        </w:rPr>
        <w:t>. While the Predators evolved highly effective pursuit strategies, the Prey's survival rate dropped significantly, as evidenced by the consistent fitness decline. Because the Predator’s offensive "evolutionary adaptations" directly forced a response in the Prey's fitness landscape, the two species are effectively locked in a competitive arms race.</w:t>
      </w:r>
    </w:p>
    <w:p w:rsidR="00581697" w:rsidRPr="009C6AB6" w:rsidRDefault="00581697" w:rsidP="00581697">
      <w:pPr>
        <w:rPr>
          <w:rFonts w:ascii="Arial" w:hAnsi="Arial" w:cs="Arial"/>
        </w:rPr>
      </w:pPr>
    </w:p>
    <w:p w:rsidR="00581697" w:rsidRPr="009C6AB6" w:rsidRDefault="00581697" w:rsidP="00581697">
      <w:pPr>
        <w:rPr>
          <w:rFonts w:ascii="Arial" w:eastAsia="Times New Roman" w:hAnsi="Arial" w:cs="Arial"/>
          <w:b/>
          <w:bCs/>
        </w:rPr>
      </w:pPr>
      <w:r w:rsidRPr="009C6AB6">
        <w:rPr>
          <w:rFonts w:ascii="Arial" w:eastAsia="Times New Roman" w:hAnsi="Arial" w:cs="Arial"/>
          <w:b/>
          <w:bCs/>
        </w:rPr>
        <w:t>9. Evidence from Fitness Plots</w:t>
      </w:r>
    </w:p>
    <w:p w:rsidR="00581697" w:rsidRPr="009C6AB6" w:rsidRDefault="00581697" w:rsidP="00581697">
      <w:pPr>
        <w:pStyle w:val="NormalWeb"/>
        <w:rPr>
          <w:rFonts w:ascii="Arial" w:hAnsi="Arial" w:cs="Arial"/>
          <w:sz w:val="22"/>
          <w:szCs w:val="22"/>
        </w:rPr>
      </w:pPr>
      <w:r w:rsidRPr="009C6AB6">
        <w:rPr>
          <w:rFonts w:ascii="Arial" w:hAnsi="Arial" w:cs="Arial"/>
          <w:sz w:val="22"/>
          <w:szCs w:val="22"/>
        </w:rPr>
        <w:t xml:space="preserve">The fitness plots in </w:t>
      </w:r>
      <w:r w:rsidRPr="009C6AB6">
        <w:rPr>
          <w:rFonts w:ascii="Arial" w:hAnsi="Arial" w:cs="Arial"/>
          <w:b/>
          <w:bCs/>
          <w:sz w:val="22"/>
          <w:szCs w:val="22"/>
        </w:rPr>
        <w:t>Figure 4</w:t>
      </w:r>
      <w:r w:rsidRPr="009C6AB6">
        <w:rPr>
          <w:rFonts w:ascii="Arial" w:hAnsi="Arial" w:cs="Arial"/>
          <w:sz w:val="22"/>
          <w:szCs w:val="22"/>
        </w:rPr>
        <w:t xml:space="preserve"> provide clear evidence for co-evolution through </w:t>
      </w:r>
      <w:r w:rsidRPr="00661AFD">
        <w:rPr>
          <w:rFonts w:ascii="Arial" w:hAnsi="Arial" w:cs="Arial"/>
          <w:bCs/>
          <w:sz w:val="22"/>
          <w:szCs w:val="22"/>
        </w:rPr>
        <w:t>coupled oscillations</w:t>
      </w:r>
      <w:r w:rsidRPr="00661AFD">
        <w:rPr>
          <w:rFonts w:ascii="Arial" w:hAnsi="Arial" w:cs="Arial"/>
          <w:sz w:val="22"/>
          <w:szCs w:val="22"/>
        </w:rPr>
        <w:t xml:space="preserve"> and the </w:t>
      </w:r>
      <w:r w:rsidRPr="00661AFD">
        <w:rPr>
          <w:rFonts w:ascii="Arial" w:hAnsi="Arial" w:cs="Arial"/>
          <w:bCs/>
          <w:sz w:val="22"/>
          <w:szCs w:val="22"/>
        </w:rPr>
        <w:t>Red Queen Effect</w:t>
      </w:r>
      <w:r w:rsidRPr="009C6AB6">
        <w:rPr>
          <w:rFonts w:ascii="Arial" w:hAnsi="Arial" w:cs="Arial"/>
          <w:sz w:val="22"/>
          <w:szCs w:val="22"/>
        </w:rPr>
        <w:t>. Specifically:</w:t>
      </w:r>
    </w:p>
    <w:p w:rsidR="00661AFD" w:rsidRPr="00661AFD" w:rsidRDefault="00581697" w:rsidP="00661AFD">
      <w:pPr>
        <w:pStyle w:val="NormalWeb"/>
        <w:numPr>
          <w:ilvl w:val="0"/>
          <w:numId w:val="27"/>
        </w:numPr>
        <w:rPr>
          <w:rFonts w:ascii="Arial" w:hAnsi="Arial" w:cs="Arial"/>
          <w:sz w:val="22"/>
          <w:szCs w:val="22"/>
        </w:rPr>
      </w:pPr>
      <w:r w:rsidRPr="009C6AB6">
        <w:rPr>
          <w:rFonts w:ascii="Arial" w:hAnsi="Arial" w:cs="Arial"/>
          <w:b/>
          <w:bCs/>
          <w:sz w:val="22"/>
          <w:szCs w:val="22"/>
        </w:rPr>
        <w:t>Inverse Correlation:</w:t>
      </w:r>
      <w:r w:rsidRPr="009C6AB6">
        <w:rPr>
          <w:rFonts w:ascii="Arial" w:hAnsi="Arial" w:cs="Arial"/>
          <w:sz w:val="22"/>
          <w:szCs w:val="22"/>
        </w:rPr>
        <w:t xml:space="preserve"> Noticeable "tugs-of-war" occur; for instance, at Generation 32, Predator fitness spikes to 7.200 while Prey fitness hits a local minimum of 0.160.</w:t>
      </w:r>
      <w:r w:rsidR="00661AFD">
        <w:rPr>
          <w:rFonts w:ascii="Arial" w:hAnsi="Arial" w:cs="Arial"/>
          <w:sz w:val="22"/>
          <w:szCs w:val="22"/>
        </w:rPr>
        <w:br/>
      </w:r>
    </w:p>
    <w:p w:rsidR="00581697" w:rsidRPr="00661AFD" w:rsidRDefault="00661AFD" w:rsidP="00581697">
      <w:pPr>
        <w:pStyle w:val="NormalWeb"/>
        <w:numPr>
          <w:ilvl w:val="0"/>
          <w:numId w:val="27"/>
        </w:numPr>
        <w:rPr>
          <w:rFonts w:ascii="Arial" w:hAnsi="Arial" w:cs="Arial"/>
          <w:sz w:val="22"/>
          <w:szCs w:val="22"/>
        </w:rPr>
      </w:pPr>
      <w:r w:rsidRPr="00661AFD">
        <w:rPr>
          <w:rFonts w:ascii="Arial" w:hAnsi="Arial" w:cs="Arial"/>
          <w:b/>
          <w:sz w:val="22"/>
          <w:szCs w:val="22"/>
        </w:rPr>
        <w:t>Arms Race Dynamics:</w:t>
      </w:r>
      <w:r w:rsidRPr="00661AFD">
        <w:rPr>
          <w:rFonts w:ascii="Arial" w:hAnsi="Arial" w:cs="Arial"/>
          <w:sz w:val="22"/>
          <w:szCs w:val="22"/>
        </w:rPr>
        <w:t xml:space="preserve"> When the Prey tries to get a little better like, around Generation 80 the Predator gets better too. This shows that how well one group does is directly tied to how the other group does. This is an example of how they evolve together.</w:t>
      </w:r>
    </w:p>
    <w:p w:rsidR="00581697" w:rsidRPr="009C6AB6" w:rsidRDefault="00581697" w:rsidP="00581697">
      <w:pPr>
        <w:rPr>
          <w:rFonts w:ascii="Arial" w:hAnsi="Arial" w:cs="Arial"/>
        </w:rPr>
      </w:pPr>
    </w:p>
    <w:p w:rsidR="00581697" w:rsidRPr="009C6AB6" w:rsidRDefault="00581697" w:rsidP="00581697">
      <w:pPr>
        <w:rPr>
          <w:rFonts w:ascii="Arial" w:eastAsia="Times New Roman" w:hAnsi="Arial" w:cs="Arial"/>
          <w:b/>
          <w:bCs/>
        </w:rPr>
      </w:pPr>
      <w:r w:rsidRPr="009C6AB6">
        <w:rPr>
          <w:rFonts w:ascii="Arial" w:eastAsia="Times New Roman" w:hAnsi="Arial" w:cs="Arial"/>
          <w:b/>
          <w:bCs/>
        </w:rPr>
        <w:t>10. Intelligence Analysis</w:t>
      </w:r>
    </w:p>
    <w:p w:rsidR="00661AFD" w:rsidRPr="00661AFD" w:rsidRDefault="00661AFD" w:rsidP="00661AFD">
      <w:pPr>
        <w:pStyle w:val="NormalWeb"/>
        <w:rPr>
          <w:rFonts w:ascii="Arial" w:hAnsi="Arial" w:cs="Arial"/>
          <w:sz w:val="22"/>
          <w:szCs w:val="22"/>
        </w:rPr>
      </w:pPr>
      <w:r w:rsidRPr="00661AFD">
        <w:rPr>
          <w:rFonts w:ascii="Arial" w:hAnsi="Arial" w:cs="Arial"/>
          <w:sz w:val="22"/>
          <w:szCs w:val="22"/>
        </w:rPr>
        <w:t>The behavior of the agents can be thought of intelligent based on what Rodney Brooks said in his work called "Intelligence without Representation". Rodney Brooks thinks that intelligence is something that happens when agents interact with their environment in a way using their senses and movements rather than using complicated logic inside their systems. This idea of intelligence is really, about the agents and their environment. How they work together through simple actions. The agents do not need to have thoughts to be considered intelligent they just need to be able to interact with their environment in a simple way and this is what Rodney Brooks means by intelligence.</w:t>
      </w:r>
    </w:p>
    <w:p w:rsidR="00581697" w:rsidRPr="009C6AB6" w:rsidRDefault="00581697" w:rsidP="00581697">
      <w:pPr>
        <w:pStyle w:val="NormalWeb"/>
        <w:numPr>
          <w:ilvl w:val="0"/>
          <w:numId w:val="28"/>
        </w:numPr>
        <w:rPr>
          <w:rFonts w:ascii="Arial" w:hAnsi="Arial" w:cs="Arial"/>
          <w:sz w:val="22"/>
          <w:szCs w:val="22"/>
        </w:rPr>
      </w:pPr>
      <w:r w:rsidRPr="009C6AB6">
        <w:rPr>
          <w:rFonts w:ascii="Arial" w:hAnsi="Arial" w:cs="Arial"/>
          <w:b/>
          <w:bCs/>
          <w:sz w:val="22"/>
          <w:szCs w:val="22"/>
        </w:rPr>
        <w:t>Evidence for Intelligence:</w:t>
      </w:r>
      <w:r w:rsidRPr="009C6AB6">
        <w:rPr>
          <w:rFonts w:ascii="Arial" w:hAnsi="Arial" w:cs="Arial"/>
          <w:sz w:val="22"/>
          <w:szCs w:val="22"/>
        </w:rPr>
        <w:t xml:space="preserve"> The agents demonstrate </w:t>
      </w:r>
      <w:r w:rsidRPr="00661AFD">
        <w:rPr>
          <w:rFonts w:ascii="Arial" w:hAnsi="Arial" w:cs="Arial"/>
          <w:bCs/>
          <w:sz w:val="22"/>
          <w:szCs w:val="22"/>
        </w:rPr>
        <w:t>goal-oriented adaptation</w:t>
      </w:r>
      <w:r w:rsidRPr="009C6AB6">
        <w:rPr>
          <w:rFonts w:ascii="Arial" w:hAnsi="Arial" w:cs="Arial"/>
          <w:sz w:val="22"/>
          <w:szCs w:val="22"/>
        </w:rPr>
        <w:t>. Without being "programmed" to hunt, the Predators evolved to use sensory data to solve a complex spatial problem (capturing moving targets).</w:t>
      </w:r>
    </w:p>
    <w:p w:rsidR="00581697" w:rsidRPr="009C6AB6" w:rsidRDefault="00581697" w:rsidP="00581697">
      <w:pPr>
        <w:pStyle w:val="NormalWeb"/>
        <w:numPr>
          <w:ilvl w:val="0"/>
          <w:numId w:val="28"/>
        </w:numPr>
        <w:rPr>
          <w:rFonts w:ascii="Arial" w:hAnsi="Arial" w:cs="Arial"/>
          <w:sz w:val="22"/>
          <w:szCs w:val="22"/>
        </w:rPr>
      </w:pPr>
      <w:r w:rsidRPr="009C6AB6">
        <w:rPr>
          <w:rFonts w:ascii="Arial" w:hAnsi="Arial" w:cs="Arial"/>
          <w:b/>
          <w:bCs/>
          <w:sz w:val="22"/>
          <w:szCs w:val="22"/>
        </w:rPr>
        <w:t>Personal Argument:</w:t>
      </w:r>
      <w:r w:rsidRPr="009C6AB6">
        <w:rPr>
          <w:rFonts w:ascii="Arial" w:hAnsi="Arial" w:cs="Arial"/>
          <w:sz w:val="22"/>
          <w:szCs w:val="22"/>
        </w:rPr>
        <w:t xml:space="preserve"> While the agents lack a "human-like" brain, their ability to navigate a dynamic arena and respond to the counter-moves of a competitor demonstrates a form of </w:t>
      </w:r>
      <w:r w:rsidRPr="00661AFD">
        <w:rPr>
          <w:rFonts w:ascii="Arial" w:hAnsi="Arial" w:cs="Arial"/>
          <w:bCs/>
          <w:sz w:val="22"/>
          <w:szCs w:val="22"/>
        </w:rPr>
        <w:t>biological intelligence</w:t>
      </w:r>
      <w:r w:rsidRPr="009C6AB6">
        <w:rPr>
          <w:rFonts w:ascii="Arial" w:hAnsi="Arial" w:cs="Arial"/>
          <w:sz w:val="22"/>
          <w:szCs w:val="22"/>
        </w:rPr>
        <w:t xml:space="preserve">. As Brooks suggests, the "world is its own best model"; the mice and predators do not need to "think"—they simply need to </w:t>
      </w:r>
      <w:r w:rsidRPr="00661AFD">
        <w:rPr>
          <w:rFonts w:ascii="Arial" w:hAnsi="Arial" w:cs="Arial"/>
          <w:bCs/>
          <w:sz w:val="22"/>
          <w:szCs w:val="22"/>
        </w:rPr>
        <w:t>react and adapt</w:t>
      </w:r>
      <w:r w:rsidRPr="009C6AB6">
        <w:rPr>
          <w:rFonts w:ascii="Arial" w:hAnsi="Arial" w:cs="Arial"/>
          <w:sz w:val="22"/>
          <w:szCs w:val="22"/>
        </w:rPr>
        <w:t xml:space="preserve"> to survive, which is the most fundamental form of artificial intelligence.</w:t>
      </w:r>
    </w:p>
    <w:p w:rsidR="00B55210" w:rsidRPr="00EF2ED7" w:rsidRDefault="00B55210" w:rsidP="00EF2ED7">
      <w:pPr>
        <w:rPr>
          <w:rFonts w:ascii="Arial" w:eastAsia="Times New Roman" w:hAnsi="Arial" w:cs="Arial"/>
        </w:rPr>
      </w:pPr>
    </w:p>
    <w:p w:rsidR="0011308D" w:rsidRPr="009C6AB6" w:rsidRDefault="0011308D">
      <w:pPr>
        <w:rPr>
          <w:rFonts w:ascii="Arial" w:hAnsi="Arial" w:cs="Arial"/>
          <w:shd w:val="clear" w:color="auto" w:fill="FFFFFF"/>
        </w:rPr>
      </w:pPr>
    </w:p>
    <w:sectPr w:rsidR="0011308D" w:rsidRPr="009C6AB6">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3A71B4"/>
    <w:multiLevelType w:val="multilevel"/>
    <w:tmpl w:val="8FDA1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5077E4C"/>
    <w:multiLevelType w:val="multilevel"/>
    <w:tmpl w:val="E52A0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6C57688"/>
    <w:multiLevelType w:val="multilevel"/>
    <w:tmpl w:val="FE524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20FD4E43"/>
    <w:multiLevelType w:val="multilevel"/>
    <w:tmpl w:val="6242F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22C80083"/>
    <w:multiLevelType w:val="multilevel"/>
    <w:tmpl w:val="91A25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25F61230"/>
    <w:multiLevelType w:val="multilevel"/>
    <w:tmpl w:val="0082E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290E322A"/>
    <w:multiLevelType w:val="multilevel"/>
    <w:tmpl w:val="6C7AF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2EF527E2"/>
    <w:multiLevelType w:val="multilevel"/>
    <w:tmpl w:val="73C02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2F1317CA"/>
    <w:multiLevelType w:val="multilevel"/>
    <w:tmpl w:val="C9D2F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33993C82"/>
    <w:multiLevelType w:val="multilevel"/>
    <w:tmpl w:val="32D68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34973755"/>
    <w:multiLevelType w:val="multilevel"/>
    <w:tmpl w:val="0F14A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3A3950EB"/>
    <w:multiLevelType w:val="multilevel"/>
    <w:tmpl w:val="07D48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421324AB"/>
    <w:multiLevelType w:val="hybridMultilevel"/>
    <w:tmpl w:val="AEDA4C06"/>
    <w:lvl w:ilvl="0" w:tplc="540CA94E">
      <w:start w:val="10"/>
      <w:numFmt w:val="bullet"/>
      <w:lvlText w:val=""/>
      <w:lvlJc w:val="left"/>
      <w:pPr>
        <w:ind w:left="720" w:hanging="360"/>
      </w:pPr>
      <w:rPr>
        <w:rFonts w:ascii="Wingdings" w:eastAsia="Times New Roman" w:hAnsi="Wingdings" w:cs="Arial"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429D38C0"/>
    <w:multiLevelType w:val="multilevel"/>
    <w:tmpl w:val="9C169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47AA07C5"/>
    <w:multiLevelType w:val="multilevel"/>
    <w:tmpl w:val="A4027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4ACB159C"/>
    <w:multiLevelType w:val="multilevel"/>
    <w:tmpl w:val="77C42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563B5820"/>
    <w:multiLevelType w:val="multilevel"/>
    <w:tmpl w:val="0F988C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56584439"/>
    <w:multiLevelType w:val="multilevel"/>
    <w:tmpl w:val="DFB25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58707A0D"/>
    <w:multiLevelType w:val="multilevel"/>
    <w:tmpl w:val="37146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5AE41C35"/>
    <w:multiLevelType w:val="multilevel"/>
    <w:tmpl w:val="CE1E0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5D9F741B"/>
    <w:multiLevelType w:val="multilevel"/>
    <w:tmpl w:val="E67E1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5F1B49FB"/>
    <w:multiLevelType w:val="multilevel"/>
    <w:tmpl w:val="F2044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614E41EB"/>
    <w:multiLevelType w:val="multilevel"/>
    <w:tmpl w:val="4606B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696226BE"/>
    <w:multiLevelType w:val="multilevel"/>
    <w:tmpl w:val="2654A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6C942A7A"/>
    <w:multiLevelType w:val="multilevel"/>
    <w:tmpl w:val="A34C2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6DC97BD1"/>
    <w:multiLevelType w:val="multilevel"/>
    <w:tmpl w:val="B56C7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720D1CAB"/>
    <w:multiLevelType w:val="multilevel"/>
    <w:tmpl w:val="E2C68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74843020"/>
    <w:multiLevelType w:val="multilevel"/>
    <w:tmpl w:val="D2D81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7A5F5128"/>
    <w:multiLevelType w:val="multilevel"/>
    <w:tmpl w:val="4D040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7BB65106"/>
    <w:multiLevelType w:val="multilevel"/>
    <w:tmpl w:val="0D26A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9"/>
  </w:num>
  <w:num w:numId="3">
    <w:abstractNumId w:val="19"/>
  </w:num>
  <w:num w:numId="4">
    <w:abstractNumId w:val="20"/>
  </w:num>
  <w:num w:numId="5">
    <w:abstractNumId w:val="25"/>
  </w:num>
  <w:num w:numId="6">
    <w:abstractNumId w:val="2"/>
  </w:num>
  <w:num w:numId="7">
    <w:abstractNumId w:val="17"/>
  </w:num>
  <w:num w:numId="8">
    <w:abstractNumId w:val="7"/>
  </w:num>
  <w:num w:numId="9">
    <w:abstractNumId w:val="8"/>
  </w:num>
  <w:num w:numId="10">
    <w:abstractNumId w:val="23"/>
  </w:num>
  <w:num w:numId="11">
    <w:abstractNumId w:val="14"/>
  </w:num>
  <w:num w:numId="12">
    <w:abstractNumId w:val="21"/>
  </w:num>
  <w:num w:numId="13">
    <w:abstractNumId w:val="18"/>
  </w:num>
  <w:num w:numId="14">
    <w:abstractNumId w:val="16"/>
  </w:num>
  <w:num w:numId="15">
    <w:abstractNumId w:val="15"/>
  </w:num>
  <w:num w:numId="16">
    <w:abstractNumId w:val="22"/>
  </w:num>
  <w:num w:numId="17">
    <w:abstractNumId w:val="6"/>
  </w:num>
  <w:num w:numId="18">
    <w:abstractNumId w:val="1"/>
  </w:num>
  <w:num w:numId="19">
    <w:abstractNumId w:val="5"/>
  </w:num>
  <w:num w:numId="20">
    <w:abstractNumId w:val="26"/>
  </w:num>
  <w:num w:numId="21">
    <w:abstractNumId w:val="10"/>
  </w:num>
  <w:num w:numId="22">
    <w:abstractNumId w:val="13"/>
  </w:num>
  <w:num w:numId="23">
    <w:abstractNumId w:val="3"/>
  </w:num>
  <w:num w:numId="24">
    <w:abstractNumId w:val="11"/>
  </w:num>
  <w:num w:numId="25">
    <w:abstractNumId w:val="28"/>
  </w:num>
  <w:num w:numId="26">
    <w:abstractNumId w:val="27"/>
  </w:num>
  <w:num w:numId="27">
    <w:abstractNumId w:val="24"/>
  </w:num>
  <w:num w:numId="28">
    <w:abstractNumId w:val="29"/>
  </w:num>
  <w:num w:numId="29">
    <w:abstractNumId w:val="12"/>
  </w:num>
  <w:num w:numId="3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E2C2B"/>
    <w:rsid w:val="00015951"/>
    <w:rsid w:val="000161CA"/>
    <w:rsid w:val="000810CC"/>
    <w:rsid w:val="0008751C"/>
    <w:rsid w:val="00092D45"/>
    <w:rsid w:val="0011308D"/>
    <w:rsid w:val="00142A62"/>
    <w:rsid w:val="001E43CE"/>
    <w:rsid w:val="00223856"/>
    <w:rsid w:val="0024022A"/>
    <w:rsid w:val="002D3B26"/>
    <w:rsid w:val="002E6161"/>
    <w:rsid w:val="002F0715"/>
    <w:rsid w:val="0032442F"/>
    <w:rsid w:val="00395961"/>
    <w:rsid w:val="004211B2"/>
    <w:rsid w:val="00473E4D"/>
    <w:rsid w:val="00477826"/>
    <w:rsid w:val="004C5CBA"/>
    <w:rsid w:val="0057779F"/>
    <w:rsid w:val="00581697"/>
    <w:rsid w:val="005834E9"/>
    <w:rsid w:val="00585B33"/>
    <w:rsid w:val="00620016"/>
    <w:rsid w:val="006279FF"/>
    <w:rsid w:val="0064268C"/>
    <w:rsid w:val="0065402B"/>
    <w:rsid w:val="00661AFD"/>
    <w:rsid w:val="006826DC"/>
    <w:rsid w:val="00702552"/>
    <w:rsid w:val="00774A20"/>
    <w:rsid w:val="008145FC"/>
    <w:rsid w:val="0082616D"/>
    <w:rsid w:val="00893DC4"/>
    <w:rsid w:val="008B5D32"/>
    <w:rsid w:val="008E2C2B"/>
    <w:rsid w:val="008E64FF"/>
    <w:rsid w:val="00970F32"/>
    <w:rsid w:val="00990610"/>
    <w:rsid w:val="009C6AB6"/>
    <w:rsid w:val="009E4B81"/>
    <w:rsid w:val="00A20994"/>
    <w:rsid w:val="00A246F9"/>
    <w:rsid w:val="00A93E18"/>
    <w:rsid w:val="00AB2E08"/>
    <w:rsid w:val="00AD7EE0"/>
    <w:rsid w:val="00B55210"/>
    <w:rsid w:val="00B60D58"/>
    <w:rsid w:val="00B613E8"/>
    <w:rsid w:val="00B7147A"/>
    <w:rsid w:val="00B771B4"/>
    <w:rsid w:val="00B958DF"/>
    <w:rsid w:val="00BE26B3"/>
    <w:rsid w:val="00CA6D23"/>
    <w:rsid w:val="00D321C4"/>
    <w:rsid w:val="00D34C30"/>
    <w:rsid w:val="00DD61FA"/>
    <w:rsid w:val="00DE72BE"/>
    <w:rsid w:val="00EF2ED7"/>
    <w:rsid w:val="00FB1D4E"/>
    <w:rsid w:val="00FC504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0FB5291-8DB5-47AF-BC90-1DDA9326C2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6826DC"/>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link w:val="Heading2Char"/>
    <w:uiPriority w:val="9"/>
    <w:qFormat/>
    <w:rsid w:val="00893DC4"/>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semiHidden/>
    <w:unhideWhenUsed/>
    <w:qFormat/>
    <w:rsid w:val="0064268C"/>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55210"/>
    <w:pPr>
      <w:ind w:left="720"/>
      <w:contextualSpacing/>
    </w:pPr>
  </w:style>
  <w:style w:type="paragraph" w:styleId="NormalWeb">
    <w:name w:val="Normal (Web)"/>
    <w:basedOn w:val="Normal"/>
    <w:uiPriority w:val="99"/>
    <w:unhideWhenUsed/>
    <w:rsid w:val="00142A62"/>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620016"/>
    <w:rPr>
      <w:rFonts w:ascii="Courier New" w:eastAsia="Times New Roman" w:hAnsi="Courier New" w:cs="Courier New"/>
      <w:sz w:val="20"/>
      <w:szCs w:val="20"/>
    </w:rPr>
  </w:style>
  <w:style w:type="character" w:customStyle="1" w:styleId="Heading2Char">
    <w:name w:val="Heading 2 Char"/>
    <w:basedOn w:val="DefaultParagraphFont"/>
    <w:link w:val="Heading2"/>
    <w:uiPriority w:val="9"/>
    <w:rsid w:val="00893DC4"/>
    <w:rPr>
      <w:rFonts w:ascii="Times New Roman" w:eastAsia="Times New Roman" w:hAnsi="Times New Roman" w:cs="Times New Roman"/>
      <w:b/>
      <w:bCs/>
      <w:sz w:val="36"/>
      <w:szCs w:val="36"/>
    </w:rPr>
  </w:style>
  <w:style w:type="character" w:customStyle="1" w:styleId="math-inline">
    <w:name w:val="math-inline"/>
    <w:basedOn w:val="DefaultParagraphFont"/>
    <w:rsid w:val="00893DC4"/>
  </w:style>
  <w:style w:type="character" w:customStyle="1" w:styleId="markedcontent">
    <w:name w:val="markedcontent"/>
    <w:basedOn w:val="DefaultParagraphFont"/>
    <w:rsid w:val="00893DC4"/>
  </w:style>
  <w:style w:type="character" w:customStyle="1" w:styleId="Heading3Char">
    <w:name w:val="Heading 3 Char"/>
    <w:basedOn w:val="DefaultParagraphFont"/>
    <w:link w:val="Heading3"/>
    <w:uiPriority w:val="9"/>
    <w:semiHidden/>
    <w:rsid w:val="0064268C"/>
    <w:rPr>
      <w:rFonts w:asciiTheme="majorHAnsi" w:eastAsiaTheme="majorEastAsia" w:hAnsiTheme="majorHAnsi" w:cstheme="majorBidi"/>
      <w:color w:val="1F4D78" w:themeColor="accent1" w:themeShade="7F"/>
      <w:sz w:val="24"/>
      <w:szCs w:val="24"/>
    </w:rPr>
  </w:style>
  <w:style w:type="character" w:customStyle="1" w:styleId="Heading1Char">
    <w:name w:val="Heading 1 Char"/>
    <w:basedOn w:val="DefaultParagraphFont"/>
    <w:link w:val="Heading1"/>
    <w:uiPriority w:val="9"/>
    <w:rsid w:val="006826DC"/>
    <w:rPr>
      <w:rFonts w:asciiTheme="majorHAnsi" w:eastAsiaTheme="majorEastAsia" w:hAnsiTheme="majorHAnsi" w:cstheme="majorBidi"/>
      <w:color w:val="2E74B5" w:themeColor="accent1" w:themeShade="BF"/>
      <w:sz w:val="32"/>
      <w:szCs w:val="32"/>
    </w:rPr>
  </w:style>
  <w:style w:type="paragraph" w:styleId="Caption">
    <w:name w:val="caption"/>
    <w:basedOn w:val="Normal"/>
    <w:next w:val="Normal"/>
    <w:uiPriority w:val="35"/>
    <w:unhideWhenUsed/>
    <w:qFormat/>
    <w:rsid w:val="002E6161"/>
    <w:pPr>
      <w:spacing w:after="200" w:line="240" w:lineRule="auto"/>
    </w:pPr>
    <w:rPr>
      <w:i/>
      <w:iCs/>
      <w:color w:val="44546A" w:themeColor="text2"/>
      <w:sz w:val="18"/>
      <w:szCs w:val="18"/>
    </w:rPr>
  </w:style>
  <w:style w:type="character" w:customStyle="1" w:styleId="citation-4">
    <w:name w:val="citation-4"/>
    <w:basedOn w:val="DefaultParagraphFont"/>
    <w:rsid w:val="002E6161"/>
  </w:style>
  <w:style w:type="character" w:customStyle="1" w:styleId="ng-tns-c3552361503-72">
    <w:name w:val="ng-tns-c3552361503-72"/>
    <w:basedOn w:val="DefaultParagraphFont"/>
    <w:rsid w:val="000810CC"/>
  </w:style>
  <w:style w:type="paragraph" w:styleId="HTMLPreformatted">
    <w:name w:val="HTML Preformatted"/>
    <w:basedOn w:val="Normal"/>
    <w:link w:val="HTMLPreformattedChar"/>
    <w:uiPriority w:val="99"/>
    <w:semiHidden/>
    <w:unhideWhenUsed/>
    <w:rsid w:val="000810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0810CC"/>
    <w:rPr>
      <w:rFonts w:ascii="Courier New" w:eastAsia="Times New Roman" w:hAnsi="Courier New" w:cs="Courier New"/>
      <w:sz w:val="20"/>
      <w:szCs w:val="20"/>
    </w:rPr>
  </w:style>
  <w:style w:type="character" w:customStyle="1" w:styleId="hljs-comment">
    <w:name w:val="hljs-comment"/>
    <w:basedOn w:val="DefaultParagraphFont"/>
    <w:rsid w:val="000810CC"/>
  </w:style>
  <w:style w:type="character" w:customStyle="1" w:styleId="hljs-number">
    <w:name w:val="hljs-number"/>
    <w:basedOn w:val="DefaultParagraphFont"/>
    <w:rsid w:val="000810CC"/>
  </w:style>
  <w:style w:type="character" w:customStyle="1" w:styleId="ng-tns-c3552361503-128">
    <w:name w:val="ng-tns-c3552361503-128"/>
    <w:basedOn w:val="DefaultParagraphFont"/>
    <w:rsid w:val="00092D45"/>
  </w:style>
  <w:style w:type="character" w:customStyle="1" w:styleId="hljs-string">
    <w:name w:val="hljs-string"/>
    <w:basedOn w:val="DefaultParagraphFont"/>
    <w:rsid w:val="00092D45"/>
  </w:style>
  <w:style w:type="character" w:customStyle="1" w:styleId="ng-tns-c3552361503-129">
    <w:name w:val="ng-tns-c3552361503-129"/>
    <w:basedOn w:val="DefaultParagraphFont"/>
    <w:rsid w:val="00092D45"/>
  </w:style>
  <w:style w:type="character" w:customStyle="1" w:styleId="ng-tns-c3552361503-139">
    <w:name w:val="ng-tns-c3552361503-139"/>
    <w:basedOn w:val="DefaultParagraphFont"/>
    <w:rsid w:val="008E64FF"/>
  </w:style>
  <w:style w:type="character" w:customStyle="1" w:styleId="hljs-function">
    <w:name w:val="hljs-function"/>
    <w:basedOn w:val="DefaultParagraphFont"/>
    <w:rsid w:val="008E64FF"/>
  </w:style>
  <w:style w:type="character" w:customStyle="1" w:styleId="hljs-keyword">
    <w:name w:val="hljs-keyword"/>
    <w:basedOn w:val="DefaultParagraphFont"/>
    <w:rsid w:val="008E64FF"/>
  </w:style>
  <w:style w:type="character" w:customStyle="1" w:styleId="hljs-title">
    <w:name w:val="hljs-title"/>
    <w:basedOn w:val="DefaultParagraphFont"/>
    <w:rsid w:val="008E64FF"/>
  </w:style>
  <w:style w:type="character" w:customStyle="1" w:styleId="hljs-params">
    <w:name w:val="hljs-params"/>
    <w:basedOn w:val="DefaultParagraphFont"/>
    <w:rsid w:val="008E64FF"/>
  </w:style>
  <w:style w:type="character" w:customStyle="1" w:styleId="ng-tns-c3552361503-157">
    <w:name w:val="ng-tns-c3552361503-157"/>
    <w:basedOn w:val="DefaultParagraphFont"/>
    <w:rsid w:val="008E64F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714951">
      <w:bodyDiv w:val="1"/>
      <w:marLeft w:val="0"/>
      <w:marRight w:val="0"/>
      <w:marTop w:val="0"/>
      <w:marBottom w:val="0"/>
      <w:divBdr>
        <w:top w:val="none" w:sz="0" w:space="0" w:color="auto"/>
        <w:left w:val="none" w:sz="0" w:space="0" w:color="auto"/>
        <w:bottom w:val="none" w:sz="0" w:space="0" w:color="auto"/>
        <w:right w:val="none" w:sz="0" w:space="0" w:color="auto"/>
      </w:divBdr>
      <w:divsChild>
        <w:div w:id="1072434917">
          <w:marLeft w:val="0"/>
          <w:marRight w:val="0"/>
          <w:marTop w:val="0"/>
          <w:marBottom w:val="0"/>
          <w:divBdr>
            <w:top w:val="none" w:sz="0" w:space="0" w:color="auto"/>
            <w:left w:val="none" w:sz="0" w:space="0" w:color="auto"/>
            <w:bottom w:val="none" w:sz="0" w:space="0" w:color="auto"/>
            <w:right w:val="none" w:sz="0" w:space="0" w:color="auto"/>
          </w:divBdr>
          <w:divsChild>
            <w:div w:id="2110733324">
              <w:marLeft w:val="0"/>
              <w:marRight w:val="0"/>
              <w:marTop w:val="0"/>
              <w:marBottom w:val="0"/>
              <w:divBdr>
                <w:top w:val="none" w:sz="0" w:space="0" w:color="auto"/>
                <w:left w:val="none" w:sz="0" w:space="0" w:color="auto"/>
                <w:bottom w:val="none" w:sz="0" w:space="0" w:color="auto"/>
                <w:right w:val="none" w:sz="0" w:space="0" w:color="auto"/>
              </w:divBdr>
              <w:divsChild>
                <w:div w:id="212299222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23748309">
      <w:bodyDiv w:val="1"/>
      <w:marLeft w:val="0"/>
      <w:marRight w:val="0"/>
      <w:marTop w:val="0"/>
      <w:marBottom w:val="0"/>
      <w:divBdr>
        <w:top w:val="none" w:sz="0" w:space="0" w:color="auto"/>
        <w:left w:val="none" w:sz="0" w:space="0" w:color="auto"/>
        <w:bottom w:val="none" w:sz="0" w:space="0" w:color="auto"/>
        <w:right w:val="none" w:sz="0" w:space="0" w:color="auto"/>
      </w:divBdr>
      <w:divsChild>
        <w:div w:id="1148862049">
          <w:marLeft w:val="0"/>
          <w:marRight w:val="0"/>
          <w:marTop w:val="0"/>
          <w:marBottom w:val="0"/>
          <w:divBdr>
            <w:top w:val="none" w:sz="0" w:space="0" w:color="auto"/>
            <w:left w:val="none" w:sz="0" w:space="0" w:color="auto"/>
            <w:bottom w:val="none" w:sz="0" w:space="0" w:color="auto"/>
            <w:right w:val="none" w:sz="0" w:space="0" w:color="auto"/>
          </w:divBdr>
        </w:div>
        <w:div w:id="1275401211">
          <w:marLeft w:val="0"/>
          <w:marRight w:val="0"/>
          <w:marTop w:val="240"/>
          <w:marBottom w:val="0"/>
          <w:divBdr>
            <w:top w:val="single" w:sz="6" w:space="12" w:color="DFE5ED"/>
            <w:left w:val="none" w:sz="0" w:space="0" w:color="auto"/>
            <w:bottom w:val="none" w:sz="0" w:space="0" w:color="auto"/>
            <w:right w:val="none" w:sz="0" w:space="0" w:color="auto"/>
          </w:divBdr>
          <w:divsChild>
            <w:div w:id="518742368">
              <w:marLeft w:val="0"/>
              <w:marRight w:val="0"/>
              <w:marTop w:val="0"/>
              <w:marBottom w:val="0"/>
              <w:divBdr>
                <w:top w:val="none" w:sz="0" w:space="0" w:color="auto"/>
                <w:left w:val="none" w:sz="0" w:space="0" w:color="auto"/>
                <w:bottom w:val="none" w:sz="0" w:space="0" w:color="auto"/>
                <w:right w:val="none" w:sz="0" w:space="0" w:color="auto"/>
              </w:divBdr>
              <w:divsChild>
                <w:div w:id="488181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013037">
      <w:bodyDiv w:val="1"/>
      <w:marLeft w:val="0"/>
      <w:marRight w:val="0"/>
      <w:marTop w:val="0"/>
      <w:marBottom w:val="0"/>
      <w:divBdr>
        <w:top w:val="none" w:sz="0" w:space="0" w:color="auto"/>
        <w:left w:val="none" w:sz="0" w:space="0" w:color="auto"/>
        <w:bottom w:val="none" w:sz="0" w:space="0" w:color="auto"/>
        <w:right w:val="none" w:sz="0" w:space="0" w:color="auto"/>
      </w:divBdr>
    </w:div>
    <w:div w:id="88739770">
      <w:bodyDiv w:val="1"/>
      <w:marLeft w:val="0"/>
      <w:marRight w:val="0"/>
      <w:marTop w:val="0"/>
      <w:marBottom w:val="0"/>
      <w:divBdr>
        <w:top w:val="none" w:sz="0" w:space="0" w:color="auto"/>
        <w:left w:val="none" w:sz="0" w:space="0" w:color="auto"/>
        <w:bottom w:val="none" w:sz="0" w:space="0" w:color="auto"/>
        <w:right w:val="none" w:sz="0" w:space="0" w:color="auto"/>
      </w:divBdr>
    </w:div>
    <w:div w:id="149442592">
      <w:bodyDiv w:val="1"/>
      <w:marLeft w:val="0"/>
      <w:marRight w:val="0"/>
      <w:marTop w:val="0"/>
      <w:marBottom w:val="0"/>
      <w:divBdr>
        <w:top w:val="none" w:sz="0" w:space="0" w:color="auto"/>
        <w:left w:val="none" w:sz="0" w:space="0" w:color="auto"/>
        <w:bottom w:val="none" w:sz="0" w:space="0" w:color="auto"/>
        <w:right w:val="none" w:sz="0" w:space="0" w:color="auto"/>
      </w:divBdr>
      <w:divsChild>
        <w:div w:id="56040658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1460651">
      <w:bodyDiv w:val="1"/>
      <w:marLeft w:val="0"/>
      <w:marRight w:val="0"/>
      <w:marTop w:val="0"/>
      <w:marBottom w:val="0"/>
      <w:divBdr>
        <w:top w:val="none" w:sz="0" w:space="0" w:color="auto"/>
        <w:left w:val="none" w:sz="0" w:space="0" w:color="auto"/>
        <w:bottom w:val="none" w:sz="0" w:space="0" w:color="auto"/>
        <w:right w:val="none" w:sz="0" w:space="0" w:color="auto"/>
      </w:divBdr>
      <w:divsChild>
        <w:div w:id="1468888015">
          <w:marLeft w:val="0"/>
          <w:marRight w:val="0"/>
          <w:marTop w:val="0"/>
          <w:marBottom w:val="0"/>
          <w:divBdr>
            <w:top w:val="none" w:sz="0" w:space="0" w:color="auto"/>
            <w:left w:val="none" w:sz="0" w:space="0" w:color="auto"/>
            <w:bottom w:val="none" w:sz="0" w:space="0" w:color="auto"/>
            <w:right w:val="none" w:sz="0" w:space="0" w:color="auto"/>
          </w:divBdr>
        </w:div>
      </w:divsChild>
    </w:div>
    <w:div w:id="202905149">
      <w:bodyDiv w:val="1"/>
      <w:marLeft w:val="0"/>
      <w:marRight w:val="0"/>
      <w:marTop w:val="0"/>
      <w:marBottom w:val="0"/>
      <w:divBdr>
        <w:top w:val="none" w:sz="0" w:space="0" w:color="auto"/>
        <w:left w:val="none" w:sz="0" w:space="0" w:color="auto"/>
        <w:bottom w:val="none" w:sz="0" w:space="0" w:color="auto"/>
        <w:right w:val="none" w:sz="0" w:space="0" w:color="auto"/>
      </w:divBdr>
      <w:divsChild>
        <w:div w:id="176233924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21868273">
      <w:bodyDiv w:val="1"/>
      <w:marLeft w:val="0"/>
      <w:marRight w:val="0"/>
      <w:marTop w:val="0"/>
      <w:marBottom w:val="0"/>
      <w:divBdr>
        <w:top w:val="none" w:sz="0" w:space="0" w:color="auto"/>
        <w:left w:val="none" w:sz="0" w:space="0" w:color="auto"/>
        <w:bottom w:val="none" w:sz="0" w:space="0" w:color="auto"/>
        <w:right w:val="none" w:sz="0" w:space="0" w:color="auto"/>
      </w:divBdr>
    </w:div>
    <w:div w:id="239215906">
      <w:bodyDiv w:val="1"/>
      <w:marLeft w:val="0"/>
      <w:marRight w:val="0"/>
      <w:marTop w:val="0"/>
      <w:marBottom w:val="0"/>
      <w:divBdr>
        <w:top w:val="none" w:sz="0" w:space="0" w:color="auto"/>
        <w:left w:val="none" w:sz="0" w:space="0" w:color="auto"/>
        <w:bottom w:val="none" w:sz="0" w:space="0" w:color="auto"/>
        <w:right w:val="none" w:sz="0" w:space="0" w:color="auto"/>
      </w:divBdr>
    </w:div>
    <w:div w:id="242876438">
      <w:bodyDiv w:val="1"/>
      <w:marLeft w:val="0"/>
      <w:marRight w:val="0"/>
      <w:marTop w:val="0"/>
      <w:marBottom w:val="0"/>
      <w:divBdr>
        <w:top w:val="none" w:sz="0" w:space="0" w:color="auto"/>
        <w:left w:val="none" w:sz="0" w:space="0" w:color="auto"/>
        <w:bottom w:val="none" w:sz="0" w:space="0" w:color="auto"/>
        <w:right w:val="none" w:sz="0" w:space="0" w:color="auto"/>
      </w:divBdr>
    </w:div>
    <w:div w:id="288586987">
      <w:bodyDiv w:val="1"/>
      <w:marLeft w:val="0"/>
      <w:marRight w:val="0"/>
      <w:marTop w:val="0"/>
      <w:marBottom w:val="0"/>
      <w:divBdr>
        <w:top w:val="none" w:sz="0" w:space="0" w:color="auto"/>
        <w:left w:val="none" w:sz="0" w:space="0" w:color="auto"/>
        <w:bottom w:val="none" w:sz="0" w:space="0" w:color="auto"/>
        <w:right w:val="none" w:sz="0" w:space="0" w:color="auto"/>
      </w:divBdr>
    </w:div>
    <w:div w:id="294455530">
      <w:bodyDiv w:val="1"/>
      <w:marLeft w:val="0"/>
      <w:marRight w:val="0"/>
      <w:marTop w:val="0"/>
      <w:marBottom w:val="0"/>
      <w:divBdr>
        <w:top w:val="none" w:sz="0" w:space="0" w:color="auto"/>
        <w:left w:val="none" w:sz="0" w:space="0" w:color="auto"/>
        <w:bottom w:val="none" w:sz="0" w:space="0" w:color="auto"/>
        <w:right w:val="none" w:sz="0" w:space="0" w:color="auto"/>
      </w:divBdr>
    </w:div>
    <w:div w:id="423843830">
      <w:bodyDiv w:val="1"/>
      <w:marLeft w:val="0"/>
      <w:marRight w:val="0"/>
      <w:marTop w:val="0"/>
      <w:marBottom w:val="0"/>
      <w:divBdr>
        <w:top w:val="none" w:sz="0" w:space="0" w:color="auto"/>
        <w:left w:val="none" w:sz="0" w:space="0" w:color="auto"/>
        <w:bottom w:val="none" w:sz="0" w:space="0" w:color="auto"/>
        <w:right w:val="none" w:sz="0" w:space="0" w:color="auto"/>
      </w:divBdr>
    </w:div>
    <w:div w:id="694233702">
      <w:bodyDiv w:val="1"/>
      <w:marLeft w:val="0"/>
      <w:marRight w:val="0"/>
      <w:marTop w:val="0"/>
      <w:marBottom w:val="0"/>
      <w:divBdr>
        <w:top w:val="none" w:sz="0" w:space="0" w:color="auto"/>
        <w:left w:val="none" w:sz="0" w:space="0" w:color="auto"/>
        <w:bottom w:val="none" w:sz="0" w:space="0" w:color="auto"/>
        <w:right w:val="none" w:sz="0" w:space="0" w:color="auto"/>
      </w:divBdr>
      <w:divsChild>
        <w:div w:id="1094864188">
          <w:marLeft w:val="0"/>
          <w:marRight w:val="0"/>
          <w:marTop w:val="0"/>
          <w:marBottom w:val="0"/>
          <w:divBdr>
            <w:top w:val="none" w:sz="0" w:space="0" w:color="auto"/>
            <w:left w:val="none" w:sz="0" w:space="0" w:color="auto"/>
            <w:bottom w:val="none" w:sz="0" w:space="0" w:color="auto"/>
            <w:right w:val="none" w:sz="0" w:space="0" w:color="auto"/>
          </w:divBdr>
          <w:divsChild>
            <w:div w:id="1498963533">
              <w:marLeft w:val="0"/>
              <w:marRight w:val="0"/>
              <w:marTop w:val="0"/>
              <w:marBottom w:val="0"/>
              <w:divBdr>
                <w:top w:val="none" w:sz="0" w:space="0" w:color="auto"/>
                <w:left w:val="none" w:sz="0" w:space="0" w:color="auto"/>
                <w:bottom w:val="none" w:sz="0" w:space="0" w:color="auto"/>
                <w:right w:val="none" w:sz="0" w:space="0" w:color="auto"/>
              </w:divBdr>
            </w:div>
          </w:divsChild>
        </w:div>
        <w:div w:id="139806199">
          <w:marLeft w:val="0"/>
          <w:marRight w:val="0"/>
          <w:marTop w:val="0"/>
          <w:marBottom w:val="0"/>
          <w:divBdr>
            <w:top w:val="none" w:sz="0" w:space="0" w:color="auto"/>
            <w:left w:val="none" w:sz="0" w:space="0" w:color="auto"/>
            <w:bottom w:val="none" w:sz="0" w:space="0" w:color="auto"/>
            <w:right w:val="none" w:sz="0" w:space="0" w:color="auto"/>
          </w:divBdr>
          <w:divsChild>
            <w:div w:id="629091280">
              <w:marLeft w:val="0"/>
              <w:marRight w:val="0"/>
              <w:marTop w:val="0"/>
              <w:marBottom w:val="0"/>
              <w:divBdr>
                <w:top w:val="none" w:sz="0" w:space="0" w:color="auto"/>
                <w:left w:val="none" w:sz="0" w:space="0" w:color="auto"/>
                <w:bottom w:val="none" w:sz="0" w:space="0" w:color="auto"/>
                <w:right w:val="none" w:sz="0" w:space="0" w:color="auto"/>
              </w:divBdr>
            </w:div>
            <w:div w:id="1976181386">
              <w:marLeft w:val="0"/>
              <w:marRight w:val="0"/>
              <w:marTop w:val="0"/>
              <w:marBottom w:val="0"/>
              <w:divBdr>
                <w:top w:val="none" w:sz="0" w:space="0" w:color="auto"/>
                <w:left w:val="none" w:sz="0" w:space="0" w:color="auto"/>
                <w:bottom w:val="none" w:sz="0" w:space="0" w:color="auto"/>
                <w:right w:val="none" w:sz="0" w:space="0" w:color="auto"/>
              </w:divBdr>
              <w:divsChild>
                <w:div w:id="1491409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6418020">
      <w:bodyDiv w:val="1"/>
      <w:marLeft w:val="0"/>
      <w:marRight w:val="0"/>
      <w:marTop w:val="0"/>
      <w:marBottom w:val="0"/>
      <w:divBdr>
        <w:top w:val="none" w:sz="0" w:space="0" w:color="auto"/>
        <w:left w:val="none" w:sz="0" w:space="0" w:color="auto"/>
        <w:bottom w:val="none" w:sz="0" w:space="0" w:color="auto"/>
        <w:right w:val="none" w:sz="0" w:space="0" w:color="auto"/>
      </w:divBdr>
    </w:div>
    <w:div w:id="729113657">
      <w:bodyDiv w:val="1"/>
      <w:marLeft w:val="0"/>
      <w:marRight w:val="0"/>
      <w:marTop w:val="0"/>
      <w:marBottom w:val="0"/>
      <w:divBdr>
        <w:top w:val="none" w:sz="0" w:space="0" w:color="auto"/>
        <w:left w:val="none" w:sz="0" w:space="0" w:color="auto"/>
        <w:bottom w:val="none" w:sz="0" w:space="0" w:color="auto"/>
        <w:right w:val="none" w:sz="0" w:space="0" w:color="auto"/>
      </w:divBdr>
      <w:divsChild>
        <w:div w:id="926410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04156059">
      <w:bodyDiv w:val="1"/>
      <w:marLeft w:val="0"/>
      <w:marRight w:val="0"/>
      <w:marTop w:val="0"/>
      <w:marBottom w:val="0"/>
      <w:divBdr>
        <w:top w:val="none" w:sz="0" w:space="0" w:color="auto"/>
        <w:left w:val="none" w:sz="0" w:space="0" w:color="auto"/>
        <w:bottom w:val="none" w:sz="0" w:space="0" w:color="auto"/>
        <w:right w:val="none" w:sz="0" w:space="0" w:color="auto"/>
      </w:divBdr>
    </w:div>
    <w:div w:id="818425756">
      <w:bodyDiv w:val="1"/>
      <w:marLeft w:val="0"/>
      <w:marRight w:val="0"/>
      <w:marTop w:val="0"/>
      <w:marBottom w:val="0"/>
      <w:divBdr>
        <w:top w:val="none" w:sz="0" w:space="0" w:color="auto"/>
        <w:left w:val="none" w:sz="0" w:space="0" w:color="auto"/>
        <w:bottom w:val="none" w:sz="0" w:space="0" w:color="auto"/>
        <w:right w:val="none" w:sz="0" w:space="0" w:color="auto"/>
      </w:divBdr>
    </w:div>
    <w:div w:id="826826522">
      <w:bodyDiv w:val="1"/>
      <w:marLeft w:val="0"/>
      <w:marRight w:val="0"/>
      <w:marTop w:val="0"/>
      <w:marBottom w:val="0"/>
      <w:divBdr>
        <w:top w:val="none" w:sz="0" w:space="0" w:color="auto"/>
        <w:left w:val="none" w:sz="0" w:space="0" w:color="auto"/>
        <w:bottom w:val="none" w:sz="0" w:space="0" w:color="auto"/>
        <w:right w:val="none" w:sz="0" w:space="0" w:color="auto"/>
      </w:divBdr>
    </w:div>
    <w:div w:id="890119477">
      <w:bodyDiv w:val="1"/>
      <w:marLeft w:val="0"/>
      <w:marRight w:val="0"/>
      <w:marTop w:val="0"/>
      <w:marBottom w:val="0"/>
      <w:divBdr>
        <w:top w:val="none" w:sz="0" w:space="0" w:color="auto"/>
        <w:left w:val="none" w:sz="0" w:space="0" w:color="auto"/>
        <w:bottom w:val="none" w:sz="0" w:space="0" w:color="auto"/>
        <w:right w:val="none" w:sz="0" w:space="0" w:color="auto"/>
      </w:divBdr>
    </w:div>
    <w:div w:id="979194661">
      <w:bodyDiv w:val="1"/>
      <w:marLeft w:val="0"/>
      <w:marRight w:val="0"/>
      <w:marTop w:val="0"/>
      <w:marBottom w:val="0"/>
      <w:divBdr>
        <w:top w:val="none" w:sz="0" w:space="0" w:color="auto"/>
        <w:left w:val="none" w:sz="0" w:space="0" w:color="auto"/>
        <w:bottom w:val="none" w:sz="0" w:space="0" w:color="auto"/>
        <w:right w:val="none" w:sz="0" w:space="0" w:color="auto"/>
      </w:divBdr>
    </w:div>
    <w:div w:id="1085344949">
      <w:bodyDiv w:val="1"/>
      <w:marLeft w:val="0"/>
      <w:marRight w:val="0"/>
      <w:marTop w:val="0"/>
      <w:marBottom w:val="0"/>
      <w:divBdr>
        <w:top w:val="none" w:sz="0" w:space="0" w:color="auto"/>
        <w:left w:val="none" w:sz="0" w:space="0" w:color="auto"/>
        <w:bottom w:val="none" w:sz="0" w:space="0" w:color="auto"/>
        <w:right w:val="none" w:sz="0" w:space="0" w:color="auto"/>
      </w:divBdr>
      <w:divsChild>
        <w:div w:id="1396274786">
          <w:marLeft w:val="0"/>
          <w:marRight w:val="0"/>
          <w:marTop w:val="0"/>
          <w:marBottom w:val="0"/>
          <w:divBdr>
            <w:top w:val="none" w:sz="0" w:space="0" w:color="auto"/>
            <w:left w:val="none" w:sz="0" w:space="0" w:color="auto"/>
            <w:bottom w:val="none" w:sz="0" w:space="0" w:color="auto"/>
            <w:right w:val="none" w:sz="0" w:space="0" w:color="auto"/>
          </w:divBdr>
          <w:divsChild>
            <w:div w:id="198324875">
              <w:marLeft w:val="0"/>
              <w:marRight w:val="0"/>
              <w:marTop w:val="0"/>
              <w:marBottom w:val="0"/>
              <w:divBdr>
                <w:top w:val="none" w:sz="0" w:space="0" w:color="auto"/>
                <w:left w:val="none" w:sz="0" w:space="0" w:color="auto"/>
                <w:bottom w:val="none" w:sz="0" w:space="0" w:color="auto"/>
                <w:right w:val="none" w:sz="0" w:space="0" w:color="auto"/>
              </w:divBdr>
            </w:div>
            <w:div w:id="937522576">
              <w:marLeft w:val="0"/>
              <w:marRight w:val="0"/>
              <w:marTop w:val="0"/>
              <w:marBottom w:val="0"/>
              <w:divBdr>
                <w:top w:val="none" w:sz="0" w:space="0" w:color="auto"/>
                <w:left w:val="none" w:sz="0" w:space="0" w:color="auto"/>
                <w:bottom w:val="none" w:sz="0" w:space="0" w:color="auto"/>
                <w:right w:val="none" w:sz="0" w:space="0" w:color="auto"/>
              </w:divBdr>
              <w:divsChild>
                <w:div w:id="267393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2345363">
          <w:marLeft w:val="0"/>
          <w:marRight w:val="0"/>
          <w:marTop w:val="0"/>
          <w:marBottom w:val="0"/>
          <w:divBdr>
            <w:top w:val="none" w:sz="0" w:space="0" w:color="auto"/>
            <w:left w:val="none" w:sz="0" w:space="0" w:color="auto"/>
            <w:bottom w:val="none" w:sz="0" w:space="0" w:color="auto"/>
            <w:right w:val="none" w:sz="0" w:space="0" w:color="auto"/>
          </w:divBdr>
          <w:divsChild>
            <w:div w:id="1192648955">
              <w:marLeft w:val="0"/>
              <w:marRight w:val="0"/>
              <w:marTop w:val="0"/>
              <w:marBottom w:val="0"/>
              <w:divBdr>
                <w:top w:val="none" w:sz="0" w:space="0" w:color="auto"/>
                <w:left w:val="none" w:sz="0" w:space="0" w:color="auto"/>
                <w:bottom w:val="none" w:sz="0" w:space="0" w:color="auto"/>
                <w:right w:val="none" w:sz="0" w:space="0" w:color="auto"/>
              </w:divBdr>
            </w:div>
            <w:div w:id="181936788">
              <w:marLeft w:val="0"/>
              <w:marRight w:val="0"/>
              <w:marTop w:val="0"/>
              <w:marBottom w:val="0"/>
              <w:divBdr>
                <w:top w:val="none" w:sz="0" w:space="0" w:color="auto"/>
                <w:left w:val="none" w:sz="0" w:space="0" w:color="auto"/>
                <w:bottom w:val="none" w:sz="0" w:space="0" w:color="auto"/>
                <w:right w:val="none" w:sz="0" w:space="0" w:color="auto"/>
              </w:divBdr>
              <w:divsChild>
                <w:div w:id="726957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4522148">
      <w:bodyDiv w:val="1"/>
      <w:marLeft w:val="0"/>
      <w:marRight w:val="0"/>
      <w:marTop w:val="0"/>
      <w:marBottom w:val="0"/>
      <w:divBdr>
        <w:top w:val="none" w:sz="0" w:space="0" w:color="auto"/>
        <w:left w:val="none" w:sz="0" w:space="0" w:color="auto"/>
        <w:bottom w:val="none" w:sz="0" w:space="0" w:color="auto"/>
        <w:right w:val="none" w:sz="0" w:space="0" w:color="auto"/>
      </w:divBdr>
      <w:divsChild>
        <w:div w:id="1351953706">
          <w:marLeft w:val="0"/>
          <w:marRight w:val="0"/>
          <w:marTop w:val="0"/>
          <w:marBottom w:val="0"/>
          <w:divBdr>
            <w:top w:val="none" w:sz="0" w:space="0" w:color="auto"/>
            <w:left w:val="none" w:sz="0" w:space="0" w:color="auto"/>
            <w:bottom w:val="none" w:sz="0" w:space="0" w:color="auto"/>
            <w:right w:val="none" w:sz="0" w:space="0" w:color="auto"/>
          </w:divBdr>
          <w:divsChild>
            <w:div w:id="197667245">
              <w:marLeft w:val="0"/>
              <w:marRight w:val="0"/>
              <w:marTop w:val="0"/>
              <w:marBottom w:val="0"/>
              <w:divBdr>
                <w:top w:val="none" w:sz="0" w:space="0" w:color="auto"/>
                <w:left w:val="none" w:sz="0" w:space="0" w:color="auto"/>
                <w:bottom w:val="none" w:sz="0" w:space="0" w:color="auto"/>
                <w:right w:val="none" w:sz="0" w:space="0" w:color="auto"/>
              </w:divBdr>
            </w:div>
            <w:div w:id="1601640465">
              <w:marLeft w:val="0"/>
              <w:marRight w:val="0"/>
              <w:marTop w:val="0"/>
              <w:marBottom w:val="0"/>
              <w:divBdr>
                <w:top w:val="none" w:sz="0" w:space="0" w:color="auto"/>
                <w:left w:val="none" w:sz="0" w:space="0" w:color="auto"/>
                <w:bottom w:val="none" w:sz="0" w:space="0" w:color="auto"/>
                <w:right w:val="none" w:sz="0" w:space="0" w:color="auto"/>
              </w:divBdr>
              <w:divsChild>
                <w:div w:id="1662583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4328217">
      <w:bodyDiv w:val="1"/>
      <w:marLeft w:val="0"/>
      <w:marRight w:val="0"/>
      <w:marTop w:val="0"/>
      <w:marBottom w:val="0"/>
      <w:divBdr>
        <w:top w:val="none" w:sz="0" w:space="0" w:color="auto"/>
        <w:left w:val="none" w:sz="0" w:space="0" w:color="auto"/>
        <w:bottom w:val="none" w:sz="0" w:space="0" w:color="auto"/>
        <w:right w:val="none" w:sz="0" w:space="0" w:color="auto"/>
      </w:divBdr>
      <w:divsChild>
        <w:div w:id="479734248">
          <w:marLeft w:val="0"/>
          <w:marRight w:val="0"/>
          <w:marTop w:val="0"/>
          <w:marBottom w:val="0"/>
          <w:divBdr>
            <w:top w:val="none" w:sz="0" w:space="0" w:color="auto"/>
            <w:left w:val="none" w:sz="0" w:space="0" w:color="auto"/>
            <w:bottom w:val="none" w:sz="0" w:space="0" w:color="auto"/>
            <w:right w:val="none" w:sz="0" w:space="0" w:color="auto"/>
          </w:divBdr>
        </w:div>
        <w:div w:id="241523853">
          <w:marLeft w:val="0"/>
          <w:marRight w:val="0"/>
          <w:marTop w:val="240"/>
          <w:marBottom w:val="0"/>
          <w:divBdr>
            <w:top w:val="single" w:sz="6" w:space="12" w:color="DFE5ED"/>
            <w:left w:val="none" w:sz="0" w:space="0" w:color="auto"/>
            <w:bottom w:val="none" w:sz="0" w:space="0" w:color="auto"/>
            <w:right w:val="none" w:sz="0" w:space="0" w:color="auto"/>
          </w:divBdr>
          <w:divsChild>
            <w:div w:id="1412194304">
              <w:marLeft w:val="0"/>
              <w:marRight w:val="0"/>
              <w:marTop w:val="0"/>
              <w:marBottom w:val="0"/>
              <w:divBdr>
                <w:top w:val="none" w:sz="0" w:space="0" w:color="auto"/>
                <w:left w:val="none" w:sz="0" w:space="0" w:color="auto"/>
                <w:bottom w:val="none" w:sz="0" w:space="0" w:color="auto"/>
                <w:right w:val="none" w:sz="0" w:space="0" w:color="auto"/>
              </w:divBdr>
              <w:divsChild>
                <w:div w:id="1150749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5150269">
      <w:bodyDiv w:val="1"/>
      <w:marLeft w:val="0"/>
      <w:marRight w:val="0"/>
      <w:marTop w:val="0"/>
      <w:marBottom w:val="0"/>
      <w:divBdr>
        <w:top w:val="none" w:sz="0" w:space="0" w:color="auto"/>
        <w:left w:val="none" w:sz="0" w:space="0" w:color="auto"/>
        <w:bottom w:val="none" w:sz="0" w:space="0" w:color="auto"/>
        <w:right w:val="none" w:sz="0" w:space="0" w:color="auto"/>
      </w:divBdr>
    </w:div>
    <w:div w:id="1177236619">
      <w:bodyDiv w:val="1"/>
      <w:marLeft w:val="0"/>
      <w:marRight w:val="0"/>
      <w:marTop w:val="0"/>
      <w:marBottom w:val="0"/>
      <w:divBdr>
        <w:top w:val="none" w:sz="0" w:space="0" w:color="auto"/>
        <w:left w:val="none" w:sz="0" w:space="0" w:color="auto"/>
        <w:bottom w:val="none" w:sz="0" w:space="0" w:color="auto"/>
        <w:right w:val="none" w:sz="0" w:space="0" w:color="auto"/>
      </w:divBdr>
      <w:divsChild>
        <w:div w:id="127431356">
          <w:marLeft w:val="0"/>
          <w:marRight w:val="0"/>
          <w:marTop w:val="0"/>
          <w:marBottom w:val="0"/>
          <w:divBdr>
            <w:top w:val="none" w:sz="0" w:space="0" w:color="auto"/>
            <w:left w:val="none" w:sz="0" w:space="0" w:color="auto"/>
            <w:bottom w:val="none" w:sz="0" w:space="0" w:color="auto"/>
            <w:right w:val="none" w:sz="0" w:space="0" w:color="auto"/>
          </w:divBdr>
          <w:divsChild>
            <w:div w:id="1783499863">
              <w:marLeft w:val="0"/>
              <w:marRight w:val="0"/>
              <w:marTop w:val="0"/>
              <w:marBottom w:val="0"/>
              <w:divBdr>
                <w:top w:val="none" w:sz="0" w:space="0" w:color="auto"/>
                <w:left w:val="none" w:sz="0" w:space="0" w:color="auto"/>
                <w:bottom w:val="none" w:sz="0" w:space="0" w:color="auto"/>
                <w:right w:val="none" w:sz="0" w:space="0" w:color="auto"/>
              </w:divBdr>
            </w:div>
            <w:div w:id="2127264282">
              <w:marLeft w:val="0"/>
              <w:marRight w:val="0"/>
              <w:marTop w:val="0"/>
              <w:marBottom w:val="0"/>
              <w:divBdr>
                <w:top w:val="none" w:sz="0" w:space="0" w:color="auto"/>
                <w:left w:val="none" w:sz="0" w:space="0" w:color="auto"/>
                <w:bottom w:val="none" w:sz="0" w:space="0" w:color="auto"/>
                <w:right w:val="none" w:sz="0" w:space="0" w:color="auto"/>
              </w:divBdr>
            </w:div>
            <w:div w:id="1785736048">
              <w:marLeft w:val="0"/>
              <w:marRight w:val="0"/>
              <w:marTop w:val="0"/>
              <w:marBottom w:val="0"/>
              <w:divBdr>
                <w:top w:val="none" w:sz="0" w:space="0" w:color="auto"/>
                <w:left w:val="none" w:sz="0" w:space="0" w:color="auto"/>
                <w:bottom w:val="none" w:sz="0" w:space="0" w:color="auto"/>
                <w:right w:val="none" w:sz="0" w:space="0" w:color="auto"/>
              </w:divBdr>
            </w:div>
            <w:div w:id="1776368822">
              <w:marLeft w:val="0"/>
              <w:marRight w:val="0"/>
              <w:marTop w:val="0"/>
              <w:marBottom w:val="0"/>
              <w:divBdr>
                <w:top w:val="none" w:sz="0" w:space="0" w:color="auto"/>
                <w:left w:val="none" w:sz="0" w:space="0" w:color="auto"/>
                <w:bottom w:val="none" w:sz="0" w:space="0" w:color="auto"/>
                <w:right w:val="none" w:sz="0" w:space="0" w:color="auto"/>
              </w:divBdr>
            </w:div>
            <w:div w:id="996616663">
              <w:marLeft w:val="0"/>
              <w:marRight w:val="0"/>
              <w:marTop w:val="0"/>
              <w:marBottom w:val="0"/>
              <w:divBdr>
                <w:top w:val="none" w:sz="0" w:space="0" w:color="auto"/>
                <w:left w:val="none" w:sz="0" w:space="0" w:color="auto"/>
                <w:bottom w:val="none" w:sz="0" w:space="0" w:color="auto"/>
                <w:right w:val="none" w:sz="0" w:space="0" w:color="auto"/>
              </w:divBdr>
            </w:div>
            <w:div w:id="1125343948">
              <w:marLeft w:val="0"/>
              <w:marRight w:val="0"/>
              <w:marTop w:val="0"/>
              <w:marBottom w:val="0"/>
              <w:divBdr>
                <w:top w:val="none" w:sz="0" w:space="0" w:color="auto"/>
                <w:left w:val="none" w:sz="0" w:space="0" w:color="auto"/>
                <w:bottom w:val="none" w:sz="0" w:space="0" w:color="auto"/>
                <w:right w:val="none" w:sz="0" w:space="0" w:color="auto"/>
              </w:divBdr>
            </w:div>
            <w:div w:id="1520854861">
              <w:marLeft w:val="0"/>
              <w:marRight w:val="0"/>
              <w:marTop w:val="0"/>
              <w:marBottom w:val="0"/>
              <w:divBdr>
                <w:top w:val="none" w:sz="0" w:space="0" w:color="auto"/>
                <w:left w:val="none" w:sz="0" w:space="0" w:color="auto"/>
                <w:bottom w:val="none" w:sz="0" w:space="0" w:color="auto"/>
                <w:right w:val="none" w:sz="0" w:space="0" w:color="auto"/>
              </w:divBdr>
            </w:div>
            <w:div w:id="198202493">
              <w:marLeft w:val="0"/>
              <w:marRight w:val="0"/>
              <w:marTop w:val="0"/>
              <w:marBottom w:val="0"/>
              <w:divBdr>
                <w:top w:val="none" w:sz="0" w:space="0" w:color="auto"/>
                <w:left w:val="none" w:sz="0" w:space="0" w:color="auto"/>
                <w:bottom w:val="none" w:sz="0" w:space="0" w:color="auto"/>
                <w:right w:val="none" w:sz="0" w:space="0" w:color="auto"/>
              </w:divBdr>
            </w:div>
            <w:div w:id="1640918581">
              <w:marLeft w:val="0"/>
              <w:marRight w:val="0"/>
              <w:marTop w:val="0"/>
              <w:marBottom w:val="0"/>
              <w:divBdr>
                <w:top w:val="none" w:sz="0" w:space="0" w:color="auto"/>
                <w:left w:val="none" w:sz="0" w:space="0" w:color="auto"/>
                <w:bottom w:val="none" w:sz="0" w:space="0" w:color="auto"/>
                <w:right w:val="none" w:sz="0" w:space="0" w:color="auto"/>
              </w:divBdr>
            </w:div>
            <w:div w:id="442650423">
              <w:marLeft w:val="0"/>
              <w:marRight w:val="0"/>
              <w:marTop w:val="0"/>
              <w:marBottom w:val="0"/>
              <w:divBdr>
                <w:top w:val="none" w:sz="0" w:space="0" w:color="auto"/>
                <w:left w:val="none" w:sz="0" w:space="0" w:color="auto"/>
                <w:bottom w:val="none" w:sz="0" w:space="0" w:color="auto"/>
                <w:right w:val="none" w:sz="0" w:space="0" w:color="auto"/>
              </w:divBdr>
            </w:div>
            <w:div w:id="116997233">
              <w:marLeft w:val="0"/>
              <w:marRight w:val="0"/>
              <w:marTop w:val="0"/>
              <w:marBottom w:val="0"/>
              <w:divBdr>
                <w:top w:val="none" w:sz="0" w:space="0" w:color="auto"/>
                <w:left w:val="none" w:sz="0" w:space="0" w:color="auto"/>
                <w:bottom w:val="none" w:sz="0" w:space="0" w:color="auto"/>
                <w:right w:val="none" w:sz="0" w:space="0" w:color="auto"/>
              </w:divBdr>
            </w:div>
            <w:div w:id="1335184284">
              <w:marLeft w:val="0"/>
              <w:marRight w:val="0"/>
              <w:marTop w:val="0"/>
              <w:marBottom w:val="0"/>
              <w:divBdr>
                <w:top w:val="none" w:sz="0" w:space="0" w:color="auto"/>
                <w:left w:val="none" w:sz="0" w:space="0" w:color="auto"/>
                <w:bottom w:val="none" w:sz="0" w:space="0" w:color="auto"/>
                <w:right w:val="none" w:sz="0" w:space="0" w:color="auto"/>
              </w:divBdr>
            </w:div>
            <w:div w:id="863010619">
              <w:marLeft w:val="0"/>
              <w:marRight w:val="0"/>
              <w:marTop w:val="0"/>
              <w:marBottom w:val="0"/>
              <w:divBdr>
                <w:top w:val="none" w:sz="0" w:space="0" w:color="auto"/>
                <w:left w:val="none" w:sz="0" w:space="0" w:color="auto"/>
                <w:bottom w:val="none" w:sz="0" w:space="0" w:color="auto"/>
                <w:right w:val="none" w:sz="0" w:space="0" w:color="auto"/>
              </w:divBdr>
            </w:div>
            <w:div w:id="873423265">
              <w:marLeft w:val="0"/>
              <w:marRight w:val="0"/>
              <w:marTop w:val="0"/>
              <w:marBottom w:val="0"/>
              <w:divBdr>
                <w:top w:val="none" w:sz="0" w:space="0" w:color="auto"/>
                <w:left w:val="none" w:sz="0" w:space="0" w:color="auto"/>
                <w:bottom w:val="none" w:sz="0" w:space="0" w:color="auto"/>
                <w:right w:val="none" w:sz="0" w:space="0" w:color="auto"/>
              </w:divBdr>
            </w:div>
            <w:div w:id="223611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2085064">
      <w:bodyDiv w:val="1"/>
      <w:marLeft w:val="0"/>
      <w:marRight w:val="0"/>
      <w:marTop w:val="0"/>
      <w:marBottom w:val="0"/>
      <w:divBdr>
        <w:top w:val="none" w:sz="0" w:space="0" w:color="auto"/>
        <w:left w:val="none" w:sz="0" w:space="0" w:color="auto"/>
        <w:bottom w:val="none" w:sz="0" w:space="0" w:color="auto"/>
        <w:right w:val="none" w:sz="0" w:space="0" w:color="auto"/>
      </w:divBdr>
      <w:divsChild>
        <w:div w:id="43282208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85697027">
      <w:bodyDiv w:val="1"/>
      <w:marLeft w:val="0"/>
      <w:marRight w:val="0"/>
      <w:marTop w:val="0"/>
      <w:marBottom w:val="0"/>
      <w:divBdr>
        <w:top w:val="none" w:sz="0" w:space="0" w:color="auto"/>
        <w:left w:val="none" w:sz="0" w:space="0" w:color="auto"/>
        <w:bottom w:val="none" w:sz="0" w:space="0" w:color="auto"/>
        <w:right w:val="none" w:sz="0" w:space="0" w:color="auto"/>
      </w:divBdr>
    </w:div>
    <w:div w:id="1340621071">
      <w:bodyDiv w:val="1"/>
      <w:marLeft w:val="0"/>
      <w:marRight w:val="0"/>
      <w:marTop w:val="0"/>
      <w:marBottom w:val="0"/>
      <w:divBdr>
        <w:top w:val="none" w:sz="0" w:space="0" w:color="auto"/>
        <w:left w:val="none" w:sz="0" w:space="0" w:color="auto"/>
        <w:bottom w:val="none" w:sz="0" w:space="0" w:color="auto"/>
        <w:right w:val="none" w:sz="0" w:space="0" w:color="auto"/>
      </w:divBdr>
    </w:div>
    <w:div w:id="1412045061">
      <w:bodyDiv w:val="1"/>
      <w:marLeft w:val="0"/>
      <w:marRight w:val="0"/>
      <w:marTop w:val="0"/>
      <w:marBottom w:val="0"/>
      <w:divBdr>
        <w:top w:val="none" w:sz="0" w:space="0" w:color="auto"/>
        <w:left w:val="none" w:sz="0" w:space="0" w:color="auto"/>
        <w:bottom w:val="none" w:sz="0" w:space="0" w:color="auto"/>
        <w:right w:val="none" w:sz="0" w:space="0" w:color="auto"/>
      </w:divBdr>
    </w:div>
    <w:div w:id="1423187556">
      <w:bodyDiv w:val="1"/>
      <w:marLeft w:val="0"/>
      <w:marRight w:val="0"/>
      <w:marTop w:val="0"/>
      <w:marBottom w:val="0"/>
      <w:divBdr>
        <w:top w:val="none" w:sz="0" w:space="0" w:color="auto"/>
        <w:left w:val="none" w:sz="0" w:space="0" w:color="auto"/>
        <w:bottom w:val="none" w:sz="0" w:space="0" w:color="auto"/>
        <w:right w:val="none" w:sz="0" w:space="0" w:color="auto"/>
      </w:divBdr>
    </w:div>
    <w:div w:id="1457599510">
      <w:bodyDiv w:val="1"/>
      <w:marLeft w:val="0"/>
      <w:marRight w:val="0"/>
      <w:marTop w:val="0"/>
      <w:marBottom w:val="0"/>
      <w:divBdr>
        <w:top w:val="none" w:sz="0" w:space="0" w:color="auto"/>
        <w:left w:val="none" w:sz="0" w:space="0" w:color="auto"/>
        <w:bottom w:val="none" w:sz="0" w:space="0" w:color="auto"/>
        <w:right w:val="none" w:sz="0" w:space="0" w:color="auto"/>
      </w:divBdr>
      <w:divsChild>
        <w:div w:id="241376006">
          <w:marLeft w:val="0"/>
          <w:marRight w:val="0"/>
          <w:marTop w:val="0"/>
          <w:marBottom w:val="0"/>
          <w:divBdr>
            <w:top w:val="none" w:sz="0" w:space="0" w:color="auto"/>
            <w:left w:val="none" w:sz="0" w:space="0" w:color="auto"/>
            <w:bottom w:val="none" w:sz="0" w:space="0" w:color="auto"/>
            <w:right w:val="none" w:sz="0" w:space="0" w:color="auto"/>
          </w:divBdr>
        </w:div>
        <w:div w:id="1186019234">
          <w:marLeft w:val="0"/>
          <w:marRight w:val="0"/>
          <w:marTop w:val="240"/>
          <w:marBottom w:val="0"/>
          <w:divBdr>
            <w:top w:val="single" w:sz="6" w:space="12" w:color="DFE5ED"/>
            <w:left w:val="none" w:sz="0" w:space="0" w:color="auto"/>
            <w:bottom w:val="none" w:sz="0" w:space="0" w:color="auto"/>
            <w:right w:val="none" w:sz="0" w:space="0" w:color="auto"/>
          </w:divBdr>
          <w:divsChild>
            <w:div w:id="1116171183">
              <w:marLeft w:val="0"/>
              <w:marRight w:val="0"/>
              <w:marTop w:val="0"/>
              <w:marBottom w:val="0"/>
              <w:divBdr>
                <w:top w:val="none" w:sz="0" w:space="0" w:color="auto"/>
                <w:left w:val="none" w:sz="0" w:space="0" w:color="auto"/>
                <w:bottom w:val="none" w:sz="0" w:space="0" w:color="auto"/>
                <w:right w:val="none" w:sz="0" w:space="0" w:color="auto"/>
              </w:divBdr>
              <w:divsChild>
                <w:div w:id="1051273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7943689">
      <w:bodyDiv w:val="1"/>
      <w:marLeft w:val="0"/>
      <w:marRight w:val="0"/>
      <w:marTop w:val="0"/>
      <w:marBottom w:val="0"/>
      <w:divBdr>
        <w:top w:val="none" w:sz="0" w:space="0" w:color="auto"/>
        <w:left w:val="none" w:sz="0" w:space="0" w:color="auto"/>
        <w:bottom w:val="none" w:sz="0" w:space="0" w:color="auto"/>
        <w:right w:val="none" w:sz="0" w:space="0" w:color="auto"/>
      </w:divBdr>
    </w:div>
    <w:div w:id="1557664660">
      <w:bodyDiv w:val="1"/>
      <w:marLeft w:val="0"/>
      <w:marRight w:val="0"/>
      <w:marTop w:val="0"/>
      <w:marBottom w:val="0"/>
      <w:divBdr>
        <w:top w:val="none" w:sz="0" w:space="0" w:color="auto"/>
        <w:left w:val="none" w:sz="0" w:space="0" w:color="auto"/>
        <w:bottom w:val="none" w:sz="0" w:space="0" w:color="auto"/>
        <w:right w:val="none" w:sz="0" w:space="0" w:color="auto"/>
      </w:divBdr>
    </w:div>
    <w:div w:id="1597709515">
      <w:bodyDiv w:val="1"/>
      <w:marLeft w:val="0"/>
      <w:marRight w:val="0"/>
      <w:marTop w:val="0"/>
      <w:marBottom w:val="0"/>
      <w:divBdr>
        <w:top w:val="none" w:sz="0" w:space="0" w:color="auto"/>
        <w:left w:val="none" w:sz="0" w:space="0" w:color="auto"/>
        <w:bottom w:val="none" w:sz="0" w:space="0" w:color="auto"/>
        <w:right w:val="none" w:sz="0" w:space="0" w:color="auto"/>
      </w:divBdr>
    </w:div>
    <w:div w:id="1735740423">
      <w:bodyDiv w:val="1"/>
      <w:marLeft w:val="0"/>
      <w:marRight w:val="0"/>
      <w:marTop w:val="0"/>
      <w:marBottom w:val="0"/>
      <w:divBdr>
        <w:top w:val="none" w:sz="0" w:space="0" w:color="auto"/>
        <w:left w:val="none" w:sz="0" w:space="0" w:color="auto"/>
        <w:bottom w:val="none" w:sz="0" w:space="0" w:color="auto"/>
        <w:right w:val="none" w:sz="0" w:space="0" w:color="auto"/>
      </w:divBdr>
    </w:div>
    <w:div w:id="1740059744">
      <w:bodyDiv w:val="1"/>
      <w:marLeft w:val="0"/>
      <w:marRight w:val="0"/>
      <w:marTop w:val="0"/>
      <w:marBottom w:val="0"/>
      <w:divBdr>
        <w:top w:val="none" w:sz="0" w:space="0" w:color="auto"/>
        <w:left w:val="none" w:sz="0" w:space="0" w:color="auto"/>
        <w:bottom w:val="none" w:sz="0" w:space="0" w:color="auto"/>
        <w:right w:val="none" w:sz="0" w:space="0" w:color="auto"/>
      </w:divBdr>
      <w:divsChild>
        <w:div w:id="1786466596">
          <w:marLeft w:val="0"/>
          <w:marRight w:val="0"/>
          <w:marTop w:val="0"/>
          <w:marBottom w:val="0"/>
          <w:divBdr>
            <w:top w:val="none" w:sz="0" w:space="0" w:color="auto"/>
            <w:left w:val="none" w:sz="0" w:space="0" w:color="auto"/>
            <w:bottom w:val="none" w:sz="0" w:space="0" w:color="auto"/>
            <w:right w:val="none" w:sz="0" w:space="0" w:color="auto"/>
          </w:divBdr>
          <w:divsChild>
            <w:div w:id="1337683247">
              <w:marLeft w:val="0"/>
              <w:marRight w:val="0"/>
              <w:marTop w:val="0"/>
              <w:marBottom w:val="0"/>
              <w:divBdr>
                <w:top w:val="none" w:sz="0" w:space="0" w:color="auto"/>
                <w:left w:val="none" w:sz="0" w:space="0" w:color="auto"/>
                <w:bottom w:val="none" w:sz="0" w:space="0" w:color="auto"/>
                <w:right w:val="none" w:sz="0" w:space="0" w:color="auto"/>
              </w:divBdr>
            </w:div>
            <w:div w:id="389378833">
              <w:marLeft w:val="0"/>
              <w:marRight w:val="0"/>
              <w:marTop w:val="0"/>
              <w:marBottom w:val="0"/>
              <w:divBdr>
                <w:top w:val="none" w:sz="0" w:space="0" w:color="auto"/>
                <w:left w:val="none" w:sz="0" w:space="0" w:color="auto"/>
                <w:bottom w:val="none" w:sz="0" w:space="0" w:color="auto"/>
                <w:right w:val="none" w:sz="0" w:space="0" w:color="auto"/>
              </w:divBdr>
              <w:divsChild>
                <w:div w:id="1017732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8862630">
          <w:marLeft w:val="0"/>
          <w:marRight w:val="0"/>
          <w:marTop w:val="0"/>
          <w:marBottom w:val="0"/>
          <w:divBdr>
            <w:top w:val="none" w:sz="0" w:space="0" w:color="auto"/>
            <w:left w:val="none" w:sz="0" w:space="0" w:color="auto"/>
            <w:bottom w:val="none" w:sz="0" w:space="0" w:color="auto"/>
            <w:right w:val="none" w:sz="0" w:space="0" w:color="auto"/>
          </w:divBdr>
          <w:divsChild>
            <w:div w:id="1989165200">
              <w:marLeft w:val="0"/>
              <w:marRight w:val="0"/>
              <w:marTop w:val="0"/>
              <w:marBottom w:val="0"/>
              <w:divBdr>
                <w:top w:val="none" w:sz="0" w:space="0" w:color="auto"/>
                <w:left w:val="none" w:sz="0" w:space="0" w:color="auto"/>
                <w:bottom w:val="none" w:sz="0" w:space="0" w:color="auto"/>
                <w:right w:val="none" w:sz="0" w:space="0" w:color="auto"/>
              </w:divBdr>
            </w:div>
            <w:div w:id="786314702">
              <w:marLeft w:val="0"/>
              <w:marRight w:val="0"/>
              <w:marTop w:val="0"/>
              <w:marBottom w:val="0"/>
              <w:divBdr>
                <w:top w:val="none" w:sz="0" w:space="0" w:color="auto"/>
                <w:left w:val="none" w:sz="0" w:space="0" w:color="auto"/>
                <w:bottom w:val="none" w:sz="0" w:space="0" w:color="auto"/>
                <w:right w:val="none" w:sz="0" w:space="0" w:color="auto"/>
              </w:divBdr>
              <w:divsChild>
                <w:div w:id="2038002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8768858">
      <w:bodyDiv w:val="1"/>
      <w:marLeft w:val="0"/>
      <w:marRight w:val="0"/>
      <w:marTop w:val="0"/>
      <w:marBottom w:val="0"/>
      <w:divBdr>
        <w:top w:val="none" w:sz="0" w:space="0" w:color="auto"/>
        <w:left w:val="none" w:sz="0" w:space="0" w:color="auto"/>
        <w:bottom w:val="none" w:sz="0" w:space="0" w:color="auto"/>
        <w:right w:val="none" w:sz="0" w:space="0" w:color="auto"/>
      </w:divBdr>
    </w:div>
    <w:div w:id="1817379483">
      <w:bodyDiv w:val="1"/>
      <w:marLeft w:val="0"/>
      <w:marRight w:val="0"/>
      <w:marTop w:val="0"/>
      <w:marBottom w:val="0"/>
      <w:divBdr>
        <w:top w:val="none" w:sz="0" w:space="0" w:color="auto"/>
        <w:left w:val="none" w:sz="0" w:space="0" w:color="auto"/>
        <w:bottom w:val="none" w:sz="0" w:space="0" w:color="auto"/>
        <w:right w:val="none" w:sz="0" w:space="0" w:color="auto"/>
      </w:divBdr>
      <w:divsChild>
        <w:div w:id="102380565">
          <w:marLeft w:val="0"/>
          <w:marRight w:val="0"/>
          <w:marTop w:val="0"/>
          <w:marBottom w:val="0"/>
          <w:divBdr>
            <w:top w:val="none" w:sz="0" w:space="0" w:color="auto"/>
            <w:left w:val="none" w:sz="0" w:space="0" w:color="auto"/>
            <w:bottom w:val="none" w:sz="0" w:space="0" w:color="auto"/>
            <w:right w:val="none" w:sz="0" w:space="0" w:color="auto"/>
          </w:divBdr>
          <w:divsChild>
            <w:div w:id="974023077">
              <w:marLeft w:val="0"/>
              <w:marRight w:val="0"/>
              <w:marTop w:val="0"/>
              <w:marBottom w:val="0"/>
              <w:divBdr>
                <w:top w:val="none" w:sz="0" w:space="0" w:color="auto"/>
                <w:left w:val="none" w:sz="0" w:space="0" w:color="auto"/>
                <w:bottom w:val="none" w:sz="0" w:space="0" w:color="auto"/>
                <w:right w:val="none" w:sz="0" w:space="0" w:color="auto"/>
              </w:divBdr>
            </w:div>
          </w:divsChild>
        </w:div>
        <w:div w:id="1564294978">
          <w:marLeft w:val="0"/>
          <w:marRight w:val="0"/>
          <w:marTop w:val="0"/>
          <w:marBottom w:val="0"/>
          <w:divBdr>
            <w:top w:val="none" w:sz="0" w:space="0" w:color="auto"/>
            <w:left w:val="none" w:sz="0" w:space="0" w:color="auto"/>
            <w:bottom w:val="none" w:sz="0" w:space="0" w:color="auto"/>
            <w:right w:val="none" w:sz="0" w:space="0" w:color="auto"/>
          </w:divBdr>
          <w:divsChild>
            <w:div w:id="792987776">
              <w:marLeft w:val="0"/>
              <w:marRight w:val="0"/>
              <w:marTop w:val="0"/>
              <w:marBottom w:val="0"/>
              <w:divBdr>
                <w:top w:val="none" w:sz="0" w:space="0" w:color="auto"/>
                <w:left w:val="none" w:sz="0" w:space="0" w:color="auto"/>
                <w:bottom w:val="none" w:sz="0" w:space="0" w:color="auto"/>
                <w:right w:val="none" w:sz="0" w:space="0" w:color="auto"/>
              </w:divBdr>
            </w:div>
            <w:div w:id="359940650">
              <w:marLeft w:val="0"/>
              <w:marRight w:val="0"/>
              <w:marTop w:val="0"/>
              <w:marBottom w:val="0"/>
              <w:divBdr>
                <w:top w:val="none" w:sz="0" w:space="0" w:color="auto"/>
                <w:left w:val="none" w:sz="0" w:space="0" w:color="auto"/>
                <w:bottom w:val="none" w:sz="0" w:space="0" w:color="auto"/>
                <w:right w:val="none" w:sz="0" w:space="0" w:color="auto"/>
              </w:divBdr>
              <w:divsChild>
                <w:div w:id="533615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8877256">
      <w:bodyDiv w:val="1"/>
      <w:marLeft w:val="0"/>
      <w:marRight w:val="0"/>
      <w:marTop w:val="0"/>
      <w:marBottom w:val="0"/>
      <w:divBdr>
        <w:top w:val="none" w:sz="0" w:space="0" w:color="auto"/>
        <w:left w:val="none" w:sz="0" w:space="0" w:color="auto"/>
        <w:bottom w:val="none" w:sz="0" w:space="0" w:color="auto"/>
        <w:right w:val="none" w:sz="0" w:space="0" w:color="auto"/>
      </w:divBdr>
    </w:div>
    <w:div w:id="2016346569">
      <w:bodyDiv w:val="1"/>
      <w:marLeft w:val="0"/>
      <w:marRight w:val="0"/>
      <w:marTop w:val="0"/>
      <w:marBottom w:val="0"/>
      <w:divBdr>
        <w:top w:val="none" w:sz="0" w:space="0" w:color="auto"/>
        <w:left w:val="none" w:sz="0" w:space="0" w:color="auto"/>
        <w:bottom w:val="none" w:sz="0" w:space="0" w:color="auto"/>
        <w:right w:val="none" w:sz="0" w:space="0" w:color="auto"/>
      </w:divBdr>
    </w:div>
    <w:div w:id="2021931687">
      <w:bodyDiv w:val="1"/>
      <w:marLeft w:val="0"/>
      <w:marRight w:val="0"/>
      <w:marTop w:val="0"/>
      <w:marBottom w:val="0"/>
      <w:divBdr>
        <w:top w:val="none" w:sz="0" w:space="0" w:color="auto"/>
        <w:left w:val="none" w:sz="0" w:space="0" w:color="auto"/>
        <w:bottom w:val="none" w:sz="0" w:space="0" w:color="auto"/>
        <w:right w:val="none" w:sz="0" w:space="0" w:color="auto"/>
      </w:divBdr>
    </w:div>
    <w:div w:id="2031491489">
      <w:bodyDiv w:val="1"/>
      <w:marLeft w:val="0"/>
      <w:marRight w:val="0"/>
      <w:marTop w:val="0"/>
      <w:marBottom w:val="0"/>
      <w:divBdr>
        <w:top w:val="none" w:sz="0" w:space="0" w:color="auto"/>
        <w:left w:val="none" w:sz="0" w:space="0" w:color="auto"/>
        <w:bottom w:val="none" w:sz="0" w:space="0" w:color="auto"/>
        <w:right w:val="none" w:sz="0" w:space="0" w:color="auto"/>
      </w:divBdr>
    </w:div>
    <w:div w:id="2037079764">
      <w:bodyDiv w:val="1"/>
      <w:marLeft w:val="0"/>
      <w:marRight w:val="0"/>
      <w:marTop w:val="0"/>
      <w:marBottom w:val="0"/>
      <w:divBdr>
        <w:top w:val="none" w:sz="0" w:space="0" w:color="auto"/>
        <w:left w:val="none" w:sz="0" w:space="0" w:color="auto"/>
        <w:bottom w:val="none" w:sz="0" w:space="0" w:color="auto"/>
        <w:right w:val="none" w:sz="0" w:space="0" w:color="auto"/>
      </w:divBdr>
      <w:divsChild>
        <w:div w:id="1829863373">
          <w:marLeft w:val="0"/>
          <w:marRight w:val="0"/>
          <w:marTop w:val="0"/>
          <w:marBottom w:val="0"/>
          <w:divBdr>
            <w:top w:val="none" w:sz="0" w:space="0" w:color="auto"/>
            <w:left w:val="none" w:sz="0" w:space="0" w:color="auto"/>
            <w:bottom w:val="none" w:sz="0" w:space="0" w:color="auto"/>
            <w:right w:val="none" w:sz="0" w:space="0" w:color="auto"/>
          </w:divBdr>
          <w:divsChild>
            <w:div w:id="1454865987">
              <w:marLeft w:val="0"/>
              <w:marRight w:val="0"/>
              <w:marTop w:val="0"/>
              <w:marBottom w:val="0"/>
              <w:divBdr>
                <w:top w:val="none" w:sz="0" w:space="0" w:color="auto"/>
                <w:left w:val="none" w:sz="0" w:space="0" w:color="auto"/>
                <w:bottom w:val="none" w:sz="0" w:space="0" w:color="auto"/>
                <w:right w:val="none" w:sz="0" w:space="0" w:color="auto"/>
              </w:divBdr>
            </w:div>
          </w:divsChild>
        </w:div>
        <w:div w:id="579022771">
          <w:marLeft w:val="0"/>
          <w:marRight w:val="0"/>
          <w:marTop w:val="0"/>
          <w:marBottom w:val="0"/>
          <w:divBdr>
            <w:top w:val="none" w:sz="0" w:space="0" w:color="auto"/>
            <w:left w:val="none" w:sz="0" w:space="0" w:color="auto"/>
            <w:bottom w:val="none" w:sz="0" w:space="0" w:color="auto"/>
            <w:right w:val="none" w:sz="0" w:space="0" w:color="auto"/>
          </w:divBdr>
          <w:divsChild>
            <w:div w:id="275792401">
              <w:marLeft w:val="0"/>
              <w:marRight w:val="0"/>
              <w:marTop w:val="0"/>
              <w:marBottom w:val="0"/>
              <w:divBdr>
                <w:top w:val="none" w:sz="0" w:space="0" w:color="auto"/>
                <w:left w:val="none" w:sz="0" w:space="0" w:color="auto"/>
                <w:bottom w:val="none" w:sz="0" w:space="0" w:color="auto"/>
                <w:right w:val="none" w:sz="0" w:space="0" w:color="auto"/>
              </w:divBdr>
            </w:div>
            <w:div w:id="1987926360">
              <w:marLeft w:val="0"/>
              <w:marRight w:val="0"/>
              <w:marTop w:val="0"/>
              <w:marBottom w:val="0"/>
              <w:divBdr>
                <w:top w:val="none" w:sz="0" w:space="0" w:color="auto"/>
                <w:left w:val="none" w:sz="0" w:space="0" w:color="auto"/>
                <w:bottom w:val="none" w:sz="0" w:space="0" w:color="auto"/>
                <w:right w:val="none" w:sz="0" w:space="0" w:color="auto"/>
              </w:divBdr>
              <w:divsChild>
                <w:div w:id="374429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1071196">
      <w:bodyDiv w:val="1"/>
      <w:marLeft w:val="0"/>
      <w:marRight w:val="0"/>
      <w:marTop w:val="0"/>
      <w:marBottom w:val="0"/>
      <w:divBdr>
        <w:top w:val="none" w:sz="0" w:space="0" w:color="auto"/>
        <w:left w:val="none" w:sz="0" w:space="0" w:color="auto"/>
        <w:bottom w:val="none" w:sz="0" w:space="0" w:color="auto"/>
        <w:right w:val="none" w:sz="0" w:space="0" w:color="auto"/>
      </w:divBdr>
    </w:div>
    <w:div w:id="21220214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jpe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803E7A1-064F-4D4F-8030-E310D5F74C6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2855</TotalTime>
  <Pages>11</Pages>
  <Words>2053</Words>
  <Characters>11707</Characters>
  <Application>Microsoft Office Word</Application>
  <DocSecurity>0</DocSecurity>
  <Lines>97</Lines>
  <Paragraphs>27</Paragraphs>
  <ScaleCrop>false</ScaleCrop>
  <HeadingPairs>
    <vt:vector size="4" baseType="variant">
      <vt:variant>
        <vt:lpstr>Title</vt:lpstr>
      </vt:variant>
      <vt:variant>
        <vt:i4>1</vt:i4>
      </vt:variant>
      <vt:variant>
        <vt:lpstr>Headings</vt:lpstr>
      </vt:variant>
      <vt:variant>
        <vt:i4>3</vt:i4>
      </vt:variant>
    </vt:vector>
  </HeadingPairs>
  <TitlesOfParts>
    <vt:vector size="4" baseType="lpstr">
      <vt:lpstr/>
      <vt:lpstr>    COMP5400: Coursework 1 Report</vt:lpstr>
      <vt:lpstr>        Part I: Mouse Demo</vt:lpstr>
      <vt:lpstr>        Part II: Chase Demo</vt:lpstr>
    </vt:vector>
  </TitlesOfParts>
  <Company/>
  <LinksUpToDate>false</LinksUpToDate>
  <CharactersWithSpaces>13733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ikinci.el.noutbuklar</dc:creator>
  <cp:keywords/>
  <dc:description/>
  <cp:lastModifiedBy>ikinci.el.noutbuklar</cp:lastModifiedBy>
  <cp:revision>18</cp:revision>
  <dcterms:created xsi:type="dcterms:W3CDTF">2026-03-09T19:28:00Z</dcterms:created>
  <dcterms:modified xsi:type="dcterms:W3CDTF">2026-03-11T19:08:00Z</dcterms:modified>
</cp:coreProperties>
</file>