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A1A52" w14:textId="77777777" w:rsidR="005B14F2" w:rsidRDefault="005B14F2" w:rsidP="005B14F2">
      <w:r>
        <w:rPr>
          <w:noProof/>
        </w:rPr>
        <w:drawing>
          <wp:inline distT="0" distB="0" distL="0" distR="0" wp14:anchorId="60EF69EF" wp14:editId="386CD02E">
            <wp:extent cx="5897880" cy="4000500"/>
            <wp:effectExtent l="0" t="0" r="7620" b="0"/>
            <wp:docPr id="538385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85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9230" cy="400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0F7A" w14:textId="77777777" w:rsidR="005B14F2" w:rsidRDefault="005B14F2" w:rsidP="005B14F2"/>
    <w:p w14:paraId="7004B70B" w14:textId="221326DF" w:rsidR="005B14F2" w:rsidRPr="005B14F2" w:rsidRDefault="005B14F2" w:rsidP="005B14F2">
      <w:pPr>
        <w:rPr>
          <w:sz w:val="24"/>
          <w:szCs w:val="24"/>
        </w:rPr>
      </w:pPr>
      <w:r w:rsidRPr="005B14F2">
        <w:rPr>
          <w:sz w:val="24"/>
          <w:szCs w:val="24"/>
        </w:rPr>
        <w:t>Profesor: Carlos Boris Martinez Calzaida</w:t>
      </w:r>
    </w:p>
    <w:p w14:paraId="0652AEF6" w14:textId="77777777" w:rsidR="005B14F2" w:rsidRPr="005B14F2" w:rsidRDefault="005B14F2" w:rsidP="005B14F2">
      <w:pPr>
        <w:rPr>
          <w:sz w:val="24"/>
          <w:szCs w:val="24"/>
        </w:rPr>
      </w:pPr>
    </w:p>
    <w:p w14:paraId="3847EFDC" w14:textId="77777777" w:rsidR="005B14F2" w:rsidRPr="005B14F2" w:rsidRDefault="005B14F2" w:rsidP="005B14F2">
      <w:pPr>
        <w:rPr>
          <w:sz w:val="24"/>
          <w:szCs w:val="24"/>
        </w:rPr>
      </w:pPr>
      <w:r w:rsidRPr="005B14F2">
        <w:rPr>
          <w:sz w:val="24"/>
          <w:szCs w:val="24"/>
        </w:rPr>
        <w:t>Materia: Analizando las necesidades de hardware y software</w:t>
      </w:r>
    </w:p>
    <w:p w14:paraId="2C6A8D12" w14:textId="77777777" w:rsidR="005B14F2" w:rsidRPr="005B14F2" w:rsidRDefault="005B14F2" w:rsidP="005B14F2">
      <w:pPr>
        <w:rPr>
          <w:sz w:val="24"/>
          <w:szCs w:val="24"/>
        </w:rPr>
      </w:pPr>
    </w:p>
    <w:p w14:paraId="3AC9A390" w14:textId="77777777" w:rsidR="005B14F2" w:rsidRPr="005B14F2" w:rsidRDefault="005B14F2" w:rsidP="005B14F2">
      <w:pPr>
        <w:rPr>
          <w:sz w:val="24"/>
          <w:szCs w:val="24"/>
        </w:rPr>
      </w:pPr>
      <w:r w:rsidRPr="005B14F2">
        <w:rPr>
          <w:sz w:val="24"/>
          <w:szCs w:val="24"/>
        </w:rPr>
        <w:t>Proyecto: SmartHealth AI</w:t>
      </w:r>
    </w:p>
    <w:p w14:paraId="7A313895" w14:textId="77777777" w:rsidR="005B14F2" w:rsidRPr="005B14F2" w:rsidRDefault="005B14F2" w:rsidP="005B14F2">
      <w:pPr>
        <w:rPr>
          <w:sz w:val="24"/>
          <w:szCs w:val="24"/>
        </w:rPr>
      </w:pPr>
    </w:p>
    <w:p w14:paraId="6494A094" w14:textId="77777777" w:rsidR="005B14F2" w:rsidRPr="005B14F2" w:rsidRDefault="005B14F2" w:rsidP="005B14F2">
      <w:pPr>
        <w:rPr>
          <w:sz w:val="24"/>
          <w:szCs w:val="24"/>
        </w:rPr>
      </w:pPr>
      <w:r w:rsidRPr="005B14F2">
        <w:rPr>
          <w:sz w:val="24"/>
          <w:szCs w:val="24"/>
        </w:rPr>
        <w:t>Estudiante: Rodrigo Augusto Valdez Campos</w:t>
      </w:r>
    </w:p>
    <w:p w14:paraId="419B2AB3" w14:textId="77777777" w:rsidR="005B14F2" w:rsidRPr="005B14F2" w:rsidRDefault="005B14F2" w:rsidP="005B14F2">
      <w:pPr>
        <w:rPr>
          <w:sz w:val="24"/>
          <w:szCs w:val="24"/>
        </w:rPr>
      </w:pPr>
    </w:p>
    <w:p w14:paraId="34E142BB" w14:textId="77777777" w:rsidR="005B14F2" w:rsidRPr="005B14F2" w:rsidRDefault="005B14F2" w:rsidP="005B14F2">
      <w:pPr>
        <w:rPr>
          <w:sz w:val="24"/>
          <w:szCs w:val="24"/>
        </w:rPr>
      </w:pPr>
      <w:r w:rsidRPr="005B14F2">
        <w:rPr>
          <w:sz w:val="24"/>
          <w:szCs w:val="24"/>
        </w:rPr>
        <w:t>Carnet: vc101022</w:t>
      </w:r>
    </w:p>
    <w:p w14:paraId="41DEB8DD" w14:textId="77777777" w:rsidR="005B14F2" w:rsidRPr="005B14F2" w:rsidRDefault="005B14F2" w:rsidP="005B14F2">
      <w:pPr>
        <w:rPr>
          <w:sz w:val="24"/>
          <w:szCs w:val="24"/>
        </w:rPr>
      </w:pPr>
    </w:p>
    <w:p w14:paraId="4DA6BD45" w14:textId="10B7D7BC" w:rsidR="005B14F2" w:rsidRPr="005B14F2" w:rsidRDefault="005B14F2" w:rsidP="005B14F2">
      <w:pPr>
        <w:rPr>
          <w:sz w:val="24"/>
          <w:szCs w:val="24"/>
        </w:rPr>
      </w:pPr>
      <w:r w:rsidRPr="005B14F2">
        <w:rPr>
          <w:sz w:val="24"/>
          <w:szCs w:val="24"/>
        </w:rPr>
        <w:t>Fecha de entrega</w:t>
      </w:r>
      <w:bookmarkStart w:id="0" w:name="_Hlk212466584"/>
      <w:r w:rsidRPr="005B14F2">
        <w:rPr>
          <w:sz w:val="24"/>
          <w:szCs w:val="24"/>
        </w:rPr>
        <w:t xml:space="preserve">: miercoles </w:t>
      </w:r>
      <w:proofErr w:type="gramStart"/>
      <w:r w:rsidRPr="005B14F2">
        <w:rPr>
          <w:sz w:val="24"/>
          <w:szCs w:val="24"/>
        </w:rPr>
        <w:t>29</w:t>
      </w:r>
      <w:proofErr w:type="gramEnd"/>
      <w:r w:rsidRPr="005B14F2">
        <w:rPr>
          <w:sz w:val="24"/>
          <w:szCs w:val="24"/>
        </w:rPr>
        <w:t xml:space="preserve"> de octubre,2025</w:t>
      </w:r>
      <w:bookmarkEnd w:id="0"/>
    </w:p>
    <w:p w14:paraId="63CA9BE9" w14:textId="7FAA14F1" w:rsidR="00FB18D1" w:rsidRPr="00556E7C" w:rsidRDefault="00000000">
      <w:pPr>
        <w:pStyle w:val="Ttulo1"/>
        <w:rPr>
          <w:rFonts w:asciiTheme="minorHAnsi" w:hAnsiTheme="minorHAnsi"/>
          <w:color w:val="EE0000"/>
          <w:sz w:val="24"/>
          <w:szCs w:val="24"/>
        </w:rPr>
      </w:pPr>
      <w:r w:rsidRPr="00556E7C">
        <w:rPr>
          <w:rFonts w:asciiTheme="minorHAnsi" w:hAnsiTheme="minorHAnsi"/>
          <w:color w:val="EE0000"/>
          <w:sz w:val="24"/>
          <w:szCs w:val="24"/>
        </w:rPr>
        <w:lastRenderedPageBreak/>
        <w:t>Proyecto: SmartHealth AI</w:t>
      </w:r>
    </w:p>
    <w:p w14:paraId="2CDFD8DA" w14:textId="77777777" w:rsidR="005B14F2" w:rsidRPr="00556E7C" w:rsidRDefault="005B14F2" w:rsidP="005B14F2">
      <w:pPr>
        <w:rPr>
          <w:color w:val="EE0000"/>
        </w:rPr>
      </w:pPr>
    </w:p>
    <w:p w14:paraId="6ECC35B9" w14:textId="6190A65E" w:rsidR="00FB18D1" w:rsidRDefault="00000000" w:rsidP="00556E7C">
      <w:pPr>
        <w:pStyle w:val="Ttulo2"/>
        <w:numPr>
          <w:ilvl w:val="0"/>
          <w:numId w:val="10"/>
        </w:numPr>
        <w:rPr>
          <w:rFonts w:asciiTheme="minorHAnsi" w:hAnsiTheme="minorHAnsi"/>
          <w:color w:val="EE0000"/>
          <w:sz w:val="24"/>
          <w:szCs w:val="24"/>
        </w:rPr>
      </w:pPr>
      <w:r w:rsidRPr="00556E7C">
        <w:rPr>
          <w:rFonts w:asciiTheme="minorHAnsi" w:hAnsiTheme="minorHAnsi"/>
          <w:color w:val="EE0000"/>
          <w:sz w:val="24"/>
          <w:szCs w:val="24"/>
        </w:rPr>
        <w:t>Descripción General del Proyecto</w:t>
      </w:r>
    </w:p>
    <w:p w14:paraId="1F82374F" w14:textId="77777777" w:rsidR="00556E7C" w:rsidRPr="00556E7C" w:rsidRDefault="00556E7C" w:rsidP="00556E7C"/>
    <w:p w14:paraId="2B35F29E" w14:textId="77777777" w:rsidR="00FB18D1" w:rsidRPr="005B14F2" w:rsidRDefault="00000000">
      <w:pPr>
        <w:rPr>
          <w:sz w:val="24"/>
          <w:szCs w:val="24"/>
        </w:rPr>
      </w:pPr>
      <w:r w:rsidRPr="005B14F2">
        <w:rPr>
          <w:sz w:val="24"/>
          <w:szCs w:val="24"/>
        </w:rPr>
        <w:t>SmartHealth AI es una aplicación móvil desarrollada en la plataforma No-Code Thunkable. Su propósito principal es fomentar hábitos saludables entre los usuarios mediante recomendaciones inteligentes y personalizadas. A través de un sistema de autenticación OTP (simulada), la app ofrece un entorno seguro y confiable para los usuarios. Mediante lógica condicional y variables, SmartHealth AI simula el funcionamiento de una inteligencia artificial, adaptando los consejos de acuerdo con los datos ingresados por el usuario.</w:t>
      </w:r>
    </w:p>
    <w:p w14:paraId="4FA96D57" w14:textId="77777777" w:rsidR="00FB18D1" w:rsidRDefault="00000000">
      <w:pPr>
        <w:rPr>
          <w:sz w:val="24"/>
          <w:szCs w:val="24"/>
        </w:rPr>
      </w:pPr>
      <w:r w:rsidRPr="005B14F2">
        <w:rPr>
          <w:sz w:val="24"/>
          <w:szCs w:val="24"/>
        </w:rPr>
        <w:t xml:space="preserve">El proyecto busca demostrar que las plataformas No-Code pueden ser utilizadas de forma efectiva para desarrollar aplicaciones funcionales y atractivas, sin necesidad de conocimientos avanzados en programación. Con un diseño simple, intuitivo y educativo, la app representa una solución accesible para mejorar la </w:t>
      </w:r>
      <w:proofErr w:type="spellStart"/>
      <w:r w:rsidRPr="005B14F2">
        <w:rPr>
          <w:sz w:val="24"/>
          <w:szCs w:val="24"/>
        </w:rPr>
        <w:t>calidad</w:t>
      </w:r>
      <w:proofErr w:type="spellEnd"/>
      <w:r w:rsidRPr="005B14F2">
        <w:rPr>
          <w:sz w:val="24"/>
          <w:szCs w:val="24"/>
        </w:rPr>
        <w:t xml:space="preserve"> de </w:t>
      </w:r>
      <w:proofErr w:type="spellStart"/>
      <w:r w:rsidRPr="005B14F2">
        <w:rPr>
          <w:sz w:val="24"/>
          <w:szCs w:val="24"/>
        </w:rPr>
        <w:t>vida</w:t>
      </w:r>
      <w:proofErr w:type="spellEnd"/>
      <w:r w:rsidRPr="005B14F2">
        <w:rPr>
          <w:sz w:val="24"/>
          <w:szCs w:val="24"/>
        </w:rPr>
        <w:t xml:space="preserve"> de las personas.</w:t>
      </w:r>
    </w:p>
    <w:p w14:paraId="35A85EEB" w14:textId="77777777" w:rsidR="005B14F2" w:rsidRPr="005B14F2" w:rsidRDefault="005B14F2">
      <w:pPr>
        <w:rPr>
          <w:sz w:val="24"/>
          <w:szCs w:val="24"/>
        </w:rPr>
      </w:pPr>
    </w:p>
    <w:p w14:paraId="31D4898F" w14:textId="3FCE7B8C" w:rsidR="00FB18D1" w:rsidRDefault="00000000" w:rsidP="00556E7C">
      <w:pPr>
        <w:pStyle w:val="Ttulo2"/>
        <w:numPr>
          <w:ilvl w:val="0"/>
          <w:numId w:val="10"/>
        </w:numPr>
        <w:rPr>
          <w:rFonts w:asciiTheme="minorHAnsi" w:hAnsiTheme="minorHAnsi"/>
          <w:color w:val="EE0000"/>
          <w:sz w:val="24"/>
          <w:szCs w:val="24"/>
        </w:rPr>
      </w:pPr>
      <w:r w:rsidRPr="00556E7C">
        <w:rPr>
          <w:rFonts w:asciiTheme="minorHAnsi" w:hAnsiTheme="minorHAnsi"/>
          <w:color w:val="EE0000"/>
          <w:sz w:val="24"/>
          <w:szCs w:val="24"/>
        </w:rPr>
        <w:t xml:space="preserve">Plataforma No-Code </w:t>
      </w:r>
      <w:proofErr w:type="spellStart"/>
      <w:r w:rsidRPr="00556E7C">
        <w:rPr>
          <w:rFonts w:asciiTheme="minorHAnsi" w:hAnsiTheme="minorHAnsi"/>
          <w:color w:val="EE0000"/>
          <w:sz w:val="24"/>
          <w:szCs w:val="24"/>
        </w:rPr>
        <w:t>Utilizada</w:t>
      </w:r>
      <w:proofErr w:type="spellEnd"/>
      <w:r w:rsidRPr="00556E7C">
        <w:rPr>
          <w:rFonts w:asciiTheme="minorHAnsi" w:hAnsiTheme="minorHAnsi"/>
          <w:color w:val="EE0000"/>
          <w:sz w:val="24"/>
          <w:szCs w:val="24"/>
        </w:rPr>
        <w:t xml:space="preserve">: </w:t>
      </w:r>
      <w:proofErr w:type="spellStart"/>
      <w:r w:rsidRPr="00556E7C">
        <w:rPr>
          <w:rFonts w:asciiTheme="minorHAnsi" w:hAnsiTheme="minorHAnsi"/>
          <w:color w:val="EE0000"/>
          <w:sz w:val="24"/>
          <w:szCs w:val="24"/>
        </w:rPr>
        <w:t>Thunkable</w:t>
      </w:r>
      <w:proofErr w:type="spellEnd"/>
    </w:p>
    <w:p w14:paraId="4EEEF233" w14:textId="77777777" w:rsidR="00556E7C" w:rsidRPr="00556E7C" w:rsidRDefault="00556E7C" w:rsidP="00556E7C">
      <w:pPr>
        <w:pStyle w:val="Prrafodelista"/>
      </w:pPr>
    </w:p>
    <w:p w14:paraId="41ADFC74" w14:textId="77777777" w:rsidR="00FB18D1" w:rsidRPr="005B14F2" w:rsidRDefault="00000000">
      <w:pPr>
        <w:rPr>
          <w:sz w:val="24"/>
          <w:szCs w:val="24"/>
        </w:rPr>
      </w:pPr>
      <w:r w:rsidRPr="005B14F2">
        <w:rPr>
          <w:sz w:val="24"/>
          <w:szCs w:val="24"/>
        </w:rPr>
        <w:t>Thunkable es una plataforma No-Code que permite desarrollar aplicaciones móviles multiplataforma (Android y iOS) mediante un entorno visual. Su sistema de bloques facilita la creación de flujos lógicos, interfaces interactivas y funciones complejas sin escribir código. En SmartHealth AI, se utiliza para implementar autenticación simulada, manejo de variables y generación de recomendaciones basadas en condiciones.</w:t>
      </w:r>
    </w:p>
    <w:p w14:paraId="4ABACF3F" w14:textId="77777777" w:rsidR="00FB18D1" w:rsidRDefault="00000000">
      <w:pPr>
        <w:rPr>
          <w:sz w:val="24"/>
          <w:szCs w:val="24"/>
        </w:rPr>
      </w:pPr>
      <w:r w:rsidRPr="005B14F2">
        <w:rPr>
          <w:sz w:val="24"/>
          <w:szCs w:val="24"/>
        </w:rPr>
        <w:t>Entre las ventajas de Thunkable destacan su facilidad de uso, la integración con APIs externas, la posibilidad de realizar pruebas en vivo con ‘Thunkable Live</w:t>
      </w:r>
      <w:proofErr w:type="gramStart"/>
      <w:r w:rsidRPr="005B14F2">
        <w:rPr>
          <w:sz w:val="24"/>
          <w:szCs w:val="24"/>
        </w:rPr>
        <w:t>’,</w:t>
      </w:r>
      <w:proofErr w:type="gramEnd"/>
      <w:r w:rsidRPr="005B14F2">
        <w:rPr>
          <w:sz w:val="24"/>
          <w:szCs w:val="24"/>
        </w:rPr>
        <w:t xml:space="preserve"> y la publicación directa mediante enlaces compartibles. Su versión gratuita permite desarrollar prototipos funcionales con las principales características necesarias para este tipo de proyectos.</w:t>
      </w:r>
    </w:p>
    <w:p w14:paraId="62F2AF6A" w14:textId="77777777" w:rsidR="005B14F2" w:rsidRDefault="005B14F2">
      <w:pPr>
        <w:rPr>
          <w:sz w:val="24"/>
          <w:szCs w:val="24"/>
        </w:rPr>
      </w:pPr>
    </w:p>
    <w:p w14:paraId="26812BE0" w14:textId="77777777" w:rsidR="005B14F2" w:rsidRDefault="005B14F2">
      <w:pPr>
        <w:rPr>
          <w:sz w:val="24"/>
          <w:szCs w:val="24"/>
        </w:rPr>
      </w:pPr>
    </w:p>
    <w:p w14:paraId="08A7F811" w14:textId="77777777" w:rsidR="005B14F2" w:rsidRDefault="005B14F2">
      <w:pPr>
        <w:rPr>
          <w:sz w:val="24"/>
          <w:szCs w:val="24"/>
        </w:rPr>
      </w:pPr>
    </w:p>
    <w:p w14:paraId="08655A75" w14:textId="77777777" w:rsidR="005B14F2" w:rsidRDefault="005B14F2">
      <w:pPr>
        <w:rPr>
          <w:sz w:val="24"/>
          <w:szCs w:val="24"/>
        </w:rPr>
      </w:pPr>
    </w:p>
    <w:p w14:paraId="025D2EB7" w14:textId="77777777" w:rsidR="005B14F2" w:rsidRPr="005B14F2" w:rsidRDefault="005B14F2">
      <w:pPr>
        <w:rPr>
          <w:sz w:val="24"/>
          <w:szCs w:val="24"/>
        </w:rPr>
      </w:pPr>
    </w:p>
    <w:p w14:paraId="7BAD8D4F" w14:textId="202A19E9" w:rsidR="00FB18D1" w:rsidRDefault="00000000" w:rsidP="00556E7C">
      <w:pPr>
        <w:pStyle w:val="Ttulo2"/>
        <w:numPr>
          <w:ilvl w:val="0"/>
          <w:numId w:val="10"/>
        </w:numPr>
        <w:rPr>
          <w:rFonts w:asciiTheme="minorHAnsi" w:hAnsiTheme="minorHAnsi"/>
          <w:color w:val="EE0000"/>
          <w:sz w:val="24"/>
          <w:szCs w:val="24"/>
        </w:rPr>
      </w:pPr>
      <w:proofErr w:type="spellStart"/>
      <w:r w:rsidRPr="00556E7C">
        <w:rPr>
          <w:rFonts w:asciiTheme="minorHAnsi" w:hAnsiTheme="minorHAnsi"/>
          <w:color w:val="EE0000"/>
          <w:sz w:val="24"/>
          <w:szCs w:val="24"/>
        </w:rPr>
        <w:t>Requisitos</w:t>
      </w:r>
      <w:proofErr w:type="spellEnd"/>
      <w:r w:rsidRPr="00556E7C">
        <w:rPr>
          <w:rFonts w:asciiTheme="minorHAnsi" w:hAnsiTheme="minorHAnsi"/>
          <w:color w:val="EE0000"/>
          <w:sz w:val="24"/>
          <w:szCs w:val="24"/>
        </w:rPr>
        <w:t xml:space="preserve"> </w:t>
      </w:r>
      <w:proofErr w:type="spellStart"/>
      <w:r w:rsidRPr="00556E7C">
        <w:rPr>
          <w:rFonts w:asciiTheme="minorHAnsi" w:hAnsiTheme="minorHAnsi"/>
          <w:color w:val="EE0000"/>
          <w:sz w:val="24"/>
          <w:szCs w:val="24"/>
        </w:rPr>
        <w:t>Funcionales</w:t>
      </w:r>
      <w:proofErr w:type="spellEnd"/>
    </w:p>
    <w:p w14:paraId="76E09110" w14:textId="77777777" w:rsidR="00556E7C" w:rsidRPr="00556E7C" w:rsidRDefault="00556E7C" w:rsidP="00556E7C">
      <w:pPr>
        <w:pStyle w:val="Prrafodelista"/>
      </w:pPr>
    </w:p>
    <w:p w14:paraId="4C12FF58" w14:textId="77777777" w:rsidR="00FB18D1" w:rsidRPr="005B14F2" w:rsidRDefault="00000000">
      <w:pPr>
        <w:rPr>
          <w:sz w:val="24"/>
          <w:szCs w:val="24"/>
        </w:rPr>
      </w:pPr>
      <w:r w:rsidRPr="005B14F2">
        <w:rPr>
          <w:sz w:val="24"/>
          <w:szCs w:val="24"/>
        </w:rPr>
        <w:t>• Autenticación OTP simulada para garantizar acceso controlado del usuario.</w:t>
      </w:r>
    </w:p>
    <w:p w14:paraId="0FDA9F53" w14:textId="77777777" w:rsidR="00FB18D1" w:rsidRPr="005B14F2" w:rsidRDefault="00000000">
      <w:pPr>
        <w:rPr>
          <w:sz w:val="24"/>
          <w:szCs w:val="24"/>
        </w:rPr>
      </w:pPr>
      <w:r w:rsidRPr="005B14F2">
        <w:rPr>
          <w:sz w:val="24"/>
          <w:szCs w:val="24"/>
        </w:rPr>
        <w:t>• Interfaz amigable y compatible con dispositivos móviles.</w:t>
      </w:r>
    </w:p>
    <w:p w14:paraId="511EEA26" w14:textId="77777777" w:rsidR="00FB18D1" w:rsidRPr="005B14F2" w:rsidRDefault="00000000">
      <w:pPr>
        <w:rPr>
          <w:sz w:val="24"/>
          <w:szCs w:val="24"/>
        </w:rPr>
      </w:pPr>
      <w:r w:rsidRPr="005B14F2">
        <w:rPr>
          <w:sz w:val="24"/>
          <w:szCs w:val="24"/>
        </w:rPr>
        <w:t>• Generación de recomendaciones personalizadas simulando inteligencia artificial.</w:t>
      </w:r>
    </w:p>
    <w:p w14:paraId="2A099A15" w14:textId="77777777" w:rsidR="00FB18D1" w:rsidRPr="005B14F2" w:rsidRDefault="00000000">
      <w:pPr>
        <w:rPr>
          <w:sz w:val="24"/>
          <w:szCs w:val="24"/>
        </w:rPr>
      </w:pPr>
      <w:r w:rsidRPr="005B14F2">
        <w:rPr>
          <w:sz w:val="24"/>
          <w:szCs w:val="24"/>
        </w:rPr>
        <w:t>• Consejos sobre nutrición, hidratación y actividad física basados en los datos del usuario.</w:t>
      </w:r>
    </w:p>
    <w:p w14:paraId="4D68EF25" w14:textId="77777777" w:rsidR="00FB18D1" w:rsidRDefault="00000000">
      <w:pPr>
        <w:rPr>
          <w:sz w:val="24"/>
          <w:szCs w:val="24"/>
        </w:rPr>
      </w:pPr>
      <w:r w:rsidRPr="005B14F2">
        <w:rPr>
          <w:sz w:val="24"/>
          <w:szCs w:val="24"/>
        </w:rPr>
        <w:t>• Capacidad de guardar temporalmente información ingresada para personalizar futuras interacciones.</w:t>
      </w:r>
    </w:p>
    <w:p w14:paraId="63A95EC2" w14:textId="77777777" w:rsidR="005B14F2" w:rsidRPr="005B14F2" w:rsidRDefault="005B14F2">
      <w:pPr>
        <w:rPr>
          <w:sz w:val="24"/>
          <w:szCs w:val="24"/>
        </w:rPr>
      </w:pPr>
    </w:p>
    <w:p w14:paraId="4DAB3E46" w14:textId="543502A7" w:rsidR="00FB18D1" w:rsidRDefault="00000000" w:rsidP="00556E7C">
      <w:pPr>
        <w:pStyle w:val="Ttulo2"/>
        <w:numPr>
          <w:ilvl w:val="0"/>
          <w:numId w:val="10"/>
        </w:numPr>
        <w:rPr>
          <w:rFonts w:asciiTheme="minorHAnsi" w:hAnsiTheme="minorHAnsi"/>
          <w:color w:val="EE0000"/>
          <w:sz w:val="24"/>
          <w:szCs w:val="24"/>
        </w:rPr>
      </w:pPr>
      <w:proofErr w:type="spellStart"/>
      <w:r w:rsidRPr="00556E7C">
        <w:rPr>
          <w:rFonts w:asciiTheme="minorHAnsi" w:hAnsiTheme="minorHAnsi"/>
          <w:color w:val="EE0000"/>
          <w:sz w:val="24"/>
          <w:szCs w:val="24"/>
        </w:rPr>
        <w:t>Requisitos</w:t>
      </w:r>
      <w:proofErr w:type="spellEnd"/>
      <w:r w:rsidRPr="00556E7C">
        <w:rPr>
          <w:rFonts w:asciiTheme="minorHAnsi" w:hAnsiTheme="minorHAnsi"/>
          <w:color w:val="EE0000"/>
          <w:sz w:val="24"/>
          <w:szCs w:val="24"/>
        </w:rPr>
        <w:t xml:space="preserve"> No </w:t>
      </w:r>
      <w:proofErr w:type="spellStart"/>
      <w:r w:rsidRPr="00556E7C">
        <w:rPr>
          <w:rFonts w:asciiTheme="minorHAnsi" w:hAnsiTheme="minorHAnsi"/>
          <w:color w:val="EE0000"/>
          <w:sz w:val="24"/>
          <w:szCs w:val="24"/>
        </w:rPr>
        <w:t>Funcionales</w:t>
      </w:r>
      <w:proofErr w:type="spellEnd"/>
    </w:p>
    <w:p w14:paraId="2E783278" w14:textId="77777777" w:rsidR="00556E7C" w:rsidRPr="00556E7C" w:rsidRDefault="00556E7C" w:rsidP="00556E7C">
      <w:pPr>
        <w:pStyle w:val="Prrafodelista"/>
      </w:pPr>
    </w:p>
    <w:p w14:paraId="3D80E97C" w14:textId="77777777" w:rsidR="00FB18D1" w:rsidRPr="005B14F2" w:rsidRDefault="00000000">
      <w:pPr>
        <w:rPr>
          <w:sz w:val="24"/>
          <w:szCs w:val="24"/>
        </w:rPr>
      </w:pPr>
      <w:r w:rsidRPr="005B14F2">
        <w:rPr>
          <w:sz w:val="24"/>
          <w:szCs w:val="24"/>
        </w:rPr>
        <w:t>• Accesibilidad desde cualquier dispositivo móvil mediante enlace web de Thunkable.</w:t>
      </w:r>
    </w:p>
    <w:p w14:paraId="1589FCA9" w14:textId="77777777" w:rsidR="00FB18D1" w:rsidRPr="005B14F2" w:rsidRDefault="00000000">
      <w:pPr>
        <w:rPr>
          <w:sz w:val="24"/>
          <w:szCs w:val="24"/>
        </w:rPr>
      </w:pPr>
      <w:r w:rsidRPr="005B14F2">
        <w:rPr>
          <w:sz w:val="24"/>
          <w:szCs w:val="24"/>
        </w:rPr>
        <w:t>• No requiere instalación desde tiendas oficiales como Play Store o App Store.</w:t>
      </w:r>
    </w:p>
    <w:p w14:paraId="69AEA53A" w14:textId="77777777" w:rsidR="00FB18D1" w:rsidRPr="005B14F2" w:rsidRDefault="00000000">
      <w:pPr>
        <w:rPr>
          <w:sz w:val="24"/>
          <w:szCs w:val="24"/>
        </w:rPr>
      </w:pPr>
      <w:r w:rsidRPr="005B14F2">
        <w:rPr>
          <w:sz w:val="24"/>
          <w:szCs w:val="24"/>
        </w:rPr>
        <w:t>• Interfaz minimalista con tiempos de respuesta rápidos.</w:t>
      </w:r>
    </w:p>
    <w:p w14:paraId="6C0586FF" w14:textId="77777777" w:rsidR="00FB18D1" w:rsidRPr="005B14F2" w:rsidRDefault="00000000">
      <w:pPr>
        <w:rPr>
          <w:sz w:val="24"/>
          <w:szCs w:val="24"/>
        </w:rPr>
      </w:pPr>
      <w:r w:rsidRPr="005B14F2">
        <w:rPr>
          <w:sz w:val="24"/>
          <w:szCs w:val="24"/>
        </w:rPr>
        <w:t>• Desarrollo y mantenimiento con herramientas gratuitas (versión Free de Thunkable).</w:t>
      </w:r>
    </w:p>
    <w:p w14:paraId="2B18D82E" w14:textId="77777777" w:rsidR="00FB18D1" w:rsidRDefault="00000000">
      <w:pPr>
        <w:rPr>
          <w:sz w:val="24"/>
          <w:szCs w:val="24"/>
        </w:rPr>
      </w:pPr>
      <w:r w:rsidRPr="005B14F2">
        <w:rPr>
          <w:sz w:val="24"/>
          <w:szCs w:val="24"/>
        </w:rPr>
        <w:t>• Cumplimiento con principios de usabilidad y experiencia de usuario (UX).</w:t>
      </w:r>
    </w:p>
    <w:p w14:paraId="1F4C38A2" w14:textId="77777777" w:rsidR="005B14F2" w:rsidRPr="005B14F2" w:rsidRDefault="005B14F2">
      <w:pPr>
        <w:rPr>
          <w:sz w:val="24"/>
          <w:szCs w:val="24"/>
        </w:rPr>
      </w:pPr>
    </w:p>
    <w:p w14:paraId="732A13C8" w14:textId="58DA5D44" w:rsidR="00FB18D1" w:rsidRDefault="00000000" w:rsidP="00556E7C">
      <w:pPr>
        <w:pStyle w:val="Ttulo2"/>
        <w:numPr>
          <w:ilvl w:val="0"/>
          <w:numId w:val="10"/>
        </w:numPr>
        <w:rPr>
          <w:rFonts w:asciiTheme="minorHAnsi" w:hAnsiTheme="minorHAnsi"/>
          <w:color w:val="EE0000"/>
          <w:sz w:val="24"/>
          <w:szCs w:val="24"/>
        </w:rPr>
      </w:pPr>
      <w:r w:rsidRPr="00556E7C">
        <w:rPr>
          <w:rFonts w:asciiTheme="minorHAnsi" w:hAnsiTheme="minorHAnsi"/>
          <w:color w:val="EE0000"/>
          <w:sz w:val="24"/>
          <w:szCs w:val="24"/>
        </w:rPr>
        <w:t>Implementación de Inteligencia Artificial (Simulada)</w:t>
      </w:r>
    </w:p>
    <w:p w14:paraId="7BED476F" w14:textId="77777777" w:rsidR="00556E7C" w:rsidRPr="00556E7C" w:rsidRDefault="00556E7C" w:rsidP="00556E7C">
      <w:pPr>
        <w:pStyle w:val="Prrafodelista"/>
      </w:pPr>
    </w:p>
    <w:p w14:paraId="3045CCE7" w14:textId="77777777" w:rsidR="00FB18D1" w:rsidRPr="005B14F2" w:rsidRDefault="00000000">
      <w:pPr>
        <w:rPr>
          <w:sz w:val="24"/>
          <w:szCs w:val="24"/>
        </w:rPr>
      </w:pPr>
      <w:r w:rsidRPr="005B14F2">
        <w:rPr>
          <w:sz w:val="24"/>
          <w:szCs w:val="24"/>
        </w:rPr>
        <w:t>SmartHealth AI simula el comportamiento de una inteligencia artificial utilizando bloques condicionales (‘if/else’) en Thunkable. A partir de los datos ingresados por el usuario (edad, nivel de actividad, estado de salud, entre otros), la app genera mensajes inteligentes adaptados a las condiciones detectadas.</w:t>
      </w:r>
    </w:p>
    <w:p w14:paraId="00D28D78" w14:textId="77777777" w:rsidR="00FB18D1" w:rsidRPr="005B14F2" w:rsidRDefault="00000000">
      <w:pPr>
        <w:rPr>
          <w:sz w:val="24"/>
          <w:szCs w:val="24"/>
        </w:rPr>
      </w:pPr>
      <w:r w:rsidRPr="005B14F2">
        <w:rPr>
          <w:sz w:val="24"/>
          <w:szCs w:val="24"/>
        </w:rPr>
        <w:t>Ejemplos de respuestas generadas:</w:t>
      </w:r>
    </w:p>
    <w:p w14:paraId="2889D603" w14:textId="77777777" w:rsidR="00FB18D1" w:rsidRPr="005B14F2" w:rsidRDefault="00000000">
      <w:pPr>
        <w:rPr>
          <w:sz w:val="24"/>
          <w:szCs w:val="24"/>
        </w:rPr>
      </w:pPr>
      <w:r w:rsidRPr="005B14F2">
        <w:rPr>
          <w:sz w:val="24"/>
          <w:szCs w:val="24"/>
        </w:rPr>
        <w:lastRenderedPageBreak/>
        <w:t>• “Te recomendamos caminar 30 minutos al día para mejorar tu salud cardiovascular.”</w:t>
      </w:r>
    </w:p>
    <w:p w14:paraId="4AE40B61" w14:textId="77777777" w:rsidR="00FB18D1" w:rsidRPr="005B14F2" w:rsidRDefault="00000000">
      <w:pPr>
        <w:rPr>
          <w:sz w:val="24"/>
          <w:szCs w:val="24"/>
        </w:rPr>
      </w:pPr>
      <w:r w:rsidRPr="005B14F2">
        <w:rPr>
          <w:sz w:val="24"/>
          <w:szCs w:val="24"/>
        </w:rPr>
        <w:t>• “Bebe más agua para mantenerte hidratado y mejorar tu rendimiento diario.”</w:t>
      </w:r>
    </w:p>
    <w:p w14:paraId="299568DC" w14:textId="77777777" w:rsidR="00FB18D1" w:rsidRPr="005B14F2" w:rsidRDefault="00000000">
      <w:pPr>
        <w:rPr>
          <w:sz w:val="24"/>
          <w:szCs w:val="24"/>
        </w:rPr>
      </w:pPr>
      <w:r w:rsidRPr="005B14F2">
        <w:rPr>
          <w:sz w:val="24"/>
          <w:szCs w:val="24"/>
        </w:rPr>
        <w:t>• “Evita el exceso de azúcar y procura consumir más frutas y verduras.”</w:t>
      </w:r>
    </w:p>
    <w:p w14:paraId="63E48F32" w14:textId="77777777" w:rsidR="00FB18D1" w:rsidRDefault="00000000">
      <w:pPr>
        <w:rPr>
          <w:sz w:val="24"/>
          <w:szCs w:val="24"/>
        </w:rPr>
      </w:pPr>
      <w:r w:rsidRPr="005B14F2">
        <w:rPr>
          <w:sz w:val="24"/>
          <w:szCs w:val="24"/>
        </w:rPr>
        <w:t>Además, el diseño modular permite futuras integraciones con APIs reales de salud o inteligencia artificial, lo que abre la posibilidad de evolucionar hacia una app con análisis predictivos más avanzados.</w:t>
      </w:r>
    </w:p>
    <w:p w14:paraId="1150355B" w14:textId="77777777" w:rsidR="005B14F2" w:rsidRPr="005B14F2" w:rsidRDefault="005B14F2">
      <w:pPr>
        <w:rPr>
          <w:sz w:val="24"/>
          <w:szCs w:val="24"/>
        </w:rPr>
      </w:pPr>
    </w:p>
    <w:p w14:paraId="525651BF" w14:textId="77777777" w:rsidR="00FB18D1" w:rsidRPr="00556E7C" w:rsidRDefault="00000000">
      <w:pPr>
        <w:pStyle w:val="Ttulo2"/>
        <w:rPr>
          <w:rFonts w:asciiTheme="minorHAnsi" w:hAnsiTheme="minorHAnsi"/>
          <w:color w:val="EE0000"/>
          <w:sz w:val="24"/>
          <w:szCs w:val="24"/>
        </w:rPr>
      </w:pPr>
      <w:r w:rsidRPr="00556E7C">
        <w:rPr>
          <w:rFonts w:asciiTheme="minorHAnsi" w:hAnsiTheme="minorHAnsi"/>
          <w:color w:val="EE0000"/>
          <w:sz w:val="24"/>
          <w:szCs w:val="24"/>
        </w:rPr>
        <w:t>6. Análisis Económico</w:t>
      </w:r>
    </w:p>
    <w:p w14:paraId="548AEB65" w14:textId="77777777" w:rsidR="00FB18D1" w:rsidRPr="005B14F2" w:rsidRDefault="00000000">
      <w:pPr>
        <w:rPr>
          <w:sz w:val="24"/>
          <w:szCs w:val="24"/>
        </w:rPr>
      </w:pPr>
      <w:r w:rsidRPr="005B14F2">
        <w:rPr>
          <w:sz w:val="24"/>
          <w:szCs w:val="24"/>
        </w:rPr>
        <w:t>**CAPEX (Inversión Inicial):**</w:t>
      </w:r>
    </w:p>
    <w:p w14:paraId="707567D1" w14:textId="77777777" w:rsidR="00FB18D1" w:rsidRPr="005B14F2" w:rsidRDefault="00000000">
      <w:pPr>
        <w:rPr>
          <w:sz w:val="24"/>
          <w:szCs w:val="24"/>
        </w:rPr>
      </w:pPr>
      <w:r w:rsidRPr="005B14F2">
        <w:rPr>
          <w:sz w:val="24"/>
          <w:szCs w:val="24"/>
        </w:rPr>
        <w:t>• Diseño y desarrollo: $0 (realizado por el estudiante)</w:t>
      </w:r>
    </w:p>
    <w:p w14:paraId="631CACDE" w14:textId="77777777" w:rsidR="00FB18D1" w:rsidRPr="005B14F2" w:rsidRDefault="00000000">
      <w:pPr>
        <w:rPr>
          <w:sz w:val="24"/>
          <w:szCs w:val="24"/>
        </w:rPr>
      </w:pPr>
      <w:r w:rsidRPr="005B14F2">
        <w:rPr>
          <w:sz w:val="24"/>
          <w:szCs w:val="24"/>
        </w:rPr>
        <w:t>• Cuenta Thunkable gratuita: $0</w:t>
      </w:r>
    </w:p>
    <w:p w14:paraId="5E20A8DF" w14:textId="77777777" w:rsidR="00FB18D1" w:rsidRPr="005B14F2" w:rsidRDefault="00000000">
      <w:pPr>
        <w:rPr>
          <w:sz w:val="24"/>
          <w:szCs w:val="24"/>
        </w:rPr>
      </w:pPr>
      <w:r w:rsidRPr="005B14F2">
        <w:rPr>
          <w:sz w:val="24"/>
          <w:szCs w:val="24"/>
        </w:rPr>
        <w:t>• Total CAPEX: $0</w:t>
      </w:r>
    </w:p>
    <w:p w14:paraId="25FB6641" w14:textId="77777777" w:rsidR="00FB18D1" w:rsidRPr="005B14F2" w:rsidRDefault="00000000">
      <w:pPr>
        <w:rPr>
          <w:sz w:val="24"/>
          <w:szCs w:val="24"/>
        </w:rPr>
      </w:pPr>
      <w:r w:rsidRPr="005B14F2">
        <w:rPr>
          <w:sz w:val="24"/>
          <w:szCs w:val="24"/>
        </w:rPr>
        <w:t>**OPEX (Gastos Mensuales):**</w:t>
      </w:r>
    </w:p>
    <w:p w14:paraId="388E8D07" w14:textId="77777777" w:rsidR="00FB18D1" w:rsidRPr="005B14F2" w:rsidRDefault="00000000">
      <w:pPr>
        <w:rPr>
          <w:sz w:val="24"/>
          <w:szCs w:val="24"/>
        </w:rPr>
      </w:pPr>
      <w:r w:rsidRPr="005B14F2">
        <w:rPr>
          <w:sz w:val="24"/>
          <w:szCs w:val="24"/>
        </w:rPr>
        <w:t>• Conexión a internet: $5/mes</w:t>
      </w:r>
    </w:p>
    <w:p w14:paraId="4FC50EF9" w14:textId="77777777" w:rsidR="00FB18D1" w:rsidRPr="005B14F2" w:rsidRDefault="00000000">
      <w:pPr>
        <w:rPr>
          <w:sz w:val="24"/>
          <w:szCs w:val="24"/>
        </w:rPr>
      </w:pPr>
      <w:r w:rsidRPr="005B14F2">
        <w:rPr>
          <w:sz w:val="24"/>
          <w:szCs w:val="24"/>
        </w:rPr>
        <w:t>• Mantenimiento o mejoras: $5/mes</w:t>
      </w:r>
    </w:p>
    <w:p w14:paraId="55DC4098" w14:textId="77777777" w:rsidR="00FB18D1" w:rsidRPr="005B14F2" w:rsidRDefault="00000000">
      <w:pPr>
        <w:rPr>
          <w:sz w:val="24"/>
          <w:szCs w:val="24"/>
        </w:rPr>
      </w:pPr>
      <w:r w:rsidRPr="005B14F2">
        <w:rPr>
          <w:sz w:val="24"/>
          <w:szCs w:val="24"/>
        </w:rPr>
        <w:t>• Total OPEX mensual: $10/mes</w:t>
      </w:r>
    </w:p>
    <w:p w14:paraId="7DA6F4C3" w14:textId="77777777" w:rsidR="00FB18D1" w:rsidRDefault="00000000">
      <w:pPr>
        <w:rPr>
          <w:sz w:val="24"/>
          <w:szCs w:val="24"/>
        </w:rPr>
      </w:pPr>
      <w:r w:rsidRPr="005B14F2">
        <w:rPr>
          <w:sz w:val="24"/>
          <w:szCs w:val="24"/>
        </w:rPr>
        <w:t xml:space="preserve">Si la app ofreciera un plan premium de $2 por usuario al mes, el punto de equilibrio sería de 5 usuarios activos ($10 ÷ $2). Con </w:t>
      </w:r>
      <w:proofErr w:type="gramStart"/>
      <w:r w:rsidRPr="005B14F2">
        <w:rPr>
          <w:sz w:val="24"/>
          <w:szCs w:val="24"/>
        </w:rPr>
        <w:t>20</w:t>
      </w:r>
      <w:proofErr w:type="gramEnd"/>
      <w:r w:rsidRPr="005B14F2">
        <w:rPr>
          <w:sz w:val="24"/>
          <w:szCs w:val="24"/>
        </w:rPr>
        <w:t xml:space="preserve"> usuarios activos, se generarían $40 de ingresos mensuales, alcanzando una utilidad neta de $30.</w:t>
      </w:r>
    </w:p>
    <w:p w14:paraId="3B6028F1" w14:textId="77777777" w:rsidR="00DF26F8" w:rsidRPr="005B14F2" w:rsidRDefault="00DF26F8">
      <w:pPr>
        <w:rPr>
          <w:sz w:val="24"/>
          <w:szCs w:val="24"/>
        </w:rPr>
      </w:pPr>
    </w:p>
    <w:p w14:paraId="0908CC1D" w14:textId="77777777" w:rsidR="00FB18D1" w:rsidRPr="00556E7C" w:rsidRDefault="00000000">
      <w:pPr>
        <w:pStyle w:val="Ttulo2"/>
        <w:rPr>
          <w:rFonts w:asciiTheme="minorHAnsi" w:hAnsiTheme="minorHAnsi"/>
          <w:color w:val="EE0000"/>
          <w:sz w:val="24"/>
          <w:szCs w:val="24"/>
        </w:rPr>
      </w:pPr>
      <w:r w:rsidRPr="00556E7C">
        <w:rPr>
          <w:rFonts w:asciiTheme="minorHAnsi" w:hAnsiTheme="minorHAnsi"/>
          <w:color w:val="EE0000"/>
          <w:sz w:val="24"/>
          <w:szCs w:val="24"/>
        </w:rPr>
        <w:t>7. Impacto Social y Educativo</w:t>
      </w:r>
    </w:p>
    <w:p w14:paraId="318B1DF9" w14:textId="77777777" w:rsidR="00FB18D1" w:rsidRDefault="00000000">
      <w:pPr>
        <w:rPr>
          <w:sz w:val="24"/>
          <w:szCs w:val="24"/>
        </w:rPr>
      </w:pPr>
      <w:r w:rsidRPr="005B14F2">
        <w:rPr>
          <w:sz w:val="24"/>
          <w:szCs w:val="24"/>
        </w:rPr>
        <w:t>SmartHealth AI contribuye al bienestar social al promover hábitos de salud positivos entre la población. Además, su desarrollo en una plataforma No-Code representa una oportunidad educativa para estudiantes y emprendedores que deseen iniciarse en la creación de aplicaciones sin experiencia previa en programación.</w:t>
      </w:r>
    </w:p>
    <w:p w14:paraId="684BA884" w14:textId="77777777" w:rsidR="00DF26F8" w:rsidRDefault="00DF26F8">
      <w:pPr>
        <w:rPr>
          <w:sz w:val="24"/>
          <w:szCs w:val="24"/>
        </w:rPr>
      </w:pPr>
    </w:p>
    <w:p w14:paraId="64C7DD80" w14:textId="77777777" w:rsidR="00DF26F8" w:rsidRDefault="00DF26F8">
      <w:pPr>
        <w:rPr>
          <w:sz w:val="24"/>
          <w:szCs w:val="24"/>
        </w:rPr>
      </w:pPr>
    </w:p>
    <w:p w14:paraId="4E380C45" w14:textId="77777777" w:rsidR="00DF26F8" w:rsidRDefault="00DF26F8">
      <w:pPr>
        <w:rPr>
          <w:sz w:val="24"/>
          <w:szCs w:val="24"/>
        </w:rPr>
      </w:pPr>
    </w:p>
    <w:p w14:paraId="236E2863" w14:textId="77777777" w:rsidR="00DF26F8" w:rsidRDefault="00DF26F8">
      <w:pPr>
        <w:rPr>
          <w:sz w:val="24"/>
          <w:szCs w:val="24"/>
        </w:rPr>
      </w:pPr>
    </w:p>
    <w:p w14:paraId="357CE6A8" w14:textId="77777777" w:rsidR="00DF26F8" w:rsidRPr="005B14F2" w:rsidRDefault="00DF26F8">
      <w:pPr>
        <w:rPr>
          <w:sz w:val="24"/>
          <w:szCs w:val="24"/>
        </w:rPr>
      </w:pPr>
    </w:p>
    <w:p w14:paraId="41099E17" w14:textId="77777777" w:rsidR="00FB18D1" w:rsidRDefault="00000000">
      <w:pPr>
        <w:pStyle w:val="Ttulo2"/>
        <w:rPr>
          <w:rFonts w:asciiTheme="minorHAnsi" w:hAnsiTheme="minorHAnsi"/>
          <w:color w:val="EE0000"/>
          <w:sz w:val="24"/>
          <w:szCs w:val="24"/>
        </w:rPr>
      </w:pPr>
      <w:r w:rsidRPr="00556E7C">
        <w:rPr>
          <w:rFonts w:asciiTheme="minorHAnsi" w:hAnsiTheme="minorHAnsi"/>
          <w:color w:val="EE0000"/>
          <w:sz w:val="24"/>
          <w:szCs w:val="24"/>
        </w:rPr>
        <w:t>8. Conclusión</w:t>
      </w:r>
    </w:p>
    <w:p w14:paraId="2790FBA1" w14:textId="77777777" w:rsidR="00556E7C" w:rsidRPr="00556E7C" w:rsidRDefault="00556E7C" w:rsidP="00556E7C"/>
    <w:p w14:paraId="2902C0E2" w14:textId="77777777" w:rsidR="00FB18D1" w:rsidRPr="005B14F2" w:rsidRDefault="00000000">
      <w:pPr>
        <w:rPr>
          <w:sz w:val="24"/>
          <w:szCs w:val="24"/>
        </w:rPr>
      </w:pPr>
      <w:r w:rsidRPr="005B14F2">
        <w:rPr>
          <w:sz w:val="24"/>
          <w:szCs w:val="24"/>
        </w:rPr>
        <w:t>SmartHealth AI demuestra el potencial de las plataformas No-Code como herramientas accesibles para el desarrollo tecnológico. A través de una interfaz intuitiva y el uso de lógica condicional, la app logra simular inteligencia artificial, ofreciendo recomendaciones útiles y personalizadas al usuario. Este proyecto evidencia cómo la tecnología puede ser aplicada de forma práctica y económica para mejorar la calidad de vida y fomentar la innovación.</w:t>
      </w:r>
    </w:p>
    <w:p w14:paraId="69AE607C" w14:textId="77777777" w:rsidR="00FB18D1" w:rsidRPr="005B14F2" w:rsidRDefault="00000000">
      <w:pPr>
        <w:rPr>
          <w:sz w:val="24"/>
          <w:szCs w:val="24"/>
        </w:rPr>
      </w:pPr>
      <w:r w:rsidRPr="005B14F2">
        <w:rPr>
          <w:sz w:val="24"/>
          <w:szCs w:val="24"/>
        </w:rPr>
        <w:t>Enlace funcional (una vez publicada la app): [Agregar aquí el link de Thunkable Live o prototipo]</w:t>
      </w:r>
    </w:p>
    <w:sectPr w:rsidR="00FB18D1" w:rsidRPr="005B14F2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94F29" w14:textId="77777777" w:rsidR="00107FEE" w:rsidRDefault="00107FEE" w:rsidP="00DF26F8">
      <w:pPr>
        <w:spacing w:after="0" w:line="240" w:lineRule="auto"/>
      </w:pPr>
      <w:r>
        <w:separator/>
      </w:r>
    </w:p>
  </w:endnote>
  <w:endnote w:type="continuationSeparator" w:id="0">
    <w:p w14:paraId="43A92E00" w14:textId="77777777" w:rsidR="00107FEE" w:rsidRDefault="00107FEE" w:rsidP="00DF2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4542927"/>
      <w:docPartObj>
        <w:docPartGallery w:val="Page Numbers (Bottom of Page)"/>
        <w:docPartUnique/>
      </w:docPartObj>
    </w:sdtPr>
    <w:sdtContent>
      <w:p w14:paraId="220EBDC7" w14:textId="13DFDED4" w:rsidR="00DF26F8" w:rsidRDefault="00DF26F8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ADC9A33" w14:textId="77777777" w:rsidR="00DF26F8" w:rsidRDefault="00DF26F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B92F2" w14:textId="77777777" w:rsidR="00107FEE" w:rsidRDefault="00107FEE" w:rsidP="00DF26F8">
      <w:pPr>
        <w:spacing w:after="0" w:line="240" w:lineRule="auto"/>
      </w:pPr>
      <w:r>
        <w:separator/>
      </w:r>
    </w:p>
  </w:footnote>
  <w:footnote w:type="continuationSeparator" w:id="0">
    <w:p w14:paraId="56978E8C" w14:textId="77777777" w:rsidR="00107FEE" w:rsidRDefault="00107FEE" w:rsidP="00DF26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DC357A7"/>
    <w:multiLevelType w:val="hybridMultilevel"/>
    <w:tmpl w:val="31A28C2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7656748">
    <w:abstractNumId w:val="8"/>
  </w:num>
  <w:num w:numId="2" w16cid:durableId="1464228980">
    <w:abstractNumId w:val="6"/>
  </w:num>
  <w:num w:numId="3" w16cid:durableId="309479938">
    <w:abstractNumId w:val="5"/>
  </w:num>
  <w:num w:numId="4" w16cid:durableId="1814521799">
    <w:abstractNumId w:val="4"/>
  </w:num>
  <w:num w:numId="5" w16cid:durableId="801728201">
    <w:abstractNumId w:val="7"/>
  </w:num>
  <w:num w:numId="6" w16cid:durableId="373771322">
    <w:abstractNumId w:val="3"/>
  </w:num>
  <w:num w:numId="7" w16cid:durableId="670720267">
    <w:abstractNumId w:val="2"/>
  </w:num>
  <w:num w:numId="8" w16cid:durableId="436678107">
    <w:abstractNumId w:val="1"/>
  </w:num>
  <w:num w:numId="9" w16cid:durableId="977030653">
    <w:abstractNumId w:val="0"/>
  </w:num>
  <w:num w:numId="10" w16cid:durableId="19502381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FEE"/>
    <w:rsid w:val="0015074B"/>
    <w:rsid w:val="0029639D"/>
    <w:rsid w:val="00326F90"/>
    <w:rsid w:val="00556E7C"/>
    <w:rsid w:val="005B14F2"/>
    <w:rsid w:val="00666ABA"/>
    <w:rsid w:val="00871127"/>
    <w:rsid w:val="00AA1D8D"/>
    <w:rsid w:val="00B47730"/>
    <w:rsid w:val="00C91C35"/>
    <w:rsid w:val="00CB0664"/>
    <w:rsid w:val="00DF26F8"/>
    <w:rsid w:val="00FB18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FEDF09"/>
  <w14:defaultImageDpi w14:val="300"/>
  <w15:docId w15:val="{BF9C4A8A-4A4F-4ABC-A15A-8FF35A4C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783</Words>
  <Characters>4312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Augusto Valdez Campos</cp:lastModifiedBy>
  <cp:revision>4</cp:revision>
  <dcterms:created xsi:type="dcterms:W3CDTF">2013-12-23T23:15:00Z</dcterms:created>
  <dcterms:modified xsi:type="dcterms:W3CDTF">2025-10-27T20:21:00Z</dcterms:modified>
  <cp:category/>
</cp:coreProperties>
</file>