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0"/>
          <w:i w:val="1"/>
          <w:color w:val="686868"/>
          <w:sz w:val="30"/>
          <w:szCs w:val="30"/>
        </w:rPr>
      </w:pPr>
      <w:r w:rsidDel="00000000" w:rsidR="00000000" w:rsidRPr="00000000">
        <w:rPr>
          <w:rFonts w:ascii="Source Sans Pro" w:cs="Source Sans Pro" w:eastAsia="Source Sans Pro" w:hAnsi="Source Sans Pro"/>
          <w:b w:val="1"/>
          <w:color w:val="2e75b5"/>
          <w:sz w:val="30"/>
          <w:szCs w:val="30"/>
          <w:rtl w:val="0"/>
        </w:rPr>
        <w:t xml:space="preserve">Objective 1:</w:t>
      </w:r>
      <w:r w:rsidDel="00000000" w:rsidR="00000000" w:rsidRPr="00000000">
        <w:rPr>
          <w:rFonts w:ascii="Source Sans Pro" w:cs="Source Sans Pro" w:eastAsia="Source Sans Pro" w:hAnsi="Source Sans Pro"/>
          <w:color w:val="2e75b5"/>
          <w:sz w:val="30"/>
          <w:szCs w:val="30"/>
          <w:rtl w:val="0"/>
        </w:rPr>
        <w:t xml:space="preserve"> </w:t>
      </w:r>
      <w:r w:rsidDel="00000000" w:rsidR="00000000" w:rsidRPr="00000000">
        <w:rPr>
          <w:b w:val="0"/>
          <w:color w:val="2e75b5"/>
          <w:sz w:val="30"/>
          <w:szCs w:val="30"/>
          <w:rtl w:val="0"/>
        </w:rPr>
        <w:t xml:space="preserve">Explore the Northwind database.</w:t>
      </w:r>
      <w:r w:rsidDel="00000000" w:rsidR="00000000" w:rsidRPr="00000000">
        <w:rPr>
          <w:rtl w:val="0"/>
        </w:rPr>
      </w:r>
    </w:p>
    <w:p w:rsidR="00000000" w:rsidDel="00000000" w:rsidP="00000000" w:rsidRDefault="00000000" w:rsidRPr="00000000" w14:paraId="00000002">
      <w:pPr>
        <w:rPr>
          <w:rFonts w:ascii="Source Sans Pro" w:cs="Source Sans Pro" w:eastAsia="Source Sans Pro" w:hAnsi="Source Sans Pro"/>
          <w:b w:val="1"/>
          <w:i w:val="1"/>
          <w:color w:val="686868"/>
          <w:sz w:val="30"/>
          <w:szCs w:val="30"/>
        </w:rPr>
      </w:pPr>
      <w:r w:rsidDel="00000000" w:rsidR="00000000" w:rsidRPr="00000000">
        <w:rPr>
          <w:rFonts w:ascii="Source Sans Pro" w:cs="Source Sans Pro" w:eastAsia="Source Sans Pro" w:hAnsi="Source Sans Pro"/>
          <w:b w:val="1"/>
          <w:color w:val="686868"/>
          <w:sz w:val="30"/>
          <w:szCs w:val="30"/>
          <w:rtl w:val="0"/>
        </w:rPr>
        <w:t xml:space="preserve">Database Overview:</w:t>
      </w:r>
      <w:r w:rsidDel="00000000" w:rsidR="00000000" w:rsidRPr="00000000">
        <w:rPr>
          <w:rtl w:val="0"/>
        </w:rPr>
      </w:r>
    </w:p>
    <w:p w:rsidR="00000000" w:rsidDel="00000000" w:rsidP="00000000" w:rsidRDefault="00000000" w:rsidRPr="00000000" w14:paraId="00000003">
      <w:pPr>
        <w:rPr>
          <w:rFonts w:ascii="Source Sans Pro" w:cs="Source Sans Pro" w:eastAsia="Source Sans Pro" w:hAnsi="Source Sans Pro"/>
          <w:color w:val="686868"/>
          <w:sz w:val="30"/>
          <w:szCs w:val="30"/>
        </w:rPr>
      </w:pPr>
      <w:r w:rsidDel="00000000" w:rsidR="00000000" w:rsidRPr="00000000">
        <w:rPr>
          <w:rFonts w:ascii="Source Sans Pro" w:cs="Source Sans Pro" w:eastAsia="Source Sans Pro" w:hAnsi="Source Sans Pro"/>
          <w:color w:val="686868"/>
          <w:sz w:val="30"/>
          <w:szCs w:val="30"/>
        </w:rPr>
        <w:drawing>
          <wp:inline distB="114300" distT="114300" distL="114300" distR="114300">
            <wp:extent cx="5943600" cy="27686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05">
      <w:pPr>
        <w:rPr>
          <w:b w:val="0"/>
        </w:rPr>
      </w:pPr>
      <w:r w:rsidDel="00000000" w:rsidR="00000000" w:rsidRPr="00000000">
        <w:rPr>
          <w:rFonts w:ascii="Source Sans Pro" w:cs="Source Sans Pro" w:eastAsia="Source Sans Pro" w:hAnsi="Source Sans Pro"/>
          <w:b w:val="1"/>
          <w:color w:val="2e75b5"/>
          <w:sz w:val="30"/>
          <w:szCs w:val="30"/>
          <w:rtl w:val="0"/>
        </w:rPr>
        <w:t xml:space="preserve">Objective 2:</w:t>
      </w:r>
      <w:r w:rsidDel="00000000" w:rsidR="00000000" w:rsidRPr="00000000">
        <w:rPr>
          <w:rFonts w:ascii="Source Sans Pro" w:cs="Source Sans Pro" w:eastAsia="Source Sans Pro" w:hAnsi="Source Sans Pro"/>
          <w:color w:val="2e75b5"/>
          <w:sz w:val="30"/>
          <w:szCs w:val="30"/>
          <w:rtl w:val="0"/>
        </w:rPr>
        <w:t xml:space="preserve"> </w:t>
      </w:r>
      <w:r w:rsidDel="00000000" w:rsidR="00000000" w:rsidRPr="00000000">
        <w:rPr>
          <w:b w:val="0"/>
          <w:color w:val="2e75b5"/>
          <w:sz w:val="30"/>
          <w:szCs w:val="30"/>
          <w:rtl w:val="0"/>
        </w:rPr>
        <w:t xml:space="preserve">Examine the contents of database tables to identify data tables and fields required to inform a business decision.</w:t>
      </w:r>
      <w:r w:rsidDel="00000000" w:rsidR="00000000" w:rsidRPr="00000000">
        <w:rPr>
          <w:rtl w:val="0"/>
        </w:rPr>
      </w:r>
    </w:p>
    <w:p w:rsidR="00000000" w:rsidDel="00000000" w:rsidP="00000000" w:rsidRDefault="00000000" w:rsidRPr="00000000" w14:paraId="00000006">
      <w:pPr>
        <w:rPr>
          <w:rFonts w:ascii="Source Sans Pro" w:cs="Source Sans Pro" w:eastAsia="Source Sans Pro" w:hAnsi="Source Sans Pro"/>
          <w:color w:val="686868"/>
          <w:sz w:val="30"/>
          <w:szCs w:val="30"/>
        </w:rPr>
      </w:pPr>
      <w:r w:rsidDel="00000000" w:rsidR="00000000" w:rsidRPr="00000000">
        <w:rPr>
          <w:rFonts w:ascii="Source Sans Pro" w:cs="Source Sans Pro" w:eastAsia="Source Sans Pro" w:hAnsi="Source Sans Pro"/>
          <w:b w:val="1"/>
          <w:color w:val="686868"/>
          <w:sz w:val="30"/>
          <w:szCs w:val="30"/>
          <w:rtl w:val="0"/>
        </w:rPr>
        <w:t xml:space="preserve">Business Question:</w:t>
      </w:r>
      <w:r w:rsidDel="00000000" w:rsidR="00000000" w:rsidRPr="00000000">
        <w:rPr>
          <w:rtl w:val="0"/>
        </w:rPr>
      </w:r>
    </w:p>
    <w:p w:rsidR="00000000" w:rsidDel="00000000" w:rsidP="00000000" w:rsidRDefault="00000000" w:rsidRPr="00000000" w14:paraId="00000007">
      <w:pPr>
        <w:rPr>
          <w:b w:val="0"/>
          <w:i w:val="1"/>
        </w:rPr>
      </w:pPr>
      <w:r w:rsidDel="00000000" w:rsidR="00000000" w:rsidRPr="00000000">
        <w:rPr>
          <w:b w:val="0"/>
          <w:i w:val="1"/>
          <w:color w:val="686868"/>
          <w:sz w:val="30"/>
          <w:szCs w:val="30"/>
          <w:rtl w:val="0"/>
        </w:rPr>
        <w:t xml:space="preserve">“As a method of increasing future sales, the company has decided to give employee bonuses for exemplary performance in sales. Bonuses will be awarded to those employees who are responsible for the five highest order amounts. How can we identify those employees?”</w:t>
      </w:r>
      <w:r w:rsidDel="00000000" w:rsidR="00000000" w:rsidRPr="00000000">
        <w:rPr>
          <w:rtl w:val="0"/>
        </w:rPr>
      </w:r>
    </w:p>
    <w:p w:rsidR="00000000" w:rsidDel="00000000" w:rsidP="00000000" w:rsidRDefault="00000000" w:rsidRPr="00000000" w14:paraId="00000008">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09">
      <w:pPr>
        <w:rPr>
          <w:rFonts w:ascii="Source Sans Pro" w:cs="Source Sans Pro" w:eastAsia="Source Sans Pro" w:hAnsi="Source Sans Pro"/>
          <w:b w:val="1"/>
          <w:color w:val="686868"/>
          <w:sz w:val="30"/>
          <w:szCs w:val="30"/>
        </w:rPr>
      </w:pPr>
      <w:r w:rsidDel="00000000" w:rsidR="00000000" w:rsidRPr="00000000">
        <w:rPr>
          <w:rFonts w:ascii="Source Sans Pro" w:cs="Source Sans Pro" w:eastAsia="Source Sans Pro" w:hAnsi="Source Sans Pro"/>
          <w:b w:val="1"/>
          <w:color w:val="686868"/>
          <w:sz w:val="30"/>
          <w:szCs w:val="30"/>
          <w:rtl w:val="0"/>
        </w:rPr>
        <w:t xml:space="preserve">Proposed Solution:</w:t>
      </w:r>
    </w:p>
    <w:p w:rsidR="00000000" w:rsidDel="00000000" w:rsidP="00000000" w:rsidRDefault="00000000" w:rsidRPr="00000000" w14:paraId="0000000A">
      <w:pPr>
        <w:rPr>
          <w:b w:val="0"/>
          <w:color w:val="686868"/>
          <w:sz w:val="30"/>
          <w:szCs w:val="30"/>
        </w:rPr>
      </w:pPr>
      <w:r w:rsidDel="00000000" w:rsidR="00000000" w:rsidRPr="00000000">
        <w:rPr>
          <w:b w:val="0"/>
          <w:color w:val="686868"/>
          <w:sz w:val="30"/>
          <w:szCs w:val="30"/>
          <w:rtl w:val="0"/>
        </w:rPr>
        <w:t xml:space="preserve">A list of employees who have orders with five highest sales amounts.</w:t>
      </w:r>
    </w:p>
    <w:p w:rsidR="00000000" w:rsidDel="00000000" w:rsidP="00000000" w:rsidRDefault="00000000" w:rsidRPr="00000000" w14:paraId="0000000B">
      <w:pPr>
        <w:rPr>
          <w:rFonts w:ascii="Source Sans Pro" w:cs="Source Sans Pro" w:eastAsia="Source Sans Pro" w:hAnsi="Source Sans Pro"/>
          <w:color w:val="686868"/>
          <w:sz w:val="30"/>
          <w:szCs w:val="30"/>
        </w:rPr>
      </w:pPr>
      <w:r w:rsidDel="00000000" w:rsidR="00000000" w:rsidRPr="00000000">
        <w:rPr>
          <w:rtl w:val="0"/>
        </w:rPr>
      </w:r>
    </w:p>
    <w:p w:rsidR="00000000" w:rsidDel="00000000" w:rsidP="00000000" w:rsidRDefault="00000000" w:rsidRPr="00000000" w14:paraId="0000000C">
      <w:pPr>
        <w:rPr>
          <w:rFonts w:ascii="Source Sans Pro" w:cs="Source Sans Pro" w:eastAsia="Source Sans Pro" w:hAnsi="Source Sans Pro"/>
          <w:b w:val="1"/>
          <w:color w:val="686868"/>
          <w:sz w:val="30"/>
          <w:szCs w:val="30"/>
        </w:rPr>
      </w:pPr>
      <w:r w:rsidDel="00000000" w:rsidR="00000000" w:rsidRPr="00000000">
        <w:rPr>
          <w:rFonts w:ascii="Source Sans Pro" w:cs="Source Sans Pro" w:eastAsia="Source Sans Pro" w:hAnsi="Source Sans Pro"/>
          <w:b w:val="1"/>
          <w:color w:val="686868"/>
          <w:sz w:val="30"/>
          <w:szCs w:val="30"/>
          <w:rtl w:val="0"/>
        </w:rPr>
        <w:t xml:space="preserve">Tables used for answering the business question:</w:t>
      </w:r>
    </w:p>
    <w:p w:rsidR="00000000" w:rsidDel="00000000" w:rsidP="00000000" w:rsidRDefault="00000000" w:rsidRPr="00000000" w14:paraId="0000000D">
      <w:pPr>
        <w:numPr>
          <w:ilvl w:val="0"/>
          <w:numId w:val="3"/>
        </w:numPr>
        <w:spacing w:after="0" w:afterAutospacing="0"/>
        <w:ind w:left="720" w:hanging="360"/>
        <w:rPr>
          <w:rFonts w:ascii="Source Sans Pro" w:cs="Source Sans Pro" w:eastAsia="Source Sans Pro" w:hAnsi="Source Sans Pro"/>
          <w:color w:val="686868"/>
          <w:sz w:val="30"/>
          <w:szCs w:val="30"/>
          <w:u w:val="none"/>
        </w:rPr>
      </w:pPr>
      <w:r w:rsidDel="00000000" w:rsidR="00000000" w:rsidRPr="00000000">
        <w:rPr>
          <w:rFonts w:ascii="Source Sans Pro" w:cs="Source Sans Pro" w:eastAsia="Source Sans Pro" w:hAnsi="Source Sans Pro"/>
          <w:color w:val="686868"/>
          <w:sz w:val="30"/>
          <w:szCs w:val="30"/>
          <w:rtl w:val="0"/>
        </w:rPr>
        <w:t xml:space="preserve">Employees: </w:t>
        <w:tab/>
      </w:r>
      <w:r w:rsidDel="00000000" w:rsidR="00000000" w:rsidRPr="00000000">
        <w:rPr>
          <w:b w:val="0"/>
          <w:color w:val="686868"/>
          <w:sz w:val="30"/>
          <w:szCs w:val="30"/>
          <w:rtl w:val="0"/>
        </w:rPr>
        <w:t xml:space="preserve">First and last names of employees</w:t>
      </w:r>
    </w:p>
    <w:p w:rsidR="00000000" w:rsidDel="00000000" w:rsidP="00000000" w:rsidRDefault="00000000" w:rsidRPr="00000000" w14:paraId="0000000E">
      <w:pPr>
        <w:numPr>
          <w:ilvl w:val="0"/>
          <w:numId w:val="3"/>
        </w:numPr>
        <w:spacing w:after="0" w:afterAutospacing="0"/>
        <w:ind w:left="720" w:hanging="360"/>
        <w:rPr>
          <w:rFonts w:ascii="Source Sans Pro" w:cs="Source Sans Pro" w:eastAsia="Source Sans Pro" w:hAnsi="Source Sans Pro"/>
          <w:color w:val="686868"/>
          <w:sz w:val="30"/>
          <w:szCs w:val="30"/>
          <w:u w:val="none"/>
        </w:rPr>
      </w:pPr>
      <w:r w:rsidDel="00000000" w:rsidR="00000000" w:rsidRPr="00000000">
        <w:rPr>
          <w:rFonts w:ascii="Source Sans Pro" w:cs="Source Sans Pro" w:eastAsia="Source Sans Pro" w:hAnsi="Source Sans Pro"/>
          <w:color w:val="686868"/>
          <w:sz w:val="30"/>
          <w:szCs w:val="30"/>
          <w:rtl w:val="0"/>
        </w:rPr>
        <w:t xml:space="preserve">Orders: </w:t>
        <w:tab/>
        <w:tab/>
      </w:r>
      <w:r w:rsidDel="00000000" w:rsidR="00000000" w:rsidRPr="00000000">
        <w:rPr>
          <w:b w:val="0"/>
          <w:color w:val="686868"/>
          <w:sz w:val="30"/>
          <w:szCs w:val="30"/>
          <w:rtl w:val="0"/>
        </w:rPr>
        <w:t xml:space="preserve">Orders with the highest sales value</w:t>
      </w:r>
    </w:p>
    <w:p w:rsidR="00000000" w:rsidDel="00000000" w:rsidP="00000000" w:rsidRDefault="00000000" w:rsidRPr="00000000" w14:paraId="0000000F">
      <w:pPr>
        <w:numPr>
          <w:ilvl w:val="0"/>
          <w:numId w:val="3"/>
        </w:numPr>
        <w:spacing w:after="0" w:afterAutospacing="0"/>
        <w:ind w:left="720" w:hanging="360"/>
        <w:rPr>
          <w:rFonts w:ascii="Source Sans Pro" w:cs="Source Sans Pro" w:eastAsia="Source Sans Pro" w:hAnsi="Source Sans Pro"/>
          <w:color w:val="686868"/>
          <w:sz w:val="30"/>
          <w:szCs w:val="30"/>
          <w:u w:val="none"/>
        </w:rPr>
      </w:pPr>
      <w:r w:rsidDel="00000000" w:rsidR="00000000" w:rsidRPr="00000000">
        <w:rPr>
          <w:rFonts w:ascii="Source Sans Pro" w:cs="Source Sans Pro" w:eastAsia="Source Sans Pro" w:hAnsi="Source Sans Pro"/>
          <w:color w:val="686868"/>
          <w:sz w:val="30"/>
          <w:szCs w:val="30"/>
          <w:rtl w:val="0"/>
        </w:rPr>
        <w:t xml:space="preserve">OrderDetails: </w:t>
        <w:tab/>
      </w:r>
      <w:r w:rsidDel="00000000" w:rsidR="00000000" w:rsidRPr="00000000">
        <w:rPr>
          <w:b w:val="0"/>
          <w:color w:val="686868"/>
          <w:sz w:val="30"/>
          <w:szCs w:val="30"/>
          <w:rtl w:val="0"/>
        </w:rPr>
        <w:t xml:space="preserve">Q</w:t>
      </w:r>
      <w:r w:rsidDel="00000000" w:rsidR="00000000" w:rsidRPr="00000000">
        <w:rPr>
          <w:b w:val="0"/>
          <w:rtl w:val="0"/>
        </w:rPr>
        <w:t xml:space="preserve">uantity to compute the sales value</w:t>
      </w:r>
      <w:r w:rsidDel="00000000" w:rsidR="00000000" w:rsidRPr="00000000">
        <w:rPr>
          <w:rtl w:val="0"/>
        </w:rPr>
      </w:r>
    </w:p>
    <w:p w:rsidR="00000000" w:rsidDel="00000000" w:rsidP="00000000" w:rsidRDefault="00000000" w:rsidRPr="00000000" w14:paraId="00000010">
      <w:pPr>
        <w:numPr>
          <w:ilvl w:val="0"/>
          <w:numId w:val="3"/>
        </w:numPr>
        <w:ind w:left="720" w:hanging="360"/>
        <w:rPr>
          <w:rFonts w:ascii="Source Sans Pro" w:cs="Source Sans Pro" w:eastAsia="Source Sans Pro" w:hAnsi="Source Sans Pro"/>
          <w:color w:val="686868"/>
          <w:sz w:val="30"/>
          <w:szCs w:val="30"/>
          <w:u w:val="none"/>
        </w:rPr>
      </w:pPr>
      <w:r w:rsidDel="00000000" w:rsidR="00000000" w:rsidRPr="00000000">
        <w:rPr>
          <w:rFonts w:ascii="Source Sans Pro" w:cs="Source Sans Pro" w:eastAsia="Source Sans Pro" w:hAnsi="Source Sans Pro"/>
          <w:color w:val="686868"/>
          <w:sz w:val="30"/>
          <w:szCs w:val="30"/>
          <w:rtl w:val="0"/>
        </w:rPr>
        <w:t xml:space="preserve">Products: </w:t>
        <w:tab/>
        <w:tab/>
      </w:r>
      <w:r w:rsidDel="00000000" w:rsidR="00000000" w:rsidRPr="00000000">
        <w:rPr>
          <w:b w:val="0"/>
          <w:color w:val="686868"/>
          <w:sz w:val="30"/>
          <w:szCs w:val="30"/>
          <w:rtl w:val="0"/>
        </w:rPr>
        <w:t xml:space="preserve">Unit Price to compute the sales value</w:t>
      </w:r>
    </w:p>
    <w:p w:rsidR="00000000" w:rsidDel="00000000" w:rsidP="00000000" w:rsidRDefault="00000000" w:rsidRPr="00000000" w14:paraId="00000011">
      <w:pPr>
        <w:rPr>
          <w:rFonts w:ascii="Source Sans Pro" w:cs="Source Sans Pro" w:eastAsia="Source Sans Pro" w:hAnsi="Source Sans Pro"/>
          <w:color w:val="686868"/>
          <w:sz w:val="30"/>
          <w:szCs w:val="30"/>
        </w:rPr>
      </w:pPr>
      <w:r w:rsidDel="00000000" w:rsidR="00000000" w:rsidRPr="00000000">
        <w:rPr>
          <w:rtl w:val="0"/>
        </w:rPr>
      </w:r>
    </w:p>
    <w:p w:rsidR="00000000" w:rsidDel="00000000" w:rsidP="00000000" w:rsidRDefault="00000000" w:rsidRPr="00000000" w14:paraId="00000012">
      <w:pPr>
        <w:rPr>
          <w:rFonts w:ascii="Source Sans Pro" w:cs="Source Sans Pro" w:eastAsia="Source Sans Pro" w:hAnsi="Source Sans Pro"/>
          <w:color w:val="686868"/>
          <w:sz w:val="30"/>
          <w:szCs w:val="30"/>
        </w:rPr>
      </w:pPr>
      <w:r w:rsidDel="00000000" w:rsidR="00000000" w:rsidRPr="00000000">
        <w:rPr>
          <w:rFonts w:ascii="Source Sans Pro" w:cs="Source Sans Pro" w:eastAsia="Source Sans Pro" w:hAnsi="Source Sans Pro"/>
          <w:b w:val="1"/>
          <w:color w:val="686868"/>
          <w:sz w:val="30"/>
          <w:szCs w:val="30"/>
          <w:rtl w:val="0"/>
        </w:rPr>
        <w:t xml:space="preserve">Sales Value per Order</w:t>
      </w:r>
      <w:r w:rsidDel="00000000" w:rsidR="00000000" w:rsidRPr="00000000">
        <w:rPr>
          <w:rtl w:val="0"/>
        </w:rPr>
      </w:r>
    </w:p>
    <w:p w:rsidR="00000000" w:rsidDel="00000000" w:rsidP="00000000" w:rsidRDefault="00000000" w:rsidRPr="00000000" w14:paraId="00000013">
      <w:pPr>
        <w:rPr>
          <w:b w:val="0"/>
          <w:color w:val="686868"/>
          <w:sz w:val="30"/>
          <w:szCs w:val="30"/>
        </w:rPr>
      </w:pPr>
      <w:r w:rsidDel="00000000" w:rsidR="00000000" w:rsidRPr="00000000">
        <w:rPr>
          <w:b w:val="0"/>
          <w:color w:val="686868"/>
          <w:sz w:val="30"/>
          <w:szCs w:val="30"/>
          <w:rtl w:val="0"/>
        </w:rPr>
        <w:t xml:space="preserve">Sales amount per item = Quantity multiplied by Unit Price</w:t>
      </w:r>
      <w:r w:rsidDel="00000000" w:rsidR="00000000" w:rsidRPr="00000000">
        <w:rPr>
          <w:rtl w:val="0"/>
        </w:rPr>
      </w:r>
    </w:p>
    <w:p w:rsidR="00000000" w:rsidDel="00000000" w:rsidP="00000000" w:rsidRDefault="00000000" w:rsidRPr="00000000" w14:paraId="00000014">
      <w:pP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943600" cy="2781300"/>
            <wp:effectExtent b="0" l="0" r="0" t="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16">
      <w:pPr>
        <w:rPr>
          <w:b w:val="0"/>
        </w:rPr>
      </w:pPr>
      <w:r w:rsidDel="00000000" w:rsidR="00000000" w:rsidRPr="00000000">
        <w:rPr>
          <w:rFonts w:ascii="Source Sans Pro" w:cs="Source Sans Pro" w:eastAsia="Source Sans Pro" w:hAnsi="Source Sans Pro"/>
          <w:b w:val="1"/>
          <w:color w:val="2e75b5"/>
          <w:sz w:val="30"/>
          <w:szCs w:val="30"/>
          <w:rtl w:val="0"/>
        </w:rPr>
        <w:t xml:space="preserve">Objective 3:</w:t>
      </w:r>
      <w:r w:rsidDel="00000000" w:rsidR="00000000" w:rsidRPr="00000000">
        <w:rPr>
          <w:rFonts w:ascii="Source Sans Pro" w:cs="Source Sans Pro" w:eastAsia="Source Sans Pro" w:hAnsi="Source Sans Pro"/>
          <w:color w:val="2e75b5"/>
          <w:sz w:val="30"/>
          <w:szCs w:val="30"/>
          <w:rtl w:val="0"/>
        </w:rPr>
        <w:t xml:space="preserve"> </w:t>
      </w:r>
      <w:r w:rsidDel="00000000" w:rsidR="00000000" w:rsidRPr="00000000">
        <w:rPr>
          <w:b w:val="0"/>
          <w:color w:val="2e75b5"/>
          <w:sz w:val="30"/>
          <w:szCs w:val="30"/>
          <w:rtl w:val="0"/>
        </w:rPr>
        <w:t xml:space="preserve">Retrieve the data needed to solve a business question by joining multiple tables in SQL.</w:t>
      </w:r>
      <w:r w:rsidDel="00000000" w:rsidR="00000000" w:rsidRPr="00000000">
        <w:rPr>
          <w:rtl w:val="0"/>
        </w:rPr>
      </w:r>
    </w:p>
    <w:p w:rsidR="00000000" w:rsidDel="00000000" w:rsidP="00000000" w:rsidRDefault="00000000" w:rsidRPr="00000000" w14:paraId="00000017">
      <w:pPr>
        <w:rPr>
          <w:rFonts w:ascii="Source Sans Pro" w:cs="Source Sans Pro" w:eastAsia="Source Sans Pro" w:hAnsi="Source Sans Pro"/>
          <w:b w:val="1"/>
          <w:color w:val="686868"/>
          <w:sz w:val="30"/>
          <w:szCs w:val="30"/>
        </w:rPr>
      </w:pPr>
      <w:r w:rsidDel="00000000" w:rsidR="00000000" w:rsidRPr="00000000">
        <w:rPr>
          <w:rFonts w:ascii="Source Sans Pro" w:cs="Source Sans Pro" w:eastAsia="Source Sans Pro" w:hAnsi="Source Sans Pro"/>
          <w:b w:val="1"/>
          <w:color w:val="686868"/>
          <w:sz w:val="30"/>
          <w:szCs w:val="30"/>
          <w:rtl w:val="0"/>
        </w:rPr>
        <w:t xml:space="preserve">Tables and fields used for answering the business question:</w:t>
      </w:r>
    </w:p>
    <w:p w:rsidR="00000000" w:rsidDel="00000000" w:rsidP="00000000" w:rsidRDefault="00000000" w:rsidRPr="00000000" w14:paraId="00000018">
      <w:pPr>
        <w:numPr>
          <w:ilvl w:val="0"/>
          <w:numId w:val="3"/>
        </w:numPr>
        <w:spacing w:after="0" w:afterAutospacing="0"/>
        <w:ind w:left="720" w:hanging="360"/>
        <w:rPr>
          <w:rFonts w:ascii="Source Sans Pro" w:cs="Source Sans Pro" w:eastAsia="Source Sans Pro" w:hAnsi="Source Sans Pro"/>
          <w:color w:val="686868"/>
          <w:sz w:val="30"/>
          <w:szCs w:val="30"/>
        </w:rPr>
      </w:pPr>
      <w:r w:rsidDel="00000000" w:rsidR="00000000" w:rsidRPr="00000000">
        <w:rPr>
          <w:rFonts w:ascii="Source Sans Pro" w:cs="Source Sans Pro" w:eastAsia="Source Sans Pro" w:hAnsi="Source Sans Pro"/>
          <w:color w:val="686868"/>
          <w:sz w:val="30"/>
          <w:szCs w:val="30"/>
          <w:rtl w:val="0"/>
        </w:rPr>
        <w:t xml:space="preserve">Employees: </w:t>
        <w:tab/>
      </w:r>
      <w:r w:rsidDel="00000000" w:rsidR="00000000" w:rsidRPr="00000000">
        <w:rPr>
          <w:b w:val="0"/>
          <w:color w:val="686868"/>
          <w:sz w:val="30"/>
          <w:szCs w:val="30"/>
          <w:rtl w:val="0"/>
        </w:rPr>
        <w:t xml:space="preserve">LastName and FirstName</w:t>
      </w:r>
    </w:p>
    <w:p w:rsidR="00000000" w:rsidDel="00000000" w:rsidP="00000000" w:rsidRDefault="00000000" w:rsidRPr="00000000" w14:paraId="00000019">
      <w:pPr>
        <w:numPr>
          <w:ilvl w:val="0"/>
          <w:numId w:val="3"/>
        </w:numPr>
        <w:spacing w:after="0" w:afterAutospacing="0"/>
        <w:ind w:left="720" w:hanging="360"/>
        <w:rPr>
          <w:rFonts w:ascii="Source Sans Pro" w:cs="Source Sans Pro" w:eastAsia="Source Sans Pro" w:hAnsi="Source Sans Pro"/>
          <w:color w:val="686868"/>
          <w:sz w:val="30"/>
          <w:szCs w:val="30"/>
        </w:rPr>
      </w:pPr>
      <w:r w:rsidDel="00000000" w:rsidR="00000000" w:rsidRPr="00000000">
        <w:rPr>
          <w:rFonts w:ascii="Source Sans Pro" w:cs="Source Sans Pro" w:eastAsia="Source Sans Pro" w:hAnsi="Source Sans Pro"/>
          <w:color w:val="686868"/>
          <w:sz w:val="30"/>
          <w:szCs w:val="30"/>
          <w:rtl w:val="0"/>
        </w:rPr>
        <w:t xml:space="preserve">Orders: </w:t>
        <w:tab/>
        <w:tab/>
      </w:r>
      <w:r w:rsidDel="00000000" w:rsidR="00000000" w:rsidRPr="00000000">
        <w:rPr>
          <w:b w:val="0"/>
          <w:color w:val="686868"/>
          <w:sz w:val="30"/>
          <w:szCs w:val="30"/>
          <w:rtl w:val="0"/>
        </w:rPr>
        <w:t xml:space="preserve">OrderID</w:t>
      </w:r>
    </w:p>
    <w:p w:rsidR="00000000" w:rsidDel="00000000" w:rsidP="00000000" w:rsidRDefault="00000000" w:rsidRPr="00000000" w14:paraId="0000001A">
      <w:pPr>
        <w:numPr>
          <w:ilvl w:val="0"/>
          <w:numId w:val="3"/>
        </w:numPr>
        <w:spacing w:after="0" w:afterAutospacing="0"/>
        <w:ind w:left="720" w:hanging="360"/>
        <w:rPr>
          <w:rFonts w:ascii="Source Sans Pro" w:cs="Source Sans Pro" w:eastAsia="Source Sans Pro" w:hAnsi="Source Sans Pro"/>
          <w:color w:val="686868"/>
          <w:sz w:val="30"/>
          <w:szCs w:val="30"/>
        </w:rPr>
      </w:pPr>
      <w:r w:rsidDel="00000000" w:rsidR="00000000" w:rsidRPr="00000000">
        <w:rPr>
          <w:rFonts w:ascii="Source Sans Pro" w:cs="Source Sans Pro" w:eastAsia="Source Sans Pro" w:hAnsi="Source Sans Pro"/>
          <w:color w:val="686868"/>
          <w:sz w:val="30"/>
          <w:szCs w:val="30"/>
          <w:rtl w:val="0"/>
        </w:rPr>
        <w:t xml:space="preserve">OrderDetails: </w:t>
        <w:tab/>
      </w:r>
      <w:r w:rsidDel="00000000" w:rsidR="00000000" w:rsidRPr="00000000">
        <w:rPr>
          <w:b w:val="0"/>
          <w:color w:val="686868"/>
          <w:sz w:val="30"/>
          <w:szCs w:val="30"/>
          <w:rtl w:val="0"/>
        </w:rPr>
        <w:t xml:space="preserve">ProductID and Quantity</w:t>
      </w:r>
    </w:p>
    <w:p w:rsidR="00000000" w:rsidDel="00000000" w:rsidP="00000000" w:rsidRDefault="00000000" w:rsidRPr="00000000" w14:paraId="0000001B">
      <w:pPr>
        <w:numPr>
          <w:ilvl w:val="0"/>
          <w:numId w:val="3"/>
        </w:numPr>
        <w:ind w:left="720" w:hanging="360"/>
        <w:rPr>
          <w:rFonts w:ascii="Source Sans Pro" w:cs="Source Sans Pro" w:eastAsia="Source Sans Pro" w:hAnsi="Source Sans Pro"/>
          <w:color w:val="686868"/>
          <w:sz w:val="30"/>
          <w:szCs w:val="30"/>
        </w:rPr>
      </w:pPr>
      <w:r w:rsidDel="00000000" w:rsidR="00000000" w:rsidRPr="00000000">
        <w:rPr>
          <w:rFonts w:ascii="Source Sans Pro" w:cs="Source Sans Pro" w:eastAsia="Source Sans Pro" w:hAnsi="Source Sans Pro"/>
          <w:color w:val="686868"/>
          <w:sz w:val="30"/>
          <w:szCs w:val="30"/>
          <w:rtl w:val="0"/>
        </w:rPr>
        <w:t xml:space="preserve">Products: </w:t>
        <w:tab/>
        <w:tab/>
      </w:r>
      <w:r w:rsidDel="00000000" w:rsidR="00000000" w:rsidRPr="00000000">
        <w:rPr>
          <w:b w:val="0"/>
          <w:color w:val="686868"/>
          <w:sz w:val="30"/>
          <w:szCs w:val="30"/>
          <w:rtl w:val="0"/>
        </w:rPr>
        <w:t xml:space="preserve">Price</w:t>
      </w:r>
      <w:r w:rsidDel="00000000" w:rsidR="00000000" w:rsidRPr="00000000">
        <w:rPr>
          <w:rtl w:val="0"/>
        </w:rPr>
      </w:r>
    </w:p>
    <w:p w:rsidR="00000000" w:rsidDel="00000000" w:rsidP="00000000" w:rsidRDefault="00000000" w:rsidRPr="00000000" w14:paraId="0000001C">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Common key between the related tables:</w:t>
      </w:r>
    </w:p>
    <w:p w:rsidR="00000000" w:rsidDel="00000000" w:rsidP="00000000" w:rsidRDefault="00000000" w:rsidRPr="00000000" w14:paraId="0000001E">
      <w:pPr>
        <w:jc w:val="center"/>
        <w:rPr/>
      </w:pPr>
      <w:r w:rsidDel="00000000" w:rsidR="00000000" w:rsidRPr="00000000">
        <w:rPr/>
        <w:drawing>
          <wp:inline distB="114300" distT="114300" distL="114300" distR="114300">
            <wp:extent cx="5943600" cy="2120900"/>
            <wp:effectExtent b="0" l="0" r="0" t="0"/>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Joining the 4 tables with their related keys</w:t>
      </w:r>
    </w:p>
    <w:p w:rsidR="00000000" w:rsidDel="00000000" w:rsidP="00000000" w:rsidRDefault="00000000" w:rsidRPr="00000000" w14:paraId="00000021">
      <w:pPr>
        <w:rPr>
          <w:b w:val="0"/>
          <w:i w:val="1"/>
        </w:rPr>
      </w:pPr>
      <w:r w:rsidDel="00000000" w:rsidR="00000000" w:rsidRPr="00000000">
        <w:rPr>
          <w:b w:val="0"/>
          <w:i w:val="1"/>
          <w:rtl w:val="0"/>
        </w:rPr>
        <w:t xml:space="preserve">*Note: W3Schools SQL system is slightly different with other SQL programs, that is why there is a parenthesis in FROM statement in order to execute the query.</w:t>
      </w:r>
      <w:r w:rsidDel="00000000" w:rsidR="00000000" w:rsidRPr="00000000">
        <w:rPr>
          <w:rtl w:val="0"/>
        </w:rPr>
      </w:r>
    </w:p>
    <w:p w:rsidR="00000000" w:rsidDel="00000000" w:rsidP="00000000" w:rsidRDefault="00000000" w:rsidRPr="00000000" w14:paraId="00000022">
      <w:pPr>
        <w:rPr>
          <w:b w:val="0"/>
        </w:rPr>
      </w:pPr>
      <w:r w:rsidDel="00000000" w:rsidR="00000000" w:rsidRPr="00000000">
        <w:rPr>
          <w:b w:val="0"/>
          <w:color w:val="38761d"/>
          <w:rtl w:val="0"/>
        </w:rPr>
        <w:t xml:space="preserve">SELECT </w:t>
      </w:r>
      <w:r w:rsidDel="00000000" w:rsidR="00000000" w:rsidRPr="00000000">
        <w:rPr>
          <w:b w:val="0"/>
          <w:rtl w:val="0"/>
        </w:rPr>
        <w:t xml:space="preserve">LastName, FirstName, Orders.OrderID, Products.ProductID, Quantity, Price</w:t>
      </w:r>
    </w:p>
    <w:p w:rsidR="00000000" w:rsidDel="00000000" w:rsidP="00000000" w:rsidRDefault="00000000" w:rsidRPr="00000000" w14:paraId="00000023">
      <w:pPr>
        <w:rPr>
          <w:b w:val="0"/>
        </w:rPr>
      </w:pPr>
      <w:r w:rsidDel="00000000" w:rsidR="00000000" w:rsidRPr="00000000">
        <w:rPr>
          <w:b w:val="0"/>
          <w:color w:val="38761d"/>
          <w:rtl w:val="0"/>
        </w:rPr>
        <w:t xml:space="preserve">FROM </w:t>
      </w:r>
      <w:r w:rsidDel="00000000" w:rsidR="00000000" w:rsidRPr="00000000">
        <w:rPr>
          <w:b w:val="0"/>
          <w:rtl w:val="0"/>
        </w:rPr>
        <w:t xml:space="preserve">((Employees</w:t>
      </w:r>
    </w:p>
    <w:p w:rsidR="00000000" w:rsidDel="00000000" w:rsidP="00000000" w:rsidRDefault="00000000" w:rsidRPr="00000000" w14:paraId="00000024">
      <w:pPr>
        <w:rPr>
          <w:b w:val="0"/>
        </w:rPr>
      </w:pPr>
      <w:r w:rsidDel="00000000" w:rsidR="00000000" w:rsidRPr="00000000">
        <w:rPr>
          <w:b w:val="0"/>
          <w:color w:val="38761d"/>
          <w:rtl w:val="0"/>
        </w:rPr>
        <w:t xml:space="preserve">INNER JOIN </w:t>
      </w:r>
      <w:r w:rsidDel="00000000" w:rsidR="00000000" w:rsidRPr="00000000">
        <w:rPr>
          <w:b w:val="0"/>
          <w:rtl w:val="0"/>
        </w:rPr>
        <w:t xml:space="preserve">Orders</w:t>
      </w:r>
    </w:p>
    <w:p w:rsidR="00000000" w:rsidDel="00000000" w:rsidP="00000000" w:rsidRDefault="00000000" w:rsidRPr="00000000" w14:paraId="00000025">
      <w:pPr>
        <w:rPr>
          <w:b w:val="0"/>
        </w:rPr>
      </w:pPr>
      <w:r w:rsidDel="00000000" w:rsidR="00000000" w:rsidRPr="00000000">
        <w:rPr>
          <w:b w:val="0"/>
          <w:color w:val="38761d"/>
          <w:rtl w:val="0"/>
        </w:rPr>
        <w:t xml:space="preserve">ON </w:t>
      </w:r>
      <w:r w:rsidDel="00000000" w:rsidR="00000000" w:rsidRPr="00000000">
        <w:rPr>
          <w:b w:val="0"/>
          <w:rtl w:val="0"/>
        </w:rPr>
        <w:t xml:space="preserve">Employees.EmployeeID = Orders.EmployeeID)</w:t>
      </w:r>
    </w:p>
    <w:p w:rsidR="00000000" w:rsidDel="00000000" w:rsidP="00000000" w:rsidRDefault="00000000" w:rsidRPr="00000000" w14:paraId="00000026">
      <w:pPr>
        <w:rPr>
          <w:b w:val="0"/>
        </w:rPr>
      </w:pPr>
      <w:r w:rsidDel="00000000" w:rsidR="00000000" w:rsidRPr="00000000">
        <w:rPr>
          <w:b w:val="0"/>
          <w:color w:val="38761d"/>
          <w:rtl w:val="0"/>
        </w:rPr>
        <w:t xml:space="preserve">INNER JOIN </w:t>
      </w:r>
      <w:r w:rsidDel="00000000" w:rsidR="00000000" w:rsidRPr="00000000">
        <w:rPr>
          <w:b w:val="0"/>
          <w:rtl w:val="0"/>
        </w:rPr>
        <w:t xml:space="preserve">OrderDetails</w:t>
      </w:r>
    </w:p>
    <w:p w:rsidR="00000000" w:rsidDel="00000000" w:rsidP="00000000" w:rsidRDefault="00000000" w:rsidRPr="00000000" w14:paraId="00000027">
      <w:pPr>
        <w:rPr>
          <w:b w:val="0"/>
        </w:rPr>
      </w:pPr>
      <w:r w:rsidDel="00000000" w:rsidR="00000000" w:rsidRPr="00000000">
        <w:rPr>
          <w:b w:val="0"/>
          <w:color w:val="38761d"/>
          <w:rtl w:val="0"/>
        </w:rPr>
        <w:t xml:space="preserve">ON </w:t>
      </w:r>
      <w:r w:rsidDel="00000000" w:rsidR="00000000" w:rsidRPr="00000000">
        <w:rPr>
          <w:b w:val="0"/>
          <w:rtl w:val="0"/>
        </w:rPr>
        <w:t xml:space="preserve">Orders.OrderID = OrderDetails.OrderID)</w:t>
      </w:r>
    </w:p>
    <w:p w:rsidR="00000000" w:rsidDel="00000000" w:rsidP="00000000" w:rsidRDefault="00000000" w:rsidRPr="00000000" w14:paraId="00000028">
      <w:pPr>
        <w:rPr>
          <w:b w:val="0"/>
        </w:rPr>
      </w:pPr>
      <w:r w:rsidDel="00000000" w:rsidR="00000000" w:rsidRPr="00000000">
        <w:rPr>
          <w:b w:val="0"/>
          <w:color w:val="38761d"/>
          <w:rtl w:val="0"/>
        </w:rPr>
        <w:t xml:space="preserve">INNER JOIN </w:t>
      </w:r>
      <w:r w:rsidDel="00000000" w:rsidR="00000000" w:rsidRPr="00000000">
        <w:rPr>
          <w:b w:val="0"/>
          <w:rtl w:val="0"/>
        </w:rPr>
        <w:t xml:space="preserve">Products</w:t>
      </w:r>
    </w:p>
    <w:p w:rsidR="00000000" w:rsidDel="00000000" w:rsidP="00000000" w:rsidRDefault="00000000" w:rsidRPr="00000000" w14:paraId="00000029">
      <w:pPr>
        <w:rPr>
          <w:b w:val="0"/>
        </w:rPr>
      </w:pPr>
      <w:r w:rsidDel="00000000" w:rsidR="00000000" w:rsidRPr="00000000">
        <w:rPr>
          <w:b w:val="0"/>
          <w:color w:val="38761d"/>
          <w:rtl w:val="0"/>
        </w:rPr>
        <w:t xml:space="preserve">ON </w:t>
      </w:r>
      <w:r w:rsidDel="00000000" w:rsidR="00000000" w:rsidRPr="00000000">
        <w:rPr>
          <w:b w:val="0"/>
          <w:rtl w:val="0"/>
        </w:rPr>
        <w:t xml:space="preserve">OrderDetails.ProductID = Products.ProductID</w:t>
      </w:r>
    </w:p>
    <w:p w:rsidR="00000000" w:rsidDel="00000000" w:rsidP="00000000" w:rsidRDefault="00000000" w:rsidRPr="00000000" w14:paraId="0000002A">
      <w:pPr>
        <w:rPr>
          <w:b w:val="0"/>
        </w:rPr>
      </w:pPr>
      <w:r w:rsidDel="00000000" w:rsidR="00000000" w:rsidRPr="00000000">
        <w:rPr>
          <w:b w:val="0"/>
          <w:color w:val="38761d"/>
          <w:rtl w:val="0"/>
        </w:rPr>
        <w:t xml:space="preserve">ORDER BY </w:t>
      </w:r>
      <w:r w:rsidDel="00000000" w:rsidR="00000000" w:rsidRPr="00000000">
        <w:rPr>
          <w:b w:val="0"/>
          <w:rtl w:val="0"/>
        </w:rPr>
        <w:t xml:space="preserve">LastName, FirstName;</w:t>
      </w:r>
    </w:p>
    <w:p w:rsidR="00000000" w:rsidDel="00000000" w:rsidP="00000000" w:rsidRDefault="00000000" w:rsidRPr="00000000" w14:paraId="0000002B">
      <w:pPr>
        <w:jc w:val="left"/>
        <w:rPr>
          <w:rFonts w:ascii="Source Sans Pro" w:cs="Source Sans Pro" w:eastAsia="Source Sans Pro" w:hAnsi="Source Sans Pro"/>
        </w:rPr>
      </w:pPr>
      <w:r w:rsidDel="00000000" w:rsidR="00000000" w:rsidRPr="00000000">
        <w:rPr/>
        <w:drawing>
          <wp:inline distB="114300" distT="114300" distL="114300" distR="114300">
            <wp:extent cx="5943600" cy="1879600"/>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0"/>
          <w:color w:val="2e75b5"/>
        </w:rPr>
      </w:pPr>
      <w:r w:rsidDel="00000000" w:rsidR="00000000" w:rsidRPr="00000000">
        <w:rPr>
          <w:color w:val="2e75b5"/>
          <w:rtl w:val="0"/>
        </w:rPr>
        <w:t xml:space="preserve">Objective 4: </w:t>
      </w:r>
      <w:r w:rsidDel="00000000" w:rsidR="00000000" w:rsidRPr="00000000">
        <w:rPr>
          <w:b w:val="0"/>
          <w:color w:val="2e75b5"/>
          <w:rtl w:val="0"/>
        </w:rPr>
        <w:t xml:space="preserve">Write SQL code to calculate and aggregate data</w:t>
      </w:r>
    </w:p>
    <w:p w:rsidR="00000000" w:rsidDel="00000000" w:rsidP="00000000" w:rsidRDefault="00000000" w:rsidRPr="00000000" w14:paraId="0000002E">
      <w:pPr>
        <w:rPr>
          <w:b w:val="0"/>
          <w:color w:val="2e75b5"/>
        </w:rPr>
      </w:pPr>
      <w:r w:rsidDel="00000000" w:rsidR="00000000" w:rsidRPr="00000000">
        <w:rPr>
          <w:rtl w:val="0"/>
        </w:rPr>
        <w:t xml:space="preserve">Adding a new column of sales value per order</w:t>
      </w:r>
      <w:r w:rsidDel="00000000" w:rsidR="00000000" w:rsidRPr="00000000">
        <w:rPr>
          <w:rtl w:val="0"/>
        </w:rPr>
      </w:r>
    </w:p>
    <w:p w:rsidR="00000000" w:rsidDel="00000000" w:rsidP="00000000" w:rsidRDefault="00000000" w:rsidRPr="00000000" w14:paraId="0000002F">
      <w:pPr>
        <w:rPr>
          <w:b w:val="0"/>
        </w:rPr>
      </w:pPr>
      <w:r w:rsidDel="00000000" w:rsidR="00000000" w:rsidRPr="00000000">
        <w:rPr>
          <w:b w:val="0"/>
          <w:color w:val="38761d"/>
          <w:rtl w:val="0"/>
        </w:rPr>
        <w:t xml:space="preserve">SELECT </w:t>
      </w:r>
      <w:r w:rsidDel="00000000" w:rsidR="00000000" w:rsidRPr="00000000">
        <w:rPr>
          <w:b w:val="0"/>
          <w:rtl w:val="0"/>
        </w:rPr>
        <w:t xml:space="preserve">LastName, FirstName, Orders.OrderID, </w:t>
      </w:r>
      <w:r w:rsidDel="00000000" w:rsidR="00000000" w:rsidRPr="00000000">
        <w:rPr>
          <w:b w:val="0"/>
          <w:rtl w:val="0"/>
        </w:rPr>
        <w:t xml:space="preserve">Products.ProductID, Quantity, Price, Quantity * Price AS SalesAmt</w:t>
      </w:r>
    </w:p>
    <w:p w:rsidR="00000000" w:rsidDel="00000000" w:rsidP="00000000" w:rsidRDefault="00000000" w:rsidRPr="00000000" w14:paraId="00000030">
      <w:pPr>
        <w:rPr>
          <w:b w:val="0"/>
        </w:rPr>
      </w:pPr>
      <w:r w:rsidDel="00000000" w:rsidR="00000000" w:rsidRPr="00000000">
        <w:rPr>
          <w:b w:val="0"/>
          <w:color w:val="38761d"/>
          <w:rtl w:val="0"/>
        </w:rPr>
        <w:t xml:space="preserve">FROM </w:t>
      </w:r>
      <w:r w:rsidDel="00000000" w:rsidR="00000000" w:rsidRPr="00000000">
        <w:rPr>
          <w:b w:val="0"/>
          <w:rtl w:val="0"/>
        </w:rPr>
        <w:t xml:space="preserve">((Employees</w:t>
      </w:r>
    </w:p>
    <w:p w:rsidR="00000000" w:rsidDel="00000000" w:rsidP="00000000" w:rsidRDefault="00000000" w:rsidRPr="00000000" w14:paraId="00000031">
      <w:pPr>
        <w:rPr>
          <w:b w:val="0"/>
        </w:rPr>
      </w:pPr>
      <w:r w:rsidDel="00000000" w:rsidR="00000000" w:rsidRPr="00000000">
        <w:rPr>
          <w:b w:val="0"/>
          <w:color w:val="38761d"/>
          <w:rtl w:val="0"/>
        </w:rPr>
        <w:t xml:space="preserve">INNER JOIN </w:t>
      </w:r>
      <w:r w:rsidDel="00000000" w:rsidR="00000000" w:rsidRPr="00000000">
        <w:rPr>
          <w:b w:val="0"/>
          <w:rtl w:val="0"/>
        </w:rPr>
        <w:t xml:space="preserve">Orders</w:t>
      </w:r>
    </w:p>
    <w:p w:rsidR="00000000" w:rsidDel="00000000" w:rsidP="00000000" w:rsidRDefault="00000000" w:rsidRPr="00000000" w14:paraId="00000032">
      <w:pPr>
        <w:rPr>
          <w:b w:val="0"/>
        </w:rPr>
      </w:pPr>
      <w:r w:rsidDel="00000000" w:rsidR="00000000" w:rsidRPr="00000000">
        <w:rPr>
          <w:b w:val="0"/>
          <w:color w:val="38761d"/>
          <w:rtl w:val="0"/>
        </w:rPr>
        <w:t xml:space="preserve">ON </w:t>
      </w:r>
      <w:r w:rsidDel="00000000" w:rsidR="00000000" w:rsidRPr="00000000">
        <w:rPr>
          <w:b w:val="0"/>
          <w:rtl w:val="0"/>
        </w:rPr>
        <w:t xml:space="preserve">Employees.EmployeeID = Orders.EmployeeID)</w:t>
      </w:r>
    </w:p>
    <w:p w:rsidR="00000000" w:rsidDel="00000000" w:rsidP="00000000" w:rsidRDefault="00000000" w:rsidRPr="00000000" w14:paraId="00000033">
      <w:pPr>
        <w:rPr>
          <w:b w:val="0"/>
        </w:rPr>
      </w:pPr>
      <w:r w:rsidDel="00000000" w:rsidR="00000000" w:rsidRPr="00000000">
        <w:rPr>
          <w:b w:val="0"/>
          <w:color w:val="38761d"/>
          <w:rtl w:val="0"/>
        </w:rPr>
        <w:t xml:space="preserve">INNER JOIN </w:t>
      </w:r>
      <w:r w:rsidDel="00000000" w:rsidR="00000000" w:rsidRPr="00000000">
        <w:rPr>
          <w:b w:val="0"/>
          <w:rtl w:val="0"/>
        </w:rPr>
        <w:t xml:space="preserve">OrderDetails</w:t>
      </w:r>
    </w:p>
    <w:p w:rsidR="00000000" w:rsidDel="00000000" w:rsidP="00000000" w:rsidRDefault="00000000" w:rsidRPr="00000000" w14:paraId="00000034">
      <w:pPr>
        <w:rPr>
          <w:b w:val="0"/>
        </w:rPr>
      </w:pPr>
      <w:r w:rsidDel="00000000" w:rsidR="00000000" w:rsidRPr="00000000">
        <w:rPr>
          <w:b w:val="0"/>
          <w:color w:val="38761d"/>
          <w:rtl w:val="0"/>
        </w:rPr>
        <w:t xml:space="preserve">ON </w:t>
      </w:r>
      <w:r w:rsidDel="00000000" w:rsidR="00000000" w:rsidRPr="00000000">
        <w:rPr>
          <w:b w:val="0"/>
          <w:rtl w:val="0"/>
        </w:rPr>
        <w:t xml:space="preserve">Orders.OrderID = OrderDetails.OrderID)</w:t>
      </w:r>
    </w:p>
    <w:p w:rsidR="00000000" w:rsidDel="00000000" w:rsidP="00000000" w:rsidRDefault="00000000" w:rsidRPr="00000000" w14:paraId="00000035">
      <w:pPr>
        <w:rPr>
          <w:b w:val="0"/>
        </w:rPr>
      </w:pPr>
      <w:r w:rsidDel="00000000" w:rsidR="00000000" w:rsidRPr="00000000">
        <w:rPr>
          <w:b w:val="0"/>
          <w:color w:val="38761d"/>
          <w:rtl w:val="0"/>
        </w:rPr>
        <w:t xml:space="preserve">INNER JOIN </w:t>
      </w:r>
      <w:r w:rsidDel="00000000" w:rsidR="00000000" w:rsidRPr="00000000">
        <w:rPr>
          <w:b w:val="0"/>
          <w:rtl w:val="0"/>
        </w:rPr>
        <w:t xml:space="preserve">Products</w:t>
      </w:r>
    </w:p>
    <w:p w:rsidR="00000000" w:rsidDel="00000000" w:rsidP="00000000" w:rsidRDefault="00000000" w:rsidRPr="00000000" w14:paraId="00000036">
      <w:pPr>
        <w:rPr>
          <w:b w:val="0"/>
        </w:rPr>
      </w:pPr>
      <w:r w:rsidDel="00000000" w:rsidR="00000000" w:rsidRPr="00000000">
        <w:rPr>
          <w:b w:val="0"/>
          <w:color w:val="38761d"/>
          <w:rtl w:val="0"/>
        </w:rPr>
        <w:t xml:space="preserve">ON </w:t>
      </w:r>
      <w:r w:rsidDel="00000000" w:rsidR="00000000" w:rsidRPr="00000000">
        <w:rPr>
          <w:b w:val="0"/>
          <w:rtl w:val="0"/>
        </w:rPr>
        <w:t xml:space="preserve">OrderDetails.ProductID = Products.ProductID</w:t>
      </w:r>
    </w:p>
    <w:p w:rsidR="00000000" w:rsidDel="00000000" w:rsidP="00000000" w:rsidRDefault="00000000" w:rsidRPr="00000000" w14:paraId="00000037">
      <w:pPr>
        <w:rPr>
          <w:b w:val="0"/>
        </w:rPr>
      </w:pPr>
      <w:r w:rsidDel="00000000" w:rsidR="00000000" w:rsidRPr="00000000">
        <w:rPr>
          <w:b w:val="0"/>
          <w:color w:val="38761d"/>
          <w:rtl w:val="0"/>
        </w:rPr>
        <w:t xml:space="preserve">ORDER BY </w:t>
      </w:r>
      <w:r w:rsidDel="00000000" w:rsidR="00000000" w:rsidRPr="00000000">
        <w:rPr>
          <w:b w:val="0"/>
          <w:rtl w:val="0"/>
        </w:rPr>
        <w:t xml:space="preserve">LastName, FirstName</w:t>
      </w:r>
      <w:r w:rsidDel="00000000" w:rsidR="00000000" w:rsidRPr="00000000">
        <w:rPr>
          <w:b w:val="0"/>
          <w:rtl w:val="0"/>
        </w:rPr>
        <w:t xml:space="preserve">;</w:t>
      </w:r>
    </w:p>
    <w:p w:rsidR="00000000" w:rsidDel="00000000" w:rsidP="00000000" w:rsidRDefault="00000000" w:rsidRPr="00000000" w14:paraId="00000038">
      <w:pPr>
        <w:rPr/>
      </w:pPr>
      <w:r w:rsidDel="00000000" w:rsidR="00000000" w:rsidRPr="00000000">
        <w:rPr/>
        <w:drawing>
          <wp:inline distB="114300" distT="114300" distL="114300" distR="114300">
            <wp:extent cx="5943600" cy="16002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6002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4876800</wp:posOffset>
                </wp:positionH>
                <wp:positionV relativeFrom="paragraph">
                  <wp:posOffset>200025</wp:posOffset>
                </wp:positionV>
                <wp:extent cx="1066800" cy="1399669"/>
                <wp:effectExtent b="0" l="0" r="0" t="0"/>
                <wp:wrapNone/>
                <wp:docPr id="1" name=""/>
                <a:graphic>
                  <a:graphicData uri="http://schemas.microsoft.com/office/word/2010/wordprocessingShape">
                    <wps:wsp>
                      <wps:cNvSpPr/>
                      <wps:cNvPr id="2" name="Shape 2"/>
                      <wps:spPr>
                        <a:xfrm>
                          <a:off x="2341675" y="720525"/>
                          <a:ext cx="1050900" cy="1311000"/>
                        </a:xfrm>
                        <a:prstGeom prst="roundRect">
                          <a:avLst>
                            <a:gd fmla="val 16667" name="adj"/>
                          </a:avLst>
                        </a:prstGeom>
                        <a:noFill/>
                        <a:ln cap="flat" cmpd="sng" w="28575">
                          <a:solidFill>
                            <a:srgbClr val="F1C23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4876800</wp:posOffset>
                </wp:positionH>
                <wp:positionV relativeFrom="paragraph">
                  <wp:posOffset>200025</wp:posOffset>
                </wp:positionV>
                <wp:extent cx="1066800" cy="1399669"/>
                <wp:effectExtent b="0" l="0" r="0" t="0"/>
                <wp:wrapNone/>
                <wp:docPr id="1"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1066800" cy="1399669"/>
                        </a:xfrm>
                        <a:prstGeom prst="rect"/>
                        <a:ln/>
                      </pic:spPr>
                    </pic:pic>
                  </a:graphicData>
                </a:graphic>
              </wp:anchor>
            </w:drawing>
          </mc:Fallback>
        </mc:AlternateConten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Taking the sum of the SalesAmt column</w:t>
      </w:r>
    </w:p>
    <w:p w:rsidR="00000000" w:rsidDel="00000000" w:rsidP="00000000" w:rsidRDefault="00000000" w:rsidRPr="00000000" w14:paraId="0000003B">
      <w:pPr>
        <w:rPr>
          <w:b w:val="0"/>
        </w:rPr>
      </w:pPr>
      <w:r w:rsidDel="00000000" w:rsidR="00000000" w:rsidRPr="00000000">
        <w:rPr>
          <w:b w:val="0"/>
          <w:color w:val="38761d"/>
          <w:rtl w:val="0"/>
        </w:rPr>
        <w:t xml:space="preserve">SELECT </w:t>
      </w:r>
      <w:r w:rsidDel="00000000" w:rsidR="00000000" w:rsidRPr="00000000">
        <w:rPr>
          <w:b w:val="0"/>
          <w:rtl w:val="0"/>
        </w:rPr>
        <w:t xml:space="preserve">LastName, FirstName, Orders.OrderID, </w:t>
      </w:r>
      <w:r w:rsidDel="00000000" w:rsidR="00000000" w:rsidRPr="00000000">
        <w:rPr>
          <w:b w:val="0"/>
          <w:color w:val="38761d"/>
          <w:u w:val="single"/>
          <w:rtl w:val="0"/>
        </w:rPr>
        <w:t xml:space="preserve">SUM(</w:t>
      </w:r>
      <w:r w:rsidDel="00000000" w:rsidR="00000000" w:rsidRPr="00000000">
        <w:rPr>
          <w:b w:val="0"/>
          <w:u w:val="single"/>
          <w:rtl w:val="0"/>
        </w:rPr>
        <w:t xml:space="preserve">Quantity * Price</w:t>
      </w:r>
      <w:r w:rsidDel="00000000" w:rsidR="00000000" w:rsidRPr="00000000">
        <w:rPr>
          <w:b w:val="0"/>
          <w:color w:val="38761d"/>
          <w:u w:val="single"/>
          <w:rtl w:val="0"/>
        </w:rPr>
        <w:t xml:space="preserve">)</w:t>
      </w:r>
      <w:r w:rsidDel="00000000" w:rsidR="00000000" w:rsidRPr="00000000">
        <w:rPr>
          <w:b w:val="0"/>
          <w:rtl w:val="0"/>
        </w:rPr>
        <w:t xml:space="preserve"> AS SalesAmt</w:t>
      </w:r>
    </w:p>
    <w:p w:rsidR="00000000" w:rsidDel="00000000" w:rsidP="00000000" w:rsidRDefault="00000000" w:rsidRPr="00000000" w14:paraId="0000003C">
      <w:pPr>
        <w:rPr>
          <w:b w:val="0"/>
        </w:rPr>
      </w:pPr>
      <w:r w:rsidDel="00000000" w:rsidR="00000000" w:rsidRPr="00000000">
        <w:rPr>
          <w:b w:val="0"/>
          <w:color w:val="38761d"/>
          <w:rtl w:val="0"/>
        </w:rPr>
        <w:t xml:space="preserve">FROM </w:t>
      </w:r>
      <w:r w:rsidDel="00000000" w:rsidR="00000000" w:rsidRPr="00000000">
        <w:rPr>
          <w:b w:val="0"/>
          <w:rtl w:val="0"/>
        </w:rPr>
        <w:t xml:space="preserve">((Employees</w:t>
      </w:r>
    </w:p>
    <w:p w:rsidR="00000000" w:rsidDel="00000000" w:rsidP="00000000" w:rsidRDefault="00000000" w:rsidRPr="00000000" w14:paraId="0000003D">
      <w:pPr>
        <w:rPr>
          <w:b w:val="0"/>
        </w:rPr>
      </w:pPr>
      <w:r w:rsidDel="00000000" w:rsidR="00000000" w:rsidRPr="00000000">
        <w:rPr>
          <w:b w:val="0"/>
          <w:color w:val="38761d"/>
          <w:rtl w:val="0"/>
        </w:rPr>
        <w:t xml:space="preserve">INNER JOIN </w:t>
      </w:r>
      <w:r w:rsidDel="00000000" w:rsidR="00000000" w:rsidRPr="00000000">
        <w:rPr>
          <w:b w:val="0"/>
          <w:rtl w:val="0"/>
        </w:rPr>
        <w:t xml:space="preserve">Orders</w:t>
      </w:r>
    </w:p>
    <w:p w:rsidR="00000000" w:rsidDel="00000000" w:rsidP="00000000" w:rsidRDefault="00000000" w:rsidRPr="00000000" w14:paraId="0000003E">
      <w:pPr>
        <w:rPr>
          <w:b w:val="0"/>
        </w:rPr>
      </w:pPr>
      <w:r w:rsidDel="00000000" w:rsidR="00000000" w:rsidRPr="00000000">
        <w:rPr>
          <w:b w:val="0"/>
          <w:color w:val="38761d"/>
          <w:rtl w:val="0"/>
        </w:rPr>
        <w:t xml:space="preserve">ON </w:t>
      </w:r>
      <w:r w:rsidDel="00000000" w:rsidR="00000000" w:rsidRPr="00000000">
        <w:rPr>
          <w:b w:val="0"/>
          <w:rtl w:val="0"/>
        </w:rPr>
        <w:t xml:space="preserve">Employees.EmployeeID = Orders.EmployeeID)</w:t>
      </w:r>
    </w:p>
    <w:p w:rsidR="00000000" w:rsidDel="00000000" w:rsidP="00000000" w:rsidRDefault="00000000" w:rsidRPr="00000000" w14:paraId="0000003F">
      <w:pPr>
        <w:rPr>
          <w:b w:val="0"/>
        </w:rPr>
      </w:pPr>
      <w:r w:rsidDel="00000000" w:rsidR="00000000" w:rsidRPr="00000000">
        <w:rPr>
          <w:b w:val="0"/>
          <w:color w:val="38761d"/>
          <w:rtl w:val="0"/>
        </w:rPr>
        <w:t xml:space="preserve">INNER JOIN </w:t>
      </w:r>
      <w:r w:rsidDel="00000000" w:rsidR="00000000" w:rsidRPr="00000000">
        <w:rPr>
          <w:b w:val="0"/>
          <w:rtl w:val="0"/>
        </w:rPr>
        <w:t xml:space="preserve">OrderDetails</w:t>
      </w:r>
    </w:p>
    <w:p w:rsidR="00000000" w:rsidDel="00000000" w:rsidP="00000000" w:rsidRDefault="00000000" w:rsidRPr="00000000" w14:paraId="00000040">
      <w:pPr>
        <w:rPr>
          <w:b w:val="0"/>
        </w:rPr>
      </w:pPr>
      <w:r w:rsidDel="00000000" w:rsidR="00000000" w:rsidRPr="00000000">
        <w:rPr>
          <w:b w:val="0"/>
          <w:color w:val="38761d"/>
          <w:rtl w:val="0"/>
        </w:rPr>
        <w:t xml:space="preserve">ON </w:t>
      </w:r>
      <w:r w:rsidDel="00000000" w:rsidR="00000000" w:rsidRPr="00000000">
        <w:rPr>
          <w:b w:val="0"/>
          <w:rtl w:val="0"/>
        </w:rPr>
        <w:t xml:space="preserve">Orders.OrderID = OrderDetails.OrderID)</w:t>
      </w:r>
    </w:p>
    <w:p w:rsidR="00000000" w:rsidDel="00000000" w:rsidP="00000000" w:rsidRDefault="00000000" w:rsidRPr="00000000" w14:paraId="00000041">
      <w:pPr>
        <w:rPr>
          <w:b w:val="0"/>
        </w:rPr>
      </w:pPr>
      <w:r w:rsidDel="00000000" w:rsidR="00000000" w:rsidRPr="00000000">
        <w:rPr>
          <w:b w:val="0"/>
          <w:color w:val="38761d"/>
          <w:rtl w:val="0"/>
        </w:rPr>
        <w:t xml:space="preserve">INNER JOIN </w:t>
      </w:r>
      <w:r w:rsidDel="00000000" w:rsidR="00000000" w:rsidRPr="00000000">
        <w:rPr>
          <w:b w:val="0"/>
          <w:rtl w:val="0"/>
        </w:rPr>
        <w:t xml:space="preserve">Products</w:t>
      </w:r>
    </w:p>
    <w:p w:rsidR="00000000" w:rsidDel="00000000" w:rsidP="00000000" w:rsidRDefault="00000000" w:rsidRPr="00000000" w14:paraId="00000042">
      <w:pPr>
        <w:rPr>
          <w:b w:val="0"/>
        </w:rPr>
      </w:pPr>
      <w:r w:rsidDel="00000000" w:rsidR="00000000" w:rsidRPr="00000000">
        <w:rPr>
          <w:b w:val="0"/>
          <w:color w:val="38761d"/>
          <w:rtl w:val="0"/>
        </w:rPr>
        <w:t xml:space="preserve">ON </w:t>
      </w:r>
      <w:r w:rsidDel="00000000" w:rsidR="00000000" w:rsidRPr="00000000">
        <w:rPr>
          <w:b w:val="0"/>
          <w:rtl w:val="0"/>
        </w:rPr>
        <w:t xml:space="preserve">OrderDetails.ProductID = Products.ProductID</w:t>
      </w:r>
    </w:p>
    <w:p w:rsidR="00000000" w:rsidDel="00000000" w:rsidP="00000000" w:rsidRDefault="00000000" w:rsidRPr="00000000" w14:paraId="00000043">
      <w:pPr>
        <w:rPr>
          <w:b w:val="0"/>
          <w:u w:val="single"/>
        </w:rPr>
      </w:pPr>
      <w:r w:rsidDel="00000000" w:rsidR="00000000" w:rsidRPr="00000000">
        <w:rPr>
          <w:b w:val="0"/>
          <w:color w:val="38761d"/>
          <w:u w:val="single"/>
          <w:rtl w:val="0"/>
        </w:rPr>
        <w:t xml:space="preserve">GROUP BY </w:t>
      </w:r>
      <w:r w:rsidDel="00000000" w:rsidR="00000000" w:rsidRPr="00000000">
        <w:rPr>
          <w:b w:val="0"/>
          <w:u w:val="single"/>
          <w:rtl w:val="0"/>
        </w:rPr>
        <w:t xml:space="preserve">LastName, FirstName, Orders.OrderID</w:t>
      </w:r>
    </w:p>
    <w:p w:rsidR="00000000" w:rsidDel="00000000" w:rsidP="00000000" w:rsidRDefault="00000000" w:rsidRPr="00000000" w14:paraId="00000044">
      <w:pPr>
        <w:rPr/>
      </w:pPr>
      <w:r w:rsidDel="00000000" w:rsidR="00000000" w:rsidRPr="00000000">
        <w:rPr>
          <w:b w:val="0"/>
          <w:color w:val="38761d"/>
          <w:u w:val="single"/>
          <w:rtl w:val="0"/>
        </w:rPr>
        <w:t xml:space="preserve">ORDER BY </w:t>
      </w:r>
      <w:r w:rsidDel="00000000" w:rsidR="00000000" w:rsidRPr="00000000">
        <w:rPr>
          <w:b w:val="0"/>
          <w:u w:val="single"/>
          <w:rtl w:val="0"/>
        </w:rPr>
        <w:t xml:space="preserve">Orders.OrderID</w:t>
      </w:r>
      <w:r w:rsidDel="00000000" w:rsidR="00000000" w:rsidRPr="00000000">
        <w:rPr>
          <w:b w:val="0"/>
          <w:rtl w:val="0"/>
        </w:rPr>
        <w:t xml:space="preserve">;</w:t>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943600" cy="20701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070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4367213</wp:posOffset>
                </wp:positionH>
                <wp:positionV relativeFrom="paragraph">
                  <wp:posOffset>295275</wp:posOffset>
                </wp:positionV>
                <wp:extent cx="1214438" cy="1724025"/>
                <wp:effectExtent b="0" l="0" r="0" t="0"/>
                <wp:wrapNone/>
                <wp:docPr id="2" name=""/>
                <a:graphic>
                  <a:graphicData uri="http://schemas.microsoft.com/office/word/2010/wordprocessingShape">
                    <wps:wsp>
                      <wps:cNvSpPr/>
                      <wps:cNvPr id="2" name="Shape 2"/>
                      <wps:spPr>
                        <a:xfrm>
                          <a:off x="2341675" y="720525"/>
                          <a:ext cx="1050900" cy="1311000"/>
                        </a:xfrm>
                        <a:prstGeom prst="roundRect">
                          <a:avLst>
                            <a:gd fmla="val 16667" name="adj"/>
                          </a:avLst>
                        </a:prstGeom>
                        <a:noFill/>
                        <a:ln cap="flat" cmpd="sng" w="28575">
                          <a:solidFill>
                            <a:srgbClr val="F1C23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4367213</wp:posOffset>
                </wp:positionH>
                <wp:positionV relativeFrom="paragraph">
                  <wp:posOffset>295275</wp:posOffset>
                </wp:positionV>
                <wp:extent cx="1214438" cy="1724025"/>
                <wp:effectExtent b="0" l="0" r="0" t="0"/>
                <wp:wrapNone/>
                <wp:docPr id="2" name="image10.png"/>
                <a:graphic>
                  <a:graphicData uri="http://schemas.openxmlformats.org/drawingml/2006/picture">
                    <pic:pic>
                      <pic:nvPicPr>
                        <pic:cNvPr id="0" name="image10.png"/>
                        <pic:cNvPicPr preferRelativeResize="0"/>
                      </pic:nvPicPr>
                      <pic:blipFill>
                        <a:blip r:embed="rId14"/>
                        <a:srcRect/>
                        <a:stretch>
                          <a:fillRect/>
                        </a:stretch>
                      </pic:blipFill>
                      <pic:spPr>
                        <a:xfrm>
                          <a:off x="0" y="0"/>
                          <a:ext cx="1214438" cy="1724025"/>
                        </a:xfrm>
                        <a:prstGeom prst="rect"/>
                        <a:ln/>
                      </pic:spPr>
                    </pic:pic>
                  </a:graphicData>
                </a:graphic>
              </wp:anchor>
            </w:drawing>
          </mc:Fallback>
        </mc:AlternateConten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0"/>
          <w:color w:val="2e75b5"/>
        </w:rPr>
      </w:pPr>
      <w:r w:rsidDel="00000000" w:rsidR="00000000" w:rsidRPr="00000000">
        <w:rPr>
          <w:color w:val="2e75b5"/>
          <w:rtl w:val="0"/>
        </w:rPr>
        <w:t xml:space="preserve">Objective 5: </w:t>
      </w:r>
      <w:r w:rsidDel="00000000" w:rsidR="00000000" w:rsidRPr="00000000">
        <w:rPr>
          <w:b w:val="0"/>
          <w:color w:val="2e75b5"/>
          <w:rtl w:val="0"/>
        </w:rPr>
        <w:t xml:space="preserve">Display data in a format that can be used to inform a business decision</w:t>
      </w:r>
    </w:p>
    <w:p w:rsidR="00000000" w:rsidDel="00000000" w:rsidP="00000000" w:rsidRDefault="00000000" w:rsidRPr="00000000" w14:paraId="00000048">
      <w:pPr>
        <w:rPr>
          <w:b w:val="0"/>
          <w:color w:val="2e75b5"/>
        </w:rPr>
      </w:pPr>
      <w:r w:rsidDel="00000000" w:rsidR="00000000" w:rsidRPr="00000000">
        <w:rPr>
          <w:rtl w:val="0"/>
        </w:rPr>
        <w:t xml:space="preserve">Displaying by SalesAmt by descending to determine the top 5 employees with most sales per order</w:t>
      </w:r>
      <w:r w:rsidDel="00000000" w:rsidR="00000000" w:rsidRPr="00000000">
        <w:rPr>
          <w:rtl w:val="0"/>
        </w:rPr>
      </w:r>
    </w:p>
    <w:p w:rsidR="00000000" w:rsidDel="00000000" w:rsidP="00000000" w:rsidRDefault="00000000" w:rsidRPr="00000000" w14:paraId="00000049">
      <w:pPr>
        <w:rPr>
          <w:b w:val="0"/>
        </w:rPr>
      </w:pPr>
      <w:r w:rsidDel="00000000" w:rsidR="00000000" w:rsidRPr="00000000">
        <w:rPr>
          <w:b w:val="0"/>
          <w:color w:val="38761d"/>
          <w:rtl w:val="0"/>
        </w:rPr>
        <w:t xml:space="preserve">SELECT</w:t>
      </w:r>
      <w:r w:rsidDel="00000000" w:rsidR="00000000" w:rsidRPr="00000000">
        <w:rPr>
          <w:b w:val="0"/>
          <w:rtl w:val="0"/>
        </w:rPr>
        <w:t xml:space="preserve"> </w:t>
      </w:r>
      <w:r w:rsidDel="00000000" w:rsidR="00000000" w:rsidRPr="00000000">
        <w:rPr>
          <w:b w:val="0"/>
          <w:color w:val="38761d"/>
          <w:u w:val="single"/>
          <w:rtl w:val="0"/>
        </w:rPr>
        <w:t xml:space="preserve">TOP</w:t>
      </w:r>
      <w:r w:rsidDel="00000000" w:rsidR="00000000" w:rsidRPr="00000000">
        <w:rPr>
          <w:b w:val="0"/>
          <w:u w:val="single"/>
          <w:rtl w:val="0"/>
        </w:rPr>
        <w:t xml:space="preserve"> 7</w:t>
      </w:r>
      <w:r w:rsidDel="00000000" w:rsidR="00000000" w:rsidRPr="00000000">
        <w:rPr>
          <w:b w:val="0"/>
          <w:rtl w:val="0"/>
        </w:rPr>
        <w:t xml:space="preserve"> LastName, FirstName, Orders.OrderID, </w:t>
      </w:r>
      <w:r w:rsidDel="00000000" w:rsidR="00000000" w:rsidRPr="00000000">
        <w:rPr>
          <w:b w:val="0"/>
          <w:color w:val="38761d"/>
          <w:rtl w:val="0"/>
        </w:rPr>
        <w:t xml:space="preserve">SUM(</w:t>
      </w:r>
      <w:r w:rsidDel="00000000" w:rsidR="00000000" w:rsidRPr="00000000">
        <w:rPr>
          <w:b w:val="0"/>
          <w:rtl w:val="0"/>
        </w:rPr>
        <w:t xml:space="preserve">Quantity * Price</w:t>
      </w:r>
      <w:r w:rsidDel="00000000" w:rsidR="00000000" w:rsidRPr="00000000">
        <w:rPr>
          <w:b w:val="0"/>
          <w:color w:val="38761d"/>
          <w:rtl w:val="0"/>
        </w:rPr>
        <w:t xml:space="preserve">)</w:t>
      </w:r>
      <w:r w:rsidDel="00000000" w:rsidR="00000000" w:rsidRPr="00000000">
        <w:rPr>
          <w:b w:val="0"/>
          <w:rtl w:val="0"/>
        </w:rPr>
        <w:t xml:space="preserve"> AS SalesAmt</w:t>
      </w:r>
    </w:p>
    <w:p w:rsidR="00000000" w:rsidDel="00000000" w:rsidP="00000000" w:rsidRDefault="00000000" w:rsidRPr="00000000" w14:paraId="0000004A">
      <w:pPr>
        <w:rPr>
          <w:b w:val="0"/>
        </w:rPr>
      </w:pPr>
      <w:r w:rsidDel="00000000" w:rsidR="00000000" w:rsidRPr="00000000">
        <w:rPr>
          <w:b w:val="0"/>
          <w:color w:val="38761d"/>
          <w:rtl w:val="0"/>
        </w:rPr>
        <w:t xml:space="preserve">FROM</w:t>
      </w:r>
      <w:r w:rsidDel="00000000" w:rsidR="00000000" w:rsidRPr="00000000">
        <w:rPr>
          <w:b w:val="0"/>
          <w:rtl w:val="0"/>
        </w:rPr>
        <w:t xml:space="preserve"> ((Employees</w:t>
      </w:r>
    </w:p>
    <w:p w:rsidR="00000000" w:rsidDel="00000000" w:rsidP="00000000" w:rsidRDefault="00000000" w:rsidRPr="00000000" w14:paraId="0000004B">
      <w:pPr>
        <w:rPr>
          <w:b w:val="0"/>
        </w:rPr>
      </w:pPr>
      <w:r w:rsidDel="00000000" w:rsidR="00000000" w:rsidRPr="00000000">
        <w:rPr>
          <w:b w:val="0"/>
          <w:color w:val="38761d"/>
          <w:rtl w:val="0"/>
        </w:rPr>
        <w:t xml:space="preserve">INNER JOIN</w:t>
      </w:r>
      <w:r w:rsidDel="00000000" w:rsidR="00000000" w:rsidRPr="00000000">
        <w:rPr>
          <w:b w:val="0"/>
          <w:rtl w:val="0"/>
        </w:rPr>
        <w:t xml:space="preserve"> Orders</w:t>
      </w:r>
    </w:p>
    <w:p w:rsidR="00000000" w:rsidDel="00000000" w:rsidP="00000000" w:rsidRDefault="00000000" w:rsidRPr="00000000" w14:paraId="0000004C">
      <w:pPr>
        <w:rPr>
          <w:b w:val="0"/>
        </w:rPr>
      </w:pPr>
      <w:r w:rsidDel="00000000" w:rsidR="00000000" w:rsidRPr="00000000">
        <w:rPr>
          <w:b w:val="0"/>
          <w:color w:val="38761d"/>
          <w:rtl w:val="0"/>
        </w:rPr>
        <w:t xml:space="preserve">ON</w:t>
      </w:r>
      <w:r w:rsidDel="00000000" w:rsidR="00000000" w:rsidRPr="00000000">
        <w:rPr>
          <w:b w:val="0"/>
          <w:rtl w:val="0"/>
        </w:rPr>
        <w:t xml:space="preserve"> Employees.EmployeeID = Orders.EmployeeID)</w:t>
      </w:r>
    </w:p>
    <w:p w:rsidR="00000000" w:rsidDel="00000000" w:rsidP="00000000" w:rsidRDefault="00000000" w:rsidRPr="00000000" w14:paraId="0000004D">
      <w:pPr>
        <w:rPr>
          <w:b w:val="0"/>
        </w:rPr>
      </w:pPr>
      <w:r w:rsidDel="00000000" w:rsidR="00000000" w:rsidRPr="00000000">
        <w:rPr>
          <w:b w:val="0"/>
          <w:color w:val="38761d"/>
          <w:rtl w:val="0"/>
        </w:rPr>
        <w:t xml:space="preserve">INNER JOIN</w:t>
      </w:r>
      <w:r w:rsidDel="00000000" w:rsidR="00000000" w:rsidRPr="00000000">
        <w:rPr>
          <w:b w:val="0"/>
          <w:rtl w:val="0"/>
        </w:rPr>
        <w:t xml:space="preserve"> OrderDetails</w:t>
      </w:r>
    </w:p>
    <w:p w:rsidR="00000000" w:rsidDel="00000000" w:rsidP="00000000" w:rsidRDefault="00000000" w:rsidRPr="00000000" w14:paraId="0000004E">
      <w:pPr>
        <w:rPr>
          <w:b w:val="0"/>
        </w:rPr>
      </w:pPr>
      <w:r w:rsidDel="00000000" w:rsidR="00000000" w:rsidRPr="00000000">
        <w:rPr>
          <w:b w:val="0"/>
          <w:color w:val="38761d"/>
          <w:rtl w:val="0"/>
        </w:rPr>
        <w:t xml:space="preserve">ON</w:t>
      </w:r>
      <w:r w:rsidDel="00000000" w:rsidR="00000000" w:rsidRPr="00000000">
        <w:rPr>
          <w:b w:val="0"/>
          <w:rtl w:val="0"/>
        </w:rPr>
        <w:t xml:space="preserve"> Orders.OrderID = OrderDetails.OrderID)</w:t>
      </w:r>
    </w:p>
    <w:p w:rsidR="00000000" w:rsidDel="00000000" w:rsidP="00000000" w:rsidRDefault="00000000" w:rsidRPr="00000000" w14:paraId="0000004F">
      <w:pPr>
        <w:rPr>
          <w:b w:val="0"/>
        </w:rPr>
      </w:pPr>
      <w:r w:rsidDel="00000000" w:rsidR="00000000" w:rsidRPr="00000000">
        <w:rPr>
          <w:b w:val="0"/>
          <w:color w:val="38761d"/>
          <w:rtl w:val="0"/>
        </w:rPr>
        <w:t xml:space="preserve">INNER JOIN</w:t>
      </w:r>
      <w:r w:rsidDel="00000000" w:rsidR="00000000" w:rsidRPr="00000000">
        <w:rPr>
          <w:b w:val="0"/>
          <w:rtl w:val="0"/>
        </w:rPr>
        <w:t xml:space="preserve"> Products</w:t>
      </w:r>
    </w:p>
    <w:p w:rsidR="00000000" w:rsidDel="00000000" w:rsidP="00000000" w:rsidRDefault="00000000" w:rsidRPr="00000000" w14:paraId="00000050">
      <w:pPr>
        <w:rPr>
          <w:b w:val="0"/>
        </w:rPr>
      </w:pPr>
      <w:r w:rsidDel="00000000" w:rsidR="00000000" w:rsidRPr="00000000">
        <w:rPr>
          <w:b w:val="0"/>
          <w:color w:val="38761d"/>
          <w:rtl w:val="0"/>
        </w:rPr>
        <w:t xml:space="preserve">ON</w:t>
      </w:r>
      <w:r w:rsidDel="00000000" w:rsidR="00000000" w:rsidRPr="00000000">
        <w:rPr>
          <w:b w:val="0"/>
          <w:rtl w:val="0"/>
        </w:rPr>
        <w:t xml:space="preserve"> OrderDetails.ProductID = Products.ProductID</w:t>
      </w:r>
    </w:p>
    <w:p w:rsidR="00000000" w:rsidDel="00000000" w:rsidP="00000000" w:rsidRDefault="00000000" w:rsidRPr="00000000" w14:paraId="00000051">
      <w:pPr>
        <w:rPr>
          <w:b w:val="0"/>
        </w:rPr>
      </w:pPr>
      <w:r w:rsidDel="00000000" w:rsidR="00000000" w:rsidRPr="00000000">
        <w:rPr>
          <w:b w:val="0"/>
          <w:color w:val="38761d"/>
          <w:rtl w:val="0"/>
        </w:rPr>
        <w:t xml:space="preserve">GROUP BY</w:t>
      </w:r>
      <w:r w:rsidDel="00000000" w:rsidR="00000000" w:rsidRPr="00000000">
        <w:rPr>
          <w:b w:val="0"/>
          <w:rtl w:val="0"/>
        </w:rPr>
        <w:t xml:space="preserve"> LastName, FirstName, Orders.OrderID</w:t>
      </w:r>
    </w:p>
    <w:p w:rsidR="00000000" w:rsidDel="00000000" w:rsidP="00000000" w:rsidRDefault="00000000" w:rsidRPr="00000000" w14:paraId="00000052">
      <w:pPr>
        <w:rPr>
          <w:b w:val="0"/>
        </w:rPr>
      </w:pPr>
      <w:r w:rsidDel="00000000" w:rsidR="00000000" w:rsidRPr="00000000">
        <w:rPr>
          <w:b w:val="0"/>
          <w:color w:val="38761d"/>
          <w:u w:val="single"/>
          <w:rtl w:val="0"/>
        </w:rPr>
        <w:t xml:space="preserve">ORDER BY</w:t>
      </w:r>
      <w:r w:rsidDel="00000000" w:rsidR="00000000" w:rsidRPr="00000000">
        <w:rPr>
          <w:b w:val="0"/>
          <w:u w:val="single"/>
          <w:rtl w:val="0"/>
        </w:rPr>
        <w:t xml:space="preserve"> </w:t>
      </w:r>
      <w:r w:rsidDel="00000000" w:rsidR="00000000" w:rsidRPr="00000000">
        <w:rPr>
          <w:b w:val="0"/>
          <w:color w:val="38761d"/>
          <w:u w:val="single"/>
          <w:rtl w:val="0"/>
        </w:rPr>
        <w:t xml:space="preserve">SUM(</w:t>
      </w:r>
      <w:r w:rsidDel="00000000" w:rsidR="00000000" w:rsidRPr="00000000">
        <w:rPr>
          <w:b w:val="0"/>
          <w:u w:val="single"/>
          <w:rtl w:val="0"/>
        </w:rPr>
        <w:t xml:space="preserve">Quantity * Price</w:t>
      </w:r>
      <w:r w:rsidDel="00000000" w:rsidR="00000000" w:rsidRPr="00000000">
        <w:rPr>
          <w:b w:val="0"/>
          <w:color w:val="38761d"/>
          <w:u w:val="single"/>
          <w:rtl w:val="0"/>
        </w:rPr>
        <w:t xml:space="preserve">)</w:t>
      </w:r>
      <w:r w:rsidDel="00000000" w:rsidR="00000000" w:rsidRPr="00000000">
        <w:rPr>
          <w:b w:val="0"/>
          <w:u w:val="single"/>
          <w:rtl w:val="0"/>
        </w:rPr>
        <w:t xml:space="preserve"> </w:t>
      </w:r>
      <w:r w:rsidDel="00000000" w:rsidR="00000000" w:rsidRPr="00000000">
        <w:rPr>
          <w:b w:val="0"/>
          <w:color w:val="38761d"/>
          <w:u w:val="single"/>
          <w:rtl w:val="0"/>
        </w:rPr>
        <w:t xml:space="preserve">DESC</w:t>
      </w:r>
      <w:r w:rsidDel="00000000" w:rsidR="00000000" w:rsidRPr="00000000">
        <w:rPr>
          <w:b w:val="0"/>
          <w:rtl w:val="0"/>
        </w:rPr>
        <w:t xml:space="preserve">;</w:t>
      </w:r>
    </w:p>
    <w:p w:rsidR="00000000" w:rsidDel="00000000" w:rsidP="00000000" w:rsidRDefault="00000000" w:rsidRPr="00000000" w14:paraId="00000053">
      <w:pPr>
        <w:rPr/>
      </w:pPr>
      <w:r w:rsidDel="00000000" w:rsidR="00000000" w:rsidRPr="00000000">
        <w:rPr/>
        <w:drawing>
          <wp:inline distB="114300" distT="114300" distL="114300" distR="114300">
            <wp:extent cx="5943600" cy="2768600"/>
            <wp:effectExtent b="0" l="0" r="0" t="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7686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1656529</wp:posOffset>
                </wp:positionV>
                <wp:extent cx="5362575" cy="330935"/>
                <wp:effectExtent b="0" l="0" r="0" t="0"/>
                <wp:wrapNone/>
                <wp:docPr id="5" name=""/>
                <a:graphic>
                  <a:graphicData uri="http://schemas.microsoft.com/office/word/2010/wordprocessingShape">
                    <wps:wsp>
                      <wps:cNvSpPr/>
                      <wps:cNvPr id="2" name="Shape 2"/>
                      <wps:spPr>
                        <a:xfrm>
                          <a:off x="2341675" y="720525"/>
                          <a:ext cx="1050900" cy="1311000"/>
                        </a:xfrm>
                        <a:prstGeom prst="roundRect">
                          <a:avLst>
                            <a:gd fmla="val 16667" name="adj"/>
                          </a:avLst>
                        </a:prstGeom>
                        <a:noFill/>
                        <a:ln cap="flat" cmpd="sng" w="28575">
                          <a:solidFill>
                            <a:srgbClr val="F1C23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1656529</wp:posOffset>
                </wp:positionV>
                <wp:extent cx="5362575" cy="330935"/>
                <wp:effectExtent b="0" l="0" r="0" t="0"/>
                <wp:wrapNone/>
                <wp:docPr id="5"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5362575" cy="33093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5362575" cy="845285"/>
                <wp:effectExtent b="0" l="0" r="0" t="0"/>
                <wp:wrapNone/>
                <wp:docPr id="4" name=""/>
                <a:graphic>
                  <a:graphicData uri="http://schemas.microsoft.com/office/word/2010/wordprocessingShape">
                    <wps:wsp>
                      <wps:cNvSpPr/>
                      <wps:cNvPr id="2" name="Shape 2"/>
                      <wps:spPr>
                        <a:xfrm>
                          <a:off x="2341675" y="720525"/>
                          <a:ext cx="1050900" cy="1311000"/>
                        </a:xfrm>
                        <a:prstGeom prst="roundRect">
                          <a:avLst>
                            <a:gd fmla="val 16667" name="adj"/>
                          </a:avLst>
                        </a:prstGeom>
                        <a:noFill/>
                        <a:ln cap="flat" cmpd="sng" w="28575">
                          <a:solidFill>
                            <a:srgbClr val="F1C23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5362575" cy="845285"/>
                <wp:effectExtent b="0" l="0" r="0" t="0"/>
                <wp:wrapNone/>
                <wp:docPr id="4" name="image12.png"/>
                <a:graphic>
                  <a:graphicData uri="http://schemas.openxmlformats.org/drawingml/2006/picture">
                    <pic:pic>
                      <pic:nvPicPr>
                        <pic:cNvPr id="0" name="image12.png"/>
                        <pic:cNvPicPr preferRelativeResize="0"/>
                      </pic:nvPicPr>
                      <pic:blipFill>
                        <a:blip r:embed="rId17"/>
                        <a:srcRect/>
                        <a:stretch>
                          <a:fillRect/>
                        </a:stretch>
                      </pic:blipFill>
                      <pic:spPr>
                        <a:xfrm>
                          <a:off x="0" y="0"/>
                          <a:ext cx="5362575" cy="84528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2447925</wp:posOffset>
                </wp:positionV>
                <wp:extent cx="5362575" cy="330935"/>
                <wp:effectExtent b="0" l="0" r="0" t="0"/>
                <wp:wrapNone/>
                <wp:docPr id="3" name=""/>
                <a:graphic>
                  <a:graphicData uri="http://schemas.microsoft.com/office/word/2010/wordprocessingShape">
                    <wps:wsp>
                      <wps:cNvSpPr/>
                      <wps:cNvPr id="2" name="Shape 2"/>
                      <wps:spPr>
                        <a:xfrm>
                          <a:off x="2341675" y="720525"/>
                          <a:ext cx="1050900" cy="1311000"/>
                        </a:xfrm>
                        <a:prstGeom prst="roundRect">
                          <a:avLst>
                            <a:gd fmla="val 16667" name="adj"/>
                          </a:avLst>
                        </a:prstGeom>
                        <a:noFill/>
                        <a:ln cap="flat" cmpd="sng" w="28575">
                          <a:solidFill>
                            <a:srgbClr val="F1C23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2447925</wp:posOffset>
                </wp:positionV>
                <wp:extent cx="5362575" cy="330935"/>
                <wp:effectExtent b="0" l="0" r="0" t="0"/>
                <wp:wrapNone/>
                <wp:docPr id="3" name="image11.png"/>
                <a:graphic>
                  <a:graphicData uri="http://schemas.openxmlformats.org/drawingml/2006/picture">
                    <pic:pic>
                      <pic:nvPicPr>
                        <pic:cNvPr id="0" name="image11.png"/>
                        <pic:cNvPicPr preferRelativeResize="0"/>
                      </pic:nvPicPr>
                      <pic:blipFill>
                        <a:blip r:embed="rId18"/>
                        <a:srcRect/>
                        <a:stretch>
                          <a:fillRect/>
                        </a:stretch>
                      </pic:blipFill>
                      <pic:spPr>
                        <a:xfrm>
                          <a:off x="0" y="0"/>
                          <a:ext cx="5362575" cy="330935"/>
                        </a:xfrm>
                        <a:prstGeom prst="rect"/>
                        <a:ln/>
                      </pic:spPr>
                    </pic:pic>
                  </a:graphicData>
                </a:graphic>
              </wp:anchor>
            </w:drawing>
          </mc:Fallback>
        </mc:AlternateConten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0"/>
          <w:u w:val="single"/>
        </w:rPr>
      </w:pPr>
      <w:r w:rsidDel="00000000" w:rsidR="00000000" w:rsidRPr="00000000">
        <w:rPr>
          <w:b w:val="0"/>
          <w:rtl w:val="0"/>
        </w:rPr>
        <w:t xml:space="preserve">If we check their order numbers, the unique top 5 customers have OrderID = </w:t>
      </w:r>
      <w:r w:rsidDel="00000000" w:rsidR="00000000" w:rsidRPr="00000000">
        <w:rPr>
          <w:b w:val="0"/>
          <w:u w:val="single"/>
          <w:rtl w:val="0"/>
        </w:rPr>
        <w:t xml:space="preserve">10372, 10424, 10417, 10324 and 10351</w:t>
      </w:r>
    </w:p>
    <w:p w:rsidR="00000000" w:rsidDel="00000000" w:rsidP="00000000" w:rsidRDefault="00000000" w:rsidRPr="00000000" w14:paraId="00000056">
      <w:pPr>
        <w:rPr>
          <w:b w:val="0"/>
          <w:u w:val="single"/>
        </w:rPr>
      </w:pPr>
      <w:r w:rsidDel="00000000" w:rsidR="00000000" w:rsidRPr="00000000">
        <w:rPr>
          <w:rtl w:val="0"/>
        </w:rPr>
      </w:r>
    </w:p>
    <w:p w:rsidR="00000000" w:rsidDel="00000000" w:rsidP="00000000" w:rsidRDefault="00000000" w:rsidRPr="00000000" w14:paraId="00000057">
      <w:pPr>
        <w:rPr>
          <w:b w:val="0"/>
          <w:color w:val="2e75b5"/>
        </w:rPr>
      </w:pPr>
      <w:r w:rsidDel="00000000" w:rsidR="00000000" w:rsidRPr="00000000">
        <w:rPr>
          <w:rtl w:val="0"/>
        </w:rPr>
        <w:t xml:space="preserve">Filtering the OrderIDs</w:t>
      </w:r>
      <w:r w:rsidDel="00000000" w:rsidR="00000000" w:rsidRPr="00000000">
        <w:rPr>
          <w:rtl w:val="0"/>
        </w:rPr>
      </w:r>
    </w:p>
    <w:p w:rsidR="00000000" w:rsidDel="00000000" w:rsidP="00000000" w:rsidRDefault="00000000" w:rsidRPr="00000000" w14:paraId="00000058">
      <w:pPr>
        <w:rPr>
          <w:b w:val="0"/>
        </w:rPr>
      </w:pPr>
      <w:r w:rsidDel="00000000" w:rsidR="00000000" w:rsidRPr="00000000">
        <w:rPr>
          <w:b w:val="0"/>
          <w:color w:val="38761d"/>
          <w:rtl w:val="0"/>
        </w:rPr>
        <w:t xml:space="preserve">SELECT</w:t>
      </w:r>
      <w:r w:rsidDel="00000000" w:rsidR="00000000" w:rsidRPr="00000000">
        <w:rPr>
          <w:b w:val="0"/>
          <w:rtl w:val="0"/>
        </w:rPr>
        <w:t xml:space="preserve"> </w:t>
      </w:r>
      <w:r w:rsidDel="00000000" w:rsidR="00000000" w:rsidRPr="00000000">
        <w:rPr>
          <w:b w:val="0"/>
          <w:color w:val="38761d"/>
          <w:rtl w:val="0"/>
        </w:rPr>
        <w:t xml:space="preserve">TOP</w:t>
      </w:r>
      <w:r w:rsidDel="00000000" w:rsidR="00000000" w:rsidRPr="00000000">
        <w:rPr>
          <w:b w:val="0"/>
          <w:rtl w:val="0"/>
        </w:rPr>
        <w:t xml:space="preserve"> 7 LastName, FirstName, Orders.OrderID, </w:t>
      </w:r>
      <w:r w:rsidDel="00000000" w:rsidR="00000000" w:rsidRPr="00000000">
        <w:rPr>
          <w:b w:val="0"/>
          <w:color w:val="38761d"/>
          <w:rtl w:val="0"/>
        </w:rPr>
        <w:t xml:space="preserve">SUM(</w:t>
      </w:r>
      <w:r w:rsidDel="00000000" w:rsidR="00000000" w:rsidRPr="00000000">
        <w:rPr>
          <w:b w:val="0"/>
          <w:rtl w:val="0"/>
        </w:rPr>
        <w:t xml:space="preserve">Quantity * Price</w:t>
      </w:r>
      <w:r w:rsidDel="00000000" w:rsidR="00000000" w:rsidRPr="00000000">
        <w:rPr>
          <w:b w:val="0"/>
          <w:color w:val="38761d"/>
          <w:rtl w:val="0"/>
        </w:rPr>
        <w:t xml:space="preserve">)</w:t>
      </w:r>
      <w:r w:rsidDel="00000000" w:rsidR="00000000" w:rsidRPr="00000000">
        <w:rPr>
          <w:b w:val="0"/>
          <w:rtl w:val="0"/>
        </w:rPr>
        <w:t xml:space="preserve"> AS SalesAmt</w:t>
      </w:r>
    </w:p>
    <w:p w:rsidR="00000000" w:rsidDel="00000000" w:rsidP="00000000" w:rsidRDefault="00000000" w:rsidRPr="00000000" w14:paraId="00000059">
      <w:pPr>
        <w:rPr>
          <w:b w:val="0"/>
        </w:rPr>
      </w:pPr>
      <w:r w:rsidDel="00000000" w:rsidR="00000000" w:rsidRPr="00000000">
        <w:rPr>
          <w:b w:val="0"/>
          <w:color w:val="38761d"/>
          <w:rtl w:val="0"/>
        </w:rPr>
        <w:t xml:space="preserve">FROM</w:t>
      </w:r>
      <w:r w:rsidDel="00000000" w:rsidR="00000000" w:rsidRPr="00000000">
        <w:rPr>
          <w:b w:val="0"/>
          <w:rtl w:val="0"/>
        </w:rPr>
        <w:t xml:space="preserve"> ((Employees</w:t>
      </w:r>
    </w:p>
    <w:p w:rsidR="00000000" w:rsidDel="00000000" w:rsidP="00000000" w:rsidRDefault="00000000" w:rsidRPr="00000000" w14:paraId="0000005A">
      <w:pPr>
        <w:rPr>
          <w:b w:val="0"/>
        </w:rPr>
      </w:pPr>
      <w:r w:rsidDel="00000000" w:rsidR="00000000" w:rsidRPr="00000000">
        <w:rPr>
          <w:b w:val="0"/>
          <w:color w:val="38761d"/>
          <w:rtl w:val="0"/>
        </w:rPr>
        <w:t xml:space="preserve">INNER JOIN</w:t>
      </w:r>
      <w:r w:rsidDel="00000000" w:rsidR="00000000" w:rsidRPr="00000000">
        <w:rPr>
          <w:b w:val="0"/>
          <w:rtl w:val="0"/>
        </w:rPr>
        <w:t xml:space="preserve"> Orders</w:t>
      </w:r>
    </w:p>
    <w:p w:rsidR="00000000" w:rsidDel="00000000" w:rsidP="00000000" w:rsidRDefault="00000000" w:rsidRPr="00000000" w14:paraId="0000005B">
      <w:pPr>
        <w:rPr>
          <w:b w:val="0"/>
        </w:rPr>
      </w:pPr>
      <w:r w:rsidDel="00000000" w:rsidR="00000000" w:rsidRPr="00000000">
        <w:rPr>
          <w:b w:val="0"/>
          <w:color w:val="38761d"/>
          <w:rtl w:val="0"/>
        </w:rPr>
        <w:t xml:space="preserve">ON</w:t>
      </w:r>
      <w:r w:rsidDel="00000000" w:rsidR="00000000" w:rsidRPr="00000000">
        <w:rPr>
          <w:b w:val="0"/>
          <w:rtl w:val="0"/>
        </w:rPr>
        <w:t xml:space="preserve"> Employees.EmployeeID = Orders.EmployeeID)</w:t>
      </w:r>
    </w:p>
    <w:p w:rsidR="00000000" w:rsidDel="00000000" w:rsidP="00000000" w:rsidRDefault="00000000" w:rsidRPr="00000000" w14:paraId="0000005C">
      <w:pPr>
        <w:rPr>
          <w:b w:val="0"/>
        </w:rPr>
      </w:pPr>
      <w:r w:rsidDel="00000000" w:rsidR="00000000" w:rsidRPr="00000000">
        <w:rPr>
          <w:b w:val="0"/>
          <w:color w:val="38761d"/>
          <w:rtl w:val="0"/>
        </w:rPr>
        <w:t xml:space="preserve">INNER JOIN</w:t>
      </w:r>
      <w:r w:rsidDel="00000000" w:rsidR="00000000" w:rsidRPr="00000000">
        <w:rPr>
          <w:b w:val="0"/>
          <w:rtl w:val="0"/>
        </w:rPr>
        <w:t xml:space="preserve"> OrderDetails</w:t>
      </w:r>
    </w:p>
    <w:p w:rsidR="00000000" w:rsidDel="00000000" w:rsidP="00000000" w:rsidRDefault="00000000" w:rsidRPr="00000000" w14:paraId="0000005D">
      <w:pPr>
        <w:rPr>
          <w:b w:val="0"/>
        </w:rPr>
      </w:pPr>
      <w:r w:rsidDel="00000000" w:rsidR="00000000" w:rsidRPr="00000000">
        <w:rPr>
          <w:b w:val="0"/>
          <w:color w:val="38761d"/>
          <w:rtl w:val="0"/>
        </w:rPr>
        <w:t xml:space="preserve">ON</w:t>
      </w:r>
      <w:r w:rsidDel="00000000" w:rsidR="00000000" w:rsidRPr="00000000">
        <w:rPr>
          <w:b w:val="0"/>
          <w:rtl w:val="0"/>
        </w:rPr>
        <w:t xml:space="preserve"> Orders.OrderID = OrderDetails.OrderID)</w:t>
      </w:r>
    </w:p>
    <w:p w:rsidR="00000000" w:rsidDel="00000000" w:rsidP="00000000" w:rsidRDefault="00000000" w:rsidRPr="00000000" w14:paraId="0000005E">
      <w:pPr>
        <w:rPr>
          <w:b w:val="0"/>
        </w:rPr>
      </w:pPr>
      <w:r w:rsidDel="00000000" w:rsidR="00000000" w:rsidRPr="00000000">
        <w:rPr>
          <w:b w:val="0"/>
          <w:color w:val="38761d"/>
          <w:rtl w:val="0"/>
        </w:rPr>
        <w:t xml:space="preserve">INNER JOIN</w:t>
      </w:r>
      <w:r w:rsidDel="00000000" w:rsidR="00000000" w:rsidRPr="00000000">
        <w:rPr>
          <w:b w:val="0"/>
          <w:rtl w:val="0"/>
        </w:rPr>
        <w:t xml:space="preserve"> Products</w:t>
      </w:r>
    </w:p>
    <w:p w:rsidR="00000000" w:rsidDel="00000000" w:rsidP="00000000" w:rsidRDefault="00000000" w:rsidRPr="00000000" w14:paraId="0000005F">
      <w:pPr>
        <w:rPr>
          <w:b w:val="0"/>
        </w:rPr>
      </w:pPr>
      <w:r w:rsidDel="00000000" w:rsidR="00000000" w:rsidRPr="00000000">
        <w:rPr>
          <w:b w:val="0"/>
          <w:color w:val="38761d"/>
          <w:rtl w:val="0"/>
        </w:rPr>
        <w:t xml:space="preserve">ON</w:t>
      </w:r>
      <w:r w:rsidDel="00000000" w:rsidR="00000000" w:rsidRPr="00000000">
        <w:rPr>
          <w:b w:val="0"/>
          <w:rtl w:val="0"/>
        </w:rPr>
        <w:t xml:space="preserve"> OrderDetails.ProductID = Products.ProductID</w:t>
      </w:r>
    </w:p>
    <w:p w:rsidR="00000000" w:rsidDel="00000000" w:rsidP="00000000" w:rsidRDefault="00000000" w:rsidRPr="00000000" w14:paraId="00000060">
      <w:pPr>
        <w:rPr>
          <w:b w:val="0"/>
        </w:rPr>
      </w:pPr>
      <w:r w:rsidDel="00000000" w:rsidR="00000000" w:rsidRPr="00000000">
        <w:rPr>
          <w:b w:val="0"/>
          <w:color w:val="38761d"/>
          <w:rtl w:val="0"/>
        </w:rPr>
        <w:t xml:space="preserve">GROUP BY</w:t>
      </w:r>
      <w:r w:rsidDel="00000000" w:rsidR="00000000" w:rsidRPr="00000000">
        <w:rPr>
          <w:b w:val="0"/>
          <w:rtl w:val="0"/>
        </w:rPr>
        <w:t xml:space="preserve"> LastName, FirstName, Orders.OrderID</w:t>
      </w:r>
    </w:p>
    <w:p w:rsidR="00000000" w:rsidDel="00000000" w:rsidP="00000000" w:rsidRDefault="00000000" w:rsidRPr="00000000" w14:paraId="00000061">
      <w:pPr>
        <w:rPr>
          <w:b w:val="0"/>
          <w:u w:val="single"/>
        </w:rPr>
      </w:pPr>
      <w:r w:rsidDel="00000000" w:rsidR="00000000" w:rsidRPr="00000000">
        <w:rPr>
          <w:b w:val="0"/>
          <w:color w:val="38761d"/>
          <w:u w:val="single"/>
          <w:rtl w:val="0"/>
        </w:rPr>
        <w:t xml:space="preserve">HAVING</w:t>
      </w:r>
      <w:r w:rsidDel="00000000" w:rsidR="00000000" w:rsidRPr="00000000">
        <w:rPr>
          <w:b w:val="0"/>
          <w:u w:val="single"/>
          <w:rtl w:val="0"/>
        </w:rPr>
        <w:t xml:space="preserve"> Orders.OrderID </w:t>
      </w:r>
      <w:r w:rsidDel="00000000" w:rsidR="00000000" w:rsidRPr="00000000">
        <w:rPr>
          <w:b w:val="0"/>
          <w:color w:val="38761d"/>
          <w:u w:val="single"/>
          <w:rtl w:val="0"/>
        </w:rPr>
        <w:t xml:space="preserve">IN</w:t>
      </w:r>
      <w:r w:rsidDel="00000000" w:rsidR="00000000" w:rsidRPr="00000000">
        <w:rPr>
          <w:b w:val="0"/>
          <w:u w:val="single"/>
          <w:rtl w:val="0"/>
        </w:rPr>
        <w:t xml:space="preserve"> (10372, 10424, 10417, 10324, 10351)</w:t>
      </w:r>
    </w:p>
    <w:p w:rsidR="00000000" w:rsidDel="00000000" w:rsidP="00000000" w:rsidRDefault="00000000" w:rsidRPr="00000000" w14:paraId="00000062">
      <w:pPr>
        <w:rPr>
          <w:b w:val="0"/>
        </w:rPr>
      </w:pPr>
      <w:r w:rsidDel="00000000" w:rsidR="00000000" w:rsidRPr="00000000">
        <w:rPr>
          <w:b w:val="0"/>
          <w:color w:val="38761d"/>
          <w:rtl w:val="0"/>
        </w:rPr>
        <w:t xml:space="preserve">ORDER BY</w:t>
      </w:r>
      <w:r w:rsidDel="00000000" w:rsidR="00000000" w:rsidRPr="00000000">
        <w:rPr>
          <w:b w:val="0"/>
          <w:rtl w:val="0"/>
        </w:rPr>
        <w:t xml:space="preserve"> </w:t>
      </w:r>
      <w:r w:rsidDel="00000000" w:rsidR="00000000" w:rsidRPr="00000000">
        <w:rPr>
          <w:b w:val="0"/>
          <w:color w:val="38761d"/>
          <w:rtl w:val="0"/>
        </w:rPr>
        <w:t xml:space="preserve">SUM(</w:t>
      </w:r>
      <w:r w:rsidDel="00000000" w:rsidR="00000000" w:rsidRPr="00000000">
        <w:rPr>
          <w:b w:val="0"/>
          <w:rtl w:val="0"/>
        </w:rPr>
        <w:t xml:space="preserve">Quantity * Price</w:t>
      </w:r>
      <w:r w:rsidDel="00000000" w:rsidR="00000000" w:rsidRPr="00000000">
        <w:rPr>
          <w:b w:val="0"/>
          <w:color w:val="38761d"/>
          <w:rtl w:val="0"/>
        </w:rPr>
        <w:t xml:space="preserve">)</w:t>
      </w:r>
      <w:r w:rsidDel="00000000" w:rsidR="00000000" w:rsidRPr="00000000">
        <w:rPr>
          <w:b w:val="0"/>
          <w:rtl w:val="0"/>
        </w:rPr>
        <w:t xml:space="preserve"> </w:t>
      </w:r>
      <w:r w:rsidDel="00000000" w:rsidR="00000000" w:rsidRPr="00000000">
        <w:rPr>
          <w:b w:val="0"/>
          <w:color w:val="38761d"/>
          <w:rtl w:val="0"/>
        </w:rPr>
        <w:t xml:space="preserve">DESC</w:t>
      </w:r>
      <w:r w:rsidDel="00000000" w:rsidR="00000000" w:rsidRPr="00000000">
        <w:rPr>
          <w:b w:val="0"/>
          <w:rtl w:val="0"/>
        </w:rPr>
        <w:t xml:space="preserve">;</w:t>
      </w:r>
    </w:p>
    <w:p w:rsidR="00000000" w:rsidDel="00000000" w:rsidP="00000000" w:rsidRDefault="00000000" w:rsidRPr="00000000" w14:paraId="00000063">
      <w:pPr>
        <w:rPr>
          <w:b w:val="0"/>
          <w:u w:val="single"/>
        </w:rPr>
      </w:pPr>
      <w:r w:rsidDel="00000000" w:rsidR="00000000" w:rsidRPr="00000000">
        <w:rPr>
          <w:b w:val="0"/>
          <w:u w:val="single"/>
        </w:rPr>
        <w:drawing>
          <wp:inline distB="114300" distT="114300" distL="114300" distR="114300">
            <wp:extent cx="5943600" cy="1841500"/>
            <wp:effectExtent b="0" l="0" r="0" t="0"/>
            <wp:docPr id="1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b w:val="0"/>
        </w:rPr>
      </w:pPr>
      <w:r w:rsidDel="00000000" w:rsidR="00000000" w:rsidRPr="00000000">
        <w:rPr>
          <w:rtl w:val="0"/>
        </w:rPr>
      </w:r>
    </w:p>
    <w:p w:rsidR="00000000" w:rsidDel="00000000" w:rsidP="00000000" w:rsidRDefault="00000000" w:rsidRPr="00000000" w14:paraId="00000065">
      <w:pPr>
        <w:rPr>
          <w:b w:val="0"/>
        </w:rPr>
      </w:pPr>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66">
      <w:pPr>
        <w:rPr>
          <w:b w:val="0"/>
        </w:rPr>
      </w:pPr>
      <w:r w:rsidDel="00000000" w:rsidR="00000000" w:rsidRPr="00000000">
        <w:rPr>
          <w:b w:val="0"/>
          <w:rtl w:val="0"/>
        </w:rPr>
        <w:t xml:space="preserve">“The top 5 unique customers with the most sales per order ID are the following:</w:t>
      </w:r>
    </w:p>
    <w:p w:rsidR="00000000" w:rsidDel="00000000" w:rsidP="00000000" w:rsidRDefault="00000000" w:rsidRPr="00000000" w14:paraId="00000067">
      <w:pPr>
        <w:numPr>
          <w:ilvl w:val="0"/>
          <w:numId w:val="2"/>
        </w:numPr>
        <w:spacing w:after="0" w:afterAutospacing="0"/>
        <w:ind w:left="720" w:hanging="360"/>
        <w:rPr>
          <w:b w:val="0"/>
          <w:u w:val="none"/>
        </w:rPr>
      </w:pPr>
      <w:r w:rsidDel="00000000" w:rsidR="00000000" w:rsidRPr="00000000">
        <w:rPr>
          <w:b w:val="0"/>
          <w:rtl w:val="0"/>
        </w:rPr>
        <w:t xml:space="preserve">Steven Buchanan</w:t>
      </w:r>
    </w:p>
    <w:p w:rsidR="00000000" w:rsidDel="00000000" w:rsidP="00000000" w:rsidRDefault="00000000" w:rsidRPr="00000000" w14:paraId="00000068">
      <w:pPr>
        <w:numPr>
          <w:ilvl w:val="0"/>
          <w:numId w:val="2"/>
        </w:numPr>
        <w:spacing w:after="0" w:afterAutospacing="0"/>
        <w:ind w:left="720" w:hanging="360"/>
        <w:rPr>
          <w:b w:val="0"/>
          <w:u w:val="none"/>
        </w:rPr>
      </w:pPr>
      <w:r w:rsidDel="00000000" w:rsidR="00000000" w:rsidRPr="00000000">
        <w:rPr>
          <w:b w:val="0"/>
          <w:rtl w:val="0"/>
        </w:rPr>
        <w:t xml:space="preserve">Robert King</w:t>
      </w:r>
    </w:p>
    <w:p w:rsidR="00000000" w:rsidDel="00000000" w:rsidP="00000000" w:rsidRDefault="00000000" w:rsidRPr="00000000" w14:paraId="00000069">
      <w:pPr>
        <w:numPr>
          <w:ilvl w:val="0"/>
          <w:numId w:val="2"/>
        </w:numPr>
        <w:spacing w:after="0" w:afterAutospacing="0"/>
        <w:ind w:left="720" w:hanging="360"/>
        <w:rPr>
          <w:b w:val="0"/>
          <w:u w:val="none"/>
        </w:rPr>
      </w:pPr>
      <w:r w:rsidDel="00000000" w:rsidR="00000000" w:rsidRPr="00000000">
        <w:rPr>
          <w:b w:val="0"/>
          <w:rtl w:val="0"/>
        </w:rPr>
        <w:t xml:space="preserve">Margaret Peacock</w:t>
      </w:r>
    </w:p>
    <w:p w:rsidR="00000000" w:rsidDel="00000000" w:rsidP="00000000" w:rsidRDefault="00000000" w:rsidRPr="00000000" w14:paraId="0000006A">
      <w:pPr>
        <w:numPr>
          <w:ilvl w:val="0"/>
          <w:numId w:val="2"/>
        </w:numPr>
        <w:spacing w:after="0" w:afterAutospacing="0"/>
        <w:ind w:left="720" w:hanging="360"/>
        <w:rPr>
          <w:b w:val="0"/>
          <w:u w:val="none"/>
        </w:rPr>
      </w:pPr>
      <w:r w:rsidDel="00000000" w:rsidR="00000000" w:rsidRPr="00000000">
        <w:rPr>
          <w:b w:val="0"/>
          <w:rtl w:val="0"/>
        </w:rPr>
        <w:t xml:space="preserve">Anne Dodsworth</w:t>
      </w:r>
    </w:p>
    <w:p w:rsidR="00000000" w:rsidDel="00000000" w:rsidP="00000000" w:rsidRDefault="00000000" w:rsidRPr="00000000" w14:paraId="0000006B">
      <w:pPr>
        <w:numPr>
          <w:ilvl w:val="0"/>
          <w:numId w:val="2"/>
        </w:numPr>
        <w:ind w:left="720" w:hanging="360"/>
        <w:rPr>
          <w:b w:val="0"/>
          <w:u w:val="none"/>
        </w:rPr>
      </w:pPr>
      <w:r w:rsidDel="00000000" w:rsidR="00000000" w:rsidRPr="00000000">
        <w:rPr>
          <w:b w:val="0"/>
          <w:rtl w:val="0"/>
        </w:rPr>
        <w:t xml:space="preserve">Nancy Davolio</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686868"/>
          <w:sz w:val="22"/>
          <w:szCs w:val="22"/>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686868"/>
          <w:sz w:val="30"/>
          <w:szCs w:val="30"/>
          <w:u w:val="none"/>
          <w:shd w:fill="auto" w:val="clear"/>
          <w:vertAlign w:val="baseline"/>
          <w:rtl w:val="0"/>
        </w:rPr>
        <w:t xml:space="preserve">Key Takeaways</w:t>
      </w:r>
      <w:r w:rsidDel="00000000" w:rsidR="00000000" w:rsidRPr="00000000">
        <w:rPr>
          <w:rtl w:val="0"/>
        </w:rPr>
      </w:r>
    </w:p>
    <w:p w:rsidR="00000000" w:rsidDel="00000000" w:rsidP="00000000" w:rsidRDefault="00000000" w:rsidRPr="00000000" w14:paraId="0000006E">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6F">
      <w:pPr>
        <w:rPr>
          <w:b w:val="0"/>
        </w:rPr>
      </w:pPr>
      <w:r w:rsidDel="00000000" w:rsidR="00000000" w:rsidRPr="00000000">
        <w:rPr>
          <w:b w:val="0"/>
          <w:rtl w:val="0"/>
        </w:rPr>
        <w:t xml:space="preserve">Task 1</w:t>
      </w:r>
    </w:p>
    <w:p w:rsidR="00000000" w:rsidDel="00000000" w:rsidP="00000000" w:rsidRDefault="00000000" w:rsidRPr="00000000" w14:paraId="00000070">
      <w:pPr>
        <w:rPr>
          <w:b w:val="0"/>
          <w:color w:val="0070c0"/>
          <w:sz w:val="26"/>
          <w:szCs w:val="26"/>
        </w:rPr>
      </w:pPr>
      <w:r w:rsidDel="00000000" w:rsidR="00000000" w:rsidRPr="00000000">
        <w:rPr>
          <w:b w:val="0"/>
          <w:color w:val="0070c0"/>
          <w:sz w:val="26"/>
          <w:szCs w:val="26"/>
          <w:rtl w:val="0"/>
        </w:rPr>
        <w:t xml:space="preserve">Title: Project and Database Introduction</w:t>
      </w:r>
    </w:p>
    <w:p w:rsidR="00000000" w:rsidDel="00000000" w:rsidP="00000000" w:rsidRDefault="00000000" w:rsidRPr="00000000" w14:paraId="00000071">
      <w:pPr>
        <w:numPr>
          <w:ilvl w:val="0"/>
          <w:numId w:val="1"/>
        </w:numPr>
        <w:ind w:left="720" w:hanging="360"/>
        <w:rPr>
          <w:rFonts w:ascii="Source Sans Pro" w:cs="Source Sans Pro" w:eastAsia="Source Sans Pro" w:hAnsi="Source Sans Pro"/>
          <w:b w:val="0"/>
        </w:rPr>
      </w:pPr>
      <w:r w:rsidDel="00000000" w:rsidR="00000000" w:rsidRPr="00000000">
        <w:rPr>
          <w:b w:val="0"/>
          <w:rtl w:val="0"/>
        </w:rPr>
        <w:t xml:space="preserve">A database is a collection of related tables.</w:t>
      </w:r>
    </w:p>
    <w:p w:rsidR="00000000" w:rsidDel="00000000" w:rsidP="00000000" w:rsidRDefault="00000000" w:rsidRPr="00000000" w14:paraId="00000072">
      <w:pPr>
        <w:numPr>
          <w:ilvl w:val="0"/>
          <w:numId w:val="1"/>
        </w:numPr>
        <w:ind w:left="720" w:hanging="360"/>
        <w:rPr>
          <w:rFonts w:ascii="Source Sans Pro" w:cs="Source Sans Pro" w:eastAsia="Source Sans Pro" w:hAnsi="Source Sans Pro"/>
          <w:b w:val="0"/>
        </w:rPr>
      </w:pPr>
      <w:r w:rsidDel="00000000" w:rsidR="00000000" w:rsidRPr="00000000">
        <w:rPr>
          <w:b w:val="0"/>
          <w:rtl w:val="0"/>
        </w:rPr>
        <w:t xml:space="preserve">Data is stored in tables and is organized into rows and columns.</w:t>
      </w:r>
    </w:p>
    <w:p w:rsidR="00000000" w:rsidDel="00000000" w:rsidP="00000000" w:rsidRDefault="00000000" w:rsidRPr="00000000" w14:paraId="00000073">
      <w:pPr>
        <w:numPr>
          <w:ilvl w:val="0"/>
          <w:numId w:val="1"/>
        </w:numPr>
        <w:ind w:left="720" w:hanging="360"/>
        <w:rPr>
          <w:rFonts w:ascii="Source Sans Pro" w:cs="Source Sans Pro" w:eastAsia="Source Sans Pro" w:hAnsi="Source Sans Pro"/>
          <w:b w:val="0"/>
        </w:rPr>
      </w:pPr>
      <w:r w:rsidDel="00000000" w:rsidR="00000000" w:rsidRPr="00000000">
        <w:rPr>
          <w:b w:val="0"/>
          <w:rtl w:val="0"/>
        </w:rPr>
        <w:t xml:space="preserve">The W3Schools SQL Tryit Editor provides a place to write and run SQL code. </w:t>
      </w:r>
    </w:p>
    <w:p w:rsidR="00000000" w:rsidDel="00000000" w:rsidP="00000000" w:rsidRDefault="00000000" w:rsidRPr="00000000" w14:paraId="00000074">
      <w:pPr>
        <w:rPr>
          <w:b w:val="0"/>
        </w:rPr>
      </w:pPr>
      <w:r w:rsidDel="00000000" w:rsidR="00000000" w:rsidRPr="00000000">
        <w:rPr>
          <w:b w:val="0"/>
          <w:rtl w:val="0"/>
        </w:rPr>
        <w:t xml:space="preserve">Task 2</w:t>
      </w:r>
    </w:p>
    <w:p w:rsidR="00000000" w:rsidDel="00000000" w:rsidP="00000000" w:rsidRDefault="00000000" w:rsidRPr="00000000" w14:paraId="00000075">
      <w:pPr>
        <w:rPr>
          <w:b w:val="0"/>
          <w:color w:val="0070c0"/>
          <w:sz w:val="26"/>
          <w:szCs w:val="26"/>
        </w:rPr>
      </w:pPr>
      <w:r w:rsidDel="00000000" w:rsidR="00000000" w:rsidRPr="00000000">
        <w:rPr>
          <w:b w:val="0"/>
          <w:color w:val="0070c0"/>
          <w:sz w:val="26"/>
          <w:szCs w:val="26"/>
          <w:rtl w:val="0"/>
        </w:rPr>
        <w:t xml:space="preserve">Title: A Look at the Question and the Suggested Solution</w:t>
      </w:r>
    </w:p>
    <w:p w:rsidR="00000000" w:rsidDel="00000000" w:rsidP="00000000" w:rsidRDefault="00000000" w:rsidRPr="00000000" w14:paraId="00000076">
      <w:pPr>
        <w:numPr>
          <w:ilvl w:val="0"/>
          <w:numId w:val="1"/>
        </w:numPr>
        <w:ind w:left="720" w:hanging="360"/>
        <w:rPr>
          <w:rFonts w:ascii="Source Sans Pro" w:cs="Source Sans Pro" w:eastAsia="Source Sans Pro" w:hAnsi="Source Sans Pro"/>
          <w:b w:val="0"/>
        </w:rPr>
      </w:pPr>
      <w:r w:rsidDel="00000000" w:rsidR="00000000" w:rsidRPr="00000000">
        <w:rPr>
          <w:b w:val="0"/>
          <w:rtl w:val="0"/>
        </w:rPr>
        <w:t xml:space="preserve">The data analyst strives to use data to answer business questions.</w:t>
      </w:r>
    </w:p>
    <w:p w:rsidR="00000000" w:rsidDel="00000000" w:rsidP="00000000" w:rsidRDefault="00000000" w:rsidRPr="00000000" w14:paraId="00000077">
      <w:pPr>
        <w:numPr>
          <w:ilvl w:val="0"/>
          <w:numId w:val="1"/>
        </w:numPr>
        <w:ind w:left="720" w:hanging="360"/>
        <w:rPr>
          <w:rFonts w:ascii="Source Sans Pro" w:cs="Source Sans Pro" w:eastAsia="Source Sans Pro" w:hAnsi="Source Sans Pro"/>
          <w:b w:val="0"/>
        </w:rPr>
      </w:pPr>
      <w:r w:rsidDel="00000000" w:rsidR="00000000" w:rsidRPr="00000000">
        <w:rPr>
          <w:b w:val="0"/>
          <w:rtl w:val="0"/>
        </w:rPr>
        <w:t xml:space="preserve">A business problem is best solved by examining the data available and visualizing which pieces of data should make up the solution.</w:t>
      </w:r>
    </w:p>
    <w:p w:rsidR="00000000" w:rsidDel="00000000" w:rsidP="00000000" w:rsidRDefault="00000000" w:rsidRPr="00000000" w14:paraId="00000078">
      <w:pPr>
        <w:numPr>
          <w:ilvl w:val="0"/>
          <w:numId w:val="1"/>
        </w:numPr>
        <w:ind w:left="720" w:hanging="360"/>
        <w:rPr>
          <w:rFonts w:ascii="Source Sans Pro" w:cs="Source Sans Pro" w:eastAsia="Source Sans Pro" w:hAnsi="Source Sans Pro"/>
          <w:b w:val="0"/>
        </w:rPr>
      </w:pPr>
      <w:r w:rsidDel="00000000" w:rsidR="00000000" w:rsidRPr="00000000">
        <w:rPr>
          <w:b w:val="0"/>
          <w:rtl w:val="0"/>
        </w:rPr>
        <w:t xml:space="preserve">Data from multiple tables may be required to solve a business problem.</w:t>
      </w:r>
    </w:p>
    <w:p w:rsidR="00000000" w:rsidDel="00000000" w:rsidP="00000000" w:rsidRDefault="00000000" w:rsidRPr="00000000" w14:paraId="00000079">
      <w:pPr>
        <w:rPr>
          <w:b w:val="0"/>
        </w:rPr>
      </w:pPr>
      <w:r w:rsidDel="00000000" w:rsidR="00000000" w:rsidRPr="00000000">
        <w:rPr>
          <w:b w:val="0"/>
          <w:rtl w:val="0"/>
        </w:rPr>
        <w:t xml:space="preserve">Task 3</w:t>
      </w:r>
    </w:p>
    <w:p w:rsidR="00000000" w:rsidDel="00000000" w:rsidP="00000000" w:rsidRDefault="00000000" w:rsidRPr="00000000" w14:paraId="0000007A">
      <w:pPr>
        <w:rPr>
          <w:b w:val="0"/>
          <w:color w:val="0070c0"/>
          <w:sz w:val="26"/>
          <w:szCs w:val="26"/>
        </w:rPr>
      </w:pPr>
      <w:r w:rsidDel="00000000" w:rsidR="00000000" w:rsidRPr="00000000">
        <w:rPr>
          <w:b w:val="0"/>
          <w:color w:val="0070c0"/>
          <w:sz w:val="26"/>
          <w:szCs w:val="26"/>
          <w:rtl w:val="0"/>
        </w:rPr>
        <w:t xml:space="preserve">Title: Joining Tables Together in SQL to Obtain Data for Analysis</w:t>
      </w:r>
    </w:p>
    <w:p w:rsidR="00000000" w:rsidDel="00000000" w:rsidP="00000000" w:rsidRDefault="00000000" w:rsidRPr="00000000" w14:paraId="0000007B">
      <w:pPr>
        <w:numPr>
          <w:ilvl w:val="0"/>
          <w:numId w:val="1"/>
        </w:numPr>
        <w:ind w:left="720" w:hanging="360"/>
        <w:rPr>
          <w:rFonts w:ascii="Source Sans Pro" w:cs="Source Sans Pro" w:eastAsia="Source Sans Pro" w:hAnsi="Source Sans Pro"/>
          <w:b w:val="0"/>
        </w:rPr>
      </w:pPr>
      <w:r w:rsidDel="00000000" w:rsidR="00000000" w:rsidRPr="00000000">
        <w:rPr>
          <w:b w:val="0"/>
          <w:rtl w:val="0"/>
        </w:rPr>
        <w:t xml:space="preserve">To join two tables, they must share a common column.</w:t>
      </w:r>
    </w:p>
    <w:p w:rsidR="00000000" w:rsidDel="00000000" w:rsidP="00000000" w:rsidRDefault="00000000" w:rsidRPr="00000000" w14:paraId="0000007C">
      <w:pPr>
        <w:numPr>
          <w:ilvl w:val="0"/>
          <w:numId w:val="1"/>
        </w:numPr>
        <w:ind w:left="720" w:hanging="360"/>
        <w:rPr>
          <w:rFonts w:ascii="Source Sans Pro" w:cs="Source Sans Pro" w:eastAsia="Source Sans Pro" w:hAnsi="Source Sans Pro"/>
          <w:b w:val="0"/>
        </w:rPr>
      </w:pPr>
      <w:r w:rsidDel="00000000" w:rsidR="00000000" w:rsidRPr="00000000">
        <w:rPr>
          <w:b w:val="0"/>
          <w:rtl w:val="0"/>
        </w:rPr>
        <w:t xml:space="preserve">The SQL INNER JOIN command returns only rows that match between two tables.</w:t>
      </w:r>
    </w:p>
    <w:p w:rsidR="00000000" w:rsidDel="00000000" w:rsidP="00000000" w:rsidRDefault="00000000" w:rsidRPr="00000000" w14:paraId="0000007D">
      <w:pPr>
        <w:numPr>
          <w:ilvl w:val="0"/>
          <w:numId w:val="1"/>
        </w:numPr>
        <w:ind w:left="720" w:hanging="360"/>
        <w:rPr>
          <w:rFonts w:ascii="Source Sans Pro" w:cs="Source Sans Pro" w:eastAsia="Source Sans Pro" w:hAnsi="Source Sans Pro"/>
          <w:b w:val="0"/>
        </w:rPr>
      </w:pPr>
      <w:r w:rsidDel="00000000" w:rsidR="00000000" w:rsidRPr="00000000">
        <w:rPr>
          <w:b w:val="0"/>
          <w:rtl w:val="0"/>
        </w:rPr>
        <w:t xml:space="preserve">An SQL query can be keyed into the SQL Tryit editor without regard to case; however, correct spelling and punctuation is critical</w:t>
      </w:r>
    </w:p>
    <w:p w:rsidR="00000000" w:rsidDel="00000000" w:rsidP="00000000" w:rsidRDefault="00000000" w:rsidRPr="00000000" w14:paraId="0000007E">
      <w:pPr>
        <w:rPr>
          <w:b w:val="0"/>
        </w:rPr>
      </w:pPr>
      <w:r w:rsidDel="00000000" w:rsidR="00000000" w:rsidRPr="00000000">
        <w:rPr>
          <w:b w:val="0"/>
          <w:rtl w:val="0"/>
        </w:rPr>
        <w:t xml:space="preserve">Task 4</w:t>
      </w:r>
    </w:p>
    <w:p w:rsidR="00000000" w:rsidDel="00000000" w:rsidP="00000000" w:rsidRDefault="00000000" w:rsidRPr="00000000" w14:paraId="0000007F">
      <w:pPr>
        <w:rPr>
          <w:b w:val="0"/>
          <w:color w:val="0070c0"/>
          <w:sz w:val="26"/>
          <w:szCs w:val="26"/>
        </w:rPr>
      </w:pPr>
      <w:r w:rsidDel="00000000" w:rsidR="00000000" w:rsidRPr="00000000">
        <w:rPr>
          <w:b w:val="0"/>
          <w:color w:val="0070c0"/>
          <w:sz w:val="26"/>
          <w:szCs w:val="26"/>
          <w:rtl w:val="0"/>
        </w:rPr>
        <w:t xml:space="preserve">Title: Calculate and Summarize Sales for each Order</w:t>
      </w:r>
    </w:p>
    <w:p w:rsidR="00000000" w:rsidDel="00000000" w:rsidP="00000000" w:rsidRDefault="00000000" w:rsidRPr="00000000" w14:paraId="00000080">
      <w:pPr>
        <w:numPr>
          <w:ilvl w:val="0"/>
          <w:numId w:val="1"/>
        </w:numPr>
        <w:ind w:left="720" w:hanging="360"/>
        <w:rPr>
          <w:rFonts w:ascii="Source Sans Pro" w:cs="Source Sans Pro" w:eastAsia="Source Sans Pro" w:hAnsi="Source Sans Pro"/>
          <w:b w:val="0"/>
        </w:rPr>
      </w:pPr>
      <w:r w:rsidDel="00000000" w:rsidR="00000000" w:rsidRPr="00000000">
        <w:rPr>
          <w:b w:val="0"/>
          <w:rtl w:val="0"/>
        </w:rPr>
        <w:t xml:space="preserve">New, temporary fields can be created as a result of a calculation in SQL.</w:t>
      </w:r>
    </w:p>
    <w:p w:rsidR="00000000" w:rsidDel="00000000" w:rsidP="00000000" w:rsidRDefault="00000000" w:rsidRPr="00000000" w14:paraId="00000081">
      <w:pPr>
        <w:numPr>
          <w:ilvl w:val="0"/>
          <w:numId w:val="1"/>
        </w:numPr>
        <w:ind w:left="720" w:hanging="360"/>
        <w:rPr>
          <w:rFonts w:ascii="Source Sans Pro" w:cs="Source Sans Pro" w:eastAsia="Source Sans Pro" w:hAnsi="Source Sans Pro"/>
          <w:b w:val="0"/>
        </w:rPr>
      </w:pPr>
      <w:r w:rsidDel="00000000" w:rsidR="00000000" w:rsidRPr="00000000">
        <w:rPr>
          <w:b w:val="0"/>
          <w:rtl w:val="0"/>
        </w:rPr>
        <w:t xml:space="preserve">Aggregating or grouping data can make it more useful for decision making.</w:t>
      </w:r>
    </w:p>
    <w:p w:rsidR="00000000" w:rsidDel="00000000" w:rsidP="00000000" w:rsidRDefault="00000000" w:rsidRPr="00000000" w14:paraId="00000082">
      <w:pPr>
        <w:numPr>
          <w:ilvl w:val="0"/>
          <w:numId w:val="1"/>
        </w:numPr>
        <w:ind w:left="720" w:hanging="360"/>
        <w:rPr>
          <w:rFonts w:ascii="Source Sans Pro" w:cs="Source Sans Pro" w:eastAsia="Source Sans Pro" w:hAnsi="Source Sans Pro"/>
          <w:b w:val="0"/>
        </w:rPr>
      </w:pPr>
      <w:r w:rsidDel="00000000" w:rsidR="00000000" w:rsidRPr="00000000">
        <w:rPr>
          <w:b w:val="0"/>
          <w:rtl w:val="0"/>
        </w:rPr>
        <w:t xml:space="preserve">In SQL code, the SUM() function, together with the GROUP BY clause, can be used to aggregate data.</w:t>
      </w:r>
    </w:p>
    <w:p w:rsidR="00000000" w:rsidDel="00000000" w:rsidP="00000000" w:rsidRDefault="00000000" w:rsidRPr="00000000" w14:paraId="00000083">
      <w:pPr>
        <w:rPr>
          <w:b w:val="0"/>
        </w:rPr>
      </w:pPr>
      <w:r w:rsidDel="00000000" w:rsidR="00000000" w:rsidRPr="00000000">
        <w:rPr>
          <w:b w:val="0"/>
          <w:rtl w:val="0"/>
        </w:rPr>
        <w:t xml:space="preserve">Task 5</w:t>
      </w:r>
    </w:p>
    <w:p w:rsidR="00000000" w:rsidDel="00000000" w:rsidP="00000000" w:rsidRDefault="00000000" w:rsidRPr="00000000" w14:paraId="00000084">
      <w:pPr>
        <w:rPr>
          <w:b w:val="0"/>
          <w:color w:val="2e75b5"/>
          <w:sz w:val="26"/>
          <w:szCs w:val="26"/>
        </w:rPr>
      </w:pPr>
      <w:r w:rsidDel="00000000" w:rsidR="00000000" w:rsidRPr="00000000">
        <w:rPr>
          <w:b w:val="0"/>
          <w:color w:val="2e75b5"/>
          <w:sz w:val="26"/>
          <w:szCs w:val="26"/>
          <w:rtl w:val="0"/>
        </w:rPr>
        <w:t xml:space="preserve">Title: Display the Solution</w:t>
      </w:r>
    </w:p>
    <w:p w:rsidR="00000000" w:rsidDel="00000000" w:rsidP="00000000" w:rsidRDefault="00000000" w:rsidRPr="00000000" w14:paraId="00000085">
      <w:pPr>
        <w:numPr>
          <w:ilvl w:val="0"/>
          <w:numId w:val="1"/>
        </w:numPr>
        <w:ind w:left="720" w:hanging="360"/>
        <w:rPr>
          <w:rFonts w:ascii="Source Sans Pro" w:cs="Source Sans Pro" w:eastAsia="Source Sans Pro" w:hAnsi="Source Sans Pro"/>
          <w:b w:val="0"/>
        </w:rPr>
      </w:pPr>
      <w:r w:rsidDel="00000000" w:rsidR="00000000" w:rsidRPr="00000000">
        <w:rPr>
          <w:b w:val="0"/>
          <w:rtl w:val="0"/>
        </w:rPr>
        <w:t xml:space="preserve">Limiting the number of rows that display as the result of an SQL query can be accomplished using the LIMIT command.</w:t>
      </w:r>
    </w:p>
    <w:p w:rsidR="00000000" w:rsidDel="00000000" w:rsidP="00000000" w:rsidRDefault="00000000" w:rsidRPr="00000000" w14:paraId="00000086">
      <w:pPr>
        <w:numPr>
          <w:ilvl w:val="0"/>
          <w:numId w:val="1"/>
        </w:numPr>
        <w:ind w:left="720" w:hanging="360"/>
        <w:rPr>
          <w:rFonts w:ascii="Source Sans Pro" w:cs="Source Sans Pro" w:eastAsia="Source Sans Pro" w:hAnsi="Source Sans Pro"/>
          <w:b w:val="0"/>
        </w:rPr>
      </w:pPr>
      <w:r w:rsidDel="00000000" w:rsidR="00000000" w:rsidRPr="00000000">
        <w:rPr>
          <w:b w:val="0"/>
          <w:rtl w:val="0"/>
        </w:rPr>
        <w:t xml:space="preserve">In SQL code, the HAVING command applies a filter after aggregation.</w:t>
      </w:r>
    </w:p>
    <w:p w:rsidR="00000000" w:rsidDel="00000000" w:rsidP="00000000" w:rsidRDefault="00000000" w:rsidRPr="00000000" w14:paraId="00000087">
      <w:pPr>
        <w:numPr>
          <w:ilvl w:val="0"/>
          <w:numId w:val="1"/>
        </w:numPr>
        <w:ind w:left="720" w:hanging="360"/>
        <w:rPr>
          <w:rFonts w:ascii="Source Sans Pro" w:cs="Source Sans Pro" w:eastAsia="Source Sans Pro" w:hAnsi="Source Sans Pro"/>
          <w:b w:val="0"/>
        </w:rPr>
      </w:pPr>
      <w:r w:rsidDel="00000000" w:rsidR="00000000" w:rsidRPr="00000000">
        <w:rPr>
          <w:b w:val="0"/>
          <w:rtl w:val="0"/>
        </w:rPr>
        <w:t xml:space="preserve">A data analyst often strives to anticipate alternative types of data that may address a business problem.</w:t>
      </w:r>
    </w:p>
    <w:p w:rsidR="00000000" w:rsidDel="00000000" w:rsidP="00000000" w:rsidRDefault="00000000" w:rsidRPr="00000000" w14:paraId="00000088">
      <w:pPr>
        <w:rPr>
          <w:b w:val="0"/>
        </w:rPr>
      </w:pPr>
      <w:r w:rsidDel="00000000" w:rsidR="00000000" w:rsidRPr="00000000">
        <w:rPr>
          <w:b w:val="0"/>
          <w:rtl w:val="0"/>
        </w:rPr>
        <w:t xml:space="preserve">Sample SQL Code:</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SELECT LastName, FirstName, Orders.OrderID, sum(Quantity * Price) as SalesAmt</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FROM employees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    inner join orders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        on employees.employeeID = orders.employeeid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    inner join orderDetails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        on orders.orderid = orderdetails.orderid</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    inner join products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        on orderdetails.productid = products.productid</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group by orders.orderid</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having orders.orderid in (10372, 10424, 10417, 10324, 10351)</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order by salesamt desc</w:t>
      </w:r>
    </w:p>
    <w:p w:rsidR="00000000" w:rsidDel="00000000" w:rsidP="00000000" w:rsidRDefault="00000000" w:rsidRPr="00000000" w14:paraId="00000094">
      <w:pPr>
        <w:rPr>
          <w:rFonts w:ascii="Source Sans Pro" w:cs="Source Sans Pro" w:eastAsia="Source Sans Pro" w:hAnsi="Source Sans Pro"/>
        </w:rPr>
      </w:pPr>
      <w:r w:rsidDel="00000000" w:rsidR="00000000" w:rsidRPr="00000000">
        <w:rPr>
          <w:rtl w:val="0"/>
        </w:rPr>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Courier New"/>
  <w:font w:name="Noto Sans Symbols">
    <w:embedRegular w:fontKey="{00000000-0000-0000-0000-000000000000}" r:id="rId1" w:subsetted="0"/>
    <w:embedBold w:fontKey="{00000000-0000-0000-0000-000000000000}" r:id="rId2" w:subsetted="0"/>
  </w:font>
  <w:font w:name="Source Sans Pro"/>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Source Sans Pro" w:cs="Source Sans Pro" w:eastAsia="Source Sans Pro" w:hAnsi="Source Sans Pro"/>
        <w:b w:val="1"/>
        <w:i w:val="0"/>
        <w:smallCaps w:val="0"/>
        <w:strike w:val="0"/>
        <w:color w:val="000000"/>
        <w:sz w:val="52"/>
        <w:szCs w:val="52"/>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000000"/>
        <w:sz w:val="52"/>
        <w:szCs w:val="52"/>
        <w:u w:val="none"/>
        <w:shd w:fill="auto" w:val="clear"/>
        <w:vertAlign w:val="baseline"/>
        <w:rtl w:val="0"/>
      </w:rPr>
      <w:t xml:space="preserve">Award Sales-incentive Bonuses Using the W3Schools SQL Tool</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Source Sans Pro" w:cs="Source Sans Pro" w:eastAsia="Source Sans Pro" w:hAnsi="Source Sans Pro"/>
        <w:b w:val="1"/>
        <w:color w:val="686868"/>
        <w:sz w:val="30"/>
        <w:szCs w:val="30"/>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321BAE"/>
    <w:pPr>
      <w:tabs>
        <w:tab w:val="center" w:pos="4680"/>
        <w:tab w:val="right" w:pos="9360"/>
      </w:tabs>
      <w:spacing w:after="0" w:line="240" w:lineRule="auto"/>
    </w:pPr>
  </w:style>
  <w:style w:type="character" w:styleId="HeaderChar" w:customStyle="1">
    <w:name w:val="Header Char"/>
    <w:basedOn w:val="DefaultParagraphFont"/>
    <w:link w:val="Header"/>
    <w:uiPriority w:val="99"/>
    <w:rsid w:val="00321BAE"/>
  </w:style>
  <w:style w:type="paragraph" w:styleId="Footer">
    <w:name w:val="footer"/>
    <w:basedOn w:val="Normal"/>
    <w:link w:val="FooterChar"/>
    <w:uiPriority w:val="99"/>
    <w:unhideWhenUsed w:val="1"/>
    <w:rsid w:val="00321BAE"/>
    <w:pPr>
      <w:tabs>
        <w:tab w:val="center" w:pos="4680"/>
        <w:tab w:val="right" w:pos="9360"/>
      </w:tabs>
      <w:spacing w:after="0" w:line="240" w:lineRule="auto"/>
    </w:pPr>
  </w:style>
  <w:style w:type="character" w:styleId="FooterChar" w:customStyle="1">
    <w:name w:val="Footer Char"/>
    <w:basedOn w:val="DefaultParagraphFont"/>
    <w:link w:val="Footer"/>
    <w:uiPriority w:val="99"/>
    <w:rsid w:val="00321BAE"/>
  </w:style>
  <w:style w:type="paragraph" w:styleId="NoSpacing">
    <w:name w:val="No Spacing"/>
    <w:uiPriority w:val="1"/>
    <w:qFormat w:val="1"/>
    <w:rsid w:val="00AD6955"/>
    <w:pPr>
      <w:spacing w:after="0" w:line="240" w:lineRule="auto"/>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OGOFwo8SmhyExDQw8UZPdXzCqA==">CgMxLjA4AHIhMV9PODNYczhMTjdhdVZPMGhpN3JOX0o3c1liZFIzaFZi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2022-12-14T21:03:00Z</dcterms:created>
  <dc:creator>Judy Richardson</dc:creator>
</cp:coreProperties>
</file>