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F968" w14:textId="4FD0B6DD" w:rsidR="004706BD" w:rsidRPr="001514F8" w:rsidRDefault="003B270E">
      <w:pPr>
        <w:jc w:val="center"/>
        <w:rPr>
          <w:rFonts w:cs="Times New Roman"/>
          <w:color w:val="000000" w:themeColor="text1"/>
          <w:szCs w:val="24"/>
        </w:rPr>
      </w:pPr>
      <w:r w:rsidRPr="001514F8">
        <w:rPr>
          <w:rFonts w:cs="Times New Roman"/>
          <w:b/>
          <w:color w:val="000000" w:themeColor="text1"/>
          <w:szCs w:val="24"/>
        </w:rPr>
        <w:t>SIMULATION-BASED INVESTIGATION OF MICROWAVE SEMICONDUCTOR DEVICES AND FREQUENCY-CONVERSION CHARACTERISTICS OF A MICROWAVE MIXER</w:t>
      </w:r>
    </w:p>
    <w:p w14:paraId="1884D231" w14:textId="77777777" w:rsidR="004706BD" w:rsidRPr="001514F8" w:rsidRDefault="003B270E">
      <w:pPr>
        <w:pStyle w:val="Heading1"/>
        <w:rPr>
          <w:rFonts w:ascii="Times New Roman" w:hAnsi="Times New Roman" w:cs="Times New Roman"/>
          <w:color w:val="000000" w:themeColor="text1"/>
          <w:sz w:val="24"/>
          <w:szCs w:val="24"/>
        </w:rPr>
      </w:pPr>
      <w:r w:rsidRPr="001514F8">
        <w:rPr>
          <w:rFonts w:ascii="Times New Roman" w:hAnsi="Times New Roman" w:cs="Times New Roman"/>
          <w:color w:val="000000" w:themeColor="text1"/>
          <w:sz w:val="24"/>
          <w:szCs w:val="24"/>
        </w:rPr>
        <w:t>AIM</w:t>
      </w:r>
    </w:p>
    <w:p w14:paraId="3A805940" w14:textId="77777777" w:rsidR="004706BD" w:rsidRPr="001514F8" w:rsidRDefault="003B270E">
      <w:pPr>
        <w:rPr>
          <w:rFonts w:cs="Times New Roman"/>
          <w:color w:val="000000" w:themeColor="text1"/>
          <w:szCs w:val="24"/>
        </w:rPr>
      </w:pPr>
      <w:r w:rsidRPr="001514F8">
        <w:rPr>
          <w:rFonts w:cs="Times New Roman"/>
          <w:color w:val="000000" w:themeColor="text1"/>
          <w:szCs w:val="24"/>
        </w:rPr>
        <w:t>To simulate the frequency-conversion characteristics of a microwave mixer using MATLAB by calculating the intermediate frequency (IF), sum frequency, IF output power, and conversion loss, and by displaying the frequency components in an output spectrum.</w:t>
      </w:r>
    </w:p>
    <w:p w14:paraId="68ECAF9C" w14:textId="77777777" w:rsidR="004706BD" w:rsidRPr="001514F8" w:rsidRDefault="003B270E">
      <w:pPr>
        <w:pStyle w:val="Heading1"/>
        <w:rPr>
          <w:rFonts w:ascii="Times New Roman" w:hAnsi="Times New Roman" w:cs="Times New Roman"/>
          <w:color w:val="000000" w:themeColor="text1"/>
          <w:sz w:val="24"/>
          <w:szCs w:val="24"/>
        </w:rPr>
      </w:pPr>
      <w:r w:rsidRPr="001514F8">
        <w:rPr>
          <w:rFonts w:ascii="Times New Roman" w:hAnsi="Times New Roman" w:cs="Times New Roman"/>
          <w:color w:val="000000" w:themeColor="text1"/>
          <w:sz w:val="24"/>
          <w:szCs w:val="24"/>
        </w:rPr>
        <w:t>PROCEDURE</w:t>
      </w:r>
    </w:p>
    <w:p w14:paraId="5B19D8D3"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Open MATLAB and create a new script file.</w:t>
      </w:r>
    </w:p>
    <w:p w14:paraId="099FF8BD"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Clear the Command Window, workspace, and existing figures using clc, clear, and close all.</w:t>
      </w:r>
    </w:p>
    <w:p w14:paraId="59161538"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Enter the RF frequency, local oscillator (LO) frequency, RF input power, LO power, and assumed conversion loss.</w:t>
      </w:r>
    </w:p>
    <w:p w14:paraId="3F38E5C7"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Calculate the intermediate frequency using the absolute difference between RF and LO frequencies.</w:t>
      </w:r>
    </w:p>
    <w:p w14:paraId="04D3D45F"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Calculate the sum frequency by adding the RF and LO frequencies.</w:t>
      </w:r>
    </w:p>
    <w:p w14:paraId="4D86E227"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Estimate the IF output power using the RF input power minus the assumed conversion loss.</w:t>
      </w:r>
    </w:p>
    <w:p w14:paraId="4A9EE15C"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Calculate the conversion loss from the RF input power and IF output power.</w:t>
      </w:r>
    </w:p>
    <w:p w14:paraId="4C38758A"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Compare the calculated IF and sum frequencies with their theoretical values and determine percentage deviations.</w:t>
      </w:r>
    </w:p>
    <w:p w14:paraId="2D021749"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Display the calculated frequencies, powers, conversion loss, and deviations in the MATLAB Command Window.</w:t>
      </w:r>
    </w:p>
    <w:p w14:paraId="4444116D" w14:textId="77777777" w:rsidR="004706BD" w:rsidRPr="001514F8" w:rsidRDefault="003B270E">
      <w:pPr>
        <w:pStyle w:val="ListNumber"/>
        <w:rPr>
          <w:rFonts w:cs="Times New Roman"/>
          <w:color w:val="000000" w:themeColor="text1"/>
          <w:szCs w:val="24"/>
        </w:rPr>
      </w:pPr>
      <w:r w:rsidRPr="001514F8">
        <w:rPr>
          <w:rFonts w:cs="Times New Roman"/>
          <w:color w:val="000000" w:themeColor="text1"/>
          <w:szCs w:val="24"/>
        </w:rPr>
        <w:t>Plot the frequency components and their corresponding powers using a stem plot, then observe the mixer output spectrum.</w:t>
      </w:r>
    </w:p>
    <w:p w14:paraId="025D6E80" w14:textId="77777777" w:rsidR="004706BD" w:rsidRPr="001514F8" w:rsidRDefault="003B270E">
      <w:pPr>
        <w:pStyle w:val="Heading1"/>
        <w:rPr>
          <w:rFonts w:ascii="Times New Roman" w:hAnsi="Times New Roman" w:cs="Times New Roman"/>
          <w:color w:val="000000" w:themeColor="text1"/>
          <w:sz w:val="24"/>
          <w:szCs w:val="24"/>
        </w:rPr>
      </w:pPr>
      <w:r w:rsidRPr="001514F8">
        <w:rPr>
          <w:rFonts w:ascii="Times New Roman" w:hAnsi="Times New Roman" w:cs="Times New Roman"/>
          <w:color w:val="000000" w:themeColor="text1"/>
          <w:sz w:val="24"/>
          <w:szCs w:val="24"/>
        </w:rPr>
        <w:t>PROGRAM</w:t>
      </w:r>
    </w:p>
    <w:p w14:paraId="5564C731" w14:textId="77777777" w:rsidR="004706BD" w:rsidRPr="001514F8" w:rsidRDefault="003B270E">
      <w:pPr>
        <w:rPr>
          <w:rFonts w:cs="Times New Roman"/>
          <w:color w:val="000000" w:themeColor="text1"/>
          <w:szCs w:val="24"/>
        </w:rPr>
      </w:pPr>
      <w:r w:rsidRPr="001514F8">
        <w:rPr>
          <w:rFonts w:cs="Times New Roman"/>
          <w:color w:val="000000" w:themeColor="text1"/>
          <w:szCs w:val="24"/>
        </w:rPr>
        <w:br/>
        <w:t>clc;</w:t>
      </w:r>
      <w:r w:rsidRPr="001514F8">
        <w:rPr>
          <w:rFonts w:cs="Times New Roman"/>
          <w:color w:val="000000" w:themeColor="text1"/>
          <w:szCs w:val="24"/>
        </w:rPr>
        <w:br/>
        <w:t>clear;</w:t>
      </w:r>
      <w:r w:rsidRPr="001514F8">
        <w:rPr>
          <w:rFonts w:cs="Times New Roman"/>
          <w:color w:val="000000" w:themeColor="text1"/>
          <w:szCs w:val="24"/>
        </w:rPr>
        <w:br/>
        <w:t>close all;</w:t>
      </w:r>
      <w:r w:rsidRPr="001514F8">
        <w:rPr>
          <w:rFonts w:cs="Times New Roman"/>
          <w:color w:val="000000" w:themeColor="text1"/>
          <w:szCs w:val="24"/>
        </w:rPr>
        <w:br/>
      </w:r>
      <w:r w:rsidRPr="001514F8">
        <w:rPr>
          <w:rFonts w:cs="Times New Roman"/>
          <w:color w:val="000000" w:themeColor="text1"/>
          <w:szCs w:val="24"/>
        </w:rPr>
        <w:br/>
        <w:t>% Input parameters</w:t>
      </w:r>
      <w:r w:rsidRPr="001514F8">
        <w:rPr>
          <w:rFonts w:cs="Times New Roman"/>
          <w:color w:val="000000" w:themeColor="text1"/>
          <w:szCs w:val="24"/>
        </w:rPr>
        <w:br/>
        <w:t>fRF = 10;          % RF frequency in GHz</w:t>
      </w:r>
      <w:r w:rsidRPr="001514F8">
        <w:rPr>
          <w:rFonts w:cs="Times New Roman"/>
          <w:color w:val="000000" w:themeColor="text1"/>
          <w:szCs w:val="24"/>
        </w:rPr>
        <w:br/>
      </w:r>
      <w:r w:rsidRPr="001514F8">
        <w:rPr>
          <w:rFonts w:cs="Times New Roman"/>
          <w:color w:val="000000" w:themeColor="text1"/>
          <w:szCs w:val="24"/>
        </w:rPr>
        <w:t>fLO = 9.5;         % LO frequency in GHz</w:t>
      </w:r>
      <w:r w:rsidRPr="001514F8">
        <w:rPr>
          <w:rFonts w:cs="Times New Roman"/>
          <w:color w:val="000000" w:themeColor="text1"/>
          <w:szCs w:val="24"/>
        </w:rPr>
        <w:br/>
        <w:t>PRF = -10;         % RF power in dBm</w:t>
      </w:r>
      <w:r w:rsidRPr="001514F8">
        <w:rPr>
          <w:rFonts w:cs="Times New Roman"/>
          <w:color w:val="000000" w:themeColor="text1"/>
          <w:szCs w:val="24"/>
        </w:rPr>
        <w:br/>
        <w:t>PLO = 7;           % LO power in dBm</w:t>
      </w:r>
      <w:r w:rsidRPr="001514F8">
        <w:rPr>
          <w:rFonts w:cs="Times New Roman"/>
          <w:color w:val="000000" w:themeColor="text1"/>
          <w:szCs w:val="24"/>
        </w:rPr>
        <w:br/>
        <w:t>CL_expected = 8;   % Assumed conversion loss in dB</w:t>
      </w:r>
      <w:r w:rsidRPr="001514F8">
        <w:rPr>
          <w:rFonts w:cs="Times New Roman"/>
          <w:color w:val="000000" w:themeColor="text1"/>
          <w:szCs w:val="24"/>
        </w:rPr>
        <w:br/>
      </w:r>
      <w:r w:rsidRPr="001514F8">
        <w:rPr>
          <w:rFonts w:cs="Times New Roman"/>
          <w:color w:val="000000" w:themeColor="text1"/>
          <w:szCs w:val="24"/>
        </w:rPr>
        <w:br/>
        <w:t>% Frequency conversion</w:t>
      </w:r>
      <w:r w:rsidRPr="001514F8">
        <w:rPr>
          <w:rFonts w:cs="Times New Roman"/>
          <w:color w:val="000000" w:themeColor="text1"/>
          <w:szCs w:val="24"/>
        </w:rPr>
        <w:br/>
        <w:t>fIF = abs(fRF - fLO);</w:t>
      </w:r>
      <w:r w:rsidRPr="001514F8">
        <w:rPr>
          <w:rFonts w:cs="Times New Roman"/>
          <w:color w:val="000000" w:themeColor="text1"/>
          <w:szCs w:val="24"/>
        </w:rPr>
        <w:br/>
        <w:t>fSUM = fRF + fLO;</w:t>
      </w:r>
      <w:r w:rsidRPr="001514F8">
        <w:rPr>
          <w:rFonts w:cs="Times New Roman"/>
          <w:color w:val="000000" w:themeColor="text1"/>
          <w:szCs w:val="24"/>
        </w:rPr>
        <w:br/>
      </w:r>
      <w:r w:rsidRPr="001514F8">
        <w:rPr>
          <w:rFonts w:cs="Times New Roman"/>
          <w:color w:val="000000" w:themeColor="text1"/>
          <w:szCs w:val="24"/>
        </w:rPr>
        <w:br/>
      </w:r>
      <w:r w:rsidRPr="001514F8">
        <w:rPr>
          <w:rFonts w:cs="Times New Roman"/>
          <w:color w:val="000000" w:themeColor="text1"/>
          <w:szCs w:val="24"/>
        </w:rPr>
        <w:lastRenderedPageBreak/>
        <w:t>% Simple assumed mixer model</w:t>
      </w:r>
      <w:r w:rsidRPr="001514F8">
        <w:rPr>
          <w:rFonts w:cs="Times New Roman"/>
          <w:color w:val="000000" w:themeColor="text1"/>
          <w:szCs w:val="24"/>
        </w:rPr>
        <w:br/>
        <w:t>PIF = PRF - CL_expected;</w:t>
      </w:r>
      <w:r w:rsidRPr="001514F8">
        <w:rPr>
          <w:rFonts w:cs="Times New Roman"/>
          <w:color w:val="000000" w:themeColor="text1"/>
          <w:szCs w:val="24"/>
        </w:rPr>
        <w:br/>
        <w:t>CL = PRF - PIF;</w:t>
      </w:r>
      <w:r w:rsidRPr="001514F8">
        <w:rPr>
          <w:rFonts w:cs="Times New Roman"/>
          <w:color w:val="000000" w:themeColor="text1"/>
          <w:szCs w:val="24"/>
        </w:rPr>
        <w:br/>
      </w:r>
      <w:r w:rsidRPr="001514F8">
        <w:rPr>
          <w:rFonts w:cs="Times New Roman"/>
          <w:color w:val="000000" w:themeColor="text1"/>
          <w:szCs w:val="24"/>
        </w:rPr>
        <w:br/>
        <w:t>% Theoretical frequencies</w:t>
      </w:r>
      <w:r w:rsidRPr="001514F8">
        <w:rPr>
          <w:rFonts w:cs="Times New Roman"/>
          <w:color w:val="000000" w:themeColor="text1"/>
          <w:szCs w:val="24"/>
        </w:rPr>
        <w:br/>
        <w:t>fIF_theory = 0.5;</w:t>
      </w:r>
      <w:r w:rsidRPr="001514F8">
        <w:rPr>
          <w:rFonts w:cs="Times New Roman"/>
          <w:color w:val="000000" w:themeColor="text1"/>
          <w:szCs w:val="24"/>
        </w:rPr>
        <w:br/>
        <w:t>fSUM_theory = 19.5;</w:t>
      </w:r>
      <w:r w:rsidRPr="001514F8">
        <w:rPr>
          <w:rFonts w:cs="Times New Roman"/>
          <w:color w:val="000000" w:themeColor="text1"/>
          <w:szCs w:val="24"/>
        </w:rPr>
        <w:br/>
      </w:r>
      <w:r w:rsidRPr="001514F8">
        <w:rPr>
          <w:rFonts w:cs="Times New Roman"/>
          <w:color w:val="000000" w:themeColor="text1"/>
          <w:szCs w:val="24"/>
        </w:rPr>
        <w:br/>
        <w:t>% Percentage deviation</w:t>
      </w:r>
      <w:r w:rsidRPr="001514F8">
        <w:rPr>
          <w:rFonts w:cs="Times New Roman"/>
          <w:color w:val="000000" w:themeColor="text1"/>
          <w:szCs w:val="24"/>
        </w:rPr>
        <w:br/>
        <w:t>devIF = abs(fIF - fIF_theory)/fIF_theory * 100;</w:t>
      </w:r>
      <w:r w:rsidRPr="001514F8">
        <w:rPr>
          <w:rFonts w:cs="Times New Roman"/>
          <w:color w:val="000000" w:themeColor="text1"/>
          <w:szCs w:val="24"/>
        </w:rPr>
        <w:br/>
        <w:t>devSUM = abs(fSUM - fSUM_theory)/fSUM_theory * 100;</w:t>
      </w:r>
      <w:r w:rsidRPr="001514F8">
        <w:rPr>
          <w:rFonts w:cs="Times New Roman"/>
          <w:color w:val="000000" w:themeColor="text1"/>
          <w:szCs w:val="24"/>
        </w:rPr>
        <w:br/>
      </w:r>
      <w:r w:rsidRPr="001514F8">
        <w:rPr>
          <w:rFonts w:cs="Times New Roman"/>
          <w:color w:val="000000" w:themeColor="text1"/>
          <w:szCs w:val="24"/>
        </w:rPr>
        <w:br/>
        <w:t>% Display results</w:t>
      </w:r>
      <w:r w:rsidRPr="001514F8">
        <w:rPr>
          <w:rFonts w:cs="Times New Roman"/>
          <w:color w:val="000000" w:themeColor="text1"/>
          <w:szCs w:val="24"/>
        </w:rPr>
        <w:br/>
      </w:r>
      <w:r w:rsidRPr="001514F8">
        <w:rPr>
          <w:rFonts w:cs="Times New Roman"/>
          <w:color w:val="000000" w:themeColor="text1"/>
          <w:szCs w:val="24"/>
        </w:rPr>
        <w:t>disp('MICROWAVE MIXER SIMULATION');</w:t>
      </w:r>
      <w:r w:rsidRPr="001514F8">
        <w:rPr>
          <w:rFonts w:cs="Times New Roman"/>
          <w:color w:val="000000" w:themeColor="text1"/>
          <w:szCs w:val="24"/>
        </w:rPr>
        <w:br/>
        <w:t>fprintf('IF Frequency = %.2f GHz\n', fIF);</w:t>
      </w:r>
      <w:r w:rsidRPr="001514F8">
        <w:rPr>
          <w:rFonts w:cs="Times New Roman"/>
          <w:color w:val="000000" w:themeColor="text1"/>
          <w:szCs w:val="24"/>
        </w:rPr>
        <w:br/>
        <w:t>fprintf('Sum Frequency = %.2f GHz\n', fSUM);</w:t>
      </w:r>
      <w:r w:rsidRPr="001514F8">
        <w:rPr>
          <w:rFonts w:cs="Times New Roman"/>
          <w:color w:val="000000" w:themeColor="text1"/>
          <w:szCs w:val="24"/>
        </w:rPr>
        <w:br/>
        <w:t>fprintf('RF Input Power = %.2f dBm\n', PRF);</w:t>
      </w:r>
      <w:r w:rsidRPr="001514F8">
        <w:rPr>
          <w:rFonts w:cs="Times New Roman"/>
          <w:color w:val="000000" w:themeColor="text1"/>
          <w:szCs w:val="24"/>
        </w:rPr>
        <w:br/>
        <w:t>fprintf('LO Power = %.2f dBm\n', PLO);</w:t>
      </w:r>
      <w:r w:rsidRPr="001514F8">
        <w:rPr>
          <w:rFonts w:cs="Times New Roman"/>
          <w:color w:val="000000" w:themeColor="text1"/>
          <w:szCs w:val="24"/>
        </w:rPr>
        <w:br/>
        <w:t>fprintf('IF Output Power = %.2f dBm\n', PIF);</w:t>
      </w:r>
      <w:r w:rsidRPr="001514F8">
        <w:rPr>
          <w:rFonts w:cs="Times New Roman"/>
          <w:color w:val="000000" w:themeColor="text1"/>
          <w:szCs w:val="24"/>
        </w:rPr>
        <w:br/>
        <w:t>fprintf('Conversion Loss = %.2f dB\n', CL);</w:t>
      </w:r>
      <w:r w:rsidRPr="001514F8">
        <w:rPr>
          <w:rFonts w:cs="Times New Roman"/>
          <w:color w:val="000000" w:themeColor="text1"/>
          <w:szCs w:val="24"/>
        </w:rPr>
        <w:br/>
        <w:t>fprintf('IF Frequency Deviation = %.2f %%\n', devIF);</w:t>
      </w:r>
      <w:r w:rsidRPr="001514F8">
        <w:rPr>
          <w:rFonts w:cs="Times New Roman"/>
          <w:color w:val="000000" w:themeColor="text1"/>
          <w:szCs w:val="24"/>
        </w:rPr>
        <w:br/>
        <w:t>fprintf('Sum Frequency Deviation = %.2f %%\n', devSUM);</w:t>
      </w:r>
      <w:r w:rsidRPr="001514F8">
        <w:rPr>
          <w:rFonts w:cs="Times New Roman"/>
          <w:color w:val="000000" w:themeColor="text1"/>
          <w:szCs w:val="24"/>
        </w:rPr>
        <w:br/>
      </w:r>
      <w:r w:rsidRPr="001514F8">
        <w:rPr>
          <w:rFonts w:cs="Times New Roman"/>
          <w:color w:val="000000" w:themeColor="text1"/>
          <w:szCs w:val="24"/>
        </w:rPr>
        <w:br/>
        <w:t>% Simulated output spectrum</w:t>
      </w:r>
      <w:r w:rsidRPr="001514F8">
        <w:rPr>
          <w:rFonts w:cs="Times New Roman"/>
          <w:color w:val="000000" w:themeColor="text1"/>
          <w:szCs w:val="24"/>
        </w:rPr>
        <w:br/>
        <w:t>freq = [fIF fRF fLO fSUM];</w:t>
      </w:r>
      <w:r w:rsidRPr="001514F8">
        <w:rPr>
          <w:rFonts w:cs="Times New Roman"/>
          <w:color w:val="000000" w:themeColor="text1"/>
          <w:szCs w:val="24"/>
        </w:rPr>
        <w:br/>
        <w:t>power = [PIF PRF PLO PIF-10];</w:t>
      </w:r>
      <w:r w:rsidRPr="001514F8">
        <w:rPr>
          <w:rFonts w:cs="Times New Roman"/>
          <w:color w:val="000000" w:themeColor="text1"/>
          <w:szCs w:val="24"/>
        </w:rPr>
        <w:br/>
      </w:r>
      <w:r w:rsidRPr="001514F8">
        <w:rPr>
          <w:rFonts w:cs="Times New Roman"/>
          <w:color w:val="000000" w:themeColor="text1"/>
          <w:szCs w:val="24"/>
        </w:rPr>
        <w:br/>
        <w:t>figure;</w:t>
      </w:r>
      <w:r w:rsidRPr="001514F8">
        <w:rPr>
          <w:rFonts w:cs="Times New Roman"/>
          <w:color w:val="000000" w:themeColor="text1"/>
          <w:szCs w:val="24"/>
        </w:rPr>
        <w:br/>
      </w:r>
      <w:r w:rsidRPr="001514F8">
        <w:rPr>
          <w:rFonts w:cs="Times New Roman"/>
          <w:color w:val="000000" w:themeColor="text1"/>
          <w:szCs w:val="24"/>
        </w:rPr>
        <w:t>stem(freq, power, 'filled');</w:t>
      </w:r>
      <w:r w:rsidRPr="001514F8">
        <w:rPr>
          <w:rFonts w:cs="Times New Roman"/>
          <w:color w:val="000000" w:themeColor="text1"/>
          <w:szCs w:val="24"/>
        </w:rPr>
        <w:br/>
        <w:t>grid on;</w:t>
      </w:r>
      <w:r w:rsidRPr="001514F8">
        <w:rPr>
          <w:rFonts w:cs="Times New Roman"/>
          <w:color w:val="000000" w:themeColor="text1"/>
          <w:szCs w:val="24"/>
        </w:rPr>
        <w:br/>
        <w:t>xlabel('Frequency (GHz)');</w:t>
      </w:r>
      <w:r w:rsidRPr="001514F8">
        <w:rPr>
          <w:rFonts w:cs="Times New Roman"/>
          <w:color w:val="000000" w:themeColor="text1"/>
          <w:szCs w:val="24"/>
        </w:rPr>
        <w:br/>
        <w:t>ylabel('Power (dBm)');</w:t>
      </w:r>
      <w:r w:rsidRPr="001514F8">
        <w:rPr>
          <w:rFonts w:cs="Times New Roman"/>
          <w:color w:val="000000" w:themeColor="text1"/>
          <w:szCs w:val="24"/>
        </w:rPr>
        <w:br/>
        <w:t>title('Microwave Mixer Output Spectrum');</w:t>
      </w:r>
      <w:r w:rsidRPr="001514F8">
        <w:rPr>
          <w:rFonts w:cs="Times New Roman"/>
          <w:color w:val="000000" w:themeColor="text1"/>
          <w:szCs w:val="24"/>
        </w:rPr>
        <w:br/>
        <w:t>legend('Frequency Components');</w:t>
      </w:r>
    </w:p>
    <w:p w14:paraId="163A8077" w14:textId="77777777" w:rsidR="004706BD" w:rsidRPr="001514F8" w:rsidRDefault="003B270E">
      <w:pPr>
        <w:pStyle w:val="Heading1"/>
        <w:rPr>
          <w:rFonts w:ascii="Times New Roman" w:hAnsi="Times New Roman" w:cs="Times New Roman"/>
          <w:color w:val="000000" w:themeColor="text1"/>
          <w:sz w:val="24"/>
          <w:szCs w:val="24"/>
        </w:rPr>
      </w:pPr>
      <w:r w:rsidRPr="001514F8">
        <w:rPr>
          <w:rFonts w:ascii="Times New Roman" w:hAnsi="Times New Roman" w:cs="Times New Roman"/>
          <w:color w:val="000000" w:themeColor="text1"/>
          <w:sz w:val="24"/>
          <w:szCs w:val="24"/>
        </w:rPr>
        <w:lastRenderedPageBreak/>
        <w:t>OUTPUT</w:t>
      </w:r>
    </w:p>
    <w:p w14:paraId="4882C194" w14:textId="77777777" w:rsidR="004706BD" w:rsidRPr="001514F8" w:rsidRDefault="003B270E">
      <w:pPr>
        <w:jc w:val="center"/>
        <w:rPr>
          <w:rFonts w:cs="Times New Roman"/>
          <w:color w:val="000000" w:themeColor="text1"/>
          <w:szCs w:val="24"/>
        </w:rPr>
      </w:pPr>
      <w:r w:rsidRPr="001514F8">
        <w:rPr>
          <w:rFonts w:cs="Times New Roman"/>
          <w:noProof/>
          <w:color w:val="000000" w:themeColor="text1"/>
          <w:szCs w:val="24"/>
        </w:rPr>
        <w:drawing>
          <wp:inline distT="0" distB="0" distL="0" distR="0" wp14:anchorId="5D34E55B" wp14:editId="514FAEA5">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wave_mixer_output_spectrum.png"/>
                    <pic:cNvPicPr/>
                  </pic:nvPicPr>
                  <pic:blipFill>
                    <a:blip r:embed="rId6"/>
                    <a:stretch>
                      <a:fillRect/>
                    </a:stretch>
                  </pic:blipFill>
                  <pic:spPr>
                    <a:xfrm>
                      <a:off x="0" y="0"/>
                      <a:ext cx="5669280" cy="3401568"/>
                    </a:xfrm>
                    <a:prstGeom prst="rect">
                      <a:avLst/>
                    </a:prstGeom>
                  </pic:spPr>
                </pic:pic>
              </a:graphicData>
            </a:graphic>
          </wp:inline>
        </w:drawing>
      </w:r>
    </w:p>
    <w:p w14:paraId="5B4922A8" w14:textId="77777777" w:rsidR="004706BD" w:rsidRPr="001514F8" w:rsidRDefault="003B270E">
      <w:pPr>
        <w:rPr>
          <w:rFonts w:cs="Times New Roman"/>
          <w:color w:val="000000" w:themeColor="text1"/>
          <w:szCs w:val="24"/>
        </w:rPr>
      </w:pPr>
      <w:r w:rsidRPr="001514F8">
        <w:rPr>
          <w:rFonts w:cs="Times New Roman"/>
          <w:color w:val="000000" w:themeColor="text1"/>
          <w:szCs w:val="24"/>
        </w:rPr>
        <w:t>Expected Command Window values for the given inputs:</w:t>
      </w:r>
      <w:r w:rsidRPr="001514F8">
        <w:rPr>
          <w:rFonts w:cs="Times New Roman"/>
          <w:color w:val="000000" w:themeColor="text1"/>
          <w:szCs w:val="24"/>
        </w:rPr>
        <w:br/>
        <w:t>IF Frequency = 0.50 GHz</w:t>
      </w:r>
      <w:r w:rsidRPr="001514F8">
        <w:rPr>
          <w:rFonts w:cs="Times New Roman"/>
          <w:color w:val="000000" w:themeColor="text1"/>
          <w:szCs w:val="24"/>
        </w:rPr>
        <w:br/>
        <w:t>Sum Frequency = 19.50 GHz</w:t>
      </w:r>
      <w:r w:rsidRPr="001514F8">
        <w:rPr>
          <w:rFonts w:cs="Times New Roman"/>
          <w:color w:val="000000" w:themeColor="text1"/>
          <w:szCs w:val="24"/>
        </w:rPr>
        <w:br/>
        <w:t>RF Input Power = -10.00 dBm</w:t>
      </w:r>
      <w:r w:rsidRPr="001514F8">
        <w:rPr>
          <w:rFonts w:cs="Times New Roman"/>
          <w:color w:val="000000" w:themeColor="text1"/>
          <w:szCs w:val="24"/>
        </w:rPr>
        <w:br/>
      </w:r>
      <w:r w:rsidRPr="001514F8">
        <w:rPr>
          <w:rFonts w:cs="Times New Roman"/>
          <w:color w:val="000000" w:themeColor="text1"/>
          <w:szCs w:val="24"/>
        </w:rPr>
        <w:t>LO Power = 7.00 dBm</w:t>
      </w:r>
      <w:r w:rsidRPr="001514F8">
        <w:rPr>
          <w:rFonts w:cs="Times New Roman"/>
          <w:color w:val="000000" w:themeColor="text1"/>
          <w:szCs w:val="24"/>
        </w:rPr>
        <w:br/>
        <w:t>IF Output Power = -18.00 dBm</w:t>
      </w:r>
      <w:r w:rsidRPr="001514F8">
        <w:rPr>
          <w:rFonts w:cs="Times New Roman"/>
          <w:color w:val="000000" w:themeColor="text1"/>
          <w:szCs w:val="24"/>
        </w:rPr>
        <w:br/>
        <w:t>Conversion Loss = 8.00 dB</w:t>
      </w:r>
      <w:r w:rsidRPr="001514F8">
        <w:rPr>
          <w:rFonts w:cs="Times New Roman"/>
          <w:color w:val="000000" w:themeColor="text1"/>
          <w:szCs w:val="24"/>
        </w:rPr>
        <w:br/>
        <w:t>IF Frequency Deviation = 0.00 %</w:t>
      </w:r>
      <w:r w:rsidRPr="001514F8">
        <w:rPr>
          <w:rFonts w:cs="Times New Roman"/>
          <w:color w:val="000000" w:themeColor="text1"/>
          <w:szCs w:val="24"/>
        </w:rPr>
        <w:br/>
        <w:t>Sum Frequency Deviation = 0.00 %</w:t>
      </w:r>
    </w:p>
    <w:p w14:paraId="1FC36358" w14:textId="77777777" w:rsidR="004706BD" w:rsidRPr="001514F8" w:rsidRDefault="003B270E">
      <w:pPr>
        <w:pStyle w:val="Heading1"/>
        <w:rPr>
          <w:rFonts w:ascii="Times New Roman" w:hAnsi="Times New Roman" w:cs="Times New Roman"/>
          <w:color w:val="000000" w:themeColor="text1"/>
          <w:sz w:val="24"/>
          <w:szCs w:val="24"/>
        </w:rPr>
      </w:pPr>
      <w:r w:rsidRPr="001514F8">
        <w:rPr>
          <w:rFonts w:ascii="Times New Roman" w:hAnsi="Times New Roman" w:cs="Times New Roman"/>
          <w:color w:val="000000" w:themeColor="text1"/>
          <w:sz w:val="24"/>
          <w:szCs w:val="24"/>
        </w:rPr>
        <w:t>RESULT</w:t>
      </w:r>
    </w:p>
    <w:p w14:paraId="25C6F86B" w14:textId="77777777" w:rsidR="004706BD" w:rsidRPr="001514F8" w:rsidRDefault="003B270E">
      <w:pPr>
        <w:rPr>
          <w:rFonts w:cs="Times New Roman"/>
          <w:color w:val="000000" w:themeColor="text1"/>
          <w:szCs w:val="24"/>
        </w:rPr>
      </w:pPr>
      <w:r w:rsidRPr="001514F8">
        <w:rPr>
          <w:rFonts w:cs="Times New Roman"/>
          <w:color w:val="000000" w:themeColor="text1"/>
          <w:szCs w:val="24"/>
        </w:rPr>
        <w:t>The microwave mixer was simulated in MATLAB. For an RF frequency of 10 GHz and an LO frequency of 9.5 GHz, the intermediate frequency was obtained as 0.5 GHz and the sum frequency as 19.5 GHz. With an assumed conversion loss of 8 dB, the IF output power was calculated as -18 dBm. The frequency components and their power levels were displayed in the output spectrum, demonstrating the basic frequency-conversion characteristics of a microwave mixer.</w:t>
      </w:r>
    </w:p>
    <w:sectPr w:rsidR="004706BD" w:rsidRPr="001514F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553585">
    <w:abstractNumId w:val="8"/>
  </w:num>
  <w:num w:numId="2" w16cid:durableId="1309937387">
    <w:abstractNumId w:val="6"/>
  </w:num>
  <w:num w:numId="3" w16cid:durableId="807285052">
    <w:abstractNumId w:val="5"/>
  </w:num>
  <w:num w:numId="4" w16cid:durableId="1144660516">
    <w:abstractNumId w:val="4"/>
  </w:num>
  <w:num w:numId="5" w16cid:durableId="371004340">
    <w:abstractNumId w:val="7"/>
  </w:num>
  <w:num w:numId="6" w16cid:durableId="381487478">
    <w:abstractNumId w:val="3"/>
  </w:num>
  <w:num w:numId="7" w16cid:durableId="69928240">
    <w:abstractNumId w:val="2"/>
  </w:num>
  <w:num w:numId="8" w16cid:durableId="856968240">
    <w:abstractNumId w:val="1"/>
  </w:num>
  <w:num w:numId="9" w16cid:durableId="79718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8F6"/>
    <w:rsid w:val="0015074B"/>
    <w:rsid w:val="001514F8"/>
    <w:rsid w:val="0029639D"/>
    <w:rsid w:val="00326F90"/>
    <w:rsid w:val="003B270E"/>
    <w:rsid w:val="004706BD"/>
    <w:rsid w:val="00746CCB"/>
    <w:rsid w:val="00816416"/>
    <w:rsid w:val="00AA1D8D"/>
    <w:rsid w:val="00B47730"/>
    <w:rsid w:val="00CB0664"/>
    <w:rsid w:val="00D91B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FB574"/>
  <w14:defaultImageDpi w14:val="300"/>
  <w15:docId w15:val="{EE1C9128-C508-45BC-A9AF-8389E7F5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raveenask14@outlook.com</cp:lastModifiedBy>
  <cp:revision>2</cp:revision>
  <dcterms:created xsi:type="dcterms:W3CDTF">2026-10-13T07:54:00Z</dcterms:created>
  <dcterms:modified xsi:type="dcterms:W3CDTF">2026-10-13T07:54:00Z</dcterms:modified>
  <cp:category/>
</cp:coreProperties>
</file>