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A84FF"/>
          <w:sz w:val="36"/>
          <w:szCs w:val="36"/>
        </w:rPr>
        <w:t xml:space="preserve">TRUVORA GLOBAL AI</w:t>
      </w:r>
    </w:p>
    <w:p>
      <w:pPr>
        <w:spacing w:after="300"/>
        <w:jc w:val="center"/>
      </w:pPr>
      <w:r>
        <w:rPr>
          <w:b/>
          <w:bCs/>
          <w:sz w:val="28"/>
          <w:szCs w:val="28"/>
        </w:rPr>
        <w:t xml:space="preserve">AI Analysis Report</w:t>
      </w:r>
    </w:p>
    <w:p>
      <w:pPr>
        <w:spacing w:after="300"/>
        <w:jc w:val="right"/>
      </w:pPr>
      <w:r>
        <w:rPr>
          <w:i/>
          <w:iCs/>
          <w:sz w:val="20"/>
          <w:szCs w:val="20"/>
        </w:rPr>
        <w:t xml:space="preserve">Generated: 7/2/2026, 6:51:03 PM</w:t>
      </w:r>
    </w:p>
    <w:p>
      <w:pPr>
        <w:spacing w:after="200"/>
      </w:pPr>
      <w:r>
        <w:rPr>
          <w:b/>
          <w:bCs/>
          <w:color w:val="0A84FF"/>
          <w:sz w:val="26"/>
          <w:szCs w:val="26"/>
        </w:rPr>
        <w:t xml:space="preserve">Analysis</w:t>
      </w:r>
    </w:p>
    <w:p>
      <w:pPr>
        <w:spacing w:line="360"/>
      </w:pPr>
      <w:r>
        <w:rPr>
          <w:sz w:val="24"/>
          <w:szCs w:val="24"/>
        </w:rPr>
        <w:t xml:space="preserve">This video frame captures a beautiful and serene moment of watering flowers at sunset or sunrise. The main subject is a black flower pot filled with vibrant pink or magenta flowers, likely dahlias, along with lush green leaves. Water is being gently poured onto the plants from a watering can positioned at the top right of the frame, and you can see water droplets and a small stream cascading down and splashing over the leaves and petals.
The background is artistically blurred with a strong bokeh effect, featuring tall vertical elements that suggest trees or wooden structures. The setting sun (or rising sun) is positioned directly behind the flowers, creating a dramatic halo effect around them. Sunlight pierces through the petals and leaves, casting a lovely golden glow, enhancing the colors and details of the flowers. The warm, backlit scene results in some leaves and parts of the pot being silhouetted, contributing to the tranquil and refreshing mood of the image. 
Overall, the frame evokes feelings of care, renewal, and natural beauty, with a clear emphasis on light, water, and growth.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2026-07-03T01:51:03.568Z</dcterms:created>
  <dcterms:modified xsi:type="dcterms:W3CDTF">2026-07-03T01:51:03.568Z</dcterms:modified>
</cp:coreProperties>
</file>

<file path=docProps/custom.xml><?xml version="1.0" encoding="utf-8"?>
<Properties xmlns="http://schemas.openxmlformats.org/officeDocument/2006/custom-properties" xmlns:vt="http://schemas.openxmlformats.org/officeDocument/2006/docPropsVTypes"/>
</file>