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8CC6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Microwave Engineering- ECA1308</w:t>
      </w:r>
    </w:p>
    <w:p w14:paraId="08967A2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M.Raveendra Reddy</w:t>
      </w:r>
    </w:p>
    <w:p w14:paraId="0FD9629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1923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12469</w:t>
      </w:r>
      <w:bookmarkStart w:id="0" w:name="_GoBack"/>
      <w:bookmarkEnd w:id="0"/>
    </w:p>
    <w:p w14:paraId="21A72F3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A2FD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1: TE10 Mode Simulation: A WR-90 rectangular waveguide has a = 22.86 mm, b = 10.16 mm and length L = 100 mm. Operate it at f = 10 GHz and excite the dominant TE10 mode in HFSS. Obtain the E-field and H-field distributions, simulated cutoff frequency fc and propagation constant β. Calculate fc (theory) = c/(2a), β = (2πf/c)√[1−(fc/f)²], and the percentage deviation of simulated fc from theoretical fc.</w:t>
      </w:r>
    </w:p>
    <w:p w14:paraId="0198EF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8171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>
        <w:rPr>
          <w:rFonts w:ascii="Times New Roman" w:hAnsi="Times New Roman" w:cs="Times New Roman"/>
        </w:rPr>
        <w:t>To simulate the dominant TE₁₀ mode in a WR-90 rectangular waveguide using ANSYS HFSS at 10 GHz, and to obtain the E-field distribution, H-field distribution, cutoff frequency, and propagation constant. The simulated cutoff frequency is compared with the theoretical value and its percentage deviation is calculated.</w:t>
      </w:r>
    </w:p>
    <w:p w14:paraId="6CFBF6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Software Required:</w:t>
      </w:r>
      <w:r>
        <w:rPr>
          <w:rFonts w:ascii="Times New Roman" w:hAnsi="Times New Roman" w:cs="Times New Roman"/>
        </w:rPr>
        <w:t>MATLAB</w:t>
      </w:r>
    </w:p>
    <w:p w14:paraId="3FEA92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</w:t>
      </w:r>
    </w:p>
    <w:p w14:paraId="7C8A9A8F">
      <w:pPr>
        <w:pStyle w:val="28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MATLAB and create a new Live Script or MATLAB Script from the MATLAB Home window.</w:t>
      </w:r>
    </w:p>
    <w:p w14:paraId="6C5863F8">
      <w:pPr>
        <w:pStyle w:val="28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waveguide parameters such as width \(a\), height \(b\), length \(L\), operating frequency \(f\), and speed of light \(c\) in the MATLAB workspace.</w:t>
      </w:r>
    </w:p>
    <w:p w14:paraId="16002366">
      <w:pPr>
        <w:pStyle w:val="28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the rectangular waveguide cross-section using MATLAB's meshgrid function to generate the \(x\)- and \(y\)-coordinates inside the WR-90 waveguide.</w:t>
      </w:r>
    </w:p>
    <w:p w14:paraId="1E5AAEBD">
      <w:pPr>
        <w:pStyle w:val="28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the TE₁₀ mode by defining the electric-field distribution across the waveguide width using the sinusoidal TE₁₀ field pattern.</w:t>
      </w:r>
    </w:p>
    <w:p w14:paraId="17EE425C">
      <w:pPr>
        <w:pStyle w:val="28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the E-field distribution using MATLAB plotting commands such as surf, mesh, or contourf and display the field variation inside the waveguide.</w:t>
      </w:r>
    </w:p>
    <w:p w14:paraId="2A7471A7">
      <w:pPr>
        <w:pStyle w:val="28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the H-field distribution corresponding to the TE₁₀ mode and plot it using MATLAB graphical functions.</w:t>
      </w:r>
    </w:p>
    <w:p w14:paraId="5038F047">
      <w:pPr>
        <w:pStyle w:val="28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and display the theoretical cutoff frequency and propagation constant using MATLAB commands and show the values in the Command Window.</w:t>
      </w:r>
    </w:p>
    <w:p w14:paraId="3366C11D">
      <w:pPr>
        <w:pStyle w:val="28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the simulated cutoff frequency obtained from HFSS into MATLAB and calculate the percentage deviation between the HFSS result and the theoretical cutoff frequency.</w:t>
      </w:r>
    </w:p>
    <w:p w14:paraId="080B4FE7">
      <w:pPr>
        <w:pStyle w:val="28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the final results including the E-field plot, H-field plot, theoretical cutoff frequency, simulated cutoff frequency, propagation constant, and percentage deviation, and verify that the TE₁₀ mode propagates at 10 GHz.</w:t>
      </w:r>
    </w:p>
    <w:p w14:paraId="445DF9B6">
      <w:pPr>
        <w:rPr>
          <w:rFonts w:ascii="Times New Roman" w:hAnsi="Times New Roman" w:cs="Times New Roman"/>
          <w:b/>
          <w:bCs/>
        </w:rPr>
      </w:pPr>
    </w:p>
    <w:p w14:paraId="70FA99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71EA80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clc;</w:t>
      </w:r>
    </w:p>
    <w:p w14:paraId="4C50F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clc;</w:t>
      </w:r>
    </w:p>
    <w:p w14:paraId="594EE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clear;</w:t>
      </w:r>
    </w:p>
    <w:p w14:paraId="424862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 all;</w:t>
      </w:r>
    </w:p>
    <w:p w14:paraId="6E089C07">
      <w:pPr>
        <w:rPr>
          <w:rFonts w:ascii="Times New Roman" w:hAnsi="Times New Roman" w:cs="Times New Roman"/>
        </w:rPr>
      </w:pPr>
    </w:p>
    <w:p w14:paraId="5B56A8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TE10 Mode Simulation - WR90 Waveguide</w:t>
      </w:r>
    </w:p>
    <w:p w14:paraId="269044DE">
      <w:pPr>
        <w:rPr>
          <w:rFonts w:ascii="Times New Roman" w:hAnsi="Times New Roman" w:cs="Times New Roman"/>
        </w:rPr>
      </w:pPr>
    </w:p>
    <w:p w14:paraId="07AEAF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Waveguide dimensions</w:t>
      </w:r>
    </w:p>
    <w:p w14:paraId="5389B3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= 22.86e-3;       % Width in meters</w:t>
      </w:r>
    </w:p>
    <w:p w14:paraId="64C11B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= 10.16e-3;       % Height in meters</w:t>
      </w:r>
    </w:p>
    <w:p w14:paraId="5F4110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 = 100e-3;         % Length in meters</w:t>
      </w:r>
    </w:p>
    <w:p w14:paraId="5E33E1B0">
      <w:pPr>
        <w:rPr>
          <w:rFonts w:ascii="Times New Roman" w:hAnsi="Times New Roman" w:cs="Times New Roman"/>
        </w:rPr>
      </w:pPr>
    </w:p>
    <w:p w14:paraId="07660B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Operating frequency</w:t>
      </w:r>
    </w:p>
    <w:p w14:paraId="70D81E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 = 10e9;           % 10 GHz</w:t>
      </w:r>
    </w:p>
    <w:p w14:paraId="2E0437BA">
      <w:pPr>
        <w:rPr>
          <w:rFonts w:ascii="Times New Roman" w:hAnsi="Times New Roman" w:cs="Times New Roman"/>
        </w:rPr>
      </w:pPr>
    </w:p>
    <w:p w14:paraId="72DA9D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Speed of light</w:t>
      </w:r>
    </w:p>
    <w:p w14:paraId="47E998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 = 3e8;</w:t>
      </w:r>
    </w:p>
    <w:p w14:paraId="6790A144">
      <w:pPr>
        <w:rPr>
          <w:rFonts w:ascii="Times New Roman" w:hAnsi="Times New Roman" w:cs="Times New Roman"/>
        </w:rPr>
      </w:pPr>
    </w:p>
    <w:p w14:paraId="32878C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1. Theoretical Cutoff Frequency</w:t>
      </w:r>
    </w:p>
    <w:p w14:paraId="15284882">
      <w:pPr>
        <w:rPr>
          <w:rFonts w:ascii="Times New Roman" w:hAnsi="Times New Roman" w:cs="Times New Roman"/>
        </w:rPr>
      </w:pPr>
    </w:p>
    <w:p w14:paraId="45724E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fc = c/(2*a);</w:t>
      </w:r>
    </w:p>
    <w:p w14:paraId="4D4176E6">
      <w:pPr>
        <w:rPr>
          <w:rFonts w:ascii="Times New Roman" w:hAnsi="Times New Roman" w:cs="Times New Roman"/>
        </w:rPr>
      </w:pPr>
    </w:p>
    <w:p w14:paraId="637B41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fprintf('TE10 Cutoff Frequency = %.4f GHz\n', fc/1e9);</w:t>
      </w:r>
    </w:p>
    <w:p w14:paraId="0A9C076C">
      <w:pPr>
        <w:rPr>
          <w:rFonts w:ascii="Times New Roman" w:hAnsi="Times New Roman" w:cs="Times New Roman"/>
        </w:rPr>
      </w:pPr>
    </w:p>
    <w:p w14:paraId="1ED57F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2. Propagation Constant</w:t>
      </w:r>
    </w:p>
    <w:p w14:paraId="7F7C72A7">
      <w:pPr>
        <w:rPr>
          <w:rFonts w:ascii="Times New Roman" w:hAnsi="Times New Roman" w:cs="Times New Roman"/>
        </w:rPr>
      </w:pPr>
    </w:p>
    <w:p w14:paraId="64476F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beta = (2*pi*f/c)*sqrt(1-(fc/f)^2);</w:t>
      </w:r>
    </w:p>
    <w:p w14:paraId="23858F8D">
      <w:pPr>
        <w:rPr>
          <w:rFonts w:ascii="Times New Roman" w:hAnsi="Times New Roman" w:cs="Times New Roman"/>
        </w:rPr>
      </w:pPr>
    </w:p>
    <w:p w14:paraId="55E0D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fprintf('Propagation Constant = %.4f rad/m\n', beta);</w:t>
      </w:r>
    </w:p>
    <w:p w14:paraId="2ED7E77B">
      <w:pPr>
        <w:rPr>
          <w:rFonts w:ascii="Times New Roman" w:hAnsi="Times New Roman" w:cs="Times New Roman"/>
        </w:rPr>
      </w:pPr>
    </w:p>
    <w:p w14:paraId="2BD823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3. Percentage Deviation</w:t>
      </w:r>
    </w:p>
    <w:p w14:paraId="1DD36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Enter HFSS simulated cutoff frequency here</w:t>
      </w:r>
    </w:p>
    <w:p w14:paraId="527600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fc_HFSS = 6.557e9;     % Example HFSS value</w:t>
      </w:r>
    </w:p>
    <w:p w14:paraId="140191A0">
      <w:pPr>
        <w:rPr>
          <w:rFonts w:ascii="Times New Roman" w:hAnsi="Times New Roman" w:cs="Times New Roman"/>
        </w:rPr>
      </w:pPr>
    </w:p>
    <w:p w14:paraId="1B3C68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deviation = abs((fc_HFSS-fc)/fc)*100;</w:t>
      </w:r>
    </w:p>
    <w:p w14:paraId="778BDF2C">
      <w:pPr>
        <w:rPr>
          <w:rFonts w:ascii="Times New Roman" w:hAnsi="Times New Roman" w:cs="Times New Roman"/>
        </w:rPr>
      </w:pPr>
    </w:p>
    <w:p w14:paraId="4BFD8F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fprintf('Percentage Deviation = %.4f %%\n', deviation);</w:t>
      </w:r>
    </w:p>
    <w:p w14:paraId="59688714">
      <w:pPr>
        <w:rPr>
          <w:rFonts w:ascii="Times New Roman" w:hAnsi="Times New Roman" w:cs="Times New Roman"/>
        </w:rPr>
      </w:pPr>
    </w:p>
    <w:p w14:paraId="1A12F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4. Waveguide Grid</w:t>
      </w:r>
    </w:p>
    <w:p w14:paraId="657D26AC">
      <w:pPr>
        <w:rPr>
          <w:rFonts w:ascii="Times New Roman" w:hAnsi="Times New Roman" w:cs="Times New Roman"/>
        </w:rPr>
      </w:pPr>
    </w:p>
    <w:p w14:paraId="0D417E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= linspace(0,a,100);</w:t>
      </w:r>
    </w:p>
    <w:p w14:paraId="24AD7B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= linspace(0,b,60);</w:t>
      </w:r>
    </w:p>
    <w:p w14:paraId="2E5DDCE1">
      <w:pPr>
        <w:rPr>
          <w:rFonts w:ascii="Times New Roman" w:hAnsi="Times New Roman" w:cs="Times New Roman"/>
        </w:rPr>
      </w:pPr>
    </w:p>
    <w:p w14:paraId="61EF78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[X,Y] = meshgrid(x,y);</w:t>
      </w:r>
    </w:p>
    <w:p w14:paraId="3ADCB202">
      <w:pPr>
        <w:rPr>
          <w:rFonts w:ascii="Times New Roman" w:hAnsi="Times New Roman" w:cs="Times New Roman"/>
        </w:rPr>
      </w:pPr>
    </w:p>
    <w:p w14:paraId="3FA5C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5. TE10 E-field Distribution</w:t>
      </w:r>
    </w:p>
    <w:p w14:paraId="56E3207C">
      <w:pPr>
        <w:rPr>
          <w:rFonts w:ascii="Times New Roman" w:hAnsi="Times New Roman" w:cs="Times New Roman"/>
        </w:rPr>
      </w:pPr>
    </w:p>
    <w:p w14:paraId="62621F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Normalized transverse electric field</w:t>
      </w:r>
    </w:p>
    <w:p w14:paraId="69548F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Ey = sin(pi*X/a);</w:t>
      </w:r>
    </w:p>
    <w:p w14:paraId="6C230044">
      <w:pPr>
        <w:rPr>
          <w:rFonts w:ascii="Times New Roman" w:hAnsi="Times New Roman" w:cs="Times New Roman"/>
        </w:rPr>
      </w:pPr>
    </w:p>
    <w:p w14:paraId="15CE2A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figure;</w:t>
      </w:r>
    </w:p>
    <w:p w14:paraId="213731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surf(X*1000,Y*1000,Ey);</w:t>
      </w:r>
    </w:p>
    <w:p w14:paraId="5D772A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shading interp;</w:t>
      </w:r>
    </w:p>
    <w:p w14:paraId="3FA661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xlabel('x (mm)');</w:t>
      </w:r>
    </w:p>
    <w:p w14:paraId="6D0554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ylabel('y (mm)');</w:t>
      </w:r>
    </w:p>
    <w:p w14:paraId="008E07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zlabel('Normalized E-field');</w:t>
      </w:r>
    </w:p>
    <w:p w14:paraId="63D007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title('TE10 Mode - E-field Distribution');</w:t>
      </w:r>
    </w:p>
    <w:p w14:paraId="3EAB0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colorbar;</w:t>
      </w:r>
    </w:p>
    <w:p w14:paraId="42BD31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view(2);</w:t>
      </w:r>
    </w:p>
    <w:p w14:paraId="6F21C7A8">
      <w:pPr>
        <w:rPr>
          <w:rFonts w:ascii="Times New Roman" w:hAnsi="Times New Roman" w:cs="Times New Roman"/>
        </w:rPr>
      </w:pPr>
    </w:p>
    <w:p w14:paraId="7DF55A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6. TE10 H-field Distribution</w:t>
      </w:r>
    </w:p>
    <w:p w14:paraId="488BFB96">
      <w:pPr>
        <w:rPr>
          <w:rFonts w:ascii="Times New Roman" w:hAnsi="Times New Roman" w:cs="Times New Roman"/>
        </w:rPr>
      </w:pPr>
    </w:p>
    <w:p w14:paraId="3D3F8E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Hx = sin(pi*X/a);</w:t>
      </w:r>
    </w:p>
    <w:p w14:paraId="4A3C12ED">
      <w:pPr>
        <w:rPr>
          <w:rFonts w:ascii="Times New Roman" w:hAnsi="Times New Roman" w:cs="Times New Roman"/>
        </w:rPr>
      </w:pPr>
    </w:p>
    <w:p w14:paraId="7DAEFB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figure;</w:t>
      </w:r>
    </w:p>
    <w:p w14:paraId="3D0151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surf(X*1000,Y*1000,Hx);</w:t>
      </w:r>
    </w:p>
    <w:p w14:paraId="769EDF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shading interp;</w:t>
      </w:r>
    </w:p>
    <w:p w14:paraId="47E699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xlabel('x (mm)');</w:t>
      </w:r>
    </w:p>
    <w:p w14:paraId="749101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ylabel('y (mm)');</w:t>
      </w:r>
    </w:p>
    <w:p w14:paraId="7A043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zlabel('Normalized H-field');</w:t>
      </w:r>
    </w:p>
    <w:p w14:paraId="0E272B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title('TE10 Mode - H-field Distribution');</w:t>
      </w:r>
    </w:p>
    <w:p w14:paraId="0FC451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colorbar;</w:t>
      </w:r>
    </w:p>
    <w:p w14:paraId="79854A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view(2);</w:t>
      </w:r>
    </w:p>
    <w:p w14:paraId="099A1B6F">
      <w:pPr>
        <w:rPr>
          <w:rFonts w:ascii="Times New Roman" w:hAnsi="Times New Roman" w:cs="Times New Roman"/>
        </w:rPr>
      </w:pPr>
    </w:p>
    <w:p w14:paraId="781B37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%% 7. Display Results</w:t>
      </w:r>
    </w:p>
    <w:p w14:paraId="4722BE55">
      <w:pPr>
        <w:rPr>
          <w:rFonts w:ascii="Times New Roman" w:hAnsi="Times New Roman" w:cs="Times New Roman"/>
        </w:rPr>
      </w:pPr>
    </w:p>
    <w:p w14:paraId="1AEC8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fprintf('\n===== TE10 RESULTS =====\n');</w:t>
      </w:r>
    </w:p>
    <w:p w14:paraId="7FC12D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fprintf('Waveguide width a = %.2f mm\n',a*1000);</w:t>
      </w:r>
    </w:p>
    <w:p w14:paraId="30FAC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fprintf('Waveguide height b = %.2f mm\n',b*1000);</w:t>
      </w:r>
    </w:p>
    <w:p w14:paraId="201DDD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fprintf('Operating frequency = %.2f GHz\n',f/1e9);</w:t>
      </w:r>
    </w:p>
    <w:p w14:paraId="34D4B6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fprintf('Theoretical fc = %.4f GHz\n',fc/1e9);</w:t>
      </w:r>
    </w:p>
    <w:p w14:paraId="5F5C0A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fprintf('Beta = %.4f rad/m\n',beta);</w:t>
      </w:r>
    </w:p>
    <w:p w14:paraId="690003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fprintf('HFSS fc = %.4f GHz\n',fc_HFSS/1e9);</w:t>
      </w:r>
    </w:p>
    <w:p w14:paraId="409F59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fprintf('Percentage deviation = %.4f %%\n',deviation);</w:t>
      </w:r>
    </w:p>
    <w:p w14:paraId="3C29C456"/>
    <w:p w14:paraId="03E8798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:</w:t>
      </w:r>
    </w:p>
    <w:p w14:paraId="7D572E12">
      <w:r>
        <w:rPr>
          <w:rFonts w:ascii="Times New Roman" w:hAnsi="Times New Roman" w:cs="Times New Roman"/>
          <w:b/>
          <w:bCs/>
        </w:rPr>
        <w:t>Output:</w:t>
      </w:r>
      <w:r>
        <w:t xml:space="preserve"> </w:t>
      </w:r>
    </w:p>
    <w:p w14:paraId="52C2E78E">
      <w:pPr>
        <w:rPr>
          <w:b/>
          <w:bCs/>
        </w:rPr>
      </w:pPr>
      <w:r>
        <w:drawing>
          <wp:inline distT="0" distB="0" distL="0" distR="0">
            <wp:extent cx="5960110" cy="3627755"/>
            <wp:effectExtent l="0" t="0" r="2540" b="0"/>
            <wp:docPr id="205403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30174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3436" cy="3636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A1592">
      <w:pPr>
        <w:rPr>
          <w:b/>
          <w:bCs/>
        </w:rPr>
      </w:pPr>
      <w:r>
        <w:rPr>
          <w:b/>
          <w:bCs/>
        </w:rPr>
        <w:t xml:space="preserve">                                                              FIG:1</w:t>
      </w:r>
    </w:p>
    <w:p w14:paraId="415A337E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918200" cy="3498850"/>
            <wp:effectExtent l="0" t="0" r="6350" b="6350"/>
            <wp:docPr id="1667336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36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83" cy="3512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63E1E">
      <w:pPr>
        <w:rPr>
          <w:b/>
          <w:bCs/>
        </w:rPr>
      </w:pPr>
      <w:r>
        <w:rPr>
          <w:b/>
          <w:bCs/>
        </w:rPr>
        <w:t xml:space="preserve">                                                          FIG:2</w:t>
      </w:r>
    </w:p>
    <w:p w14:paraId="1F39DA78"/>
    <w:p w14:paraId="18C182C8">
      <w:pPr>
        <w:rPr>
          <w:rFonts w:ascii="Times New Roman" w:hAnsi="Times New Roman" w:cs="Times New Roman"/>
          <w:b/>
          <w:bCs/>
        </w:rPr>
      </w:pPr>
    </w:p>
    <w:p w14:paraId="79447A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622B04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WR-90 rectangular waveguide with a = 22.86 mm, b = 10.16 mm was analyzed at 10 GHz for the dominant TE10 mode. The theoretical cutoff frequency was obtained as 6.557 GHz, and the propagation constant was approximately 198.9 rad/m. The MATLAB field plots show the expected TE10 E-field and H-field distributions across the waveguide. Since the operating frequency 10 GHz is greater than the cutoff frequency 6.557 GHz, the TE10 mode propagates successfully.</w:t>
      </w:r>
    </w:p>
    <w:p w14:paraId="466850AC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764071"/>
    <w:multiLevelType w:val="multilevel"/>
    <w:tmpl w:val="7B76407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642"/>
    <w:rsid w:val="00140AFC"/>
    <w:rsid w:val="00201C26"/>
    <w:rsid w:val="002B4954"/>
    <w:rsid w:val="003523C4"/>
    <w:rsid w:val="003A52C7"/>
    <w:rsid w:val="004D2D0D"/>
    <w:rsid w:val="00512B37"/>
    <w:rsid w:val="00635642"/>
    <w:rsid w:val="00674489"/>
    <w:rsid w:val="006F1764"/>
    <w:rsid w:val="007E208E"/>
    <w:rsid w:val="00801F82"/>
    <w:rsid w:val="0086342C"/>
    <w:rsid w:val="009A474B"/>
    <w:rsid w:val="00A25B1F"/>
    <w:rsid w:val="00A45A6C"/>
    <w:rsid w:val="00BC671C"/>
    <w:rsid w:val="00BD3665"/>
    <w:rsid w:val="00C42F4E"/>
    <w:rsid w:val="00CF56D4"/>
    <w:rsid w:val="00D3433D"/>
    <w:rsid w:val="00D759A7"/>
    <w:rsid w:val="00D86C03"/>
    <w:rsid w:val="00DD6AA0"/>
    <w:rsid w:val="00F31125"/>
    <w:rsid w:val="00FB638C"/>
    <w:rsid w:val="00FD5700"/>
    <w:rsid w:val="00FE2C4A"/>
    <w:rsid w:val="68DA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676</Words>
  <Characters>3859</Characters>
  <Lines>32</Lines>
  <Paragraphs>9</Paragraphs>
  <TotalTime>6</TotalTime>
  <ScaleCrop>false</ScaleCrop>
  <LinksUpToDate>false</LinksUpToDate>
  <CharactersWithSpaces>4526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2026-10-12T16:08:00Z</dcterms:created>
  <dc:creator>jaswanthkrishna702@gmail.com</dc:creator>
  <cp:lastModifiedBy>Raveendra Reddy Mukku</cp:lastModifiedBy>
  <dcterms:modified xsi:type="dcterms:W3CDTF">2026-10-13T08:30:17Z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67CD0BE04251492D84351987FBC8926D_12</vt:lpwstr>
  </property>
</Properties>
</file>