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u w:val="single"/>
          <w:shd w:fill="auto" w:val="clear"/>
        </w:rPr>
        <w:t xml:space="preserve">Faizan Rafi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C0C0C0" w:val="clear"/>
        </w:rPr>
        <w:t xml:space="preserve">Mobile</w:t>
      </w:r>
      <w:r>
        <w:rPr>
          <w:rFonts w:ascii="Arial" w:hAnsi="Arial" w:cs="Arial" w:eastAsia="Arial"/>
          <w:color w:val="auto"/>
          <w:spacing w:val="0"/>
          <w:position w:val="0"/>
          <w:sz w:val="22"/>
          <w:shd w:fill="auto" w:val="clear"/>
        </w:rPr>
        <w:t xml:space="preserve">: +91-9663820131 </w:t>
      </w:r>
      <w:r>
        <w:rPr>
          <w:rFonts w:ascii="Arial" w:hAnsi="Arial" w:cs="Arial" w:eastAsia="Arial"/>
          <w:b/>
          <w:color w:val="auto"/>
          <w:spacing w:val="0"/>
          <w:position w:val="0"/>
          <w:sz w:val="22"/>
          <w:shd w:fill="C0C0C0" w:val="clear"/>
        </w:rPr>
        <w:t xml:space="preserve">Email</w:t>
      </w:r>
      <w:r>
        <w:rPr>
          <w:rFonts w:ascii="Arial" w:hAnsi="Arial" w:cs="Arial" w:eastAsia="Arial"/>
          <w:color w:val="auto"/>
          <w:spacing w:val="0"/>
          <w:position w:val="0"/>
          <w:sz w:val="22"/>
          <w:shd w:fill="auto" w:val="clear"/>
        </w:rPr>
        <w:t xml:space="preserve">: faizankhn9987@gmail.com</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PROFESSIONAL PROFILE </w:t>
      </w:r>
    </w:p>
    <w:p>
      <w:pPr>
        <w:spacing w:before="0" w:after="160" w:line="259"/>
        <w:ind w:right="0" w:left="0" w:firstLine="0"/>
        <w:jc w:val="left"/>
        <w:rPr>
          <w:rFonts w:ascii="Arial" w:hAnsi="Arial" w:cs="Arial" w:eastAsia="Arial"/>
          <w:color w:val="auto"/>
          <w:spacing w:val="0"/>
          <w:position w:val="0"/>
          <w:sz w:val="22"/>
          <w:shd w:fill="C0C0C0" w:val="clear"/>
        </w:rPr>
      </w:pPr>
      <w:r>
        <w:rPr>
          <w:rFonts w:ascii="Arial" w:hAnsi="Arial" w:cs="Arial" w:eastAsia="Arial"/>
          <w:color w:val="auto"/>
          <w:spacing w:val="0"/>
          <w:position w:val="0"/>
          <w:sz w:val="22"/>
          <w:shd w:fill="C0C0C0" w:val="clear"/>
        </w:rPr>
        <w:t xml:space="preserve">A Skilled  Professional  with  good process  skills  and  experience  over  </w:t>
      </w:r>
      <w:r>
        <w:rPr>
          <w:rFonts w:ascii="Arial" w:hAnsi="Arial" w:cs="Arial" w:eastAsia="Arial"/>
          <w:b/>
          <w:color w:val="auto"/>
          <w:spacing w:val="0"/>
          <w:position w:val="0"/>
          <w:sz w:val="22"/>
          <w:shd w:fill="C0C0C0" w:val="clear"/>
        </w:rPr>
        <w:t xml:space="preserve">8 years </w:t>
      </w:r>
      <w:r>
        <w:rPr>
          <w:rFonts w:ascii="Arial" w:hAnsi="Arial" w:cs="Arial" w:eastAsia="Arial"/>
          <w:color w:val="auto"/>
          <w:spacing w:val="0"/>
          <w:position w:val="0"/>
          <w:sz w:val="22"/>
          <w:shd w:fill="C0C0C0" w:val="clear"/>
        </w:rPr>
        <w:t xml:space="preserve">with </w:t>
      </w:r>
      <w:r>
        <w:rPr>
          <w:rFonts w:ascii="Arial" w:hAnsi="Arial" w:cs="Arial" w:eastAsia="Arial"/>
          <w:b/>
          <w:color w:val="auto"/>
          <w:spacing w:val="0"/>
          <w:position w:val="0"/>
          <w:sz w:val="22"/>
          <w:shd w:fill="C0C0C0" w:val="clear"/>
        </w:rPr>
        <w:t xml:space="preserve">3+ years in  Leadership  role</w:t>
      </w:r>
      <w:r>
        <w:rPr>
          <w:rFonts w:ascii="Arial" w:hAnsi="Arial" w:cs="Arial" w:eastAsia="Arial"/>
          <w:color w:val="auto"/>
          <w:spacing w:val="0"/>
          <w:position w:val="0"/>
          <w:sz w:val="22"/>
          <w:shd w:fill="C0C0C0" w:val="clear"/>
        </w:rPr>
        <w:t xml:space="preserve">.  Proven  leadership  skills,  including, Coaching,  Managing  and  Motivating  team  members  to  achieve  company objectives,  excellent  team  player  who  can  work  in  diverse  and  all  groups  to  meet  the  expected  results.  Possesses presentation skill and training skills.  Good knowledge of Performance management and process improvements.  Passionate about molding and creating New SOPs to smoothly function the business.</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Skills &amp; Experience:</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Leadership</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Coaching for Performance </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Stakeholder Management</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Improvement Plans</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Process &amp; Tools Improvement</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Career Coaching </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Recruitment Process</w:t>
      </w:r>
    </w:p>
    <w:p>
      <w:pPr>
        <w:numPr>
          <w:ilvl w:val="0"/>
          <w:numId w:val="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Fraudulent &amp; Spam Management (Social Media)</w:t>
      </w:r>
    </w:p>
    <w:p>
      <w:pPr>
        <w:numPr>
          <w:ilvl w:val="0"/>
          <w:numId w:val="2"/>
        </w:numPr>
        <w:spacing w:before="0" w:after="160" w:line="259"/>
        <w:ind w:right="0" w:left="720" w:hanging="360"/>
        <w:jc w:val="left"/>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Digital AdOps tools-Ghostery,Charles,Automatad Blaze,Headerbid Expert</w:t>
      </w:r>
    </w:p>
    <w:p>
      <w:pPr>
        <w:spacing w:before="0" w:after="160" w:line="259"/>
        <w:ind w:right="0" w:left="36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Certifications -</w:t>
      </w:r>
    </w:p>
    <w:p>
      <w:pPr>
        <w:spacing w:before="0" w:after="160" w:line="259"/>
        <w:ind w:right="0" w:left="0" w:firstLine="0"/>
        <w:jc w:val="left"/>
        <w:rPr>
          <w:rFonts w:ascii="Arial" w:hAnsi="Arial" w:cs="Arial" w:eastAsia="Arial"/>
          <w:color w:val="222222"/>
          <w:spacing w:val="0"/>
          <w:position w:val="0"/>
          <w:sz w:val="22"/>
          <w:shd w:fill="FFFFFF" w:val="clear"/>
        </w:rPr>
      </w:pPr>
      <w:r>
        <w:rPr>
          <w:rFonts w:ascii="Arial" w:hAnsi="Arial" w:cs="Arial" w:eastAsia="Arial"/>
          <w:color w:val="auto"/>
          <w:spacing w:val="0"/>
          <w:position w:val="0"/>
          <w:sz w:val="22"/>
          <w:shd w:fill="auto" w:val="clear"/>
        </w:rPr>
        <w:t xml:space="preserve">Certified Six Sigma White belt from </w:t>
      </w:r>
      <w:r>
        <w:rPr>
          <w:rFonts w:ascii="Arial" w:hAnsi="Arial" w:cs="Arial" w:eastAsia="Arial"/>
          <w:color w:val="222222"/>
          <w:spacing w:val="0"/>
          <w:position w:val="0"/>
          <w:sz w:val="22"/>
          <w:shd w:fill="FFFFFF" w:val="clear"/>
        </w:rPr>
        <w:t xml:space="preserve">Advanced Innovation Group Pro Excellence.</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FFFFFF" w:val="clear"/>
        </w:rPr>
        <w:t xml:space="preserve">Certified Six Sigma Yellow belt from Advanced Innovation Group Pro Excellence.</w:t>
      </w: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CAREER SUMMARY-</w:t>
      </w:r>
    </w:p>
    <w:p>
      <w:pPr>
        <w:spacing w:before="0" w:after="160" w:line="259"/>
        <w:ind w:right="0" w:left="0" w:firstLine="0"/>
        <w:jc w:val="left"/>
        <w:rPr>
          <w:rFonts w:ascii="Arial" w:hAnsi="Arial" w:cs="Arial" w:eastAsia="Arial"/>
          <w:b/>
          <w:color w:val="auto"/>
          <w:spacing w:val="0"/>
          <w:position w:val="0"/>
          <w:sz w:val="22"/>
          <w:shd w:fill="C0C0C0" w:val="clear"/>
        </w:rPr>
      </w:pPr>
      <w:r>
        <w:rPr>
          <w:rFonts w:ascii="Arial" w:hAnsi="Arial" w:cs="Arial" w:eastAsia="Arial"/>
          <w:b/>
          <w:color w:val="auto"/>
          <w:spacing w:val="0"/>
          <w:position w:val="0"/>
          <w:sz w:val="22"/>
          <w:shd w:fill="C0C0C0" w:val="clear"/>
        </w:rPr>
        <w:t xml:space="preserve"> Associate Role: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2016-2017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Myntra Designs Pvt Limited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Customer Support Associate</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2017-2018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Escalations Case Manager</w:t>
      </w:r>
    </w:p>
    <w:p>
      <w:pPr>
        <w:spacing w:before="0" w:after="160" w:line="259"/>
        <w:ind w:right="0" w:left="0" w:firstLine="0"/>
        <w:jc w:val="left"/>
        <w:rPr>
          <w:rFonts w:ascii="Arial" w:hAnsi="Arial" w:cs="Arial" w:eastAsia="Arial"/>
          <w:b/>
          <w:color w:val="auto"/>
          <w:spacing w:val="0"/>
          <w:position w:val="0"/>
          <w:sz w:val="22"/>
          <w:shd w:fill="C0C0C0" w:val="clear"/>
        </w:rPr>
      </w:pPr>
      <w:r>
        <w:rPr>
          <w:rFonts w:ascii="Arial" w:hAnsi="Arial" w:cs="Arial" w:eastAsia="Arial"/>
          <w:b/>
          <w:color w:val="auto"/>
          <w:spacing w:val="0"/>
          <w:position w:val="0"/>
          <w:sz w:val="22"/>
          <w:shd w:fill="C0C0C0" w:val="clear"/>
        </w:rPr>
        <w:t xml:space="preserve">Leadership Roles </w:t>
      </w:r>
      <w:r>
        <w:rPr>
          <w:rFonts w:ascii="Arial" w:hAnsi="Arial" w:cs="Arial" w:eastAsia="Arial"/>
          <w:b/>
          <w:color w:val="auto"/>
          <w:spacing w:val="0"/>
          <w:position w:val="0"/>
          <w:sz w:val="22"/>
          <w:shd w:fill="C0C0C0" w:val="clear"/>
        </w:rPr>
        <w:t xml:space="preserve">–</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2018 December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2019 March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Assistant Manager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Escalations Management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2019 March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September 2019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Assistant Manager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Social Media Channel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2019 Oct- 2021 Dec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Assistant Manager -Escalations Management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Company- Myntra Designs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2021 Dec - 2022 July - Team Lead- Customer Experience.</w:t>
      </w: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Current Company- Noon ecommerce, UAE</w:t>
      </w: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Nov'22 - Present</w:t>
      </w: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Current Designation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Team Lead, Business Operations.</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Team Captain/Leader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Escalations Management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Facilitate Day to Day operations.</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Streamlining the basic SOPs for smooth functioning of the business.</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Creating and Modifying Legal, Fraudulent and Consumer Forum processes.</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Coaching the agents and providing the feedback to the agents.</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level 3 Escalation calls and resolving customer issues.</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Handling CEO cases and providing the best possible resolution.</w:t>
      </w:r>
    </w:p>
    <w:p>
      <w:pPr>
        <w:numPr>
          <w:ilvl w:val="0"/>
          <w:numId w:val="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expert  assistance  to  champions  on  product  and  escalations  and  assist  champions  with  customer complaints.</w:t>
      </w: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Team Captain/Leader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Social Media Channel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Managing the day on day SLAs and achieving the Target.</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Monitoring key  metrics  like  SLA,  Answer  levels,  Quality,  AHT, ART, FRT  etc   </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Monitoring the queue and making sure all the cases are addressed.</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auditing and sharing the inferences with the Team to improve the overall Quality.</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Creating and modifying the SOPs which is required for the smooth business functioning.</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Identifying improvement areas and implementing measures to maximize customer satisfaction.</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 and monitor break adherence and roster.</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and  enhance  a  team  based  culture  and  actively  encourage  a  cooperative  work  environment.</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Identifying the loop holes in the process and setting up a process to fix it.</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information  provided  by  the  quality  team to  provide  feedback  to individual  champion.</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care of the Spams and Fraudulent activities on the Social Media Platform to ensure the same is not impacting the customers.</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Created SOP for SPAM handling and how it should not impact our potential customer by making Spam guidelines and templates to address the Spammers.</w:t>
      </w:r>
    </w:p>
    <w:p>
      <w:pPr>
        <w:numPr>
          <w:ilvl w:val="0"/>
          <w:numId w:val="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Created the entire Process Templates for the Social Media which improve the efficiency and thus helps us to answer maximum customers/queries.</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Escalations Case Manager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Roles &amp; Responsibilities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Handling escalation calls and helping the customers in the best possible way.</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Resolving the customer escalation by closely working with the Stakeholders like Delivery center, Warehouse, Risk and compliance teams, Legal Teams and Finance Teams.</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Handling CEO escalations, Legal escalations and Consumer cases by setting the correct  expectations  and  drive  relief  and  resolution  through  effective  communication.</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care of the TTR and resolving the customer escalation in the minimum possible Timelines.</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Giving priority to the Social Media Escalations as this is one of the most critical channels which may directly impact the image of the organization.</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Reviewing the SOPs and sharing the data with the Process management teams when there is a need to change the process as per the business requirement.</w:t>
      </w:r>
    </w:p>
    <w:p>
      <w:pPr>
        <w:numPr>
          <w:ilvl w:val="0"/>
          <w:numId w:val="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Taking ownership of the case and following up effectively to ensure the case is resolved in the customer’s favor.</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Customer Support Associate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Roles and Responsibilities </w:t>
      </w:r>
      <w:r>
        <w:rPr>
          <w:rFonts w:ascii="Arial" w:hAnsi="Arial" w:cs="Arial" w:eastAsia="Arial"/>
          <w:b/>
          <w:color w:val="auto"/>
          <w:spacing w:val="0"/>
          <w:position w:val="0"/>
          <w:sz w:val="22"/>
          <w:u w:val="single"/>
          <w:shd w:fill="00FFFF" w:val="clear"/>
        </w:rPr>
        <w:t xml:space="preserve">–</w:t>
      </w:r>
      <w:r>
        <w:rPr>
          <w:rFonts w:ascii="Arial" w:hAnsi="Arial" w:cs="Arial" w:eastAsia="Arial"/>
          <w:b/>
          <w:color w:val="auto"/>
          <w:spacing w:val="0"/>
          <w:position w:val="0"/>
          <w:sz w:val="22"/>
          <w:u w:val="single"/>
          <w:shd w:fill="00FFFF" w:val="clear"/>
        </w:rPr>
        <w:t xml:space="preserve"> </w:t>
      </w:r>
    </w:p>
    <w:p>
      <w:pPr>
        <w:spacing w:before="0" w:after="160" w:line="259"/>
        <w:ind w:right="0" w:left="0" w:firstLine="0"/>
        <w:jc w:val="left"/>
        <w:rPr>
          <w:rFonts w:ascii="Arial" w:hAnsi="Arial" w:cs="Arial" w:eastAsia="Arial"/>
          <w:b/>
          <w:color w:val="auto"/>
          <w:spacing w:val="0"/>
          <w:position w:val="0"/>
          <w:sz w:val="22"/>
          <w:u w:val="single"/>
          <w:shd w:fill="auto" w:val="clear"/>
        </w:rPr>
      </w:pPr>
    </w:p>
    <w:p>
      <w:pPr>
        <w:numPr>
          <w:ilvl w:val="0"/>
          <w:numId w:val="11"/>
        </w:numPr>
        <w:spacing w:before="0" w:after="160" w:line="259"/>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color w:val="auto"/>
          <w:spacing w:val="0"/>
          <w:position w:val="0"/>
          <w:sz w:val="22"/>
          <w:shd w:fill="auto" w:val="clear"/>
        </w:rPr>
        <w:t xml:space="preserve">Taking inbound calls on a daily basis and helping customer on the basic queries like Order status, refund status, offer related queries etc.</w:t>
      </w:r>
    </w:p>
    <w:p>
      <w:pPr>
        <w:numPr>
          <w:ilvl w:val="0"/>
          <w:numId w:val="11"/>
        </w:numPr>
        <w:spacing w:before="0" w:after="160" w:line="259"/>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color w:val="auto"/>
          <w:spacing w:val="0"/>
          <w:position w:val="0"/>
          <w:sz w:val="22"/>
          <w:shd w:fill="auto" w:val="clear"/>
        </w:rPr>
        <w:t xml:space="preserve">Taking customer complaints by raising an appropriate queries and providing the customer with a Turnaround time. (TAT).</w:t>
      </w:r>
    </w:p>
    <w:p>
      <w:pPr>
        <w:numPr>
          <w:ilvl w:val="0"/>
          <w:numId w:val="11"/>
        </w:numPr>
        <w:spacing w:before="0" w:after="160" w:line="259"/>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color w:val="auto"/>
          <w:spacing w:val="0"/>
          <w:position w:val="0"/>
          <w:sz w:val="22"/>
          <w:shd w:fill="auto" w:val="clear"/>
        </w:rPr>
        <w:t xml:space="preserve">Raising Fraudulent and Risk tickets and moving them to the appropriate department for resolution.</w:t>
      </w:r>
    </w:p>
    <w:p>
      <w:pPr>
        <w:numPr>
          <w:ilvl w:val="0"/>
          <w:numId w:val="11"/>
        </w:numPr>
        <w:spacing w:before="0" w:after="160" w:line="259"/>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color w:val="auto"/>
          <w:spacing w:val="0"/>
          <w:position w:val="0"/>
          <w:sz w:val="22"/>
          <w:shd w:fill="auto" w:val="clear"/>
        </w:rPr>
        <w:t xml:space="preserve">Maintaining the AHT less than 300 seconds and a NPS of 90%</w:t>
      </w: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EDUCATIONAL BACKGROUND -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Bachelor of Technology (Electronics &amp; Communication)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Kurukshetra University, 2016</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Higher Secondary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Tyndale Biscoe School, Srinagar, Kashmir, 2012</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10th Standard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Woodlands House School, Srinagar, Kashmir, 2009</w:t>
      </w:r>
    </w:p>
    <w:p>
      <w:pPr>
        <w:spacing w:before="0" w:after="160" w:line="259"/>
        <w:ind w:right="0" w:left="0" w:firstLine="0"/>
        <w:jc w:val="left"/>
        <w:rPr>
          <w:rFonts w:ascii="Arial" w:hAnsi="Arial" w:cs="Arial" w:eastAsia="Arial"/>
          <w:b/>
          <w:color w:val="auto"/>
          <w:spacing w:val="0"/>
          <w:position w:val="0"/>
          <w:sz w:val="22"/>
          <w:u w:val="single"/>
          <w:shd w:fill="auto" w:val="clear"/>
        </w:rPr>
      </w:pPr>
    </w:p>
    <w:p>
      <w:pPr>
        <w:spacing w:before="0" w:after="160" w:line="259"/>
        <w:ind w:right="0" w:left="0" w:firstLine="0"/>
        <w:jc w:val="left"/>
        <w:rPr>
          <w:rFonts w:ascii="Arial" w:hAnsi="Arial" w:cs="Arial" w:eastAsia="Arial"/>
          <w:b/>
          <w:color w:val="auto"/>
          <w:spacing w:val="0"/>
          <w:position w:val="0"/>
          <w:sz w:val="22"/>
          <w:u w:val="single"/>
          <w:shd w:fill="00FFFF" w:val="clear"/>
        </w:rPr>
      </w:pPr>
      <w:r>
        <w:rPr>
          <w:rFonts w:ascii="Arial" w:hAnsi="Arial" w:cs="Arial" w:eastAsia="Arial"/>
          <w:b/>
          <w:color w:val="auto"/>
          <w:spacing w:val="0"/>
          <w:position w:val="0"/>
          <w:sz w:val="22"/>
          <w:u w:val="single"/>
          <w:shd w:fill="00FFFF" w:val="clear"/>
        </w:rPr>
        <w:t xml:space="preserve"> ADDITIONAL INFORMATION -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Date of birth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27-Feb-1993</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Gender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Male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Marital status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Single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Nationality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Indian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Religion- Muslim </w:t>
      </w:r>
    </w:p>
    <w:p>
      <w:pPr>
        <w:spacing w:before="0" w:after="160" w:line="259"/>
        <w:ind w:right="0" w:left="0" w:firstLine="0"/>
        <w:jc w:val="left"/>
        <w:rPr>
          <w:rFonts w:ascii="Arial" w:hAnsi="Arial" w:cs="Arial" w:eastAsia="Arial"/>
          <w:b/>
          <w:color w:val="auto"/>
          <w:spacing w:val="0"/>
          <w:position w:val="0"/>
          <w:sz w:val="22"/>
          <w:u w:val="single"/>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00FFFF" w:val="clear"/>
        </w:rPr>
        <w:t xml:space="preserve">IT Skills:  </w:t>
      </w:r>
      <w:r>
        <w:rPr>
          <w:rFonts w:ascii="Arial" w:hAnsi="Arial" w:cs="Arial" w:eastAsia="Arial"/>
          <w:color w:val="auto"/>
          <w:spacing w:val="0"/>
          <w:position w:val="0"/>
          <w:sz w:val="22"/>
          <w:shd w:fill="auto" w:val="clear"/>
        </w:rPr>
        <w:t xml:space="preserve">Word &amp; Excel</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00FFFF" w:val="clear"/>
        </w:rPr>
        <w:t xml:space="preserve">Linguistic Abilities</w:t>
      </w:r>
      <w:r>
        <w:rPr>
          <w:rFonts w:ascii="Arial" w:hAnsi="Arial" w:cs="Arial" w:eastAsia="Arial"/>
          <w:color w:val="auto"/>
          <w:spacing w:val="0"/>
          <w:position w:val="0"/>
          <w:sz w:val="22"/>
          <w:shd w:fill="auto" w:val="clear"/>
        </w:rPr>
        <w:t xml:space="preserve">:  English, Hindi &amp; Kashmiri</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00FFFF" w:val="clear"/>
        </w:rPr>
        <w:t xml:space="preserve">Interests:</w:t>
      </w:r>
      <w:r>
        <w:rPr>
          <w:rFonts w:ascii="Arial" w:hAnsi="Arial" w:cs="Arial" w:eastAsia="Arial"/>
          <w:color w:val="auto"/>
          <w:spacing w:val="0"/>
          <w:position w:val="0"/>
          <w:sz w:val="22"/>
          <w:shd w:fill="auto" w:val="clear"/>
        </w:rPr>
        <w:t xml:space="preserve"> Reading, Travelling, Music, Movies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5">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