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BD184" w14:textId="0DCD67C2" w:rsidR="008D46FE" w:rsidRDefault="008D46FE" w:rsidP="008D46FE">
      <w:pPr>
        <w:pStyle w:val="Title"/>
        <w:rPr>
          <w:rFonts w:ascii="Cambria Math" w:hAnsi="Cambria Math"/>
          <w:b/>
          <w:bCs/>
          <w:color w:val="432B20" w:themeColor="accent3" w:themeShade="80"/>
          <w:sz w:val="52"/>
          <w:szCs w:val="52"/>
          <w:lang w:val="en-US"/>
        </w:rPr>
      </w:pPr>
      <w:r w:rsidRPr="008D46FE">
        <w:rPr>
          <w:rFonts w:ascii="Cambria Math" w:hAnsi="Cambria Math"/>
          <w:b/>
          <w:bCs/>
          <w:color w:val="432B20" w:themeColor="accent3" w:themeShade="80"/>
          <w:sz w:val="52"/>
          <w:szCs w:val="52"/>
          <w:lang w:val="en-US"/>
        </w:rPr>
        <w:t>INSTALLATION PROCESS OF OS/2</w:t>
      </w:r>
    </w:p>
    <w:p w14:paraId="1C12348D" w14:textId="0176CC1C" w:rsidR="008D46FE" w:rsidRDefault="008D46FE" w:rsidP="008D46FE">
      <w:pPr>
        <w:rPr>
          <w:lang w:val="en-US"/>
        </w:rPr>
      </w:pPr>
    </w:p>
    <w:tbl>
      <w:tblPr>
        <w:tblStyle w:val="GridTable6Colorful-Accent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2268"/>
      </w:tblGrid>
      <w:tr w:rsidR="008D46FE" w:rsidRPr="008D46FE" w14:paraId="683CEFD6" w14:textId="77777777" w:rsidTr="008D46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41A5295" w14:textId="52991BFC" w:rsidR="008D46FE" w:rsidRPr="008D46FE" w:rsidRDefault="008D46FE" w:rsidP="008D46FE">
            <w:pPr>
              <w:rPr>
                <w:rFonts w:ascii="Arial" w:hAnsi="Arial" w:cs="Arial"/>
                <w:lang w:val="en-US"/>
              </w:rPr>
            </w:pPr>
            <w:r w:rsidRPr="008D46FE">
              <w:rPr>
                <w:rFonts w:ascii="Arial" w:hAnsi="Arial" w:cs="Arial"/>
                <w:lang w:val="en-US"/>
              </w:rPr>
              <w:t>NAME</w:t>
            </w:r>
          </w:p>
        </w:tc>
        <w:tc>
          <w:tcPr>
            <w:tcW w:w="2268" w:type="dxa"/>
          </w:tcPr>
          <w:p w14:paraId="60DF0E85" w14:textId="2C77A586" w:rsidR="008D46FE" w:rsidRPr="008D46FE" w:rsidRDefault="008D46FE" w:rsidP="008D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Arial"/>
                <w:b w:val="0"/>
                <w:bCs w:val="0"/>
                <w:sz w:val="24"/>
                <w:szCs w:val="24"/>
                <w:lang w:val="en-US"/>
              </w:rPr>
            </w:pPr>
            <w:r w:rsidRPr="008D46FE">
              <w:rPr>
                <w:rFonts w:ascii="Cambria Math" w:hAnsi="Cambria Math" w:cs="Arial"/>
                <w:b w:val="0"/>
                <w:bCs w:val="0"/>
                <w:sz w:val="24"/>
                <w:szCs w:val="24"/>
                <w:lang w:val="en-US"/>
              </w:rPr>
              <w:t>RAVELLA ABHINAV</w:t>
            </w:r>
          </w:p>
        </w:tc>
      </w:tr>
      <w:tr w:rsidR="008D46FE" w:rsidRPr="008D46FE" w14:paraId="723EC23B" w14:textId="77777777" w:rsidTr="008D4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C9D7B0" w14:textId="636BA063" w:rsidR="008D46FE" w:rsidRPr="008D46FE" w:rsidRDefault="008D46FE" w:rsidP="008D46FE">
            <w:pPr>
              <w:rPr>
                <w:rFonts w:ascii="Arial" w:hAnsi="Arial" w:cs="Arial"/>
                <w:lang w:val="en-US"/>
              </w:rPr>
            </w:pPr>
            <w:r w:rsidRPr="008D46FE">
              <w:rPr>
                <w:rFonts w:ascii="Arial" w:hAnsi="Arial" w:cs="Arial"/>
                <w:lang w:val="en-US"/>
              </w:rPr>
              <w:t>ROLL No.</w:t>
            </w:r>
          </w:p>
        </w:tc>
        <w:tc>
          <w:tcPr>
            <w:tcW w:w="2268" w:type="dxa"/>
          </w:tcPr>
          <w:p w14:paraId="4E64207A" w14:textId="256C41BE" w:rsidR="008D46FE" w:rsidRPr="008D46FE" w:rsidRDefault="008D46FE" w:rsidP="008D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 w:cs="Arial"/>
                <w:sz w:val="24"/>
                <w:szCs w:val="24"/>
                <w:lang w:val="en-US"/>
              </w:rPr>
            </w:pPr>
            <w:r w:rsidRPr="008D46FE">
              <w:rPr>
                <w:rFonts w:ascii="Cambria Math" w:hAnsi="Cambria Math" w:cs="Arial"/>
                <w:sz w:val="24"/>
                <w:szCs w:val="24"/>
                <w:lang w:val="en-US"/>
              </w:rPr>
              <w:t>CB.</w:t>
            </w:r>
            <w:proofErr w:type="gramStart"/>
            <w:r w:rsidRPr="008D46FE">
              <w:rPr>
                <w:rFonts w:ascii="Cambria Math" w:hAnsi="Cambria Math" w:cs="Arial"/>
                <w:sz w:val="24"/>
                <w:szCs w:val="24"/>
                <w:lang w:val="en-US"/>
              </w:rPr>
              <w:t>EN.U</w:t>
            </w:r>
            <w:proofErr w:type="gramEnd"/>
            <w:r w:rsidRPr="008D46FE">
              <w:rPr>
                <w:rFonts w:ascii="Cambria Math" w:hAnsi="Cambria Math" w:cs="Arial"/>
                <w:sz w:val="24"/>
                <w:szCs w:val="24"/>
                <w:lang w:val="en-US"/>
              </w:rPr>
              <w:t>4CSE19453</w:t>
            </w:r>
          </w:p>
        </w:tc>
      </w:tr>
    </w:tbl>
    <w:p w14:paraId="4580FB34" w14:textId="2AFB9319" w:rsidR="008D46FE" w:rsidRPr="009801CE" w:rsidRDefault="008D46FE" w:rsidP="008D46FE">
      <w:pPr>
        <w:rPr>
          <w:rFonts w:asciiTheme="majorHAnsi" w:hAnsiTheme="majorHAnsi"/>
          <w:lang w:val="en-US"/>
        </w:rPr>
      </w:pPr>
    </w:p>
    <w:p w14:paraId="387CB510" w14:textId="0D001917" w:rsidR="009801CE" w:rsidRDefault="009801CE" w:rsidP="009801CE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28"/>
          <w:szCs w:val="28"/>
          <w:lang w:val="en-US"/>
        </w:rPr>
      </w:pPr>
      <w:r w:rsidRPr="009801CE">
        <w:rPr>
          <w:rFonts w:ascii="Cambria Math" w:hAnsi="Cambria Math"/>
          <w:b/>
          <w:bCs/>
          <w:sz w:val="28"/>
          <w:szCs w:val="28"/>
          <w:lang w:val="en-US"/>
        </w:rPr>
        <w:t xml:space="preserve">Boot </w:t>
      </w:r>
      <w:proofErr w:type="gramStart"/>
      <w:r w:rsidRPr="009801CE">
        <w:rPr>
          <w:rFonts w:ascii="Cambria Math" w:hAnsi="Cambria Math"/>
          <w:b/>
          <w:bCs/>
          <w:sz w:val="28"/>
          <w:szCs w:val="28"/>
          <w:lang w:val="en-US"/>
        </w:rPr>
        <w:t>Screen :</w:t>
      </w:r>
      <w:proofErr w:type="gramEnd"/>
    </w:p>
    <w:p w14:paraId="57CF35CF" w14:textId="66DC59C7" w:rsidR="006568BB" w:rsidRDefault="006568BB" w:rsidP="006568BB">
      <w:pPr>
        <w:pStyle w:val="ListParagraph"/>
        <w:rPr>
          <w:rFonts w:ascii="Cambria Math" w:hAnsi="Cambria Math"/>
          <w:b/>
          <w:bCs/>
          <w:sz w:val="28"/>
          <w:szCs w:val="28"/>
          <w:lang w:val="en-US"/>
        </w:rPr>
      </w:pPr>
      <w:r w:rsidRPr="009801CE">
        <w:rPr>
          <w:noProof/>
          <w:lang w:val="en-US"/>
        </w:rPr>
        <w:drawing>
          <wp:inline distT="0" distB="0" distL="0" distR="0" wp14:anchorId="7776486F" wp14:editId="70796E30">
            <wp:extent cx="5311140" cy="2697480"/>
            <wp:effectExtent l="190500" t="190500" r="194310" b="1981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697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D0B8D" w14:textId="77777777" w:rsidR="006568BB" w:rsidRDefault="006568BB" w:rsidP="006568BB">
      <w:pPr>
        <w:pStyle w:val="ListParagraph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3DD7A5AE" w14:textId="66C9CA4E" w:rsidR="009801CE" w:rsidRDefault="009801CE" w:rsidP="009801CE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rFonts w:ascii="Cambria Math" w:hAnsi="Cambria Math"/>
          <w:b/>
          <w:bCs/>
          <w:sz w:val="28"/>
          <w:szCs w:val="28"/>
          <w:lang w:val="en-US"/>
        </w:rPr>
        <w:t xml:space="preserve">Disc </w:t>
      </w:r>
      <w:proofErr w:type="gramStart"/>
      <w:r>
        <w:rPr>
          <w:rFonts w:ascii="Cambria Math" w:hAnsi="Cambria Math"/>
          <w:b/>
          <w:bCs/>
          <w:sz w:val="28"/>
          <w:szCs w:val="28"/>
          <w:lang w:val="en-US"/>
        </w:rPr>
        <w:t>Change :</w:t>
      </w:r>
      <w:proofErr w:type="gramEnd"/>
    </w:p>
    <w:p w14:paraId="4D8C0FD8" w14:textId="37B4EF01" w:rsidR="006568BB" w:rsidRPr="006568BB" w:rsidRDefault="006568BB" w:rsidP="006568BB">
      <w:pPr>
        <w:pStyle w:val="ListParagraph"/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C36915" wp14:editId="1A1FD76C">
            <wp:extent cx="5364480" cy="2522220"/>
            <wp:effectExtent l="190500" t="190500" r="198120" b="182880"/>
            <wp:docPr id="3" name="Picture 3" descr="os2-45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2-45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522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42E398" w14:textId="6CC09625" w:rsidR="006568BB" w:rsidRPr="006568BB" w:rsidRDefault="006568BB" w:rsidP="006568BB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 xml:space="preserve">Disk Partition </w:t>
      </w:r>
      <w:proofErr w:type="gramStart"/>
      <w:r>
        <w:rPr>
          <w:rFonts w:ascii="Cambria Math" w:hAnsi="Cambria Math"/>
          <w:b/>
          <w:bCs/>
          <w:sz w:val="28"/>
          <w:szCs w:val="28"/>
          <w:lang w:val="en-US"/>
        </w:rPr>
        <w:t>Tool :</w:t>
      </w:r>
      <w:proofErr w:type="gramEnd"/>
    </w:p>
    <w:p w14:paraId="139125E1" w14:textId="36785546" w:rsidR="006568BB" w:rsidRDefault="006568BB" w:rsidP="006568BB">
      <w:pPr>
        <w:pStyle w:val="ListParagraph"/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60872D" wp14:editId="715C7757">
            <wp:extent cx="5334000" cy="3474720"/>
            <wp:effectExtent l="190500" t="190500" r="190500" b="182880"/>
            <wp:docPr id="4" name="Picture 4" descr="os2-45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2-45-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C3E7D" w14:textId="77777777" w:rsidR="006568BB" w:rsidRPr="006568BB" w:rsidRDefault="006568BB" w:rsidP="006568BB">
      <w:pPr>
        <w:pStyle w:val="ListParagraph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7DDEC9E0" w14:textId="5D7A0244" w:rsidR="006568BB" w:rsidRPr="006568BB" w:rsidRDefault="006568BB" w:rsidP="006568BB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rFonts w:ascii="Cambria Math" w:hAnsi="Cambria Math"/>
          <w:b/>
          <w:bCs/>
          <w:sz w:val="28"/>
          <w:szCs w:val="28"/>
          <w:lang w:val="en-US"/>
        </w:rPr>
        <w:t xml:space="preserve">Partitioning new </w:t>
      </w:r>
      <w:proofErr w:type="gramStart"/>
      <w:r>
        <w:rPr>
          <w:rFonts w:ascii="Cambria Math" w:hAnsi="Cambria Math"/>
          <w:b/>
          <w:bCs/>
          <w:sz w:val="28"/>
          <w:szCs w:val="28"/>
          <w:lang w:val="en-US"/>
        </w:rPr>
        <w:t>disk :</w:t>
      </w:r>
      <w:proofErr w:type="gramEnd"/>
    </w:p>
    <w:p w14:paraId="603A81A2" w14:textId="7D5911D3" w:rsidR="006568BB" w:rsidRPr="006568BB" w:rsidRDefault="006568BB" w:rsidP="006568BB">
      <w:pPr>
        <w:pStyle w:val="ListParagraph"/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46B1F9" wp14:editId="4E7CE38D">
            <wp:extent cx="5326380" cy="3649980"/>
            <wp:effectExtent l="190500" t="190500" r="198120" b="198120"/>
            <wp:docPr id="5" name="Picture 5" descr="os2-45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s2-45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649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7CBDA" w14:textId="175DA316" w:rsidR="006568BB" w:rsidRDefault="006568BB" w:rsidP="009801CE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Graphical installer -</w:t>
      </w:r>
      <w:proofErr w:type="gramStart"/>
      <w:r>
        <w:rPr>
          <w:rFonts w:ascii="Cambria Math" w:hAnsi="Cambria Math"/>
          <w:b/>
          <w:bCs/>
          <w:sz w:val="28"/>
          <w:szCs w:val="28"/>
          <w:lang w:val="en-US"/>
        </w:rPr>
        <w:t>configuration :</w:t>
      </w:r>
      <w:proofErr w:type="gramEnd"/>
    </w:p>
    <w:p w14:paraId="7E463185" w14:textId="0BD6147C" w:rsidR="006568BB" w:rsidRDefault="006568BB" w:rsidP="006568BB">
      <w:pPr>
        <w:pStyle w:val="ListParagraph"/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ED073C" wp14:editId="6DCFA1F8">
            <wp:extent cx="5410200" cy="3352800"/>
            <wp:effectExtent l="190500" t="190500" r="190500" b="190500"/>
            <wp:docPr id="6" name="Picture 6" descr="os2-45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s2-45-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52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DC9EA8" w14:textId="77777777" w:rsidR="006568BB" w:rsidRDefault="006568BB" w:rsidP="006568BB">
      <w:pPr>
        <w:pStyle w:val="ListParagraph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3C350918" w14:textId="04DC5CA0" w:rsidR="006568BB" w:rsidRDefault="006568BB" w:rsidP="009801CE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rFonts w:ascii="Cambria Math" w:hAnsi="Cambria Math"/>
          <w:b/>
          <w:bCs/>
          <w:sz w:val="28"/>
          <w:szCs w:val="28"/>
          <w:lang w:val="en-US"/>
        </w:rPr>
        <w:t xml:space="preserve">Choosing </w:t>
      </w:r>
      <w:proofErr w:type="gramStart"/>
      <w:r>
        <w:rPr>
          <w:rFonts w:ascii="Cambria Math" w:hAnsi="Cambria Math"/>
          <w:b/>
          <w:bCs/>
          <w:sz w:val="28"/>
          <w:szCs w:val="28"/>
          <w:lang w:val="en-US"/>
        </w:rPr>
        <w:t>Features :</w:t>
      </w:r>
      <w:proofErr w:type="gramEnd"/>
    </w:p>
    <w:p w14:paraId="14DA0A9E" w14:textId="77777777" w:rsidR="006568BB" w:rsidRDefault="006568BB" w:rsidP="006568BB">
      <w:pPr>
        <w:pStyle w:val="ListParagraph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53A57180" w14:textId="1FB8C9CD" w:rsidR="006568BB" w:rsidRDefault="006568BB" w:rsidP="006568BB">
      <w:pPr>
        <w:pStyle w:val="ListParagraph"/>
        <w:ind w:hanging="153"/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F9A81E" wp14:editId="1C7FF34E">
            <wp:extent cx="5478780" cy="3627120"/>
            <wp:effectExtent l="190500" t="190500" r="198120" b="182880"/>
            <wp:docPr id="7" name="Picture 7" descr="os2-45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s2-45-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62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28C86" w14:textId="63F12EFB" w:rsidR="006568BB" w:rsidRDefault="00F24D7D" w:rsidP="007A0E0E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 xml:space="preserve">Improving The </w:t>
      </w:r>
      <w:proofErr w:type="gramStart"/>
      <w:r>
        <w:rPr>
          <w:rFonts w:ascii="Cambria Math" w:hAnsi="Cambria Math"/>
          <w:b/>
          <w:bCs/>
          <w:sz w:val="28"/>
          <w:szCs w:val="28"/>
          <w:lang w:val="en-US"/>
        </w:rPr>
        <w:t>Display :</w:t>
      </w:r>
      <w:proofErr w:type="gramEnd"/>
    </w:p>
    <w:p w14:paraId="36A439E9" w14:textId="2160FD6D" w:rsidR="00F24D7D" w:rsidRDefault="00F24D7D" w:rsidP="00F24D7D">
      <w:pPr>
        <w:pStyle w:val="ListParagraph"/>
        <w:ind w:hanging="436"/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07F018" wp14:editId="11E6B925">
            <wp:extent cx="5731510" cy="4099560"/>
            <wp:effectExtent l="190500" t="190500" r="193040" b="186690"/>
            <wp:docPr id="9" name="Picture 9" descr="os2-45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s2-45-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E6F60C" w14:textId="5B722BD7" w:rsidR="00F24D7D" w:rsidRDefault="00F24D7D" w:rsidP="00F24D7D">
      <w:pPr>
        <w:rPr>
          <w:lang w:val="en-US"/>
        </w:rPr>
      </w:pPr>
    </w:p>
    <w:p w14:paraId="4608BE82" w14:textId="06F816C4" w:rsidR="00F24D7D" w:rsidRPr="00F24D7D" w:rsidRDefault="00F24D7D" w:rsidP="00F24D7D">
      <w:pPr>
        <w:pStyle w:val="ListParagraph"/>
        <w:numPr>
          <w:ilvl w:val="0"/>
          <w:numId w:val="1"/>
        </w:numPr>
        <w:rPr>
          <w:rFonts w:ascii="Cambria Math" w:hAnsi="Cambria Math"/>
          <w:b/>
          <w:bCs/>
          <w:sz w:val="28"/>
          <w:szCs w:val="28"/>
          <w:lang w:val="en-US"/>
        </w:rPr>
      </w:pPr>
      <w:r w:rsidRPr="00F24D7D">
        <w:rPr>
          <w:rFonts w:ascii="Cambria Math" w:hAnsi="Cambria Math"/>
          <w:b/>
          <w:bCs/>
          <w:sz w:val="28"/>
          <w:szCs w:val="28"/>
          <w:lang w:val="en-US"/>
        </w:rPr>
        <w:t xml:space="preserve">Final </w:t>
      </w:r>
      <w:proofErr w:type="gramStart"/>
      <w:r w:rsidRPr="00F24D7D">
        <w:rPr>
          <w:rFonts w:ascii="Cambria Math" w:hAnsi="Cambria Math"/>
          <w:b/>
          <w:bCs/>
          <w:sz w:val="28"/>
          <w:szCs w:val="28"/>
          <w:lang w:val="en-US"/>
        </w:rPr>
        <w:t>Desktop :</w:t>
      </w:r>
      <w:proofErr w:type="gramEnd"/>
    </w:p>
    <w:p w14:paraId="768E15FF" w14:textId="19980087" w:rsidR="00F24D7D" w:rsidRPr="00F24D7D" w:rsidRDefault="00F24D7D" w:rsidP="00F24D7D">
      <w:pPr>
        <w:pStyle w:val="ListParagraph"/>
        <w:ind w:hanging="436"/>
        <w:rPr>
          <w:lang w:val="en-US"/>
        </w:rPr>
      </w:pPr>
      <w:r w:rsidRPr="00F24D7D">
        <w:rPr>
          <w:noProof/>
          <w:lang w:val="en-US"/>
        </w:rPr>
        <w:drawing>
          <wp:inline distT="0" distB="0" distL="0" distR="0" wp14:anchorId="775904D8" wp14:editId="48AD4601">
            <wp:extent cx="5731510" cy="3009900"/>
            <wp:effectExtent l="190500" t="190500" r="193040" b="1905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24D7D" w:rsidRPr="00F24D7D" w:rsidSect="00302592">
      <w:footerReference w:type="default" r:id="rId15"/>
      <w:pgSz w:w="11906" w:h="16838"/>
      <w:pgMar w:top="1440" w:right="1440" w:bottom="1440" w:left="1440" w:header="708" w:footer="708" w:gutter="0"/>
      <w:pgBorders w:offsetFrom="page">
        <w:top w:val="threeDEngrave" w:sz="24" w:space="24" w:color="002060"/>
        <w:left w:val="threeDEngrave" w:sz="24" w:space="24" w:color="002060"/>
        <w:bottom w:val="threeDEmboss" w:sz="24" w:space="24" w:color="002060"/>
        <w:right w:val="threeDEmboss" w:sz="24" w:space="24" w:color="002060"/>
      </w:pgBorders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1B34AD" w14:textId="77777777" w:rsidR="00331C6D" w:rsidRDefault="00331C6D" w:rsidP="00302592">
      <w:pPr>
        <w:spacing w:after="0" w:line="240" w:lineRule="auto"/>
      </w:pPr>
      <w:r>
        <w:separator/>
      </w:r>
    </w:p>
  </w:endnote>
  <w:endnote w:type="continuationSeparator" w:id="0">
    <w:p w14:paraId="70FD062C" w14:textId="77777777" w:rsidR="00331C6D" w:rsidRDefault="00331C6D" w:rsidP="00302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  <w:color w:val="4A5242" w:themeColor="accent6" w:themeShade="80"/>
      </w:rPr>
      <w:id w:val="308206951"/>
      <w:docPartObj>
        <w:docPartGallery w:val="Page Numbers (Bottom of Page)"/>
        <w:docPartUnique/>
      </w:docPartObj>
    </w:sdtPr>
    <w:sdtEndPr>
      <w:rPr>
        <w:rFonts w:ascii="Cambria Math" w:hAnsi="Cambria Math"/>
        <w:color w:val="432B20" w:themeColor="accent3" w:themeShade="80"/>
        <w:spacing w:val="60"/>
      </w:rPr>
    </w:sdtEndPr>
    <w:sdtContent>
      <w:p w14:paraId="601B6D09" w14:textId="546BC1B4" w:rsidR="00302592" w:rsidRPr="00302592" w:rsidRDefault="00302592" w:rsidP="00302592">
        <w:pPr>
          <w:pStyle w:val="Footer"/>
          <w:pBdr>
            <w:top w:val="single" w:sz="4" w:space="1" w:color="D9D9D9" w:themeColor="background1" w:themeShade="D9"/>
          </w:pBdr>
          <w:rPr>
            <w:rFonts w:ascii="Cambria Math" w:hAnsi="Cambria Math"/>
            <w:b/>
            <w:bCs/>
            <w:color w:val="432B20" w:themeColor="accent3" w:themeShade="80"/>
          </w:rPr>
        </w:pPr>
        <w:r w:rsidRPr="00302592">
          <w:rPr>
            <w:rFonts w:ascii="Cambria Math" w:hAnsi="Cambria Math"/>
            <w:b/>
            <w:bCs/>
            <w:color w:val="4A5242" w:themeColor="accent6" w:themeShade="80"/>
            <w:sz w:val="22"/>
            <w:szCs w:val="22"/>
          </w:rPr>
          <w:t xml:space="preserve">Installation </w:t>
        </w:r>
        <w:proofErr w:type="gramStart"/>
        <w:r w:rsidRPr="00302592">
          <w:rPr>
            <w:rFonts w:ascii="Cambria Math" w:hAnsi="Cambria Math"/>
            <w:b/>
            <w:bCs/>
            <w:color w:val="4A5242" w:themeColor="accent6" w:themeShade="80"/>
            <w:sz w:val="22"/>
            <w:szCs w:val="22"/>
          </w:rPr>
          <w:t xml:space="preserve">Of </w:t>
        </w:r>
        <w:r>
          <w:rPr>
            <w:rFonts w:ascii="Cambria Math" w:hAnsi="Cambria Math"/>
            <w:b/>
            <w:bCs/>
            <w:color w:val="4A5242" w:themeColor="accent6" w:themeShade="80"/>
            <w:sz w:val="22"/>
            <w:szCs w:val="22"/>
          </w:rPr>
          <w:t xml:space="preserve"> </w:t>
        </w:r>
        <w:r w:rsidRPr="00302592">
          <w:rPr>
            <w:rFonts w:ascii="Cambria Math" w:hAnsi="Cambria Math"/>
            <w:b/>
            <w:bCs/>
            <w:color w:val="4A5242" w:themeColor="accent6" w:themeShade="80"/>
            <w:sz w:val="22"/>
            <w:szCs w:val="22"/>
          </w:rPr>
          <w:t>OS</w:t>
        </w:r>
        <w:proofErr w:type="gramEnd"/>
        <w:r w:rsidRPr="00302592">
          <w:rPr>
            <w:rFonts w:ascii="Cambria Math" w:hAnsi="Cambria Math"/>
            <w:b/>
            <w:bCs/>
            <w:color w:val="4A5242" w:themeColor="accent6" w:themeShade="80"/>
            <w:sz w:val="22"/>
            <w:szCs w:val="22"/>
          </w:rPr>
          <w:t xml:space="preserve">/2 Warp        </w:t>
        </w:r>
        <w:r w:rsidRPr="00302592">
          <w:rPr>
            <w:rFonts w:ascii="Cambria Math" w:hAnsi="Cambria Math"/>
            <w:b/>
            <w:bCs/>
            <w:color w:val="4A5242" w:themeColor="accent6" w:themeShade="80"/>
          </w:rPr>
          <w:t xml:space="preserve">                                                                                                                </w:t>
        </w:r>
        <w:r w:rsidRPr="00302592">
          <w:rPr>
            <w:rFonts w:ascii="Cambria Math" w:hAnsi="Cambria Math"/>
            <w:b/>
            <w:bCs/>
            <w:color w:val="432B20" w:themeColor="accent3" w:themeShade="80"/>
          </w:rPr>
          <w:fldChar w:fldCharType="begin"/>
        </w:r>
        <w:r w:rsidRPr="00302592">
          <w:rPr>
            <w:rFonts w:ascii="Cambria Math" w:hAnsi="Cambria Math"/>
            <w:b/>
            <w:bCs/>
            <w:color w:val="432B20" w:themeColor="accent3" w:themeShade="80"/>
          </w:rPr>
          <w:instrText xml:space="preserve"> PAGE   \* MERGEFORMAT </w:instrText>
        </w:r>
        <w:r w:rsidRPr="00302592">
          <w:rPr>
            <w:rFonts w:ascii="Cambria Math" w:hAnsi="Cambria Math"/>
            <w:b/>
            <w:bCs/>
            <w:color w:val="432B20" w:themeColor="accent3" w:themeShade="80"/>
          </w:rPr>
          <w:fldChar w:fldCharType="separate"/>
        </w:r>
        <w:r w:rsidRPr="00302592">
          <w:rPr>
            <w:rFonts w:ascii="Cambria Math" w:hAnsi="Cambria Math"/>
            <w:b/>
            <w:bCs/>
            <w:noProof/>
            <w:color w:val="432B20" w:themeColor="accent3" w:themeShade="80"/>
          </w:rPr>
          <w:t>2</w:t>
        </w:r>
        <w:r w:rsidRPr="00302592">
          <w:rPr>
            <w:rFonts w:ascii="Cambria Math" w:hAnsi="Cambria Math"/>
            <w:b/>
            <w:bCs/>
            <w:noProof/>
            <w:color w:val="432B20" w:themeColor="accent3" w:themeShade="80"/>
          </w:rPr>
          <w:fldChar w:fldCharType="end"/>
        </w:r>
        <w:r w:rsidRPr="00302592">
          <w:rPr>
            <w:rFonts w:ascii="Cambria Math" w:hAnsi="Cambria Math"/>
            <w:b/>
            <w:bCs/>
            <w:color w:val="432B20" w:themeColor="accent3" w:themeShade="80"/>
          </w:rPr>
          <w:t xml:space="preserve"> | </w:t>
        </w:r>
        <w:r w:rsidRPr="00302592">
          <w:rPr>
            <w:rFonts w:ascii="Cambria Math" w:hAnsi="Cambria Math"/>
            <w:b/>
            <w:bCs/>
            <w:color w:val="432B20" w:themeColor="accent3" w:themeShade="80"/>
            <w:spacing w:val="60"/>
          </w:rPr>
          <w:t>Page</w:t>
        </w:r>
      </w:p>
    </w:sdtContent>
  </w:sdt>
  <w:p w14:paraId="74F11681" w14:textId="77777777" w:rsidR="00302592" w:rsidRPr="00302592" w:rsidRDefault="00302592">
    <w:pPr>
      <w:pStyle w:val="Footer"/>
      <w:rPr>
        <w:color w:val="432B20" w:themeColor="accent3" w:themeShade="8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5BC92F" w14:textId="77777777" w:rsidR="00331C6D" w:rsidRDefault="00331C6D" w:rsidP="00302592">
      <w:pPr>
        <w:spacing w:after="0" w:line="240" w:lineRule="auto"/>
      </w:pPr>
      <w:r>
        <w:separator/>
      </w:r>
    </w:p>
  </w:footnote>
  <w:footnote w:type="continuationSeparator" w:id="0">
    <w:p w14:paraId="3D21E2E5" w14:textId="77777777" w:rsidR="00331C6D" w:rsidRDefault="00331C6D" w:rsidP="003025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10AB4"/>
    <w:multiLevelType w:val="hybridMultilevel"/>
    <w:tmpl w:val="B100EB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6FE"/>
    <w:rsid w:val="00132966"/>
    <w:rsid w:val="00291986"/>
    <w:rsid w:val="00302592"/>
    <w:rsid w:val="00331C6D"/>
    <w:rsid w:val="003F4706"/>
    <w:rsid w:val="004D54E8"/>
    <w:rsid w:val="006568BB"/>
    <w:rsid w:val="007A0E0E"/>
    <w:rsid w:val="008D46FE"/>
    <w:rsid w:val="009801CE"/>
    <w:rsid w:val="00F2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8D811"/>
  <w15:chartTrackingRefBased/>
  <w15:docId w15:val="{34D44289-0FB4-496B-8979-272C14A26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6FE"/>
  </w:style>
  <w:style w:type="paragraph" w:styleId="Heading1">
    <w:name w:val="heading 1"/>
    <w:basedOn w:val="Normal"/>
    <w:next w:val="Normal"/>
    <w:link w:val="Heading1Char"/>
    <w:uiPriority w:val="9"/>
    <w:qFormat/>
    <w:rsid w:val="008D46F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AA610D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6F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6F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6F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6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6F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6F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6F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6FE"/>
    <w:rPr>
      <w:rFonts w:asciiTheme="majorHAnsi" w:eastAsiaTheme="majorEastAsia" w:hAnsiTheme="majorHAnsi" w:cstheme="majorBidi"/>
      <w:color w:val="AA610D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46F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6F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6F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6F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6F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6F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6F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6F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6F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D46FE"/>
    <w:pPr>
      <w:pBdr>
        <w:top w:val="single" w:sz="6" w:space="8" w:color="865640" w:themeColor="accent3"/>
        <w:bottom w:val="single" w:sz="6" w:space="8" w:color="865640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637052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6FE"/>
    <w:rPr>
      <w:rFonts w:asciiTheme="majorHAnsi" w:eastAsiaTheme="majorEastAsia" w:hAnsiTheme="majorHAnsi" w:cstheme="majorBidi"/>
      <w:caps/>
      <w:color w:val="637052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6FE"/>
    <w:pPr>
      <w:numPr>
        <w:ilvl w:val="1"/>
      </w:numPr>
      <w:jc w:val="center"/>
    </w:pPr>
    <w:rPr>
      <w:color w:val="637052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6FE"/>
    <w:rPr>
      <w:color w:val="637052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8D46FE"/>
    <w:rPr>
      <w:b/>
      <w:bCs/>
    </w:rPr>
  </w:style>
  <w:style w:type="character" w:styleId="Emphasis">
    <w:name w:val="Emphasis"/>
    <w:basedOn w:val="DefaultParagraphFont"/>
    <w:uiPriority w:val="20"/>
    <w:qFormat/>
    <w:rsid w:val="008D46FE"/>
    <w:rPr>
      <w:i/>
      <w:iCs/>
      <w:color w:val="000000" w:themeColor="text1"/>
    </w:rPr>
  </w:style>
  <w:style w:type="paragraph" w:styleId="NoSpacing">
    <w:name w:val="No Spacing"/>
    <w:uiPriority w:val="1"/>
    <w:qFormat/>
    <w:rsid w:val="008D46F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D46FE"/>
    <w:pPr>
      <w:spacing w:before="160"/>
      <w:ind w:left="720" w:right="720"/>
      <w:jc w:val="center"/>
    </w:pPr>
    <w:rPr>
      <w:i/>
      <w:iCs/>
      <w:color w:val="644030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6FE"/>
    <w:rPr>
      <w:i/>
      <w:iCs/>
      <w:color w:val="644030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6F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AA610D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6FE"/>
    <w:rPr>
      <w:rFonts w:asciiTheme="majorHAnsi" w:eastAsiaTheme="majorEastAsia" w:hAnsiTheme="majorHAnsi" w:cstheme="majorBidi"/>
      <w:caps/>
      <w:color w:val="AA610D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D46F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6F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D46F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D46F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D46F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46FE"/>
    <w:pPr>
      <w:outlineLvl w:val="9"/>
    </w:pPr>
  </w:style>
  <w:style w:type="table" w:styleId="TableGrid">
    <w:name w:val="Table Grid"/>
    <w:basedOn w:val="TableNormal"/>
    <w:uiPriority w:val="39"/>
    <w:rsid w:val="008D46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8D46FE"/>
    <w:pPr>
      <w:spacing w:after="0" w:line="240" w:lineRule="auto"/>
    </w:pPr>
    <w:tblPr>
      <w:tblStyleRowBandSize w:val="1"/>
      <w:tblStyleColBandSize w:val="1"/>
      <w:tblBorders>
        <w:top w:val="single" w:sz="4" w:space="0" w:color="D8CDBA" w:themeColor="accent4" w:themeTint="66"/>
        <w:left w:val="single" w:sz="4" w:space="0" w:color="D8CDBA" w:themeColor="accent4" w:themeTint="66"/>
        <w:bottom w:val="single" w:sz="4" w:space="0" w:color="D8CDBA" w:themeColor="accent4" w:themeTint="66"/>
        <w:right w:val="single" w:sz="4" w:space="0" w:color="D8CDBA" w:themeColor="accent4" w:themeTint="66"/>
        <w:insideH w:val="single" w:sz="4" w:space="0" w:color="D8CDBA" w:themeColor="accent4" w:themeTint="66"/>
        <w:insideV w:val="single" w:sz="4" w:space="0" w:color="D8CDB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C5B59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5B59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8D46FE"/>
    <w:pPr>
      <w:spacing w:after="0" w:line="240" w:lineRule="auto"/>
    </w:pPr>
    <w:rPr>
      <w:color w:val="736141" w:themeColor="accent4" w:themeShade="BF"/>
    </w:rPr>
    <w:tblPr>
      <w:tblStyleRowBandSize w:val="1"/>
      <w:tblStyleColBandSize w:val="1"/>
      <w:tblBorders>
        <w:top w:val="single" w:sz="4" w:space="0" w:color="C5B597" w:themeColor="accent4" w:themeTint="99"/>
        <w:left w:val="single" w:sz="4" w:space="0" w:color="C5B597" w:themeColor="accent4" w:themeTint="99"/>
        <w:bottom w:val="single" w:sz="4" w:space="0" w:color="C5B597" w:themeColor="accent4" w:themeTint="99"/>
        <w:right w:val="single" w:sz="4" w:space="0" w:color="C5B597" w:themeColor="accent4" w:themeTint="99"/>
        <w:insideH w:val="single" w:sz="4" w:space="0" w:color="C5B597" w:themeColor="accent4" w:themeTint="99"/>
        <w:insideV w:val="single" w:sz="4" w:space="0" w:color="C5B59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5B59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5B59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DC" w:themeFill="accent4" w:themeFillTint="33"/>
      </w:tcPr>
    </w:tblStylePr>
    <w:tblStylePr w:type="band1Horz">
      <w:tblPr/>
      <w:tcPr>
        <w:shd w:val="clear" w:color="auto" w:fill="EBE6DC" w:themeFill="accent4" w:themeFillTint="33"/>
      </w:tcPr>
    </w:tblStylePr>
  </w:style>
  <w:style w:type="paragraph" w:styleId="ListParagraph">
    <w:name w:val="List Paragraph"/>
    <w:basedOn w:val="Normal"/>
    <w:uiPriority w:val="34"/>
    <w:qFormat/>
    <w:rsid w:val="009801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25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592"/>
  </w:style>
  <w:style w:type="paragraph" w:styleId="Footer">
    <w:name w:val="footer"/>
    <w:basedOn w:val="Normal"/>
    <w:link w:val="FooterChar"/>
    <w:uiPriority w:val="99"/>
    <w:unhideWhenUsed/>
    <w:rsid w:val="003025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Retrospect">
  <a:themeElements>
    <a:clrScheme name="Retrospect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RAVELLA ABHINAV</dc:creator>
  <cp:keywords/>
  <dc:description/>
  <cp:lastModifiedBy>RAVELLA ABHINAV</cp:lastModifiedBy>
  <cp:revision>3</cp:revision>
  <dcterms:created xsi:type="dcterms:W3CDTF">2021-02-21T13:54:00Z</dcterms:created>
  <dcterms:modified xsi:type="dcterms:W3CDTF">2021-02-26T06:04:00Z</dcterms:modified>
</cp:coreProperties>
</file>