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EB1413" w:rsidP="1D6939A9" w:rsidRDefault="00EB1413" w14:paraId="13140064" wp14:textId="77777777">
      <w:pPr>
        <w:rPr>
          <w:rFonts w:ascii="Times New Roman" w:hAnsi="Times New Roman" w:eastAsia="Times New Roman" w:cs="Times New Roman"/>
          <w:lang w:val="en-IN"/>
        </w:rPr>
      </w:pPr>
      <w:r w:rsidRPr="1D6939A9" w:rsidR="00EB1413">
        <w:rPr>
          <w:rFonts w:ascii="Times New Roman" w:hAnsi="Times New Roman" w:eastAsia="Times New Roman" w:cs="Times New Roman"/>
          <w:lang w:val="en-IN"/>
        </w:rPr>
        <w:t xml:space="preserve">Greedy Problems </w:t>
      </w:r>
    </w:p>
    <w:p xmlns:wp14="http://schemas.microsoft.com/office/word/2010/wordml" w:rsidR="00EB1413" w:rsidP="1D6939A9" w:rsidRDefault="00EB1413" w14:paraId="48545E67" wp14:textId="77777777">
      <w:pPr>
        <w:rPr>
          <w:rFonts w:ascii="Times New Roman" w:hAnsi="Times New Roman" w:eastAsia="Times New Roman" w:cs="Times New Roman"/>
          <w:lang w:val="en-IN"/>
        </w:rPr>
      </w:pPr>
      <w:r w:rsidRPr="1D6939A9" w:rsidR="00EB1413">
        <w:rPr>
          <w:rFonts w:ascii="Times New Roman" w:hAnsi="Times New Roman" w:eastAsia="Times New Roman" w:cs="Times New Roman"/>
          <w:lang w:val="en-IN"/>
        </w:rPr>
        <w:t>(Sec-E &amp; F)</w:t>
      </w:r>
    </w:p>
    <w:p xmlns:wp14="http://schemas.microsoft.com/office/word/2010/wordml" w:rsidR="00D02D0C" w:rsidP="1D6939A9" w:rsidRDefault="00021FBC" w14:paraId="0684D1C0"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Q1: Select the total items in such a way that the</w:t>
      </w:r>
      <w:r w:rsidRPr="1D6939A9" w:rsidR="008B72A2">
        <w:rPr>
          <w:rFonts w:ascii="Times New Roman" w:hAnsi="Times New Roman" w:eastAsia="Times New Roman" w:cs="Times New Roman"/>
          <w:lang w:val="en-IN"/>
        </w:rPr>
        <w:t xml:space="preserve"> total weight does not exceed 15</w:t>
      </w:r>
      <w:r w:rsidRPr="1D6939A9" w:rsidR="00021FBC">
        <w:rPr>
          <w:rFonts w:ascii="Times New Roman" w:hAnsi="Times New Roman" w:eastAsia="Times New Roman" w:cs="Times New Roman"/>
          <w:lang w:val="en-IN"/>
        </w:rPr>
        <w:t>Kgs and the profit is maximized.</w:t>
      </w:r>
    </w:p>
    <w:tbl>
      <w:tblPr>
        <w:tblStyle w:val="TableGrid"/>
        <w:tblW w:w="0" w:type="auto"/>
        <w:tblLook w:val="04A0"/>
      </w:tblPr>
      <w:tblGrid>
        <w:gridCol w:w="3192"/>
        <w:gridCol w:w="3192"/>
        <w:gridCol w:w="3192"/>
      </w:tblGrid>
      <w:tr xmlns:wp14="http://schemas.microsoft.com/office/word/2010/wordml" w:rsidR="00021FBC" w:rsidTr="1D6939A9" w14:paraId="79949724" wp14:textId="77777777">
        <w:tc>
          <w:tcPr>
            <w:tcW w:w="3192" w:type="dxa"/>
            <w:tcMar/>
          </w:tcPr>
          <w:p w:rsidR="00021FBC" w:rsidP="1D6939A9" w:rsidRDefault="00021FBC" w14:paraId="769726BA"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Item</w:t>
            </w:r>
          </w:p>
        </w:tc>
        <w:tc>
          <w:tcPr>
            <w:tcW w:w="3192" w:type="dxa"/>
            <w:tcMar/>
          </w:tcPr>
          <w:p w:rsidR="00021FBC" w:rsidP="1D6939A9" w:rsidRDefault="00021FBC" w14:paraId="38A9D3EF"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 xml:space="preserve">Weight </w:t>
            </w:r>
          </w:p>
        </w:tc>
        <w:tc>
          <w:tcPr>
            <w:tcW w:w="3192" w:type="dxa"/>
            <w:tcMar/>
          </w:tcPr>
          <w:p w:rsidR="00021FBC" w:rsidP="1D6939A9" w:rsidRDefault="00021FBC" w14:paraId="74614978"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Profit</w:t>
            </w:r>
          </w:p>
        </w:tc>
      </w:tr>
      <w:tr xmlns:wp14="http://schemas.microsoft.com/office/word/2010/wordml" w:rsidR="00021FBC" w:rsidTr="1D6939A9" w14:paraId="1B341960" wp14:textId="77777777">
        <w:tc>
          <w:tcPr>
            <w:tcW w:w="3192" w:type="dxa"/>
            <w:tcMar/>
          </w:tcPr>
          <w:p w:rsidR="00021FBC" w:rsidP="1D6939A9" w:rsidRDefault="00021FBC" w14:paraId="7A3AE197"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I1</w:t>
            </w:r>
          </w:p>
        </w:tc>
        <w:tc>
          <w:tcPr>
            <w:tcW w:w="3192" w:type="dxa"/>
            <w:tcMar/>
          </w:tcPr>
          <w:p w:rsidR="00021FBC" w:rsidP="1D6939A9" w:rsidRDefault="008B72A2" w14:paraId="18F999B5"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2</w:t>
            </w:r>
          </w:p>
        </w:tc>
        <w:tc>
          <w:tcPr>
            <w:tcW w:w="3192" w:type="dxa"/>
            <w:tcMar/>
          </w:tcPr>
          <w:p w:rsidR="00021FBC" w:rsidP="1D6939A9" w:rsidRDefault="008B72A2" w14:paraId="5D369756"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10</w:t>
            </w:r>
          </w:p>
        </w:tc>
      </w:tr>
      <w:tr xmlns:wp14="http://schemas.microsoft.com/office/word/2010/wordml" w:rsidR="00021FBC" w:rsidTr="1D6939A9" w14:paraId="63251067" wp14:textId="77777777">
        <w:tc>
          <w:tcPr>
            <w:tcW w:w="3192" w:type="dxa"/>
            <w:tcMar/>
          </w:tcPr>
          <w:p w:rsidR="00021FBC" w:rsidP="1D6939A9" w:rsidRDefault="00021FBC" w14:paraId="7F949C58"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I2</w:t>
            </w:r>
          </w:p>
        </w:tc>
        <w:tc>
          <w:tcPr>
            <w:tcW w:w="3192" w:type="dxa"/>
            <w:tcMar/>
          </w:tcPr>
          <w:p w:rsidR="00021FBC" w:rsidP="1D6939A9" w:rsidRDefault="008B72A2" w14:paraId="5FCD5EC4"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3</w:t>
            </w:r>
          </w:p>
        </w:tc>
        <w:tc>
          <w:tcPr>
            <w:tcW w:w="3192" w:type="dxa"/>
            <w:tcMar/>
          </w:tcPr>
          <w:p w:rsidR="00021FBC" w:rsidP="1D6939A9" w:rsidRDefault="008B72A2" w14:paraId="78941E47"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5</w:t>
            </w:r>
          </w:p>
        </w:tc>
      </w:tr>
      <w:tr xmlns:wp14="http://schemas.microsoft.com/office/word/2010/wordml" w:rsidR="00021FBC" w:rsidTr="1D6939A9" w14:paraId="7EFBA851" wp14:textId="77777777">
        <w:tc>
          <w:tcPr>
            <w:tcW w:w="3192" w:type="dxa"/>
            <w:tcMar/>
          </w:tcPr>
          <w:p w:rsidR="00021FBC" w:rsidP="1D6939A9" w:rsidRDefault="00021FBC" w14:paraId="66BF48A7"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I3</w:t>
            </w:r>
          </w:p>
        </w:tc>
        <w:tc>
          <w:tcPr>
            <w:tcW w:w="3192" w:type="dxa"/>
            <w:tcMar/>
          </w:tcPr>
          <w:p w:rsidR="00021FBC" w:rsidP="1D6939A9" w:rsidRDefault="008B72A2" w14:paraId="44240AAE"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5</w:t>
            </w:r>
          </w:p>
        </w:tc>
        <w:tc>
          <w:tcPr>
            <w:tcW w:w="3192" w:type="dxa"/>
            <w:tcMar/>
          </w:tcPr>
          <w:p w:rsidR="00021FBC" w:rsidP="1D6939A9" w:rsidRDefault="008B72A2" w14:paraId="33CFEC6B"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15</w:t>
            </w:r>
          </w:p>
        </w:tc>
      </w:tr>
      <w:tr xmlns:wp14="http://schemas.microsoft.com/office/word/2010/wordml" w:rsidR="00021FBC" w:rsidTr="1D6939A9" w14:paraId="5381CC07" wp14:textId="77777777">
        <w:tc>
          <w:tcPr>
            <w:tcW w:w="3192" w:type="dxa"/>
            <w:tcMar/>
          </w:tcPr>
          <w:p w:rsidR="00021FBC" w:rsidP="1D6939A9" w:rsidRDefault="00021FBC" w14:paraId="524F038B"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I4</w:t>
            </w:r>
          </w:p>
        </w:tc>
        <w:tc>
          <w:tcPr>
            <w:tcW w:w="3192" w:type="dxa"/>
            <w:tcMar/>
          </w:tcPr>
          <w:p w:rsidR="00021FBC" w:rsidP="1D6939A9" w:rsidRDefault="008B72A2" w14:paraId="75697EEC"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7</w:t>
            </w:r>
          </w:p>
        </w:tc>
        <w:tc>
          <w:tcPr>
            <w:tcW w:w="3192" w:type="dxa"/>
            <w:tcMar/>
          </w:tcPr>
          <w:p w:rsidR="00021FBC" w:rsidP="1D6939A9" w:rsidRDefault="008B72A2" w14:paraId="109B8484"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7</w:t>
            </w:r>
          </w:p>
        </w:tc>
      </w:tr>
      <w:tr xmlns:wp14="http://schemas.microsoft.com/office/word/2010/wordml" w:rsidR="008B72A2" w:rsidTr="1D6939A9" w14:paraId="6BCBEB94" wp14:textId="77777777">
        <w:tc>
          <w:tcPr>
            <w:tcW w:w="3192" w:type="dxa"/>
            <w:tcMar/>
          </w:tcPr>
          <w:p w:rsidR="008B72A2" w:rsidP="1D6939A9" w:rsidRDefault="008B72A2" w14:paraId="068BB6BE"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I%</w:t>
            </w:r>
          </w:p>
        </w:tc>
        <w:tc>
          <w:tcPr>
            <w:tcW w:w="3192" w:type="dxa"/>
            <w:tcMar/>
          </w:tcPr>
          <w:p w:rsidR="008B72A2" w:rsidP="1D6939A9" w:rsidRDefault="008B72A2" w14:paraId="649841BE"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1</w:t>
            </w:r>
          </w:p>
        </w:tc>
        <w:tc>
          <w:tcPr>
            <w:tcW w:w="3192" w:type="dxa"/>
            <w:tcMar/>
          </w:tcPr>
          <w:p w:rsidR="008B72A2" w:rsidP="1D6939A9" w:rsidRDefault="008B72A2" w14:paraId="29B4EA11"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6</w:t>
            </w:r>
          </w:p>
        </w:tc>
      </w:tr>
      <w:tr xmlns:wp14="http://schemas.microsoft.com/office/word/2010/wordml" w:rsidR="008B72A2" w:rsidTr="1D6939A9" w14:paraId="0492882C" wp14:textId="77777777">
        <w:tc>
          <w:tcPr>
            <w:tcW w:w="3192" w:type="dxa"/>
            <w:tcMar/>
          </w:tcPr>
          <w:p w:rsidR="008B72A2" w:rsidP="1D6939A9" w:rsidRDefault="008B72A2" w14:paraId="2FF39C6A"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I6</w:t>
            </w:r>
          </w:p>
        </w:tc>
        <w:tc>
          <w:tcPr>
            <w:tcW w:w="3192" w:type="dxa"/>
            <w:tcMar/>
          </w:tcPr>
          <w:p w:rsidR="008B72A2" w:rsidP="1D6939A9" w:rsidRDefault="008B72A2" w14:paraId="2598DEE6"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4</w:t>
            </w:r>
          </w:p>
        </w:tc>
        <w:tc>
          <w:tcPr>
            <w:tcW w:w="3192" w:type="dxa"/>
            <w:tcMar/>
          </w:tcPr>
          <w:p w:rsidR="008B72A2" w:rsidP="1D6939A9" w:rsidRDefault="008B72A2" w14:paraId="526D80A2"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18</w:t>
            </w:r>
          </w:p>
        </w:tc>
      </w:tr>
      <w:tr xmlns:wp14="http://schemas.microsoft.com/office/word/2010/wordml" w:rsidR="008B72A2" w:rsidTr="1D6939A9" w14:paraId="1FE5F2A1" wp14:textId="77777777">
        <w:tc>
          <w:tcPr>
            <w:tcW w:w="3192" w:type="dxa"/>
            <w:tcMar/>
          </w:tcPr>
          <w:p w:rsidR="008B72A2" w:rsidP="1D6939A9" w:rsidRDefault="008B72A2" w14:paraId="7CA341BB"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I7</w:t>
            </w:r>
          </w:p>
        </w:tc>
        <w:tc>
          <w:tcPr>
            <w:tcW w:w="3192" w:type="dxa"/>
            <w:tcMar/>
          </w:tcPr>
          <w:p w:rsidR="008B72A2" w:rsidP="1D6939A9" w:rsidRDefault="008B72A2" w14:paraId="56B20A0C"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1</w:t>
            </w:r>
          </w:p>
        </w:tc>
        <w:tc>
          <w:tcPr>
            <w:tcW w:w="3192" w:type="dxa"/>
            <w:tcMar/>
          </w:tcPr>
          <w:p w:rsidR="008B72A2" w:rsidP="1D6939A9" w:rsidRDefault="008B72A2" w14:paraId="0B778152" wp14:textId="77777777">
            <w:pPr>
              <w:rPr>
                <w:rFonts w:ascii="Times New Roman" w:hAnsi="Times New Roman" w:eastAsia="Times New Roman" w:cs="Times New Roman"/>
                <w:lang w:val="en-IN"/>
              </w:rPr>
            </w:pPr>
            <w:r w:rsidRPr="1D6939A9" w:rsidR="008B72A2">
              <w:rPr>
                <w:rFonts w:ascii="Times New Roman" w:hAnsi="Times New Roman" w:eastAsia="Times New Roman" w:cs="Times New Roman"/>
                <w:lang w:val="en-IN"/>
              </w:rPr>
              <w:t>3</w:t>
            </w:r>
          </w:p>
        </w:tc>
      </w:tr>
    </w:tbl>
    <w:p xmlns:wp14="http://schemas.microsoft.com/office/word/2010/wordml" w:rsidR="00021FBC" w:rsidP="1D6939A9" w:rsidRDefault="00021FBC" w14:paraId="672A6659" wp14:textId="77777777">
      <w:pPr>
        <w:rPr>
          <w:rFonts w:ascii="Times New Roman" w:hAnsi="Times New Roman" w:eastAsia="Times New Roman" w:cs="Times New Roman"/>
          <w:lang w:val="en-IN"/>
        </w:rPr>
      </w:pPr>
    </w:p>
    <w:p xmlns:wp14="http://schemas.microsoft.com/office/word/2010/wordml" w:rsidR="00021FBC" w:rsidP="1D6939A9" w:rsidRDefault="00021FBC" w14:paraId="591E484C" wp14:textId="77777777">
      <w:pPr>
        <w:rPr>
          <w:rFonts w:ascii="Times New Roman" w:hAnsi="Times New Roman" w:eastAsia="Times New Roman" w:cs="Times New Roman"/>
          <w:lang w:val="en-IN"/>
        </w:rPr>
      </w:pPr>
      <w:r w:rsidRPr="1D6939A9" w:rsidR="00021FBC">
        <w:rPr>
          <w:rFonts w:ascii="Times New Roman" w:hAnsi="Times New Roman" w:eastAsia="Times New Roman" w:cs="Times New Roman"/>
          <w:lang w:val="en-IN"/>
        </w:rPr>
        <w:t>Q2: Detail out the method that is the most efficient for transferring the given message</w:t>
      </w:r>
    </w:p>
    <w:p xmlns:wp14="http://schemas.microsoft.com/office/word/2010/wordml" w:rsidR="00021FBC" w:rsidP="1D6939A9" w:rsidRDefault="00021FBC" w14:paraId="717506BE" wp14:textId="77777777">
      <w:pPr>
        <w:rPr>
          <w:rFonts w:ascii="Times New Roman" w:hAnsi="Times New Roman" w:eastAsia="Times New Roman" w:cs="Times New Roman"/>
        </w:rPr>
      </w:pPr>
      <w:r w:rsidRPr="1D6939A9" w:rsidR="00021FBC">
        <w:rPr>
          <w:rFonts w:ascii="Times New Roman" w:hAnsi="Times New Roman" w:eastAsia="Times New Roman" w:cs="Times New Roman"/>
        </w:rPr>
        <w:t>BACADAEAFABBAAAGAH</w:t>
      </w:r>
      <w:r w:rsidRPr="1D6939A9" w:rsidR="00021FBC">
        <w:rPr>
          <w:rFonts w:ascii="Times New Roman" w:hAnsi="Times New Roman" w:eastAsia="Times New Roman" w:cs="Times New Roman"/>
        </w:rPr>
        <w:t>AGF.</w:t>
      </w:r>
    </w:p>
    <w:p xmlns:wp14="http://schemas.microsoft.com/office/word/2010/wordml" w:rsidR="00021FBC" w:rsidP="1D6939A9" w:rsidRDefault="00021FBC" w14:paraId="565E6CBF" wp14:textId="77777777">
      <w:pPr>
        <w:rPr>
          <w:rFonts w:ascii="Times New Roman" w:hAnsi="Times New Roman" w:eastAsia="Times New Roman" w:cs="Times New Roman"/>
        </w:rPr>
      </w:pPr>
      <w:r w:rsidRPr="1D6939A9" w:rsidR="00021FBC">
        <w:rPr>
          <w:rFonts w:ascii="Times New Roman" w:hAnsi="Times New Roman" w:eastAsia="Times New Roman" w:cs="Times New Roman"/>
        </w:rPr>
        <w:t>Also estimate the coding system followed, coded message, total no of bits required. Also, show the steps to decode the message.</w:t>
      </w:r>
    </w:p>
    <w:p xmlns:wp14="http://schemas.microsoft.com/office/word/2010/wordml" w:rsidR="00021FBC" w:rsidP="1D6939A9" w:rsidRDefault="00021FBC" w14:paraId="356188BC" wp14:textId="77777777">
      <w:pPr>
        <w:rPr>
          <w:rFonts w:ascii="Times New Roman" w:hAnsi="Times New Roman" w:eastAsia="Times New Roman" w:cs="Times New Roman"/>
        </w:rPr>
      </w:pPr>
      <w:r w:rsidRPr="1D6939A9" w:rsidR="00021FBC">
        <w:rPr>
          <w:rFonts w:ascii="Times New Roman" w:hAnsi="Times New Roman" w:eastAsia="Times New Roman" w:cs="Times New Roman"/>
        </w:rPr>
        <w:t xml:space="preserve">Q3: Given a set of files namely, A (with 10 records), B (with 20 records), C (with 15 records), D </w:t>
      </w:r>
      <w:proofErr w:type="gramStart"/>
      <w:r w:rsidRPr="1D6939A9" w:rsidR="00021FBC">
        <w:rPr>
          <w:rFonts w:ascii="Times New Roman" w:hAnsi="Times New Roman" w:eastAsia="Times New Roman" w:cs="Times New Roman"/>
        </w:rPr>
        <w:t>( with</w:t>
      </w:r>
      <w:proofErr w:type="gramEnd"/>
      <w:r w:rsidRPr="1D6939A9" w:rsidR="00021FBC">
        <w:rPr>
          <w:rFonts w:ascii="Times New Roman" w:hAnsi="Times New Roman" w:eastAsia="Times New Roman" w:cs="Times New Roman"/>
        </w:rPr>
        <w:t xml:space="preserve"> 5 </w:t>
      </w:r>
      <w:proofErr w:type="spellStart"/>
      <w:r w:rsidRPr="1D6939A9" w:rsidR="00021FBC">
        <w:rPr>
          <w:rFonts w:ascii="Times New Roman" w:hAnsi="Times New Roman" w:eastAsia="Times New Roman" w:cs="Times New Roman"/>
        </w:rPr>
        <w:t>recods</w:t>
      </w:r>
      <w:proofErr w:type="spellEnd"/>
      <w:r w:rsidRPr="1D6939A9" w:rsidR="00021FBC">
        <w:rPr>
          <w:rFonts w:ascii="Times New Roman" w:hAnsi="Times New Roman" w:eastAsia="Times New Roman" w:cs="Times New Roman"/>
        </w:rPr>
        <w:t>) and E (with 25 records). Find the minimum number of record movements required to merge these files.</w:t>
      </w:r>
    </w:p>
    <w:p xmlns:wp14="http://schemas.microsoft.com/office/word/2010/wordml" w:rsidRPr="00EB1413" w:rsidR="000650A1" w:rsidP="1D6939A9" w:rsidRDefault="008B72A2" w14:paraId="1B7B4EC4" wp14:textId="77777777">
      <w:pPr>
        <w:rPr>
          <w:rFonts w:ascii="Times New Roman" w:hAnsi="Times New Roman" w:eastAsia="Times New Roman" w:cs="Times New Roman"/>
        </w:rPr>
      </w:pPr>
      <w:r w:rsidRPr="1D6939A9" w:rsidR="008B72A2">
        <w:rPr>
          <w:rFonts w:ascii="Times New Roman" w:hAnsi="Times New Roman" w:eastAsia="Times New Roman" w:cs="Times New Roman"/>
        </w:rPr>
        <w:t>Q4: –Suppose on a single machine four jobs with profit values (100, 10, 15 and 27) and their respective deadline unit values (2, 1, 2, 1) are given. Calculate the feasible solutions to complete the jobs yielding maximum profit</w:t>
      </w:r>
    </w:p>
    <w:p xmlns:wp14="http://schemas.microsoft.com/office/word/2010/wordml" w:rsidRPr="000650A1" w:rsidR="000650A1" w:rsidP="1D6939A9" w:rsidRDefault="000650A1" w14:paraId="07DD2B82" wp14:textId="77777777">
      <w:pPr>
        <w:pStyle w:val="NormalWeb"/>
        <w:shd w:val="clear" w:color="auto" w:fill="FFFFFF" w:themeFill="background1"/>
        <w:spacing w:before="0" w:beforeAutospacing="off" w:after="182" w:afterAutospacing="off"/>
        <w:rPr>
          <w:rFonts w:ascii="Times New Roman" w:hAnsi="Times New Roman" w:eastAsia="Times New Roman" w:cs="Times New Roman"/>
          <w:color w:val="333333"/>
          <w:sz w:val="16"/>
          <w:szCs w:val="16"/>
        </w:rPr>
      </w:pPr>
      <w:r w:rsidRPr="1D6939A9" w:rsidR="000650A1">
        <w:rPr>
          <w:rFonts w:ascii="Times New Roman" w:hAnsi="Times New Roman" w:eastAsia="Times New Roman" w:cs="Times New Roman"/>
          <w:color w:val="333333"/>
          <w:sz w:val="17"/>
          <w:szCs w:val="17"/>
        </w:rPr>
        <w:t xml:space="preserve">Q6: </w:t>
      </w:r>
      <w:r w:rsidRPr="1D6939A9" w:rsidR="00EB1413">
        <w:rPr>
          <w:rFonts w:ascii="Times New Roman" w:hAnsi="Times New Roman" w:eastAsia="Times New Roman" w:cs="Times New Roman"/>
          <w:color w:val="3C4858"/>
          <w:sz w:val="22"/>
          <w:szCs w:val="22"/>
        </w:rPr>
        <w:t>W</w:t>
      </w:r>
      <w:r w:rsidRPr="1D6939A9" w:rsidR="000650A1">
        <w:rPr>
          <w:rFonts w:ascii="Times New Roman" w:hAnsi="Times New Roman" w:eastAsia="Times New Roman" w:cs="Times New Roman"/>
          <w:color w:val="3C4858"/>
          <w:sz w:val="22"/>
          <w:szCs w:val="22"/>
        </w:rPr>
        <w:t>e are given a set of coins of various denominations. Consider the below array as the set of coins where each elem</w:t>
      </w:r>
      <w:r w:rsidRPr="1D6939A9" w:rsidR="00EB1413">
        <w:rPr>
          <w:rFonts w:ascii="Times New Roman" w:hAnsi="Times New Roman" w:eastAsia="Times New Roman" w:cs="Times New Roman"/>
          <w:color w:val="3C4858"/>
          <w:sz w:val="22"/>
          <w:szCs w:val="22"/>
        </w:rPr>
        <w:t>ent is basically a denomination {1, 2,5,10,20,50,100,500}. Calculate the minimum number coins required to compute a sum of Rs 93</w:t>
      </w:r>
    </w:p>
    <w:p xmlns:wp14="http://schemas.microsoft.com/office/word/2010/wordml" w:rsidRPr="008B72A2" w:rsidR="000650A1" w:rsidP="1D6939A9" w:rsidRDefault="000650A1" w14:paraId="0A37501D" wp14:textId="77777777">
      <w:pPr>
        <w:shd w:val="clear" w:color="auto" w:fill="FFFFFF" w:themeFill="background1"/>
        <w:spacing w:after="242" w:line="240" w:lineRule="auto"/>
        <w:jc w:val="both"/>
        <w:rPr>
          <w:rFonts w:ascii="Times New Roman" w:hAnsi="Times New Roman" w:eastAsia="Times New Roman" w:cs="Times New Roman"/>
          <w:color w:val="333333"/>
          <w:sz w:val="17"/>
          <w:szCs w:val="17"/>
        </w:rPr>
      </w:pPr>
    </w:p>
    <w:p xmlns:wp14="http://schemas.microsoft.com/office/word/2010/wordml" w:rsidRPr="008B72A2" w:rsidR="008B72A2" w:rsidP="1D6939A9" w:rsidRDefault="008B72A2" w14:paraId="6E7BEAA2" wp14:textId="77777777">
      <w:pPr>
        <w:shd w:val="clear" w:color="auto" w:fill="FFFFFF" w:themeFill="background1"/>
        <w:spacing w:beforeAutospacing="on" w:after="0" w:afterAutospacing="on" w:line="240" w:lineRule="auto"/>
        <w:ind w:left="-243"/>
        <w:jc w:val="both"/>
        <w:rPr>
          <w:rFonts w:ascii="Times New Roman" w:hAnsi="Times New Roman" w:eastAsia="Times New Roman" w:cs="Times New Roman"/>
          <w:color w:val="333333"/>
          <w:sz w:val="17"/>
          <w:szCs w:val="17"/>
        </w:rPr>
      </w:pPr>
      <w:r w:rsidRPr="1D6939A9" w:rsidR="008B72A2">
        <w:rPr>
          <w:rFonts w:ascii="Times New Roman" w:hAnsi="Times New Roman" w:eastAsia="Times New Roman" w:cs="Times New Roman"/>
          <w:color w:val="333333"/>
          <w:sz w:val="17"/>
          <w:szCs w:val="17"/>
        </w:rPr>
        <w:t> </w:t>
      </w:r>
    </w:p>
    <w:p xmlns:wp14="http://schemas.microsoft.com/office/word/2010/wordml" w:rsidR="008B72A2" w:rsidP="1D6939A9" w:rsidRDefault="008B72A2" w14:paraId="02614873" wp14:textId="77777777">
      <w:pPr>
        <w:rPr>
          <w:rFonts w:ascii="Times New Roman" w:hAnsi="Times New Roman" w:eastAsia="Times New Roman" w:cs="Times New Roman"/>
        </w:rPr>
      </w:pPr>
      <w:r w:rsidRPr="1D6939A9" w:rsidR="008B72A2">
        <w:rPr>
          <w:rFonts w:ascii="Times New Roman" w:hAnsi="Times New Roman" w:eastAsia="Times New Roman" w:cs="Times New Roman"/>
        </w:rPr>
        <w:t>.</w:t>
      </w:r>
    </w:p>
    <w:p xmlns:wp14="http://schemas.microsoft.com/office/word/2010/wordml" w:rsidR="00021FBC" w:rsidP="1D6939A9" w:rsidRDefault="00021FBC" w14:paraId="29D6B04F" wp14:textId="77777777">
      <w:pPr>
        <w:rPr>
          <w:rFonts w:ascii="Times New Roman" w:hAnsi="Times New Roman" w:eastAsia="Times New Roman" w:cs="Times New Roman"/>
        </w:rPr>
      </w:pPr>
      <w:r w:rsidRPr="1D6939A9" w:rsidR="00021FBC">
        <w:rPr>
          <w:rFonts w:ascii="Times New Roman" w:hAnsi="Times New Roman" w:eastAsia="Times New Roman" w:cs="Times New Roman"/>
        </w:rPr>
        <w:t xml:space="preserve"> </w:t>
      </w:r>
    </w:p>
    <w:p xmlns:wp14="http://schemas.microsoft.com/office/word/2010/wordml" w:rsidRPr="00021FBC" w:rsidR="00021FBC" w:rsidP="1D6939A9" w:rsidRDefault="00021FBC" w14:paraId="5DAB6C7B" wp14:textId="77777777">
      <w:pPr>
        <w:rPr>
          <w:rFonts w:ascii="Times New Roman" w:hAnsi="Times New Roman" w:eastAsia="Times New Roman" w:cs="Times New Roman"/>
          <w:lang w:val="en-IN"/>
        </w:rPr>
      </w:pPr>
    </w:p>
    <w:sectPr w:rsidRPr="00021FBC" w:rsidR="00021FBC" w:rsidSect="00D02D0C">
      <w:pgSz w:w="12240" w:h="15840"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CE09C1"/>
    <w:multiLevelType w:val="multilevel"/>
    <w:tmpl w:val="EE98E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9"/>
  <w:proofState w:spelling="clean" w:grammar="dirty"/>
  <w:trackRevisions w:val="false"/>
  <w:defaultTabStop w:val="720"/>
  <w:characterSpacingControl w:val="doNotCompress"/>
  <w:compat/>
  <w:rsids>
    <w:rsidRoot w:val="00021FBC"/>
    <w:rsid w:val="00021FBC"/>
    <w:rsid w:val="000650A1"/>
    <w:rsid w:val="008B72A2"/>
    <w:rsid w:val="00D02D0C"/>
    <w:rsid w:val="00EB1413"/>
    <w:rsid w:val="1D6939A9"/>
    <w:rsid w:val="2FD8A4F9"/>
    <w:rsid w:val="62C00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DBBE"/>
  <w15:docId w15:val="{953374DB-7D6B-47F0-B97D-41CE859F37D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2D0C"/>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21FB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rmalWeb">
    <w:name w:val="Normal (Web)"/>
    <w:basedOn w:val="Normal"/>
    <w:uiPriority w:val="99"/>
    <w:unhideWhenUsed/>
    <w:rsid w:val="008B72A2"/>
    <w:pPr>
      <w:spacing w:before="100" w:beforeAutospacing="1" w:after="100" w:afterAutospacing="1" w:line="240" w:lineRule="auto"/>
    </w:pPr>
    <w:rPr>
      <w:rFonts w:ascii="Times New Roman" w:hAnsi="Times New Roman" w:eastAsia="Times New Roman" w:cs="Times New Roman"/>
      <w:sz w:val="24"/>
      <w:szCs w:val="24"/>
    </w:rPr>
  </w:style>
  <w:style w:type="character" w:styleId="mn" w:customStyle="1">
    <w:name w:val="mn"/>
    <w:basedOn w:val="DefaultParagraphFont"/>
    <w:rsid w:val="008B72A2"/>
  </w:style>
  <w:style w:type="character" w:styleId="mo" w:customStyle="1">
    <w:name w:val="mo"/>
    <w:basedOn w:val="DefaultParagraphFont"/>
    <w:rsid w:val="008B72A2"/>
  </w:style>
  <w:style w:type="character" w:styleId="mjxassistivemathml" w:customStyle="1">
    <w:name w:val="mjx_assistive_mathml"/>
    <w:basedOn w:val="DefaultParagraphFont"/>
    <w:rsid w:val="008B72A2"/>
  </w:style>
  <w:style w:type="character" w:styleId="pointercursor" w:customStyle="1">
    <w:name w:val="pointercursor"/>
    <w:basedOn w:val="DefaultParagraphFont"/>
    <w:rsid w:val="008B72A2"/>
  </w:style>
  <w:style w:type="paragraph" w:styleId="z-TopofForm">
    <w:name w:val="HTML Top of Form"/>
    <w:basedOn w:val="Normal"/>
    <w:next w:val="Normal"/>
    <w:link w:val="z-TopofFormChar"/>
    <w:hidden/>
    <w:uiPriority w:val="99"/>
    <w:semiHidden/>
    <w:unhideWhenUsed/>
    <w:rsid w:val="008B72A2"/>
    <w:pPr>
      <w:pBdr>
        <w:bottom w:val="single" w:color="auto" w:sz="6" w:space="1"/>
      </w:pBdr>
      <w:spacing w:after="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8B72A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B72A2"/>
    <w:pPr>
      <w:pBdr>
        <w:top w:val="single" w:color="auto" w:sz="6" w:space="1"/>
      </w:pBdr>
      <w:spacing w:after="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8B72A2"/>
    <w:rPr>
      <w:rFonts w:ascii="Arial" w:hAnsi="Arial" w:cs="Arial"/>
      <w:vanish/>
      <w:sz w:val="16"/>
      <w:szCs w:val="16"/>
    </w:rPr>
  </w:style>
  <w:style w:type="paragraph" w:styleId="HTMLPreformatted">
    <w:name w:val="HTML Preformatted"/>
    <w:basedOn w:val="Normal"/>
    <w:link w:val="HTMLPreformattedChar"/>
    <w:uiPriority w:val="99"/>
    <w:semiHidden/>
    <w:unhideWhenUsed/>
    <w:rsid w:val="0006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0650A1"/>
    <w:rPr>
      <w:rFonts w:ascii="Courier New" w:hAnsi="Courier New" w:eastAsia="Times New Roman" w:cs="Courier New"/>
      <w:sz w:val="20"/>
      <w:szCs w:val="20"/>
    </w:rPr>
  </w:style>
  <w:style w:type="character" w:styleId="HTMLCode">
    <w:name w:val="HTML Code"/>
    <w:basedOn w:val="DefaultParagraphFont"/>
    <w:uiPriority w:val="99"/>
    <w:semiHidden/>
    <w:unhideWhenUsed/>
    <w:rsid w:val="000650A1"/>
    <w:rPr>
      <w:rFonts w:ascii="Courier New" w:hAnsi="Courier New" w:eastAsia="Times New Roman" w:cs="Courier New"/>
      <w:sz w:val="20"/>
      <w:szCs w:val="20"/>
    </w:rPr>
  </w:style>
</w:styles>
</file>

<file path=word/webSettings.xml><?xml version="1.0" encoding="utf-8"?>
<w:webSettings xmlns:r="http://schemas.openxmlformats.org/officeDocument/2006/relationships" xmlns:w="http://schemas.openxmlformats.org/wordprocessingml/2006/main">
  <w:divs>
    <w:div w:id="1357853129">
      <w:bodyDiv w:val="1"/>
      <w:marLeft w:val="0"/>
      <w:marRight w:val="0"/>
      <w:marTop w:val="0"/>
      <w:marBottom w:val="0"/>
      <w:divBdr>
        <w:top w:val="none" w:sz="0" w:space="0" w:color="auto"/>
        <w:left w:val="none" w:sz="0" w:space="0" w:color="auto"/>
        <w:bottom w:val="none" w:sz="0" w:space="0" w:color="auto"/>
        <w:right w:val="none" w:sz="0" w:space="0" w:color="auto"/>
      </w:divBdr>
    </w:div>
    <w:div w:id="1492603011">
      <w:bodyDiv w:val="1"/>
      <w:marLeft w:val="0"/>
      <w:marRight w:val="0"/>
      <w:marTop w:val="0"/>
      <w:marBottom w:val="0"/>
      <w:divBdr>
        <w:top w:val="none" w:sz="0" w:space="0" w:color="auto"/>
        <w:left w:val="none" w:sz="0" w:space="0" w:color="auto"/>
        <w:bottom w:val="none" w:sz="0" w:space="0" w:color="auto"/>
        <w:right w:val="none" w:sz="0" w:space="0" w:color="auto"/>
      </w:divBdr>
      <w:divsChild>
        <w:div w:id="208497104">
          <w:marLeft w:val="-182"/>
          <w:marRight w:val="-182"/>
          <w:marTop w:val="0"/>
          <w:marBottom w:val="0"/>
          <w:divBdr>
            <w:top w:val="none" w:sz="0" w:space="0" w:color="auto"/>
            <w:left w:val="none" w:sz="0" w:space="0" w:color="auto"/>
            <w:bottom w:val="none" w:sz="0" w:space="0" w:color="auto"/>
            <w:right w:val="none" w:sz="0" w:space="0" w:color="auto"/>
          </w:divBdr>
          <w:divsChild>
            <w:div w:id="1195971135">
              <w:marLeft w:val="0"/>
              <w:marRight w:val="0"/>
              <w:marTop w:val="0"/>
              <w:marBottom w:val="0"/>
              <w:divBdr>
                <w:top w:val="none" w:sz="0" w:space="0" w:color="auto"/>
                <w:left w:val="none" w:sz="0" w:space="0" w:color="auto"/>
                <w:bottom w:val="none" w:sz="0" w:space="0" w:color="auto"/>
                <w:right w:val="none" w:sz="0" w:space="0" w:color="auto"/>
              </w:divBdr>
            </w:div>
          </w:divsChild>
        </w:div>
        <w:div w:id="722942782">
          <w:marLeft w:val="-182"/>
          <w:marRight w:val="-182"/>
          <w:marTop w:val="0"/>
          <w:marBottom w:val="0"/>
          <w:divBdr>
            <w:top w:val="none" w:sz="0" w:space="0" w:color="auto"/>
            <w:left w:val="none" w:sz="0" w:space="0" w:color="auto"/>
            <w:bottom w:val="none" w:sz="0" w:space="0" w:color="auto"/>
            <w:right w:val="none" w:sz="0" w:space="0" w:color="auto"/>
          </w:divBdr>
          <w:divsChild>
            <w:div w:id="311296425">
              <w:marLeft w:val="0"/>
              <w:marRight w:val="0"/>
              <w:marTop w:val="0"/>
              <w:marBottom w:val="0"/>
              <w:divBdr>
                <w:top w:val="none" w:sz="0" w:space="0" w:color="auto"/>
                <w:left w:val="none" w:sz="0" w:space="0" w:color="auto"/>
                <w:bottom w:val="none" w:sz="0" w:space="0" w:color="auto"/>
                <w:right w:val="none" w:sz="0" w:space="0" w:color="auto"/>
              </w:divBdr>
              <w:divsChild>
                <w:div w:id="1891187352">
                  <w:marLeft w:val="36"/>
                  <w:marRight w:val="0"/>
                  <w:marTop w:val="0"/>
                  <w:marBottom w:val="0"/>
                  <w:divBdr>
                    <w:top w:val="none" w:sz="0" w:space="0" w:color="auto"/>
                    <w:left w:val="none" w:sz="0" w:space="0" w:color="auto"/>
                    <w:bottom w:val="none" w:sz="0" w:space="0" w:color="auto"/>
                    <w:right w:val="none" w:sz="0" w:space="0" w:color="auto"/>
                  </w:divBdr>
                </w:div>
                <w:div w:id="1855613188">
                  <w:marLeft w:val="36"/>
                  <w:marRight w:val="0"/>
                  <w:marTop w:val="0"/>
                  <w:marBottom w:val="0"/>
                  <w:divBdr>
                    <w:top w:val="none" w:sz="0" w:space="0" w:color="auto"/>
                    <w:left w:val="none" w:sz="0" w:space="0" w:color="auto"/>
                    <w:bottom w:val="none" w:sz="0" w:space="0" w:color="auto"/>
                    <w:right w:val="none" w:sz="0" w:space="0" w:color="auto"/>
                  </w:divBdr>
                </w:div>
                <w:div w:id="1483429540">
                  <w:marLeft w:val="36"/>
                  <w:marRight w:val="0"/>
                  <w:marTop w:val="0"/>
                  <w:marBottom w:val="0"/>
                  <w:divBdr>
                    <w:top w:val="none" w:sz="0" w:space="0" w:color="auto"/>
                    <w:left w:val="none" w:sz="0" w:space="0" w:color="auto"/>
                    <w:bottom w:val="none" w:sz="0" w:space="0" w:color="auto"/>
                    <w:right w:val="none" w:sz="0" w:space="0" w:color="auto"/>
                  </w:divBdr>
                </w:div>
                <w:div w:id="2014062635">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ACA638BE80B45AF7346DF37421883" ma:contentTypeVersion="4" ma:contentTypeDescription="Create a new document." ma:contentTypeScope="" ma:versionID="2c5bd3510d93f3e97bd75031451cc8ae">
  <xsd:schema xmlns:xsd="http://www.w3.org/2001/XMLSchema" xmlns:xs="http://www.w3.org/2001/XMLSchema" xmlns:p="http://schemas.microsoft.com/office/2006/metadata/properties" xmlns:ns2="f440105d-0aa2-49cb-b93e-4ae1e667f95f" targetNamespace="http://schemas.microsoft.com/office/2006/metadata/properties" ma:root="true" ma:fieldsID="56662d6c9c0358762a0c88379d993972" ns2:_="">
    <xsd:import namespace="f440105d-0aa2-49cb-b93e-4ae1e667f9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0105d-0aa2-49cb-b93e-4ae1e667f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0D384D-82BD-4B3D-9625-BC6B45CC05D5}"/>
</file>

<file path=customXml/itemProps2.xml><?xml version="1.0" encoding="utf-8"?>
<ds:datastoreItem xmlns:ds="http://schemas.openxmlformats.org/officeDocument/2006/customXml" ds:itemID="{BF856816-D07F-4BE2-ABA5-B3DF02AD4A03}"/>
</file>

<file path=customXml/itemProps3.xml><?xml version="1.0" encoding="utf-8"?>
<ds:datastoreItem xmlns:ds="http://schemas.openxmlformats.org/officeDocument/2006/customXml" ds:itemID="{1968A3E1-D14E-4CA3-8913-8292F3BB36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Rimjhim</dc:creator>
  <lastModifiedBy>Rimjhim Padam Singh [CSE] -  Amrita Vishwa Vidyapeetham.</lastModifiedBy>
  <revision>3</revision>
  <dcterms:created xsi:type="dcterms:W3CDTF">2021-10-05T04:03:00.0000000Z</dcterms:created>
  <dcterms:modified xsi:type="dcterms:W3CDTF">2021-10-05T04:29:06.0167299Z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0x010100441ACA638BE80B45AF7346DF37421883</vt:lpwstr>
  </property>
</Properties>
</file>