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9318" w14:textId="20DE9014" w:rsidR="00920A7C" w:rsidRPr="00920A7C" w:rsidRDefault="00920A7C" w:rsidP="00920A7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Pr="00920A7C">
        <w:rPr>
          <w:rFonts w:ascii="Times New Roman" w:eastAsia="Times New Roman" w:hAnsi="Times New Roman" w:cs="Times New Roman"/>
          <w:b/>
          <w:bCs/>
          <w:sz w:val="36"/>
          <w:szCs w:val="36"/>
        </w:rPr>
        <w:t>ompilation and Execution process</w:t>
      </w:r>
    </w:p>
    <w:p w14:paraId="31B4C960" w14:textId="77777777" w:rsidR="00920A7C" w:rsidRPr="00920A7C" w:rsidRDefault="00920A7C" w:rsidP="00920A7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A7C">
        <w:rPr>
          <w:rFonts w:ascii="Times New Roman" w:eastAsia="Times New Roman" w:hAnsi="Times New Roman" w:cs="Times New Roman"/>
          <w:sz w:val="24"/>
          <w:szCs w:val="24"/>
        </w:rPr>
        <w:t xml:space="preserve">For most computer languages, the name of the file that holds the source code to a program is immaterial. However, this is not the case with Java. The first thing that you must learn about Java is that the name you give to a source file is very important. For this example, the name of the source file should be </w:t>
      </w:r>
      <w:r w:rsidRPr="00920A7C">
        <w:rPr>
          <w:rFonts w:ascii="Times New Roman" w:eastAsia="Times New Roman" w:hAnsi="Times New Roman" w:cs="Times New Roman"/>
          <w:sz w:val="20"/>
          <w:szCs w:val="20"/>
        </w:rPr>
        <w:t>Simple.java</w:t>
      </w:r>
      <w:r w:rsidRPr="00920A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9E308D" w14:textId="77777777" w:rsidR="00920A7C" w:rsidRPr="00920A7C" w:rsidRDefault="00920A7C" w:rsidP="00920A7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A7C">
        <w:rPr>
          <w:rFonts w:ascii="Times New Roman" w:eastAsia="Times New Roman" w:hAnsi="Times New Roman" w:cs="Times New Roman"/>
          <w:sz w:val="24"/>
          <w:szCs w:val="24"/>
        </w:rPr>
        <w:t xml:space="preserve">If your program has compile errors, you </w:t>
      </w:r>
      <w:proofErr w:type="gramStart"/>
      <w:r w:rsidRPr="00920A7C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920A7C">
        <w:rPr>
          <w:rFonts w:ascii="Times New Roman" w:eastAsia="Times New Roman" w:hAnsi="Times New Roman" w:cs="Times New Roman"/>
          <w:sz w:val="24"/>
          <w:szCs w:val="24"/>
        </w:rPr>
        <w:t xml:space="preserve"> modify the program to fix them, then recompile it. If your program has runtime errors or does not produce the correct result, you </w:t>
      </w:r>
      <w:proofErr w:type="gramStart"/>
      <w:r w:rsidRPr="00920A7C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920A7C">
        <w:rPr>
          <w:rFonts w:ascii="Times New Roman" w:eastAsia="Times New Roman" w:hAnsi="Times New Roman" w:cs="Times New Roman"/>
          <w:sz w:val="24"/>
          <w:szCs w:val="24"/>
        </w:rPr>
        <w:t xml:space="preserve"> modify the program, recompile it, and execute it again. </w:t>
      </w:r>
    </w:p>
    <w:p w14:paraId="5C46E500" w14:textId="4503A8FB" w:rsidR="00CA7596" w:rsidRDefault="00920A7C" w:rsidP="00920A7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A7C">
        <w:rPr>
          <w:rFonts w:ascii="Times New Roman" w:eastAsia="Times New Roman" w:hAnsi="Times New Roman" w:cs="Times New Roman"/>
          <w:sz w:val="24"/>
          <w:szCs w:val="24"/>
        </w:rPr>
        <w:t>The Java language is a high-level language, but Java bytecode is a low-level language. The bytecode is similar to machine instructions but is architecture neutral and can run on any platform that has a Java Virtual Machine (JVM</w:t>
      </w:r>
      <w:proofErr w:type="gramStart"/>
      <w:r w:rsidRPr="00920A7C">
        <w:rPr>
          <w:rFonts w:ascii="Times New Roman" w:eastAsia="Times New Roman" w:hAnsi="Times New Roman" w:cs="Times New Roman"/>
          <w:sz w:val="24"/>
          <w:szCs w:val="24"/>
        </w:rPr>
        <w:t>).Rather</w:t>
      </w:r>
      <w:proofErr w:type="gramEnd"/>
      <w:r w:rsidRPr="00920A7C">
        <w:rPr>
          <w:rFonts w:ascii="Times New Roman" w:eastAsia="Times New Roman" w:hAnsi="Times New Roman" w:cs="Times New Roman"/>
          <w:sz w:val="24"/>
          <w:szCs w:val="24"/>
        </w:rPr>
        <w:t xml:space="preserve"> than a physical machine, the virtual machine is a program that interprets Java bytecode. This is one of Java’s primary advantages: Java bytecode can run on a variety of hardware platforms and operating systems. Java source code is compiled into Java bytecode and Java bytecode is interpreted by the JVM. </w:t>
      </w:r>
    </w:p>
    <w:p w14:paraId="701DA821" w14:textId="77777777" w:rsidR="00CA7596" w:rsidRPr="00CA7596" w:rsidRDefault="00CA7596" w:rsidP="00CA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96">
        <w:rPr>
          <w:rFonts w:ascii="Times New Roman" w:eastAsia="Times New Roman" w:hAnsi="Times New Roman" w:cs="Times New Roman"/>
          <w:sz w:val="24"/>
          <w:szCs w:val="24"/>
        </w:rPr>
        <w:t>While converting the source code into the bytecode, the compiler follows the following steps:</w:t>
      </w:r>
    </w:p>
    <w:p w14:paraId="3CC7E9DB" w14:textId="77777777" w:rsidR="00CA7596" w:rsidRPr="00CA7596" w:rsidRDefault="00CA7596" w:rsidP="00CA7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96">
        <w:rPr>
          <w:rFonts w:ascii="Times New Roman" w:eastAsia="Times New Roman" w:hAnsi="Times New Roman" w:cs="Times New Roman"/>
          <w:b/>
          <w:bCs/>
          <w:sz w:val="24"/>
          <w:szCs w:val="24"/>
        </w:rPr>
        <w:t>Parse</w:t>
      </w:r>
      <w:r w:rsidRPr="00CA7596">
        <w:rPr>
          <w:rFonts w:ascii="Times New Roman" w:eastAsia="Times New Roman" w:hAnsi="Times New Roman" w:cs="Times New Roman"/>
          <w:sz w:val="24"/>
          <w:szCs w:val="24"/>
        </w:rPr>
        <w:t>: Reads a set of *.java source files and maps the resulting token sequence into AST (Abstract Syntax Tree)-Nodes.</w:t>
      </w:r>
    </w:p>
    <w:p w14:paraId="5C6357BD" w14:textId="77777777" w:rsidR="00CA7596" w:rsidRPr="00CA7596" w:rsidRDefault="00CA7596" w:rsidP="00CA7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96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CA7596">
        <w:rPr>
          <w:rFonts w:ascii="Times New Roman" w:eastAsia="Times New Roman" w:hAnsi="Times New Roman" w:cs="Times New Roman"/>
          <w:sz w:val="24"/>
          <w:szCs w:val="24"/>
        </w:rPr>
        <w:t>: Enters symbols for the definitions into the symbol table.</w:t>
      </w:r>
    </w:p>
    <w:p w14:paraId="6A29DE0D" w14:textId="77777777" w:rsidR="00CA7596" w:rsidRPr="00CA7596" w:rsidRDefault="00CA7596" w:rsidP="00CA7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96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annotations</w:t>
      </w:r>
      <w:r w:rsidRPr="00CA7596">
        <w:rPr>
          <w:rFonts w:ascii="Times New Roman" w:eastAsia="Times New Roman" w:hAnsi="Times New Roman" w:cs="Times New Roman"/>
          <w:sz w:val="24"/>
          <w:szCs w:val="24"/>
        </w:rPr>
        <w:t>: If Requested, processes annotations found in the specified compilation units.</w:t>
      </w:r>
    </w:p>
    <w:p w14:paraId="6338843E" w14:textId="77777777" w:rsidR="00CA7596" w:rsidRPr="00CA7596" w:rsidRDefault="00CA7596" w:rsidP="00CA7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96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r w:rsidRPr="00CA7596">
        <w:rPr>
          <w:rFonts w:ascii="Times New Roman" w:eastAsia="Times New Roman" w:hAnsi="Times New Roman" w:cs="Times New Roman"/>
          <w:sz w:val="24"/>
          <w:szCs w:val="24"/>
        </w:rPr>
        <w:t>: Attributes the Syntax trees. This step includes name resolution, type checking and constant folding.</w:t>
      </w:r>
    </w:p>
    <w:p w14:paraId="0A363178" w14:textId="77777777" w:rsidR="00CA7596" w:rsidRPr="00CA7596" w:rsidRDefault="00CA7596" w:rsidP="00CA7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96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CA7596">
        <w:rPr>
          <w:rFonts w:ascii="Times New Roman" w:eastAsia="Times New Roman" w:hAnsi="Times New Roman" w:cs="Times New Roman"/>
          <w:sz w:val="24"/>
          <w:szCs w:val="24"/>
        </w:rPr>
        <w:t>: Performs dataflow analysis on the trees from the previous step. This includes checks for assignments and reachability.</w:t>
      </w:r>
    </w:p>
    <w:p w14:paraId="5C146E22" w14:textId="77777777" w:rsidR="00CA7596" w:rsidRPr="00CA7596" w:rsidRDefault="00CA7596" w:rsidP="00CA7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596">
        <w:rPr>
          <w:rFonts w:ascii="Times New Roman" w:eastAsia="Times New Roman" w:hAnsi="Times New Roman" w:cs="Times New Roman"/>
          <w:b/>
          <w:bCs/>
          <w:sz w:val="24"/>
          <w:szCs w:val="24"/>
        </w:rPr>
        <w:t>Desugar</w:t>
      </w:r>
      <w:proofErr w:type="spellEnd"/>
      <w:r w:rsidRPr="00CA7596">
        <w:rPr>
          <w:rFonts w:ascii="Times New Roman" w:eastAsia="Times New Roman" w:hAnsi="Times New Roman" w:cs="Times New Roman"/>
          <w:sz w:val="24"/>
          <w:szCs w:val="24"/>
        </w:rPr>
        <w:t>: Rewrites the AST and translates away some syntactic sugar.</w:t>
      </w:r>
    </w:p>
    <w:p w14:paraId="7C6F8FC8" w14:textId="0E92CCA5" w:rsidR="00CA7596" w:rsidRPr="00CA7596" w:rsidRDefault="00CA7596" w:rsidP="00CA7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596">
        <w:rPr>
          <w:rFonts w:ascii="Times New Roman" w:eastAsia="Times New Roman" w:hAnsi="Times New Roman" w:cs="Times New Roman"/>
          <w:b/>
          <w:bCs/>
          <w:sz w:val="24"/>
          <w:szCs w:val="24"/>
        </w:rPr>
        <w:t>Generate</w:t>
      </w:r>
      <w:r w:rsidRPr="00CA7596">
        <w:rPr>
          <w:rFonts w:ascii="Times New Roman" w:eastAsia="Times New Roman" w:hAnsi="Times New Roman" w:cs="Times New Roman"/>
          <w:sz w:val="24"/>
          <w:szCs w:val="24"/>
        </w:rPr>
        <w:t xml:space="preserve">: Generates </w:t>
      </w:r>
      <w:proofErr w:type="gramStart"/>
      <w:r w:rsidRPr="00CA7596">
        <w:rPr>
          <w:rFonts w:ascii="Times New Roman" w:eastAsia="Times New Roman" w:hAnsi="Times New Roman" w:cs="Times New Roman"/>
          <w:sz w:val="24"/>
          <w:szCs w:val="24"/>
        </w:rPr>
        <w:t>‘.Class</w:t>
      </w:r>
      <w:proofErr w:type="gramEnd"/>
      <w:r w:rsidRPr="00CA7596">
        <w:rPr>
          <w:rFonts w:ascii="Times New Roman" w:eastAsia="Times New Roman" w:hAnsi="Times New Roman" w:cs="Times New Roman"/>
          <w:sz w:val="24"/>
          <w:szCs w:val="24"/>
        </w:rPr>
        <w:t xml:space="preserve">’ files. </w:t>
      </w:r>
    </w:p>
    <w:p w14:paraId="72B998C4" w14:textId="26CC0885" w:rsidR="00920A7C" w:rsidRPr="00920A7C" w:rsidRDefault="00920A7C" w:rsidP="00CA759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920A7C">
        <w:rPr>
          <w:rFonts w:ascii="Times New Roman" w:eastAsia="Times New Roman" w:hAnsi="Times New Roman" w:cs="Times New Roman"/>
          <w:sz w:val="24"/>
          <w:szCs w:val="24"/>
        </w:rPr>
        <w:t xml:space="preserve">Your Java code may use the code in the Java library. The JVM exe- cutes your code along with the code in the library. </w:t>
      </w:r>
    </w:p>
    <w:p w14:paraId="422F9DB0" w14:textId="77777777" w:rsidR="00920A7C" w:rsidRPr="00920A7C" w:rsidRDefault="00920A7C" w:rsidP="00920A7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0A7C">
        <w:rPr>
          <w:rFonts w:ascii="Times New Roman" w:eastAsia="Times New Roman" w:hAnsi="Times New Roman" w:cs="Times New Roman"/>
          <w:sz w:val="24"/>
          <w:szCs w:val="24"/>
        </w:rPr>
        <w:t xml:space="preserve">To execute a Java program is to run the program’s bytecode. You can execute the bytecode on any platform with a JVM, which is an interpreter. It translates the individual instructions in the bytecode into the target machine language code one at a time rather than the whole pro- gram as a single unit. Each step is executed immediately after it is translated. </w:t>
      </w:r>
    </w:p>
    <w:p w14:paraId="37C1385D" w14:textId="77777777" w:rsidR="00920A7C" w:rsidRDefault="00920A7C"/>
    <w:sectPr w:rsidR="0092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633"/>
    <w:multiLevelType w:val="multilevel"/>
    <w:tmpl w:val="856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7C"/>
    <w:rsid w:val="00920A7C"/>
    <w:rsid w:val="00CA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41BB"/>
  <w15:chartTrackingRefBased/>
  <w15:docId w15:val="{72287765-34AE-4876-A297-CF563FF8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A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0A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7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2</cp:revision>
  <dcterms:created xsi:type="dcterms:W3CDTF">2021-02-26T08:38:00Z</dcterms:created>
  <dcterms:modified xsi:type="dcterms:W3CDTF">2021-02-26T08:42:00Z</dcterms:modified>
</cp:coreProperties>
</file>