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4405046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785304" w:rsidRDefault="00785304">
          <w:pPr>
            <w:pStyle w:val="Sinespaciado"/>
            <w:rPr>
              <w:sz w:val="2"/>
            </w:rPr>
          </w:pPr>
        </w:p>
        <w:p w:rsidR="00785304" w:rsidRDefault="007853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85304" w:rsidRDefault="0078530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Technical notes</w:t>
                                    </w:r>
                                  </w:p>
                                </w:sdtContent>
                              </w:sdt>
                              <w:p w:rsidR="00785304" w:rsidRDefault="00785304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Luis Rodríguez Neches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785304" w:rsidRDefault="007853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85304" w:rsidRDefault="0078530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Technical notes</w:t>
                              </w:r>
                            </w:p>
                          </w:sdtContent>
                        </w:sdt>
                        <w:p w:rsidR="00785304" w:rsidRDefault="00785304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Luis Rodríguez Neches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785304" w:rsidRDefault="0078530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5AB7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5304" w:rsidRDefault="0078530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1905B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Everis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85304" w:rsidRDefault="0078530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785304" w:rsidRDefault="0078530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1905B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Everis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85304" w:rsidRDefault="00785304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85304" w:rsidRDefault="00785304">
          <w:r>
            <w:br w:type="page"/>
          </w:r>
        </w:p>
      </w:sdtContent>
    </w:sdt>
    <w:sdt>
      <w:sdtPr>
        <w:rPr>
          <w:lang w:val="es-ES"/>
        </w:rPr>
        <w:id w:val="1372572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85304" w:rsidRDefault="00785304">
          <w:pPr>
            <w:pStyle w:val="TtulodeTDC"/>
          </w:pPr>
          <w:r>
            <w:rPr>
              <w:lang w:val="es-ES"/>
            </w:rPr>
            <w:t>Contenido</w:t>
          </w:r>
        </w:p>
        <w:p w:rsidR="00F85660" w:rsidRDefault="0078530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92093" w:history="1">
            <w:r w:rsidR="00F85660" w:rsidRPr="00C84343">
              <w:rPr>
                <w:rStyle w:val="Hipervnculo"/>
                <w:noProof/>
                <w:lang w:val="en-US"/>
              </w:rPr>
              <w:t>Analysis</w:t>
            </w:r>
            <w:r w:rsidR="00F85660">
              <w:rPr>
                <w:noProof/>
                <w:webHidden/>
              </w:rPr>
              <w:tab/>
            </w:r>
            <w:r w:rsidR="00F85660">
              <w:rPr>
                <w:noProof/>
                <w:webHidden/>
              </w:rPr>
              <w:fldChar w:fldCharType="begin"/>
            </w:r>
            <w:r w:rsidR="00F85660">
              <w:rPr>
                <w:noProof/>
                <w:webHidden/>
              </w:rPr>
              <w:instrText xml:space="preserve"> PAGEREF _Toc527892093 \h </w:instrText>
            </w:r>
            <w:r w:rsidR="00F85660">
              <w:rPr>
                <w:noProof/>
                <w:webHidden/>
              </w:rPr>
            </w:r>
            <w:r w:rsidR="00F85660">
              <w:rPr>
                <w:noProof/>
                <w:webHidden/>
              </w:rPr>
              <w:fldChar w:fldCharType="separate"/>
            </w:r>
            <w:r w:rsidR="00F85660">
              <w:rPr>
                <w:noProof/>
                <w:webHidden/>
              </w:rPr>
              <w:t>2</w:t>
            </w:r>
            <w:r w:rsidR="00F85660">
              <w:rPr>
                <w:noProof/>
                <w:webHidden/>
              </w:rPr>
              <w:fldChar w:fldCharType="end"/>
            </w:r>
          </w:hyperlink>
        </w:p>
        <w:p w:rsidR="00F85660" w:rsidRDefault="00F856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7892094" w:history="1">
            <w:r w:rsidRPr="00C84343">
              <w:rPr>
                <w:rStyle w:val="Hipervnculo"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60" w:rsidRDefault="00F856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7892095" w:history="1">
            <w:r w:rsidRPr="00C84343">
              <w:rPr>
                <w:rStyle w:val="Hipervnculo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60" w:rsidRDefault="00F856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7892096" w:history="1">
            <w:r w:rsidRPr="00C84343">
              <w:rPr>
                <w:rStyle w:val="Hipervnculo"/>
                <w:noProof/>
                <w:lang w:val="en-US"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60" w:rsidRDefault="00F856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7892097" w:history="1">
            <w:r w:rsidRPr="00C84343">
              <w:rPr>
                <w:rStyle w:val="Hipervnculo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60" w:rsidRDefault="00F856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7892098" w:history="1">
            <w:r w:rsidRPr="00C84343">
              <w:rPr>
                <w:rStyle w:val="Hipervnculo"/>
                <w:noProof/>
                <w:lang w:val="en-US"/>
              </w:rPr>
              <w:t>Final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60" w:rsidRDefault="00F856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7892099" w:history="1">
            <w:r w:rsidRPr="00C84343">
              <w:rPr>
                <w:rStyle w:val="Hipervnculo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04" w:rsidRDefault="00785304">
          <w:r>
            <w:rPr>
              <w:b/>
              <w:bCs/>
              <w:lang w:val="es-ES"/>
            </w:rPr>
            <w:fldChar w:fldCharType="end"/>
          </w:r>
        </w:p>
      </w:sdtContent>
    </w:sdt>
    <w:p w:rsidR="00785304" w:rsidRDefault="00785304">
      <w:r>
        <w:br w:type="page"/>
      </w:r>
      <w:bookmarkStart w:id="0" w:name="_GoBack"/>
      <w:bookmarkEnd w:id="0"/>
    </w:p>
    <w:p w:rsidR="001A2F1A" w:rsidRPr="00785304" w:rsidRDefault="00785304" w:rsidP="00785304">
      <w:pPr>
        <w:pStyle w:val="Ttulo1"/>
        <w:rPr>
          <w:lang w:val="en-US"/>
        </w:rPr>
      </w:pPr>
      <w:bookmarkStart w:id="1" w:name="_Toc527892093"/>
      <w:r w:rsidRPr="00785304">
        <w:rPr>
          <w:lang w:val="en-US"/>
        </w:rPr>
        <w:lastRenderedPageBreak/>
        <w:t>Analysis</w:t>
      </w:r>
      <w:bookmarkEnd w:id="1"/>
    </w:p>
    <w:p w:rsidR="00785304" w:rsidRDefault="00785304" w:rsidP="00785304">
      <w:pPr>
        <w:rPr>
          <w:lang w:val="en-US"/>
        </w:rPr>
      </w:pPr>
      <w:r w:rsidRPr="00785304">
        <w:rPr>
          <w:lang w:val="en-US"/>
        </w:rPr>
        <w:t xml:space="preserve">I understood the problem of a star system as a mathematical </w:t>
      </w:r>
      <w:r w:rsidR="001905B5">
        <w:rPr>
          <w:lang w:val="en-US"/>
        </w:rPr>
        <w:t>problem</w:t>
      </w:r>
      <w:r w:rsidRPr="00785304">
        <w:rPr>
          <w:lang w:val="en-US"/>
        </w:rPr>
        <w:t xml:space="preserve"> with points in a circle, vectors and trigonometric calculations. </w:t>
      </w:r>
      <w:r>
        <w:rPr>
          <w:lang w:val="en-US"/>
        </w:rPr>
        <w:t>Thus:</w:t>
      </w:r>
    </w:p>
    <w:p w:rsidR="00785304" w:rsidRDefault="00785304" w:rsidP="0078530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Planets alignment and sun alignment can be considered as a vector problem of summing all the vector modules.</w:t>
      </w:r>
    </w:p>
    <w:p w:rsidR="00785304" w:rsidRDefault="00785304" w:rsidP="0078530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Planets triangle containing the sun can be considered as a vector problem where another point is contained in the triangle formed by the other three points.</w:t>
      </w:r>
    </w:p>
    <w:p w:rsidR="002966BF" w:rsidRPr="002966BF" w:rsidRDefault="002966BF" w:rsidP="002966BF">
      <w:pPr>
        <w:pStyle w:val="Ttulo2"/>
        <w:rPr>
          <w:lang w:val="en-US"/>
        </w:rPr>
      </w:pPr>
      <w:bookmarkStart w:id="2" w:name="_Toc527892094"/>
      <w:r w:rsidRPr="002966BF">
        <w:rPr>
          <w:lang w:val="en-US"/>
        </w:rPr>
        <w:t>Assumptions</w:t>
      </w:r>
      <w:bookmarkEnd w:id="2"/>
    </w:p>
    <w:p w:rsidR="002966BF" w:rsidRPr="002966BF" w:rsidRDefault="002966BF" w:rsidP="002966BF">
      <w:pPr>
        <w:pStyle w:val="Prrafodelista"/>
        <w:numPr>
          <w:ilvl w:val="0"/>
          <w:numId w:val="1"/>
        </w:numPr>
        <w:rPr>
          <w:lang w:val="en-US"/>
        </w:rPr>
      </w:pPr>
      <w:r w:rsidRPr="002966BF">
        <w:rPr>
          <w:lang w:val="en-US"/>
        </w:rPr>
        <w:t>The problem asks to make a prediction for 10 years, but we don’t really know if they are Earth years or one of the planets years. One of the planets has a year of 360 days, the other one of 120 days and the last one 72 days. In addition to that, Earth years have leap-years. Since this is not specified, I assumed 10 Earth, non-leap, consecutive years.</w:t>
      </w:r>
    </w:p>
    <w:p w:rsidR="002966BF" w:rsidRDefault="002966BF" w:rsidP="002966BF">
      <w:pPr>
        <w:pStyle w:val="Prrafodelista"/>
        <w:numPr>
          <w:ilvl w:val="0"/>
          <w:numId w:val="1"/>
        </w:numPr>
        <w:rPr>
          <w:lang w:val="en-US"/>
        </w:rPr>
      </w:pPr>
      <w:r w:rsidRPr="002966BF">
        <w:rPr>
          <w:lang w:val="en-US"/>
        </w:rPr>
        <w:t>The problem asks about periods, but it doesn’t specify if they are intended as consecutive days with the same weather conditions, so I will assume that by “period” it means just a “day”.</w:t>
      </w:r>
    </w:p>
    <w:p w:rsidR="002966BF" w:rsidRDefault="002966BF">
      <w:pPr>
        <w:rPr>
          <w:lang w:val="en-US"/>
        </w:rPr>
      </w:pPr>
      <w:r>
        <w:rPr>
          <w:lang w:val="en-US"/>
        </w:rPr>
        <w:br w:type="page"/>
      </w:r>
    </w:p>
    <w:p w:rsidR="00785304" w:rsidRDefault="00785304" w:rsidP="00785304">
      <w:pPr>
        <w:pStyle w:val="Ttulo1"/>
        <w:rPr>
          <w:lang w:val="en-US"/>
        </w:rPr>
      </w:pPr>
      <w:bookmarkStart w:id="3" w:name="_Toc527892095"/>
      <w:r w:rsidRPr="00785304">
        <w:rPr>
          <w:lang w:val="en-US"/>
        </w:rPr>
        <w:lastRenderedPageBreak/>
        <w:t>Design</w:t>
      </w:r>
      <w:bookmarkEnd w:id="3"/>
    </w:p>
    <w:p w:rsidR="00785304" w:rsidRDefault="00785304" w:rsidP="00785304">
      <w:pPr>
        <w:rPr>
          <w:lang w:val="en-US"/>
        </w:rPr>
      </w:pPr>
      <w:r>
        <w:rPr>
          <w:lang w:val="en-US"/>
        </w:rPr>
        <w:t>My principal objectives, taking into account that this is an algorithmic problem and not a real system were:</w:t>
      </w:r>
    </w:p>
    <w:p w:rsidR="00785304" w:rsidRDefault="00785304" w:rsidP="0078530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KISS: keep the solution as simple as possible.</w:t>
      </w:r>
    </w:p>
    <w:p w:rsidR="00785304" w:rsidRPr="00785304" w:rsidRDefault="00785304" w:rsidP="0078530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SRP: every class must have only 1 responsibility.</w:t>
      </w:r>
    </w:p>
    <w:p w:rsidR="00785304" w:rsidRDefault="00785304" w:rsidP="00785304">
      <w:pPr>
        <w:rPr>
          <w:lang w:val="en-US"/>
        </w:rPr>
      </w:pPr>
      <w:r>
        <w:rPr>
          <w:lang w:val="en-US"/>
        </w:rPr>
        <w:t>The following is a UML class diagram, containing only the main classes:</w:t>
      </w:r>
    </w:p>
    <w:p w:rsidR="00785304" w:rsidRDefault="00785304" w:rsidP="00785304">
      <w:pPr>
        <w:rPr>
          <w:lang w:val="en-US"/>
        </w:rPr>
      </w:pPr>
      <w:r w:rsidRPr="00785304">
        <w:rPr>
          <w:noProof/>
          <w:lang w:eastAsia="es-AR"/>
        </w:rPr>
        <w:drawing>
          <wp:inline distT="0" distB="0" distL="0" distR="0">
            <wp:extent cx="5400040" cy="4513891"/>
            <wp:effectExtent l="0" t="0" r="0" b="1270"/>
            <wp:docPr id="1" name="Imagen 1" descr="C:\Users\lurodrig\AppData\Local\Temp\Untitled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rodrig\AppData\Local\Temp\Untitled Diagram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A4" w:rsidRDefault="004A04A4" w:rsidP="004A04A4">
      <w:pPr>
        <w:pStyle w:val="Prrafodelista"/>
        <w:numPr>
          <w:ilvl w:val="0"/>
          <w:numId w:val="1"/>
        </w:numPr>
        <w:rPr>
          <w:lang w:val="en-US"/>
        </w:rPr>
      </w:pPr>
      <w:r w:rsidRPr="004A04A4">
        <w:rPr>
          <w:b/>
          <w:lang w:val="en-US"/>
        </w:rPr>
        <w:t>Planet</w:t>
      </w:r>
      <w:r>
        <w:rPr>
          <w:lang w:val="en-US"/>
        </w:rPr>
        <w:t xml:space="preserve"> represents a planet in the system. It can move and can retrieve its position in Cartesian coordinates.</w:t>
      </w:r>
    </w:p>
    <w:p w:rsidR="004A04A4" w:rsidRDefault="004A04A4" w:rsidP="004A04A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A04A4">
        <w:rPr>
          <w:b/>
          <w:lang w:val="en-US"/>
        </w:rPr>
        <w:t>StarSystem</w:t>
      </w:r>
      <w:proofErr w:type="spellEnd"/>
      <w:r>
        <w:rPr>
          <w:lang w:val="en-US"/>
        </w:rPr>
        <w:t xml:space="preserve"> is a Composite that represent a bunch of Planets that work together. The </w:t>
      </w:r>
      <w:proofErr w:type="spellStart"/>
      <w:proofErr w:type="gramStart"/>
      <w:r>
        <w:rPr>
          <w:lang w:val="en-US"/>
        </w:rPr>
        <w:t>TranslateStep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allows, in parallel, moving the planets for 1 day.</w:t>
      </w:r>
    </w:p>
    <w:p w:rsidR="004A04A4" w:rsidRDefault="004A04A4" w:rsidP="004A04A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0005A">
        <w:rPr>
          <w:b/>
          <w:lang w:val="en-US"/>
        </w:rPr>
        <w:t>WeatherForecast</w:t>
      </w:r>
      <w:proofErr w:type="spellEnd"/>
      <w:r>
        <w:rPr>
          <w:lang w:val="en-US"/>
        </w:rPr>
        <w:t xml:space="preserve"> </w:t>
      </w:r>
      <w:r w:rsidR="0090005A">
        <w:rPr>
          <w:lang w:val="en-US"/>
        </w:rPr>
        <w:t xml:space="preserve">implements the business logic of the system from a high abstraction level. It delegates in the </w:t>
      </w:r>
      <w:proofErr w:type="spellStart"/>
      <w:r w:rsidR="0090005A">
        <w:rPr>
          <w:lang w:val="en-US"/>
        </w:rPr>
        <w:t>ForecastCalculator</w:t>
      </w:r>
      <w:proofErr w:type="spellEnd"/>
      <w:r w:rsidR="0090005A">
        <w:rPr>
          <w:lang w:val="en-US"/>
        </w:rPr>
        <w:t xml:space="preserve"> the lower level calculations.</w:t>
      </w:r>
    </w:p>
    <w:p w:rsidR="0090005A" w:rsidRDefault="0090005A" w:rsidP="004A04A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ForecastCalculator</w:t>
      </w:r>
      <w:proofErr w:type="spellEnd"/>
      <w:r>
        <w:rPr>
          <w:lang w:val="en-US"/>
        </w:rPr>
        <w:t xml:space="preserve"> implements the business logic of the system from a low abstraction level, including the mathematical calculations.</w:t>
      </w:r>
    </w:p>
    <w:p w:rsidR="004A04A4" w:rsidRDefault="004A04A4" w:rsidP="004A04A4">
      <w:pPr>
        <w:pStyle w:val="Prrafodelista"/>
        <w:numPr>
          <w:ilvl w:val="0"/>
          <w:numId w:val="1"/>
        </w:numPr>
        <w:rPr>
          <w:lang w:val="en-US"/>
        </w:rPr>
      </w:pPr>
      <w:r w:rsidRPr="004A04A4">
        <w:rPr>
          <w:b/>
          <w:lang w:val="en-US"/>
        </w:rPr>
        <w:t>Program</w:t>
      </w:r>
      <w:r>
        <w:rPr>
          <w:lang w:val="en-US"/>
        </w:rPr>
        <w:t xml:space="preserve"> is the entry point of the system.</w:t>
      </w:r>
    </w:p>
    <w:p w:rsidR="0090005A" w:rsidRDefault="0090005A" w:rsidP="0090005A">
      <w:pPr>
        <w:rPr>
          <w:lang w:val="en-US"/>
        </w:rPr>
      </w:pPr>
      <w:r>
        <w:rPr>
          <w:lang w:val="en-US"/>
        </w:rPr>
        <w:t xml:space="preserve">By separating the logic between the </w:t>
      </w:r>
      <w:proofErr w:type="spellStart"/>
      <w:r>
        <w:rPr>
          <w:lang w:val="en-US"/>
        </w:rPr>
        <w:t>WeatherForecast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ForecastCalculator</w:t>
      </w:r>
      <w:proofErr w:type="spellEnd"/>
      <w:r>
        <w:rPr>
          <w:lang w:val="en-US"/>
        </w:rPr>
        <w:t xml:space="preserve"> I accomplish the SRP principle, making it easier to reuse the </w:t>
      </w:r>
      <w:proofErr w:type="spellStart"/>
      <w:r>
        <w:rPr>
          <w:lang w:val="en-US"/>
        </w:rPr>
        <w:t>ForecastCalculator</w:t>
      </w:r>
      <w:proofErr w:type="spellEnd"/>
      <w:r>
        <w:rPr>
          <w:lang w:val="en-US"/>
        </w:rPr>
        <w:t xml:space="preserve"> or changing the </w:t>
      </w:r>
      <w:proofErr w:type="spellStart"/>
      <w:r>
        <w:rPr>
          <w:lang w:val="en-US"/>
        </w:rPr>
        <w:t>WeatherForecast</w:t>
      </w:r>
      <w:proofErr w:type="spellEnd"/>
      <w:r>
        <w:rPr>
          <w:lang w:val="en-US"/>
        </w:rPr>
        <w:t xml:space="preserve"> without affecting the calculations made.</w:t>
      </w:r>
    </w:p>
    <w:p w:rsidR="0090005A" w:rsidRDefault="0090005A" w:rsidP="0090005A">
      <w:pPr>
        <w:rPr>
          <w:lang w:val="en-US"/>
        </w:rPr>
      </w:pPr>
      <w:r>
        <w:rPr>
          <w:lang w:val="en-US"/>
        </w:rPr>
        <w:lastRenderedPageBreak/>
        <w:t xml:space="preserve">The UML tries to represent the role of every class and their relationships. All the relationships could be represented as dependencies, but I wanted to make stress on the point that </w:t>
      </w:r>
      <w:proofErr w:type="spellStart"/>
      <w:r>
        <w:rPr>
          <w:lang w:val="en-US"/>
        </w:rPr>
        <w:t>StarSystem</w:t>
      </w:r>
      <w:proofErr w:type="spellEnd"/>
      <w:r>
        <w:rPr>
          <w:lang w:val="en-US"/>
        </w:rPr>
        <w:t xml:space="preserve"> is a composite of Planets, and that the </w:t>
      </w:r>
      <w:proofErr w:type="spellStart"/>
      <w:r>
        <w:rPr>
          <w:lang w:val="en-US"/>
        </w:rPr>
        <w:t>WeatherForecast</w:t>
      </w:r>
      <w:proofErr w:type="spellEnd"/>
      <w:r>
        <w:rPr>
          <w:lang w:val="en-US"/>
        </w:rPr>
        <w:t xml:space="preserve"> delegates in </w:t>
      </w:r>
      <w:proofErr w:type="spellStart"/>
      <w:r>
        <w:rPr>
          <w:lang w:val="en-US"/>
        </w:rPr>
        <w:t>ForecastCalculator</w:t>
      </w:r>
      <w:proofErr w:type="spellEnd"/>
      <w:r>
        <w:rPr>
          <w:lang w:val="en-US"/>
        </w:rPr>
        <w:t xml:space="preserve"> the hard job.</w:t>
      </w:r>
    </w:p>
    <w:p w:rsidR="002966BF" w:rsidRDefault="002966BF">
      <w:pPr>
        <w:rPr>
          <w:lang w:val="en-US"/>
        </w:rPr>
      </w:pPr>
      <w:r>
        <w:rPr>
          <w:lang w:val="en-US"/>
        </w:rPr>
        <w:br w:type="page"/>
      </w:r>
    </w:p>
    <w:p w:rsidR="00785304" w:rsidRDefault="00785304" w:rsidP="00785304">
      <w:pPr>
        <w:pStyle w:val="Ttulo1"/>
        <w:rPr>
          <w:lang w:val="en-US"/>
        </w:rPr>
      </w:pPr>
      <w:bookmarkStart w:id="4" w:name="_Toc527892096"/>
      <w:r w:rsidRPr="00785304">
        <w:rPr>
          <w:lang w:val="en-US"/>
        </w:rPr>
        <w:lastRenderedPageBreak/>
        <w:t>Coding</w:t>
      </w:r>
      <w:bookmarkEnd w:id="4"/>
    </w:p>
    <w:p w:rsidR="00EF5F3E" w:rsidRPr="00EF5F3E" w:rsidRDefault="00EF5F3E" w:rsidP="00EF5F3E">
      <w:pPr>
        <w:rPr>
          <w:lang w:val="en-US"/>
        </w:rPr>
      </w:pPr>
      <w:r>
        <w:rPr>
          <w:lang w:val="en-US"/>
        </w:rPr>
        <w:t>I implemented the solution in .NET code because it is the language I’m more familiar with, and the one I feel more comfortable with.</w:t>
      </w:r>
    </w:p>
    <w:p w:rsidR="004A04A4" w:rsidRDefault="0090005A" w:rsidP="004A04A4">
      <w:pPr>
        <w:rPr>
          <w:lang w:val="en-US"/>
        </w:rPr>
      </w:pPr>
      <w:r>
        <w:rPr>
          <w:lang w:val="en-US"/>
        </w:rPr>
        <w:t>I didn’t use a database to store the calculations to accomplish the KISS principle. The data is so simple that a database is pointless in this case. It adds complexity, maintenance, installation, configuration and performance bottlenecks.</w:t>
      </w:r>
    </w:p>
    <w:p w:rsidR="0090005A" w:rsidRDefault="0090005A" w:rsidP="004A04A4">
      <w:pPr>
        <w:rPr>
          <w:lang w:val="en-US"/>
        </w:rPr>
      </w:pPr>
      <w:r>
        <w:rPr>
          <w:lang w:val="en-US"/>
        </w:rPr>
        <w:t>By using a plain text file to store the predictions we make the installation of the application simpler (both the forecast app and the REST API app), and cross-platform.</w:t>
      </w:r>
    </w:p>
    <w:p w:rsidR="0090005A" w:rsidRPr="00785304" w:rsidRDefault="0090005A" w:rsidP="0090005A">
      <w:pPr>
        <w:rPr>
          <w:lang w:val="en-US"/>
        </w:rPr>
      </w:pPr>
      <w:r>
        <w:rPr>
          <w:lang w:val="en-US"/>
        </w:rPr>
        <w:t>The forecast app measures time to ensure that it does its job fast enough</w:t>
      </w:r>
      <w:r>
        <w:rPr>
          <w:lang w:val="en-US"/>
        </w:rPr>
        <w:t>, including a means to ensure that the performance is good (less than 1 sec)</w:t>
      </w:r>
      <w:r>
        <w:rPr>
          <w:lang w:val="en-US"/>
        </w:rPr>
        <w:t>.</w:t>
      </w:r>
    </w:p>
    <w:p w:rsidR="0090005A" w:rsidRDefault="002966BF" w:rsidP="004A04A4">
      <w:pPr>
        <w:rPr>
          <w:lang w:val="en-US"/>
        </w:rPr>
      </w:pPr>
      <w:r>
        <w:rPr>
          <w:lang w:val="en-US"/>
        </w:rPr>
        <w:t>I try not to comment my code. Classes, methods and variables names should be good enough to explain purpose. Comments are hard to maintain and very often they lie. Code doesn’t.</w:t>
      </w:r>
    </w:p>
    <w:p w:rsidR="002966BF" w:rsidRDefault="002966BF" w:rsidP="004A04A4">
      <w:pPr>
        <w:rPr>
          <w:lang w:val="en-US"/>
        </w:rPr>
      </w:pPr>
      <w:r>
        <w:rPr>
          <w:lang w:val="en-US"/>
        </w:rPr>
        <w:t xml:space="preserve">Nevertheless I included comments in the most complex parts of the code, </w:t>
      </w:r>
      <w:proofErr w:type="gramStart"/>
      <w:r>
        <w:rPr>
          <w:lang w:val="en-US"/>
        </w:rPr>
        <w:t>specially</w:t>
      </w:r>
      <w:proofErr w:type="gramEnd"/>
      <w:r>
        <w:rPr>
          <w:lang w:val="en-US"/>
        </w:rPr>
        <w:t xml:space="preserve"> mathematical calculations, or </w:t>
      </w:r>
      <w:r w:rsidR="003429E4">
        <w:rPr>
          <w:lang w:val="en-US"/>
        </w:rPr>
        <w:t xml:space="preserve">if </w:t>
      </w:r>
      <w:r>
        <w:rPr>
          <w:lang w:val="en-US"/>
        </w:rPr>
        <w:t>the purpose was not clear enough.</w:t>
      </w:r>
    </w:p>
    <w:p w:rsidR="00EF5F3E" w:rsidRDefault="00EF5F3E" w:rsidP="00EF5F3E">
      <w:pPr>
        <w:pStyle w:val="Ttulo2"/>
        <w:rPr>
          <w:lang w:val="en-US"/>
        </w:rPr>
      </w:pPr>
      <w:bookmarkStart w:id="5" w:name="_Toc527892097"/>
      <w:r>
        <w:rPr>
          <w:lang w:val="en-US"/>
        </w:rPr>
        <w:t>Testing</w:t>
      </w:r>
      <w:bookmarkEnd w:id="5"/>
    </w:p>
    <w:p w:rsidR="00EF5F3E" w:rsidRDefault="00EF5F3E" w:rsidP="004A04A4">
      <w:pPr>
        <w:rPr>
          <w:lang w:val="en-US"/>
        </w:rPr>
      </w:pPr>
      <w:r>
        <w:rPr>
          <w:lang w:val="en-US"/>
        </w:rPr>
        <w:t>I included unit tests for the system.</w:t>
      </w:r>
    </w:p>
    <w:p w:rsidR="00EF5F3E" w:rsidRDefault="00EF5F3E" w:rsidP="004A04A4">
      <w:pPr>
        <w:rPr>
          <w:lang w:val="en-US"/>
        </w:rPr>
      </w:pPr>
      <w:r>
        <w:rPr>
          <w:lang w:val="en-US"/>
        </w:rPr>
        <w:t xml:space="preserve">The framework used was </w:t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. I’ve used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 for years, and both are okay, but </w:t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 is included with </w:t>
      </w: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>, so it’s no needed to install a thing.</w:t>
      </w:r>
    </w:p>
    <w:p w:rsidR="00EF5F3E" w:rsidRDefault="00EF5F3E" w:rsidP="004A04A4">
      <w:pPr>
        <w:rPr>
          <w:lang w:val="en-US"/>
        </w:rPr>
      </w:pPr>
      <w:r>
        <w:rPr>
          <w:lang w:val="en-US"/>
        </w:rPr>
        <w:t>I didn’t use mock libraries because I didn’t need them.</w:t>
      </w:r>
    </w:p>
    <w:p w:rsidR="00EF5F3E" w:rsidRDefault="00EF5F3E" w:rsidP="004A04A4">
      <w:pPr>
        <w:rPr>
          <w:lang w:val="en-US"/>
        </w:rPr>
      </w:pPr>
      <w:r>
        <w:rPr>
          <w:lang w:val="en-US"/>
        </w:rPr>
        <w:t>Tests just cover the most important part of the system. I didn’t look for high-coverage, but to cover the most important, critical ones. Nowadays it is not as important high-coverage as good coverage: don’t cover trivial code snippets but cover the “meat”, the “stuff”.</w:t>
      </w:r>
    </w:p>
    <w:p w:rsidR="00EF5F3E" w:rsidRDefault="00EF5F3E" w:rsidP="004A04A4">
      <w:pPr>
        <w:rPr>
          <w:lang w:val="en-US"/>
        </w:rPr>
      </w:pPr>
      <w:r>
        <w:rPr>
          <w:lang w:val="en-US"/>
        </w:rPr>
        <w:t>When writing tests, sometimes I used the TDD approach, sometimes I didn’t. When it was clear to me the path to do the things, I used TDD. Regarding mathematical calculations I wrote tests after I wrote the code, or, sometimes I overlapped testing and coding.</w:t>
      </w:r>
    </w:p>
    <w:p w:rsidR="00EF5F3E" w:rsidRPr="004A04A4" w:rsidRDefault="00EF5F3E" w:rsidP="004A04A4">
      <w:pPr>
        <w:rPr>
          <w:lang w:val="en-US"/>
        </w:rPr>
      </w:pPr>
      <w:r>
        <w:rPr>
          <w:lang w:val="en-US"/>
        </w:rPr>
        <w:t>In any case I consider unit testing as a coding process that cannot be separated from the code itself, and that’s why every piece of code I write contains unit tests, because I consider it part of my job.</w:t>
      </w:r>
    </w:p>
    <w:p w:rsidR="002966BF" w:rsidRDefault="002966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85304" w:rsidRPr="00785304" w:rsidRDefault="00785304" w:rsidP="00785304">
      <w:pPr>
        <w:pStyle w:val="Ttulo1"/>
        <w:rPr>
          <w:lang w:val="en-US"/>
        </w:rPr>
      </w:pPr>
      <w:bookmarkStart w:id="6" w:name="_Toc527892098"/>
      <w:r w:rsidRPr="00785304">
        <w:rPr>
          <w:lang w:val="en-US"/>
        </w:rPr>
        <w:lastRenderedPageBreak/>
        <w:t>Final notes</w:t>
      </w:r>
      <w:bookmarkEnd w:id="6"/>
    </w:p>
    <w:p w:rsidR="00785304" w:rsidRDefault="0090005A" w:rsidP="00785304">
      <w:pPr>
        <w:rPr>
          <w:lang w:val="en-US"/>
        </w:rPr>
      </w:pPr>
      <w:r>
        <w:rPr>
          <w:lang w:val="en-US"/>
        </w:rPr>
        <w:t xml:space="preserve">I uploaded the code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90005A" w:rsidRDefault="0090005A" w:rsidP="00785304">
      <w:pPr>
        <w:rPr>
          <w:lang w:val="en-US"/>
        </w:rPr>
      </w:pPr>
      <w:hyperlink r:id="rId7" w:history="1">
        <w:r w:rsidRPr="002664F3">
          <w:rPr>
            <w:rStyle w:val="Hipervnculo"/>
            <w:lang w:val="en-US"/>
          </w:rPr>
          <w:t>https://github.com/ravelus/planets</w:t>
        </w:r>
      </w:hyperlink>
    </w:p>
    <w:p w:rsidR="0090005A" w:rsidRDefault="0090005A" w:rsidP="00785304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provided a build-all.cmd script to compile and run all the tests.</w:t>
      </w:r>
    </w:p>
    <w:p w:rsidR="002966BF" w:rsidRDefault="002966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85304" w:rsidRDefault="00785304" w:rsidP="00785304">
      <w:pPr>
        <w:pStyle w:val="Ttulo1"/>
        <w:rPr>
          <w:lang w:val="en-US"/>
        </w:rPr>
      </w:pPr>
      <w:bookmarkStart w:id="7" w:name="_Toc527892099"/>
      <w:r w:rsidRPr="00785304">
        <w:rPr>
          <w:lang w:val="en-US"/>
        </w:rPr>
        <w:lastRenderedPageBreak/>
        <w:t>References</w:t>
      </w:r>
      <w:bookmarkEnd w:id="7"/>
    </w:p>
    <w:p w:rsidR="0090005A" w:rsidRDefault="0090005A" w:rsidP="0090005A">
      <w:pPr>
        <w:rPr>
          <w:lang w:val="en-US"/>
        </w:rPr>
      </w:pPr>
      <w:r>
        <w:rPr>
          <w:lang w:val="en-US"/>
        </w:rPr>
        <w:t>I needed some help to remember trigonometric concepts. I found it useful the following web pages for this matter:</w:t>
      </w:r>
    </w:p>
    <w:p w:rsidR="0090005A" w:rsidRDefault="0090005A" w:rsidP="0090005A">
      <w:pPr>
        <w:rPr>
          <w:lang w:val="en-US"/>
        </w:rPr>
      </w:pPr>
      <w:hyperlink r:id="rId8" w:history="1">
        <w:r w:rsidRPr="002664F3">
          <w:rPr>
            <w:rStyle w:val="Hipervnculo"/>
            <w:lang w:val="en-US"/>
          </w:rPr>
          <w:t>http://www.dma.fi.upm.es/personal/mabellanas/tfcs/kirkpatrick/Aplicacion/algoritmos.htm#puntoInterior</w:t>
        </w:r>
      </w:hyperlink>
    </w:p>
    <w:p w:rsidR="0090005A" w:rsidRDefault="0090005A" w:rsidP="0090005A">
      <w:pPr>
        <w:rPr>
          <w:lang w:val="en-US"/>
        </w:rPr>
      </w:pPr>
      <w:hyperlink r:id="rId9" w:history="1">
        <w:r w:rsidRPr="002664F3">
          <w:rPr>
            <w:rStyle w:val="Hipervnculo"/>
            <w:lang w:val="en-US"/>
          </w:rPr>
          <w:t>http://funes.uniandes.edu.co/8137/1/pag2.html</w:t>
        </w:r>
      </w:hyperlink>
    </w:p>
    <w:p w:rsidR="0090005A" w:rsidRPr="0090005A" w:rsidRDefault="0090005A" w:rsidP="0090005A">
      <w:pPr>
        <w:rPr>
          <w:lang w:val="en-US"/>
        </w:rPr>
      </w:pPr>
    </w:p>
    <w:sectPr w:rsidR="0090005A" w:rsidRPr="0090005A" w:rsidSect="0078530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D6FD6"/>
    <w:multiLevelType w:val="hybridMultilevel"/>
    <w:tmpl w:val="48BEF5A8"/>
    <w:lvl w:ilvl="0" w:tplc="90407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04"/>
    <w:rsid w:val="001905B5"/>
    <w:rsid w:val="001A2F1A"/>
    <w:rsid w:val="002966BF"/>
    <w:rsid w:val="003429E4"/>
    <w:rsid w:val="004A04A4"/>
    <w:rsid w:val="00785304"/>
    <w:rsid w:val="0090005A"/>
    <w:rsid w:val="00EF5F3E"/>
    <w:rsid w:val="00F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CBBC-971E-4057-91E7-5251539C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530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5304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85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85304"/>
    <w:pPr>
      <w:outlineLvl w:val="9"/>
    </w:pPr>
    <w:rPr>
      <w:lang w:eastAsia="es-AR"/>
    </w:rPr>
  </w:style>
  <w:style w:type="paragraph" w:styleId="Prrafodelista">
    <w:name w:val="List Paragraph"/>
    <w:basedOn w:val="Normal"/>
    <w:uiPriority w:val="34"/>
    <w:qFormat/>
    <w:rsid w:val="0078530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905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0005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85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5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a.fi.upm.es/personal/mabellanas/tfcs/kirkpatrick/Aplicacion/algoritmos.htm#puntoInteri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velus/plan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unes.uniandes.edu.co/8137/1/pag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CBC19-6DE0-41A7-B1F4-2CABE2238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Technical notes</vt:lpstr>
    </vt:vector>
  </TitlesOfParts>
  <Company>Everis</Company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notes</dc:title>
  <dc:subject>Luis Rodríguez Neches</dc:subject>
  <dc:creator>Luis Rodriguez Neches</dc:creator>
  <cp:keywords/>
  <dc:description/>
  <cp:lastModifiedBy>Luis Rodriguez Neches</cp:lastModifiedBy>
  <cp:revision>7</cp:revision>
  <dcterms:created xsi:type="dcterms:W3CDTF">2018-10-21T16:06:00Z</dcterms:created>
  <dcterms:modified xsi:type="dcterms:W3CDTF">2018-10-21T16:32:00Z</dcterms:modified>
</cp:coreProperties>
</file>