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619423e0ec4c12" /><Relationship Type="http://schemas.openxmlformats.org/officeDocument/2006/relationships/extended-properties" Target="/docProps/app.xml" Id="R31324154402443b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22a7febf26402b" /><Relationship Type="http://schemas.openxmlformats.org/officeDocument/2006/relationships/customXml" Target="/customXml/item.xml" Id="Red9aa683237a492a" /></Relationships>
</file>

<file path=customXml/item.xml>��
</file>

<file path=docProps/app.xml><?xml version="1.0" encoding="utf-8"?>
<ap:Properties xmlns:ap="http://schemas.openxmlformats.org/officeDocument/2006/extended-properties"/>
</file>