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1373"/>
        <w:gridCol w:w="1283"/>
        <w:gridCol w:w="1283"/>
        <w:gridCol w:w="1284"/>
        <w:gridCol w:w="1284"/>
        <w:gridCol w:w="1284"/>
      </w:tblGrid>
      <w:tr w:rsidR="006C0C0F" w14:paraId="0F5E226C" w14:textId="77777777">
        <w:tc>
          <w:tcPr>
            <w:tcW w:w="1375" w:type="dxa"/>
          </w:tcPr>
          <w:p w:rsidR="006C0C0F" w:rsidRDefault="006C0C0F" w14:paraId="72C8D655" w14:textId="77777777"/>
        </w:tc>
        <w:tc>
          <w:tcPr>
            <w:tcW w:w="1375" w:type="dxa"/>
          </w:tcPr>
          <w:p w:rsidR="006C0C0F" w:rsidRDefault="006C0C0F" w14:paraId="1DD35D1D" w14:textId="77777777"/>
        </w:tc>
        <w:tc>
          <w:tcPr>
            <w:tcW w:w="1375" w:type="dxa"/>
          </w:tcPr>
          <w:p w:rsidR="006C0C0F" w:rsidRDefault="006C0C0F" w14:paraId="50A7DA1B" w14:textId="77777777"/>
        </w:tc>
        <w:tc>
          <w:tcPr>
            <w:tcW w:w="1375" w:type="dxa"/>
          </w:tcPr>
          <w:p w:rsidR="006C0C0F" w:rsidRDefault="006C0C0F" w14:paraId="52671CF7" w14:textId="77777777"/>
        </w:tc>
        <w:tc>
          <w:tcPr>
            <w:tcW w:w="1376" w:type="dxa"/>
          </w:tcPr>
          <w:p w:rsidR="006C0C0F" w:rsidRDefault="006C0C0F" w14:paraId="58CF23CB" w14:textId="77777777"/>
        </w:tc>
        <w:tc>
          <w:tcPr>
            <w:tcW w:w="1376" w:type="dxa"/>
          </w:tcPr>
          <w:p w:rsidR="006C0C0F" w:rsidRDefault="006C0C0F" w14:paraId="1D9D0A73" w14:textId="77777777"/>
        </w:tc>
        <w:tc>
          <w:tcPr>
            <w:tcW w:w="1376" w:type="dxa"/>
          </w:tcPr>
          <w:p w:rsidR="006C0C0F" w:rsidRDefault="006C0C0F" w14:paraId="2CA6A03E" w14:textId="77777777"/>
        </w:tc>
      </w:tr>
      <w:tr w:rsidR="006C0C0F" w14:paraId="0CF49880" w14:textId="77777777">
        <w:sdt>
          <w:sdtPr>
            <w:id w:val="1157115184"/>
            <w:placeholder>
              <w:docPart w:val="DefaultPlaceholder_-1854013440"/>
            </w:placeholder>
            <w15:dataBinding w:prefixMappings="xmlns:ns0='urn:microsoft-dynamics-nav/reports/Today_x0027_s_Item_Ledger_Report/50120/' " w:xpath="/ns0:NavWordReportXmlPart[1]/ns0:ItemLedgerEntry[1]/ns0:Document_No_[1]" w:storeItemID="{FF553AD5-4762-40EC-90F8-2E46267D6A12}" w16sdtdh:storeItemChecksum="HB6Zqw=="/>
          </w:sdtPr>
          <w:sdtContent>
            <w:tc>
              <w:tcPr>
                <w:tcW w:w="1375" w:type="dxa"/>
              </w:tcPr>
              <w:p w:rsidR="006C0C0F" w:rsidRDefault="006C0C0F" w14:paraId="295B500B" w14:textId="0FAD34AD">
                <w:proofErr w:type="spellStart"/>
                <w:r>
                  <w:t>Document_No</w:t>
                </w:r>
                <w:proofErr w:type="spellEnd"/>
                <w:r>
                  <w:t>_</w:t>
                </w:r>
              </w:p>
            </w:tc>
          </w:sdtContent>
        </w:sdt>
        <w:sdt>
          <w:sdtPr>
            <w:id w:val="792482519"/>
            <w:placeholder>
              <w:docPart w:val="DefaultPlaceholder_-1854013440"/>
            </w:placeholder>
            <w15:dataBinding w:prefixMappings="xmlns:ns0='urn:microsoft-dynamics-nav/reports/Today_x0027_s_Item_Ledger_Report/50120/' " w:xpath="/ns0:NavWordReportXmlPart[1]/ns0:ItemLedgerEntry[1]/ns0:Entry_Type[1]" w:storeItemID="{FF553AD5-4762-40EC-90F8-2E46267D6A12}" w16sdtdh:storeItemChecksum="HB6Zqw=="/>
          </w:sdtPr>
          <w:sdtContent>
            <w:tc>
              <w:tcPr>
                <w:tcW w:w="1375" w:type="dxa"/>
              </w:tcPr>
              <w:p w:rsidR="006C0C0F" w:rsidRDefault="006C0C0F" w14:paraId="2F1A826D" w14:textId="263C0821">
                <w:proofErr w:type="spellStart"/>
                <w:r>
                  <w:t>Entry_Type</w:t>
                </w:r>
                <w:proofErr w:type="spellEnd"/>
              </w:p>
            </w:tc>
          </w:sdtContent>
        </w:sdt>
        <w:tc>
          <w:tcPr>
            <w:tcW w:w="1375" w:type="dxa"/>
          </w:tcPr>
          <w:p w:rsidR="006C0C0F" w:rsidRDefault="006C0C0F" w14:paraId="270A4D91" w14:textId="77777777"/>
        </w:tc>
        <w:tc>
          <w:tcPr>
            <w:tcW w:w="1375" w:type="dxa"/>
          </w:tcPr>
          <w:p w:rsidR="006C0C0F" w:rsidRDefault="006C0C0F" w14:paraId="514E6F78" w14:textId="77777777"/>
        </w:tc>
        <w:tc>
          <w:tcPr>
            <w:tcW w:w="1376" w:type="dxa"/>
          </w:tcPr>
          <w:p w:rsidR="006C0C0F" w:rsidRDefault="006C0C0F" w14:paraId="4917267C" w14:textId="77777777"/>
        </w:tc>
        <w:tc>
          <w:tcPr>
            <w:tcW w:w="1376" w:type="dxa"/>
          </w:tcPr>
          <w:p w:rsidR="006C0C0F" w:rsidRDefault="006C0C0F" w14:paraId="182C3F5C" w14:textId="77777777"/>
        </w:tc>
        <w:tc>
          <w:tcPr>
            <w:tcW w:w="1376" w:type="dxa"/>
          </w:tcPr>
          <w:p w:rsidR="006C0C0F" w:rsidRDefault="006C0C0F" w14:paraId="74877DDE" w14:textId="77777777"/>
        </w:tc>
      </w:tr>
    </w:tbl>
    <w:p w:rsidR="00000000" w:rsidRDefault="00000000" w14:paraId="4C95D2FE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C0F"/>
    <w:rsid w:val="00433521"/>
    <w:rsid w:val="006C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161E"/>
  <w15:docId w15:val="{FA24E4AE-D8FA-45C2-97E9-8026AEA2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0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0C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11387-CCA6-4090-ACB8-7FDE10AFD65C}"/>
      </w:docPartPr>
      <w:docPartBody>
        <w:p w:rsidR="00000000" w:rsidRDefault="008A4B50">
          <w:r w:rsidRPr="002961E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50"/>
    <w:rsid w:val="0018379A"/>
    <w:rsid w:val="00433521"/>
    <w:rsid w:val="008A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4B5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F553AD5-4762-40EC-90F8-2E46267D6A12}">
  <ds:schemaRefs>
    <ds:schemaRef ds:uri="urn:microsoft-dynamics-nav/reports/Today_x0027_s_Item_Ledger_Report/5012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Ghoyal | Madhda</cp:lastModifiedBy>
  <cp:revision>2</cp:revision>
  <dcterms:created xsi:type="dcterms:W3CDTF">2025-06-15T05:00:00Z</dcterms:created>
  <dcterms:modified xsi:type="dcterms:W3CDTF">2025-06-15T05:01:00Z</dcterms:modified>
</cp:coreProperties>
</file>