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🖥️ Help Desk Ticket Simulation</w:t>
      </w:r>
    </w:p>
    <w:p>
      <w:pPr>
        <w:pStyle w:val="Heading2"/>
      </w:pPr>
      <w:r>
        <w:t>Overview</w:t>
      </w:r>
    </w:p>
    <w:p>
      <w:r>
        <w:t>This project simulates real-world Tier 1 IT help desk tickets. It showcases technical problem-solving, end-user support communication, and resolution documentation.</w:t>
      </w:r>
    </w:p>
    <w:p>
      <w:pPr>
        <w:pStyle w:val="Heading2"/>
      </w:pPr>
      <w:r>
        <w:t>Tools Simulated</w:t>
      </w:r>
    </w:p>
    <w:p>
      <w:r>
        <w:t>- Zendesk-style ticket format</w:t>
        <w:br/>
        <w:t>- Windows 10 troubleshooting tools</w:t>
        <w:br/>
        <w:t>- TeamViewer-style remote assistance</w:t>
        <w:br/>
        <w:t>- Windows Defender</w:t>
      </w:r>
    </w:p>
    <w:p>
      <w:pPr>
        <w:pStyle w:val="Heading2"/>
      </w:pPr>
      <w:r>
        <w:t>Ticket Log</w:t>
      </w:r>
    </w:p>
    <w:p>
      <w:r>
        <w:t>Ticket 001 – Laptop Won’t Boot</w:t>
        <w:br/>
        <w:t>- Issue: Laptop stuck on startup screen</w:t>
        <w:br/>
        <w:t>- Fix: Entered Safe Mode, ran Startup Repair, verified OS boot path</w:t>
        <w:br/>
        <w:t>- Result: Resolved</w:t>
        <w:br/>
        <w:br/>
        <w:t>Ticket 002 – Email Login Failure</w:t>
        <w:br/>
        <w:t>- Issue: User unable to access Office 365 account</w:t>
        <w:br/>
        <w:t>- Fix: Reset password, enabled 2FA, verified device authentication</w:t>
        <w:br/>
        <w:t>- Result: Resolved</w:t>
        <w:br/>
        <w:br/>
        <w:t>Ticket 003 – Printer Not Detected</w:t>
        <w:br/>
        <w:t>- Issue: Network printer not showing up on devices</w:t>
        <w:br/>
        <w:t>- Fix: Reinstalled drivers, verified IP configuration</w:t>
        <w:br/>
        <w:t>- Result: Resolved</w:t>
        <w:br/>
        <w:br/>
        <w:t>Ticket 004 – Malware Alert</w:t>
        <w:br/>
        <w:t>- Issue: Windows Defender popup on file execution</w:t>
        <w:br/>
        <w:t>- Fix: Quarantined file, ran full system scan</w:t>
        <w:br/>
        <w:t>- Result: Resolved</w:t>
        <w:br/>
        <w:br/>
        <w:t>Ticket 005 – Slow Internet</w:t>
        <w:br/>
        <w:t>- Issue: Laptop slow over Wi-Fi</w:t>
        <w:br/>
        <w:t>- Fix: Flushed DNS, reset TCP/IP, ran speed test, removed background apps</w:t>
        <w:br/>
        <w:t>- Result: Resolved</w:t>
      </w:r>
    </w:p>
    <w:p>
      <w:pPr>
        <w:pStyle w:val="Heading2"/>
      </w:pPr>
      <w:r>
        <w:t>User Communication Example</w:t>
      </w:r>
    </w:p>
    <w:p>
      <w:r>
        <w:t>Hi [User],</w:t>
        <w:br/>
        <w:br/>
        <w:t>Thank you for contacting IT support. I understand you're experiencing [issue]. Let’s work together to fix this. I’ll walk you through some quick steps to get this resolved right away.</w:t>
        <w:br/>
        <w:br/>
        <w:t>Let me know once you're ready, and I’ll stay with you until we’re all set!</w:t>
        <w:br/>
        <w:br/>
        <w:t>Best,</w:t>
        <w:br/>
        <w:t>[Your Name]</w:t>
      </w:r>
    </w:p>
    <w:p>
      <w:pPr>
        <w:pStyle w:val="Heading2"/>
      </w:pPr>
      <w:r>
        <w:t>Skills Demonstrated</w:t>
      </w:r>
    </w:p>
    <w:p>
      <w:r>
        <w:t>- End-user support</w:t>
        <w:br/>
        <w:t>- Windows troubleshooting</w:t>
        <w:br/>
        <w:t>- Ticket documentation</w:t>
        <w:br/>
        <w:t>- Communication</w:t>
        <w:br/>
        <w:t>- Problem-solving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