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5A2DA" w14:textId="7B124D5D" w:rsidR="00DA48B0" w:rsidRPr="001C45A1" w:rsidRDefault="001C45A1" w:rsidP="001C45A1">
      <w:pPr>
        <w:pStyle w:val="Heading1"/>
        <w:jc w:val="both"/>
        <w:rPr>
          <w:rFonts w:ascii="Times New Roman" w:hAnsi="Times New Roman" w:cs="Times New Roman"/>
          <w:b/>
          <w:bCs/>
          <w:color w:val="4C94D8" w:themeColor="text2" w:themeTint="80"/>
          <w:sz w:val="36"/>
          <w:szCs w:val="36"/>
        </w:rPr>
      </w:pPr>
      <w:bookmarkStart w:id="0" w:name="X7c4763f1d1e6b3ecd696930eb9fc13a2f8e6483"/>
      <w:r w:rsidRPr="001C45A1">
        <w:rPr>
          <w:rFonts w:ascii="Times New Roman" w:hAnsi="Times New Roman" w:cs="Times New Roman"/>
          <w:b/>
          <w:bCs/>
          <w:color w:val="4C94D8" w:themeColor="text2" w:themeTint="80"/>
          <w:sz w:val="36"/>
          <w:szCs w:val="36"/>
        </w:rPr>
        <w:t>A Vision for a Transparent, Fair, and Quality</w:t>
      </w:r>
      <w:r w:rsidR="005B25EC" w:rsidRPr="001C45A1">
        <w:rPr>
          <w:rFonts w:ascii="Times New Roman" w:hAnsi="Times New Roman" w:cs="Times New Roman"/>
          <w:b/>
          <w:bCs/>
          <w:color w:val="4C94D8" w:themeColor="text2" w:themeTint="80"/>
          <w:sz w:val="36"/>
          <w:szCs w:val="36"/>
        </w:rPr>
        <w:t xml:space="preserve"> driven</w:t>
      </w:r>
      <w:r w:rsidRPr="001C45A1">
        <w:rPr>
          <w:rFonts w:ascii="Times New Roman" w:hAnsi="Times New Roman" w:cs="Times New Roman"/>
          <w:b/>
          <w:bCs/>
          <w:color w:val="4C94D8" w:themeColor="text2" w:themeTint="80"/>
          <w:sz w:val="36"/>
          <w:szCs w:val="36"/>
        </w:rPr>
        <w:t xml:space="preserve"> BRH Mess</w:t>
      </w:r>
    </w:p>
    <w:p w14:paraId="030565EF" w14:textId="216284E1" w:rsidR="00DA48B0" w:rsidRPr="00C3499D" w:rsidRDefault="001C45A1" w:rsidP="00C3499D">
      <w:pPr>
        <w:pStyle w:val="FirstParagraph"/>
        <w:rPr>
          <w:rFonts w:ascii="Times New Roman" w:hAnsi="Times New Roman" w:cs="Times New Roman"/>
          <w:b/>
          <w:bCs/>
          <w:sz w:val="28"/>
          <w:szCs w:val="28"/>
        </w:rPr>
      </w:pPr>
      <w:r w:rsidRPr="00C3499D">
        <w:rPr>
          <w:rFonts w:ascii="Times New Roman" w:hAnsi="Times New Roman" w:cs="Times New Roman"/>
          <w:b/>
          <w:bCs/>
          <w:sz w:val="28"/>
          <w:szCs w:val="28"/>
        </w:rPr>
        <w:t xml:space="preserve">Candidate: </w:t>
      </w:r>
      <w:r w:rsidRPr="003641F1">
        <w:rPr>
          <w:rFonts w:ascii="Times New Roman" w:hAnsi="Times New Roman" w:cs="Times New Roman"/>
          <w:b/>
          <w:bCs/>
          <w:color w:val="BF4E14" w:themeColor="accent2" w:themeShade="BF"/>
          <w:sz w:val="28"/>
          <w:szCs w:val="28"/>
        </w:rPr>
        <w:t>Souradeep</w:t>
      </w:r>
      <w:r w:rsidR="00C3499D" w:rsidRPr="003641F1">
        <w:rPr>
          <w:rFonts w:ascii="Times New Roman" w:hAnsi="Times New Roman" w:cs="Times New Roman"/>
          <w:b/>
          <w:bCs/>
          <w:color w:val="BF4E14" w:themeColor="accent2" w:themeShade="BF"/>
          <w:sz w:val="28"/>
          <w:szCs w:val="28"/>
        </w:rPr>
        <w:t xml:space="preserve"> Satpathy</w:t>
      </w:r>
      <w:r w:rsidR="00C3499D" w:rsidRPr="00C3499D">
        <w:rPr>
          <w:rFonts w:ascii="Times New Roman" w:hAnsi="Times New Roman" w:cs="Times New Roman"/>
          <w:b/>
          <w:bCs/>
          <w:sz w:val="28"/>
          <w:szCs w:val="28"/>
        </w:rPr>
        <w:br/>
      </w:r>
      <w:r w:rsidRPr="00C3499D">
        <w:rPr>
          <w:rFonts w:ascii="Times New Roman" w:hAnsi="Times New Roman" w:cs="Times New Roman"/>
          <w:b/>
          <w:bCs/>
          <w:sz w:val="28"/>
          <w:szCs w:val="28"/>
        </w:rPr>
        <w:t xml:space="preserve">Position: </w:t>
      </w:r>
      <w:r w:rsidRPr="003641F1">
        <w:rPr>
          <w:rFonts w:ascii="Times New Roman" w:hAnsi="Times New Roman" w:cs="Times New Roman"/>
          <w:b/>
          <w:bCs/>
          <w:color w:val="BF4E14" w:themeColor="accent2" w:themeShade="BF"/>
          <w:sz w:val="28"/>
          <w:szCs w:val="28"/>
        </w:rPr>
        <w:t>General Secretary of Mess</w:t>
      </w:r>
    </w:p>
    <w:p w14:paraId="0124220C" w14:textId="77777777" w:rsidR="00DA48B0" w:rsidRPr="00C3499D" w:rsidRDefault="003A0D17" w:rsidP="00C3499D">
      <w:pPr>
        <w:jc w:val="both"/>
        <w:rPr>
          <w:rFonts w:ascii="Times New Roman" w:hAnsi="Times New Roman" w:cs="Times New Roman"/>
        </w:rPr>
      </w:pPr>
      <w:r>
        <w:rPr>
          <w:rFonts w:ascii="Times New Roman" w:hAnsi="Times New Roman" w:cs="Times New Roman"/>
        </w:rPr>
        <w:pict w14:anchorId="7A88D576">
          <v:rect id="_x0000_i1025" style="width:0;height:1.5pt" o:hralign="center" o:hrstd="t" o:hr="t"/>
        </w:pict>
      </w:r>
    </w:p>
    <w:p w14:paraId="623ADDE2" w14:textId="5B4C7C20" w:rsidR="00DA48B0" w:rsidRPr="00F7432E" w:rsidRDefault="00C3499D" w:rsidP="00F7432E">
      <w:pPr>
        <w:pStyle w:val="Heading2"/>
        <w:jc w:val="both"/>
        <w:rPr>
          <w:rFonts w:ascii="Times New Roman" w:hAnsi="Times New Roman" w:cs="Times New Roman"/>
          <w:b/>
          <w:bCs/>
          <w:color w:val="FF0000"/>
          <w:sz w:val="28"/>
          <w:szCs w:val="28"/>
        </w:rPr>
      </w:pPr>
      <w:bookmarkStart w:id="1" w:name="Xe210ff126f62d9e81cfefa1ae67c93484352c66"/>
      <w:r w:rsidRPr="00F7432E">
        <w:rPr>
          <w:rFonts w:ascii="Times New Roman" w:hAnsi="Times New Roman" w:cs="Times New Roman"/>
          <w:b/>
          <w:bCs/>
          <w:color w:val="000000" w:themeColor="background1"/>
          <w:sz w:val="28"/>
          <w:szCs w:val="28"/>
        </w:rPr>
        <w:t>My</w:t>
      </w:r>
      <w:r w:rsidR="001C45A1" w:rsidRPr="00F7432E">
        <w:rPr>
          <w:rFonts w:ascii="Times New Roman" w:hAnsi="Times New Roman" w:cs="Times New Roman"/>
          <w:b/>
          <w:bCs/>
          <w:color w:val="000000" w:themeColor="background1"/>
          <w:sz w:val="28"/>
          <w:szCs w:val="28"/>
        </w:rPr>
        <w:t xml:space="preserve"> Core Philosophy:</w:t>
      </w:r>
      <w:r w:rsidR="001C45A1" w:rsidRPr="00F7432E">
        <w:rPr>
          <w:rFonts w:ascii="Times New Roman" w:hAnsi="Times New Roman" w:cs="Times New Roman"/>
          <w:b/>
          <w:bCs/>
          <w:color w:val="FF0000"/>
          <w:sz w:val="28"/>
          <w:szCs w:val="28"/>
        </w:rPr>
        <w:t xml:space="preserve"> </w:t>
      </w:r>
      <w:r w:rsidRPr="00F7432E">
        <w:rPr>
          <w:rFonts w:ascii="Times New Roman" w:hAnsi="Times New Roman" w:cs="Times New Roman"/>
          <w:b/>
          <w:bCs/>
          <w:color w:val="FF0000"/>
          <w:sz w:val="28"/>
          <w:szCs w:val="28"/>
        </w:rPr>
        <w:t>O</w:t>
      </w:r>
      <w:r w:rsidR="001C45A1" w:rsidRPr="00F7432E">
        <w:rPr>
          <w:rFonts w:ascii="Times New Roman" w:hAnsi="Times New Roman" w:cs="Times New Roman"/>
          <w:b/>
          <w:bCs/>
          <w:color w:val="FF0000"/>
          <w:sz w:val="28"/>
          <w:szCs w:val="28"/>
        </w:rPr>
        <w:t xml:space="preserve">ur Mess, </w:t>
      </w:r>
      <w:r w:rsidRPr="00F7432E">
        <w:rPr>
          <w:rFonts w:ascii="Times New Roman" w:hAnsi="Times New Roman" w:cs="Times New Roman"/>
          <w:b/>
          <w:bCs/>
          <w:color w:val="FF0000"/>
          <w:sz w:val="28"/>
          <w:szCs w:val="28"/>
        </w:rPr>
        <w:t>O</w:t>
      </w:r>
      <w:r w:rsidR="001C45A1" w:rsidRPr="00F7432E">
        <w:rPr>
          <w:rFonts w:ascii="Times New Roman" w:hAnsi="Times New Roman" w:cs="Times New Roman"/>
          <w:b/>
          <w:bCs/>
          <w:color w:val="FF0000"/>
          <w:sz w:val="28"/>
          <w:szCs w:val="28"/>
        </w:rPr>
        <w:t>ur Rights</w:t>
      </w:r>
    </w:p>
    <w:p w14:paraId="075F086E" w14:textId="2ADFCB49" w:rsidR="00DA48B0" w:rsidRPr="00C3499D" w:rsidRDefault="001C45A1" w:rsidP="00C3499D">
      <w:pPr>
        <w:pStyle w:val="FirstParagraph"/>
        <w:jc w:val="both"/>
        <w:rPr>
          <w:rFonts w:ascii="Times New Roman" w:hAnsi="Times New Roman" w:cs="Times New Roman"/>
          <w:u w:val="single"/>
        </w:rPr>
      </w:pPr>
      <w:r w:rsidRPr="00C3499D">
        <w:rPr>
          <w:rFonts w:ascii="Times New Roman" w:hAnsi="Times New Roman" w:cs="Times New Roman"/>
        </w:rPr>
        <w:t>With over 1,</w:t>
      </w:r>
      <w:r w:rsidR="00C3499D">
        <w:rPr>
          <w:rFonts w:ascii="Times New Roman" w:hAnsi="Times New Roman" w:cs="Times New Roman"/>
        </w:rPr>
        <w:t>5</w:t>
      </w:r>
      <w:r w:rsidRPr="00C3499D">
        <w:rPr>
          <w:rFonts w:ascii="Times New Roman" w:hAnsi="Times New Roman" w:cs="Times New Roman"/>
        </w:rPr>
        <w:t xml:space="preserve">00 boarders from all over India, </w:t>
      </w:r>
      <w:r w:rsidRPr="003641F1">
        <w:rPr>
          <w:rFonts w:ascii="Times New Roman" w:hAnsi="Times New Roman" w:cs="Times New Roman"/>
          <w:b/>
          <w:bCs/>
        </w:rPr>
        <w:t>B.R. Ambedkar Hall</w:t>
      </w:r>
      <w:r w:rsidRPr="00C3499D">
        <w:rPr>
          <w:rFonts w:ascii="Times New Roman" w:hAnsi="Times New Roman" w:cs="Times New Roman"/>
        </w:rPr>
        <w:t xml:space="preserve"> is very diverse, and our mess food should reflect that. For too long, </w:t>
      </w:r>
      <w:r w:rsidRPr="001C45A1">
        <w:rPr>
          <w:rFonts w:ascii="Times New Roman" w:hAnsi="Times New Roman" w:cs="Times New Roman"/>
        </w:rPr>
        <w:t>we have faced bad food quality, hygiene issues, and a system where you lose money if you don’t eat.</w:t>
      </w:r>
    </w:p>
    <w:p w14:paraId="63D328D1" w14:textId="2E52E95E" w:rsidR="00DA48B0" w:rsidRPr="00C3499D" w:rsidRDefault="003641F1" w:rsidP="00C3499D">
      <w:pPr>
        <w:pStyle w:val="BodyText"/>
        <w:jc w:val="both"/>
        <w:rPr>
          <w:rFonts w:ascii="Times New Roman" w:hAnsi="Times New Roman" w:cs="Times New Roman"/>
        </w:rPr>
      </w:pPr>
      <w:r>
        <w:rPr>
          <w:rFonts w:ascii="Times New Roman" w:hAnsi="Times New Roman" w:cs="Times New Roman"/>
        </w:rPr>
        <w:t xml:space="preserve">As </w:t>
      </w:r>
      <w:r w:rsidR="001C45A1" w:rsidRPr="00C3499D">
        <w:rPr>
          <w:rFonts w:ascii="Times New Roman" w:hAnsi="Times New Roman" w:cs="Times New Roman"/>
        </w:rPr>
        <w:t>your General Secretary of Mess, my focus will be on Strict Accountability, Good Food Quality, and Financial Fairness. We will move from the old paper system to a modern, digital mess system where your complaints are heard instantly, your money is saved, and nothing is hidden from you.</w:t>
      </w:r>
    </w:p>
    <w:p w14:paraId="36D1D75B" w14:textId="77777777" w:rsidR="00DA48B0" w:rsidRPr="00C3499D" w:rsidRDefault="003A0D17" w:rsidP="00C3499D">
      <w:pPr>
        <w:jc w:val="both"/>
        <w:rPr>
          <w:rFonts w:ascii="Times New Roman" w:hAnsi="Times New Roman" w:cs="Times New Roman"/>
        </w:rPr>
      </w:pPr>
      <w:r>
        <w:rPr>
          <w:rFonts w:ascii="Times New Roman" w:hAnsi="Times New Roman" w:cs="Times New Roman"/>
        </w:rPr>
        <w:pict w14:anchorId="6E720654">
          <v:rect id="_x0000_i1026" style="width:0;height:1.5pt" o:hralign="center" o:hrstd="t" o:hr="t"/>
        </w:pict>
      </w:r>
    </w:p>
    <w:p w14:paraId="4214DFD4" w14:textId="77777777" w:rsidR="00DA48B0" w:rsidRPr="00C3499D" w:rsidRDefault="001C45A1" w:rsidP="00C3499D">
      <w:pPr>
        <w:pStyle w:val="Heading3"/>
        <w:jc w:val="both"/>
        <w:rPr>
          <w:rFonts w:ascii="Times New Roman" w:hAnsi="Times New Roman" w:cs="Times New Roman"/>
          <w:b/>
          <w:bCs/>
          <w:color w:val="00B050"/>
          <w:sz w:val="24"/>
          <w:szCs w:val="24"/>
        </w:rPr>
      </w:pPr>
      <w:bookmarkStart w:id="2" w:name="X05463d3636f695555d454708f6796d75dafac63"/>
      <w:bookmarkStart w:id="3" w:name="key-proposals-action-plan"/>
      <w:bookmarkEnd w:id="1"/>
      <w:r w:rsidRPr="00C3499D">
        <w:rPr>
          <w:rFonts w:ascii="Times New Roman" w:hAnsi="Times New Roman" w:cs="Times New Roman"/>
          <w:b/>
          <w:bCs/>
          <w:color w:val="00B050"/>
          <w:sz w:val="24"/>
          <w:szCs w:val="24"/>
        </w:rPr>
        <w:t>1. Bringing Real Transparency and Accountability</w:t>
      </w:r>
    </w:p>
    <w:p w14:paraId="3D4BED2F" w14:textId="77777777" w:rsid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The days of writing complaints in old registers and not getting answers are over. We will use the </w:t>
      </w:r>
      <w:hyperlink r:id="rId5">
        <w:r w:rsidRPr="00C3499D">
          <w:rPr>
            <w:rStyle w:val="Hyperlink"/>
            <w:rFonts w:ascii="Times New Roman" w:hAnsi="Times New Roman" w:cs="Times New Roman"/>
            <w:b/>
            <w:bCs/>
          </w:rPr>
          <w:t xml:space="preserve"> BROS (B.R. Ambedkar Hall Mess Management) App</w:t>
        </w:r>
      </w:hyperlink>
      <w:r w:rsidRPr="00C3499D">
        <w:rPr>
          <w:rFonts w:ascii="Times New Roman" w:hAnsi="Times New Roman" w:cs="Times New Roman"/>
        </w:rPr>
        <w:t xml:space="preserve"> to make everything open and clear. This app is completely </w:t>
      </w:r>
      <w:r w:rsidRPr="00C3499D">
        <w:rPr>
          <w:rFonts w:ascii="Times New Roman" w:hAnsi="Times New Roman" w:cs="Times New Roman"/>
          <w:b/>
          <w:bCs/>
        </w:rPr>
        <w:t>open-source and free for everyone</w:t>
      </w:r>
      <w:r w:rsidRPr="00C3499D">
        <w:rPr>
          <w:rFonts w:ascii="Times New Roman" w:hAnsi="Times New Roman" w:cs="Times New Roman"/>
        </w:rPr>
        <w:t xml:space="preserve">. </w:t>
      </w:r>
    </w:p>
    <w:p w14:paraId="65E6568B" w14:textId="2BBB707D" w:rsid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 </w:t>
      </w:r>
      <w:r w:rsidRPr="001C45A1">
        <w:rPr>
          <w:rFonts w:ascii="Times New Roman" w:hAnsi="Times New Roman" w:cs="Times New Roman"/>
          <w:b/>
          <w:bCs/>
          <w:color w:val="FF0000"/>
        </w:rPr>
        <w:t>Solve Complaints Instantly:</w:t>
      </w:r>
      <w:r w:rsidRPr="00C3499D">
        <w:rPr>
          <w:rFonts w:ascii="Times New Roman" w:hAnsi="Times New Roman" w:cs="Times New Roman"/>
        </w:rPr>
        <w:t xml:space="preserve"> Found a hygiene issue? Is </w:t>
      </w:r>
      <w:r>
        <w:rPr>
          <w:rFonts w:ascii="Times New Roman" w:hAnsi="Times New Roman" w:cs="Times New Roman"/>
        </w:rPr>
        <w:t>there a worm, insect or foreign object in the food</w:t>
      </w:r>
      <w:r w:rsidRPr="00C3499D">
        <w:rPr>
          <w:rFonts w:ascii="Times New Roman" w:hAnsi="Times New Roman" w:cs="Times New Roman"/>
        </w:rPr>
        <w:t xml:space="preserve"> today? Just take a picture</w:t>
      </w:r>
      <w:r>
        <w:rPr>
          <w:rFonts w:ascii="Times New Roman" w:hAnsi="Times New Roman" w:cs="Times New Roman"/>
        </w:rPr>
        <w:t xml:space="preserve"> or video</w:t>
      </w:r>
      <w:r w:rsidRPr="00C3499D">
        <w:rPr>
          <w:rFonts w:ascii="Times New Roman" w:hAnsi="Times New Roman" w:cs="Times New Roman"/>
        </w:rPr>
        <w:t xml:space="preserve"> and upload it to the app’s Grievance portal. </w:t>
      </w:r>
    </w:p>
    <w:p w14:paraId="2F92B024" w14:textId="77777777" w:rsid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 </w:t>
      </w:r>
      <w:r w:rsidRPr="001C45A1">
        <w:rPr>
          <w:rFonts w:ascii="Times New Roman" w:hAnsi="Times New Roman" w:cs="Times New Roman"/>
          <w:b/>
          <w:bCs/>
          <w:color w:val="FF0000"/>
        </w:rPr>
        <w:t>Public Tracking:</w:t>
      </w:r>
      <w:r w:rsidRPr="00C3499D">
        <w:rPr>
          <w:rFonts w:ascii="Times New Roman" w:hAnsi="Times New Roman" w:cs="Times New Roman"/>
        </w:rPr>
        <w:t xml:space="preserve"> Every complaint will be tracked online. You will see exactly when it is solved, who solved it, and what action was taken. By keeping open records, we make sure that we know exactly what is being served to us as food. </w:t>
      </w:r>
    </w:p>
    <w:p w14:paraId="35DBAEBE" w14:textId="5092ECC9" w:rsidR="00DA48B0" w:rsidRP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 </w:t>
      </w:r>
      <w:r w:rsidRPr="001C45A1">
        <w:rPr>
          <w:rFonts w:ascii="Times New Roman" w:hAnsi="Times New Roman" w:cs="Times New Roman"/>
          <w:b/>
          <w:bCs/>
          <w:color w:val="FF0000"/>
        </w:rPr>
        <w:t>Easy Mess Duty:</w:t>
      </w:r>
      <w:r w:rsidRPr="00C3499D">
        <w:rPr>
          <w:rFonts w:ascii="Times New Roman" w:hAnsi="Times New Roman" w:cs="Times New Roman"/>
        </w:rPr>
        <w:t xml:space="preserve"> The app will make mess duties very easy for boarders. You can quickly log your checks, check the raw materials, and demand your rights without any hassle.</w:t>
      </w:r>
    </w:p>
    <w:p w14:paraId="47CB89FC" w14:textId="77777777" w:rsidR="00DA48B0" w:rsidRPr="00C3499D" w:rsidRDefault="001C45A1" w:rsidP="00C3499D">
      <w:pPr>
        <w:pStyle w:val="Heading3"/>
        <w:jc w:val="both"/>
        <w:rPr>
          <w:rFonts w:ascii="Times New Roman" w:hAnsi="Times New Roman" w:cs="Times New Roman"/>
          <w:b/>
          <w:bCs/>
          <w:color w:val="00B050"/>
          <w:sz w:val="24"/>
          <w:szCs w:val="24"/>
        </w:rPr>
      </w:pPr>
      <w:bookmarkStart w:id="4" w:name="X566f6237f018fad61247911d73fdd5ee0caaaa1"/>
      <w:bookmarkEnd w:id="2"/>
      <w:r w:rsidRPr="00C3499D">
        <w:rPr>
          <w:rFonts w:ascii="Times New Roman" w:hAnsi="Times New Roman" w:cs="Times New Roman"/>
          <w:b/>
          <w:bCs/>
          <w:color w:val="00B050"/>
          <w:sz w:val="24"/>
          <w:szCs w:val="24"/>
        </w:rPr>
        <w:t>2. Better Vegetarian Food &amp; High-Quality Raw Materials</w:t>
      </w:r>
    </w:p>
    <w:p w14:paraId="185AEA80" w14:textId="77777777" w:rsid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A big problem in our hall is the quality of vegetarian food. We will improve this without affecting the non-vegetarian food. </w:t>
      </w:r>
    </w:p>
    <w:p w14:paraId="05C97A10" w14:textId="77777777" w:rsid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 </w:t>
      </w:r>
      <w:r w:rsidRPr="001C45A1">
        <w:rPr>
          <w:rFonts w:ascii="Times New Roman" w:hAnsi="Times New Roman" w:cs="Times New Roman"/>
          <w:b/>
          <w:bCs/>
          <w:color w:val="FF0000"/>
        </w:rPr>
        <w:t>Strict Checks on Raw Materials:</w:t>
      </w:r>
      <w:r w:rsidRPr="00C3499D">
        <w:rPr>
          <w:rFonts w:ascii="Times New Roman" w:hAnsi="Times New Roman" w:cs="Times New Roman"/>
        </w:rPr>
        <w:t xml:space="preserve"> I will use the app to regularly check the raw materials. We will make sure that the good quality ingredients we pay for are exactly what is used in the kitchen, stopping the vendors from replacing them with inferior or bad quality items as has been the case in the past. </w:t>
      </w:r>
    </w:p>
    <w:p w14:paraId="66797604" w14:textId="72E2E71F" w:rsidR="00DA48B0" w:rsidRP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 </w:t>
      </w:r>
      <w:r w:rsidRPr="001C45A1">
        <w:rPr>
          <w:rFonts w:ascii="Times New Roman" w:hAnsi="Times New Roman" w:cs="Times New Roman"/>
          <w:b/>
          <w:bCs/>
          <w:color w:val="FF0000"/>
        </w:rPr>
        <w:t>Focus on Veg Dishes:</w:t>
      </w:r>
      <w:r w:rsidRPr="00C3499D">
        <w:rPr>
          <w:rFonts w:ascii="Times New Roman" w:hAnsi="Times New Roman" w:cs="Times New Roman"/>
        </w:rPr>
        <w:t xml:space="preserve"> We will put special focus on the taste and variety of vegetarian dishes. We will ensure they are just as good as the best items on the menu, respecting the needs of many boarders in our hall.</w:t>
      </w:r>
    </w:p>
    <w:p w14:paraId="5CB15FC0" w14:textId="77777777" w:rsidR="00DA48B0" w:rsidRPr="00C3499D" w:rsidRDefault="001C45A1" w:rsidP="00C3499D">
      <w:pPr>
        <w:pStyle w:val="Heading3"/>
        <w:jc w:val="both"/>
        <w:rPr>
          <w:rFonts w:ascii="Times New Roman" w:hAnsi="Times New Roman" w:cs="Times New Roman"/>
          <w:b/>
          <w:bCs/>
          <w:color w:val="00B050"/>
          <w:sz w:val="24"/>
          <w:szCs w:val="24"/>
        </w:rPr>
      </w:pPr>
      <w:bookmarkStart w:id="5" w:name="extra-food-options-on-payment-basis"/>
      <w:bookmarkEnd w:id="4"/>
      <w:r w:rsidRPr="00C3499D">
        <w:rPr>
          <w:rFonts w:ascii="Times New Roman" w:hAnsi="Times New Roman" w:cs="Times New Roman"/>
          <w:b/>
          <w:bCs/>
          <w:color w:val="00B050"/>
          <w:sz w:val="24"/>
          <w:szCs w:val="24"/>
        </w:rPr>
        <w:lastRenderedPageBreak/>
        <w:t>3. Extra Food Options on Payment Basis</w:t>
      </w:r>
    </w:p>
    <w:p w14:paraId="004A2801" w14:textId="77777777" w:rsid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Boarders deserve more choices beyond the normal menu. </w:t>
      </w:r>
    </w:p>
    <w:p w14:paraId="27879586" w14:textId="77777777" w:rsid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 </w:t>
      </w:r>
      <w:r w:rsidRPr="001C45A1">
        <w:rPr>
          <w:rFonts w:ascii="Times New Roman" w:hAnsi="Times New Roman" w:cs="Times New Roman"/>
          <w:b/>
          <w:bCs/>
          <w:color w:val="FF0000"/>
        </w:rPr>
        <w:t>More Choices:</w:t>
      </w:r>
      <w:r w:rsidRPr="00C3499D">
        <w:rPr>
          <w:rFonts w:ascii="Times New Roman" w:hAnsi="Times New Roman" w:cs="Times New Roman"/>
        </w:rPr>
        <w:t xml:space="preserve"> I will introduce a variety of extra items (like special paneer dishes, specific chicken items, desserts, or regional food). </w:t>
      </w:r>
    </w:p>
    <w:p w14:paraId="1BB342F6" w14:textId="53973B7B" w:rsidR="00DA48B0" w:rsidRP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 </w:t>
      </w:r>
      <w:r w:rsidRPr="001C45A1">
        <w:rPr>
          <w:rFonts w:ascii="Times New Roman" w:hAnsi="Times New Roman" w:cs="Times New Roman"/>
          <w:b/>
          <w:bCs/>
          <w:color w:val="FF0000"/>
        </w:rPr>
        <w:t>Fair Prices:</w:t>
      </w:r>
      <w:r w:rsidRPr="00C3499D">
        <w:rPr>
          <w:rFonts w:ascii="Times New Roman" w:hAnsi="Times New Roman" w:cs="Times New Roman"/>
        </w:rPr>
        <w:t xml:space="preserve"> All extra items will be sold strictly according to the official HMC prices</w:t>
      </w:r>
      <w:r w:rsidR="00C3499D">
        <w:rPr>
          <w:rFonts w:ascii="Times New Roman" w:hAnsi="Times New Roman" w:cs="Times New Roman"/>
        </w:rPr>
        <w:t xml:space="preserve">; </w:t>
      </w:r>
      <w:r w:rsidRPr="00C3499D">
        <w:rPr>
          <w:rFonts w:ascii="Times New Roman" w:hAnsi="Times New Roman" w:cs="Times New Roman"/>
        </w:rPr>
        <w:t>no extra or unfair charges.</w:t>
      </w:r>
    </w:p>
    <w:p w14:paraId="471C94A9" w14:textId="77777777" w:rsidR="00DA48B0" w:rsidRPr="00C3499D" w:rsidRDefault="001C45A1" w:rsidP="00C3499D">
      <w:pPr>
        <w:pStyle w:val="Heading3"/>
        <w:jc w:val="both"/>
        <w:rPr>
          <w:rFonts w:ascii="Times New Roman" w:hAnsi="Times New Roman" w:cs="Times New Roman"/>
          <w:b/>
          <w:bCs/>
          <w:color w:val="00B050"/>
          <w:sz w:val="24"/>
          <w:szCs w:val="24"/>
        </w:rPr>
      </w:pPr>
      <w:bookmarkStart w:id="6" w:name="Xee9c2ab3046427244c7030fce52c601919c1907"/>
      <w:bookmarkEnd w:id="5"/>
      <w:r w:rsidRPr="00C3499D">
        <w:rPr>
          <w:rFonts w:ascii="Times New Roman" w:hAnsi="Times New Roman" w:cs="Times New Roman"/>
          <w:b/>
          <w:bCs/>
          <w:color w:val="00B050"/>
          <w:sz w:val="24"/>
          <w:szCs w:val="24"/>
        </w:rPr>
        <w:t>4. Financial Fairness: The Smart Mess Rebate System</w:t>
      </w:r>
    </w:p>
    <w:p w14:paraId="67D37D57" w14:textId="77777777" w:rsid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It is unfair that boarders pay for meals they do not eat. </w:t>
      </w:r>
    </w:p>
    <w:p w14:paraId="3A591760" w14:textId="0B01759C" w:rsid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 </w:t>
      </w:r>
      <w:r w:rsidRPr="001C45A1">
        <w:rPr>
          <w:rFonts w:ascii="Times New Roman" w:hAnsi="Times New Roman" w:cs="Times New Roman"/>
          <w:b/>
          <w:bCs/>
          <w:color w:val="FF0000"/>
        </w:rPr>
        <w:t>The Solution:</w:t>
      </w:r>
      <w:r w:rsidRPr="00C3499D">
        <w:rPr>
          <w:rFonts w:ascii="Times New Roman" w:hAnsi="Times New Roman" w:cs="Times New Roman"/>
        </w:rPr>
        <w:t xml:space="preserve"> I will put in place a digital tracking system to </w:t>
      </w:r>
      <w:r w:rsidR="00C3499D">
        <w:rPr>
          <w:rFonts w:ascii="Times New Roman" w:hAnsi="Times New Roman" w:cs="Times New Roman"/>
        </w:rPr>
        <w:t>check</w:t>
      </w:r>
      <w:r w:rsidRPr="00C3499D">
        <w:rPr>
          <w:rFonts w:ascii="Times New Roman" w:hAnsi="Times New Roman" w:cs="Times New Roman"/>
        </w:rPr>
        <w:t xml:space="preserve"> </w:t>
      </w:r>
      <w:r w:rsidR="00C3499D">
        <w:rPr>
          <w:rFonts w:ascii="Times New Roman" w:hAnsi="Times New Roman" w:cs="Times New Roman"/>
        </w:rPr>
        <w:t xml:space="preserve">who is eating from the mess. This will ensure that we have data and evidence to justify the claim that </w:t>
      </w:r>
      <w:r w:rsidR="003641F1">
        <w:rPr>
          <w:rFonts w:ascii="Times New Roman" w:hAnsi="Times New Roman" w:cs="Times New Roman"/>
        </w:rPr>
        <w:t>“A huge chunk of boarders do not eat from the mess.”- something that we all know for a fact.</w:t>
      </w:r>
    </w:p>
    <w:p w14:paraId="2E7FE133" w14:textId="1D1CFF3C" w:rsidR="00DA48B0" w:rsidRP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 </w:t>
      </w:r>
      <w:r w:rsidRPr="001C45A1">
        <w:rPr>
          <w:rFonts w:ascii="Times New Roman" w:hAnsi="Times New Roman" w:cs="Times New Roman"/>
          <w:b/>
          <w:bCs/>
          <w:color w:val="FF0000"/>
        </w:rPr>
        <w:t xml:space="preserve">The </w:t>
      </w:r>
      <w:r w:rsidR="003641F1" w:rsidRPr="001C45A1">
        <w:rPr>
          <w:rFonts w:ascii="Times New Roman" w:hAnsi="Times New Roman" w:cs="Times New Roman"/>
          <w:b/>
          <w:bCs/>
          <w:color w:val="FF0000"/>
        </w:rPr>
        <w:t>Promise</w:t>
      </w:r>
      <w:r w:rsidRPr="001C45A1">
        <w:rPr>
          <w:rFonts w:ascii="Times New Roman" w:hAnsi="Times New Roman" w:cs="Times New Roman"/>
          <w:b/>
          <w:bCs/>
          <w:color w:val="FF0000"/>
        </w:rPr>
        <w:t>:</w:t>
      </w:r>
      <w:r w:rsidRPr="00C3499D">
        <w:rPr>
          <w:rFonts w:ascii="Times New Roman" w:hAnsi="Times New Roman" w:cs="Times New Roman"/>
        </w:rPr>
        <w:t xml:space="preserve"> If you don’t eat, you don’t pay. You will get your money back (mess rebate) for the meals you miss, making sure you only pay for what you actually eat.</w:t>
      </w:r>
    </w:p>
    <w:p w14:paraId="7AEF3824" w14:textId="77777777" w:rsidR="00DA48B0" w:rsidRPr="00C3499D" w:rsidRDefault="003A0D17" w:rsidP="00C3499D">
      <w:pPr>
        <w:jc w:val="both"/>
        <w:rPr>
          <w:rFonts w:ascii="Times New Roman" w:hAnsi="Times New Roman" w:cs="Times New Roman"/>
        </w:rPr>
      </w:pPr>
      <w:r>
        <w:rPr>
          <w:rFonts w:ascii="Times New Roman" w:hAnsi="Times New Roman" w:cs="Times New Roman"/>
        </w:rPr>
        <w:pict w14:anchorId="2769A51A">
          <v:rect id="_x0000_i1027" style="width:0;height:1.5pt" o:hralign="center" o:hrstd="t" o:hr="t"/>
        </w:pict>
      </w:r>
    </w:p>
    <w:p w14:paraId="4649BC62" w14:textId="25F3AFF7" w:rsidR="00DA48B0" w:rsidRPr="001C45A1" w:rsidRDefault="001C45A1" w:rsidP="001C45A1">
      <w:pPr>
        <w:pStyle w:val="Heading2"/>
        <w:jc w:val="center"/>
        <w:rPr>
          <w:rFonts w:ascii="Times New Roman" w:hAnsi="Times New Roman" w:cs="Times New Roman"/>
          <w:b/>
          <w:bCs/>
        </w:rPr>
      </w:pPr>
      <w:bookmarkStart w:id="7" w:name="why-souradeep"/>
      <w:bookmarkEnd w:id="3"/>
      <w:bookmarkEnd w:id="6"/>
      <w:r w:rsidRPr="001C45A1">
        <w:rPr>
          <w:rFonts w:ascii="Times New Roman" w:hAnsi="Times New Roman" w:cs="Times New Roman"/>
          <w:b/>
          <w:bCs/>
        </w:rPr>
        <w:t xml:space="preserve">Why </w:t>
      </w:r>
      <w:r w:rsidR="00C3499D" w:rsidRPr="001C45A1">
        <w:rPr>
          <w:rFonts w:ascii="Times New Roman" w:hAnsi="Times New Roman" w:cs="Times New Roman"/>
          <w:b/>
          <w:bCs/>
        </w:rPr>
        <w:t>vote for me</w:t>
      </w:r>
      <w:r w:rsidRPr="001C45A1">
        <w:rPr>
          <w:rFonts w:ascii="Times New Roman" w:hAnsi="Times New Roman" w:cs="Times New Roman"/>
          <w:b/>
          <w:bCs/>
        </w:rPr>
        <w:t>?</w:t>
      </w:r>
    </w:p>
    <w:p w14:paraId="15CCC675" w14:textId="77777777" w:rsidR="00DA48B0" w:rsidRPr="00C3499D" w:rsidRDefault="001C45A1" w:rsidP="00C3499D">
      <w:pPr>
        <w:pStyle w:val="FirstParagraph"/>
        <w:jc w:val="both"/>
        <w:rPr>
          <w:rFonts w:ascii="Times New Roman" w:hAnsi="Times New Roman" w:cs="Times New Roman"/>
        </w:rPr>
      </w:pPr>
      <w:r w:rsidRPr="00C3499D">
        <w:rPr>
          <w:rFonts w:ascii="Times New Roman" w:hAnsi="Times New Roman" w:cs="Times New Roman"/>
        </w:rPr>
        <w:t xml:space="preserve">I am not just making promises; I am offering a </w:t>
      </w:r>
      <w:r w:rsidRPr="001C45A1">
        <w:rPr>
          <w:rFonts w:ascii="Times New Roman" w:hAnsi="Times New Roman" w:cs="Times New Roman"/>
          <w:b/>
          <w:bCs/>
          <w:color w:val="FF0000"/>
          <w:u w:val="single"/>
        </w:rPr>
        <w:t>real system upgrade</w:t>
      </w:r>
      <w:r w:rsidRPr="00C3499D">
        <w:rPr>
          <w:rFonts w:ascii="Times New Roman" w:hAnsi="Times New Roman" w:cs="Times New Roman"/>
        </w:rPr>
        <w:t>. By combining technology with strict checks, we will create a fair and open mess. A vote for me is a vote for better food, a corruption-free mess, money saved through rebates, and a system that finally listens to you.</w:t>
      </w:r>
    </w:p>
    <w:p w14:paraId="6BE63B96" w14:textId="1EA21DDE" w:rsidR="00DA48B0" w:rsidRPr="00C3499D" w:rsidRDefault="001C45A1" w:rsidP="00C3499D">
      <w:pPr>
        <w:pStyle w:val="BodyText"/>
        <w:jc w:val="center"/>
        <w:rPr>
          <w:rFonts w:ascii="Times New Roman" w:hAnsi="Times New Roman" w:cs="Times New Roman"/>
          <w:color w:val="FF0000"/>
          <w:sz w:val="28"/>
          <w:szCs w:val="28"/>
        </w:rPr>
      </w:pPr>
      <w:r w:rsidRPr="00C3499D">
        <w:rPr>
          <w:rFonts w:ascii="Times New Roman" w:hAnsi="Times New Roman" w:cs="Times New Roman"/>
          <w:b/>
          <w:bCs/>
          <w:color w:val="FF0000"/>
          <w:sz w:val="28"/>
          <w:szCs w:val="28"/>
        </w:rPr>
        <w:t>Let’s build a BRH we can all be proud of.</w:t>
      </w:r>
      <w:bookmarkEnd w:id="0"/>
      <w:bookmarkEnd w:id="7"/>
    </w:p>
    <w:sectPr w:rsidR="00DA48B0" w:rsidRPr="00C3499D" w:rsidSect="0069494E">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6CEF6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B0"/>
    <w:rsid w:val="001C45A1"/>
    <w:rsid w:val="00360253"/>
    <w:rsid w:val="003641F1"/>
    <w:rsid w:val="003A0D17"/>
    <w:rsid w:val="005B25EC"/>
    <w:rsid w:val="0069494E"/>
    <w:rsid w:val="00C3499D"/>
    <w:rsid w:val="00DA48B0"/>
    <w:rsid w:val="00F74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42B5A"/>
  <w15:docId w15:val="{AEB8145A-20F0-4CD0-BD88-254D4E85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FFFFFF"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FFFFFF"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ros.dpdn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1580</TotalTime>
  <Pages>1</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Souradeep Satpathy</dc:creator>
  <cp:keywords/>
  <cp:lastModifiedBy>Souradeep Satpathy</cp:lastModifiedBy>
  <cp:revision>4</cp:revision>
  <cp:lastPrinted>2026-08-23T09:57:00Z</cp:lastPrinted>
  <dcterms:created xsi:type="dcterms:W3CDTF">2026-08-22T14:21:00Z</dcterms:created>
  <dcterms:modified xsi:type="dcterms:W3CDTF">2026-08-24T12:13:00Z</dcterms:modified>
</cp:coreProperties>
</file>