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3F3AF" w14:textId="491E289A" w:rsidR="00D40D81" w:rsidRPr="00D478E3" w:rsidRDefault="00222D44">
      <w:pPr>
        <w:rPr>
          <w:rFonts w:ascii="Helvetica" w:hAnsi="Helvetica" w:cs="Helvetica"/>
          <w:b/>
          <w:bCs/>
          <w:color w:val="505050"/>
          <w:shd w:val="clear" w:color="auto" w:fill="FFFFFF"/>
        </w:rPr>
      </w:pPr>
      <w:r w:rsidRPr="00D478E3">
        <w:rPr>
          <w:rFonts w:ascii="Helvetica" w:hAnsi="Helvetica" w:cs="Helvetica"/>
          <w:b/>
          <w:bCs/>
          <w:color w:val="505050"/>
          <w:shd w:val="clear" w:color="auto" w:fill="FFFFFF"/>
        </w:rPr>
        <w:t xml:space="preserve">Quick </w:t>
      </w:r>
      <w:r w:rsidR="00D40D81" w:rsidRPr="00D478E3">
        <w:rPr>
          <w:rFonts w:ascii="Helvetica" w:hAnsi="Helvetica" w:cs="Helvetica"/>
          <w:b/>
          <w:bCs/>
          <w:color w:val="505050"/>
          <w:shd w:val="clear" w:color="auto" w:fill="FFFFFF"/>
        </w:rPr>
        <w:t>SEPM API Guide</w:t>
      </w:r>
    </w:p>
    <w:p w14:paraId="55A6448F" w14:textId="1C4F9474" w:rsidR="001C0CF4" w:rsidRPr="00D478E3" w:rsidRDefault="001C0CF4">
      <w:pP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</w:pPr>
      <w:r w:rsidRPr="00D478E3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Retrieval of SEP Authentication Token:</w:t>
      </w:r>
    </w:p>
    <w:p w14:paraId="77C66535" w14:textId="3A84AD42" w:rsidR="00D40D81" w:rsidRDefault="00D40D8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5" w:history="1">
        <w:r w:rsidRPr="00EE7D45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https://172.16.1.11:8446/sepm/api/v1/identity/authenticate</w:t>
        </w:r>
      </w:hyperlink>
    </w:p>
    <w:p w14:paraId="0EF7982C" w14:textId="77777777" w:rsidR="00E64D5C" w:rsidRDefault="00E64D5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41E90AA6" w14:textId="7A7EED1E" w:rsidR="00BE183D" w:rsidRPr="00E64D5C" w:rsidRDefault="00BE183D" w:rsidP="00BE183D">
      <w:pP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</w:pPr>
      <w:r w:rsidRPr="00E64D5C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Response:</w:t>
      </w:r>
    </w:p>
    <w:p w14:paraId="6DBF3ECA" w14:textId="72E4E8C1" w:rsidR="00D478E3" w:rsidRPr="00D478E3" w:rsidRDefault="00D478E3" w:rsidP="00D478E3">
      <w:pPr>
        <w:shd w:val="clear" w:color="auto" w:fill="000000" w:themeFill="text1"/>
        <w:rPr>
          <w:rFonts w:ascii="Helvetica" w:hAnsi="Helvetica" w:cs="Helvetica"/>
          <w:color w:val="FFFFFF" w:themeColor="background1"/>
          <w:sz w:val="18"/>
          <w:szCs w:val="18"/>
          <w:highlight w:val="black"/>
          <w:shd w:val="clear" w:color="auto" w:fill="FFFFFF"/>
        </w:rPr>
      </w:pPr>
      <w:r w:rsidRPr="00D478E3">
        <w:rPr>
          <w:rFonts w:ascii="Helvetica" w:hAnsi="Helvetica" w:cs="Helvetica"/>
          <w:color w:val="FFFFFF" w:themeColor="background1"/>
          <w:sz w:val="18"/>
          <w:szCs w:val="18"/>
          <w:highlight w:val="black"/>
          <w:shd w:val="clear" w:color="auto" w:fill="FFFFFF"/>
        </w:rPr>
        <w:t>"token": "</w:t>
      </w:r>
      <w:r w:rsidRPr="00D478E3">
        <w:rPr>
          <w:rFonts w:ascii="Helvetica" w:hAnsi="Helvetica" w:cs="Helvetica"/>
          <w:b/>
          <w:bCs/>
          <w:color w:val="FFFF00"/>
          <w:sz w:val="18"/>
          <w:szCs w:val="18"/>
          <w:highlight w:val="black"/>
          <w:shd w:val="clear" w:color="auto" w:fill="FFFFFF"/>
        </w:rPr>
        <w:t>2379d7f5-a18b-4965-b98a-d90118b20557</w:t>
      </w:r>
      <w:r w:rsidRPr="00D478E3">
        <w:rPr>
          <w:rFonts w:ascii="Helvetica" w:hAnsi="Helvetica" w:cs="Helvetica"/>
          <w:color w:val="FFFFFF" w:themeColor="background1"/>
          <w:sz w:val="18"/>
          <w:szCs w:val="18"/>
          <w:highlight w:val="black"/>
          <w:shd w:val="clear" w:color="auto" w:fill="FFFFFF"/>
        </w:rPr>
        <w:t>",</w:t>
      </w:r>
    </w:p>
    <w:p w14:paraId="25D2172E" w14:textId="77777777" w:rsidR="00D478E3" w:rsidRPr="00D478E3" w:rsidRDefault="00D478E3" w:rsidP="00D478E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02F57698" w14:textId="398DB8BD" w:rsidR="001C0CF4" w:rsidRPr="00D478E3" w:rsidRDefault="001C0CF4">
      <w:pP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</w:pPr>
      <w:r w:rsidRPr="00D478E3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Retrieval of Groups:</w:t>
      </w:r>
    </w:p>
    <w:p w14:paraId="1128A930" w14:textId="6B9D1863" w:rsidR="00D40D81" w:rsidRDefault="00D40D8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6" w:history="1">
        <w:r w:rsidRPr="00EE7D45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https://172.16.1.11:8446/sepm/api/v1/groups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</w:p>
    <w:p w14:paraId="04BD72AC" w14:textId="77777777" w:rsidR="00BD61AE" w:rsidRDefault="00BD61A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64211FEE" w14:textId="77777777" w:rsidR="00D478E3" w:rsidRPr="00E64D5C" w:rsidRDefault="00D478E3" w:rsidP="00D478E3">
      <w:pP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</w:pPr>
      <w:r w:rsidRPr="00E64D5C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Response:</w:t>
      </w:r>
    </w:p>
    <w:p w14:paraId="1F1856B9" w14:textId="77777777" w:rsidR="00BD61AE" w:rsidRPr="00BD61AE" w:rsidRDefault="00BD61AE" w:rsidP="00BD61AE">
      <w:pPr>
        <w:shd w:val="clear" w:color="auto" w:fill="000000" w:themeFill="text1"/>
        <w:spacing w:line="240" w:lineRule="atLeast"/>
        <w:rPr>
          <w:rFonts w:ascii="Courier New" w:hAnsi="Courier New" w:cs="Courier New"/>
          <w:color w:val="FFFFFF" w:themeColor="background1"/>
          <w:sz w:val="18"/>
          <w:szCs w:val="18"/>
        </w:rPr>
      </w:pPr>
      <w:r w:rsidRPr="00BD61AE">
        <w:rPr>
          <w:rFonts w:ascii="Courier New" w:hAnsi="Courier New" w:cs="Courier New"/>
          <w:color w:val="FFFFFF" w:themeColor="background1"/>
          <w:sz w:val="18"/>
          <w:szCs w:val="18"/>
        </w:rPr>
        <w:t>"id": "</w:t>
      </w:r>
      <w:r w:rsidRPr="00BD61AE">
        <w:rPr>
          <w:rFonts w:ascii="Courier New" w:hAnsi="Courier New" w:cs="Courier New"/>
          <w:color w:val="FFFF00"/>
          <w:sz w:val="18"/>
          <w:szCs w:val="18"/>
        </w:rPr>
        <w:t>8CA1019EAC10010B2BD2C4191F10E627</w:t>
      </w:r>
      <w:r w:rsidRPr="00BD61AE">
        <w:rPr>
          <w:rFonts w:ascii="Courier New" w:hAnsi="Courier New" w:cs="Courier New"/>
          <w:color w:val="FFFFFF" w:themeColor="background1"/>
          <w:sz w:val="18"/>
          <w:szCs w:val="18"/>
        </w:rPr>
        <w:t>"</w:t>
      </w:r>
    </w:p>
    <w:p w14:paraId="2E5092EB" w14:textId="77777777" w:rsidR="00D478E3" w:rsidRDefault="00D478E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28386644" w14:textId="3FE27719" w:rsidR="001C0CF4" w:rsidRPr="00E64D5C" w:rsidRDefault="001C0CF4">
      <w:pP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</w:pPr>
      <w:r w:rsidRPr="00E64D5C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Retrieval of Computers in a Group:</w:t>
      </w:r>
    </w:p>
    <w:p w14:paraId="5F11B290" w14:textId="14054355" w:rsidR="00D40D81" w:rsidRDefault="00D40D8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7" w:history="1">
        <w:r w:rsidRPr="00EE7D45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https://172.16.1.11:8446/sepm/api/v1/groups/{{groupId}}/computers</w:t>
        </w:r>
      </w:hyperlink>
    </w:p>
    <w:p w14:paraId="28F4D691" w14:textId="057A9C23" w:rsidR="003851C7" w:rsidRDefault="003851C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52202CE8" w14:textId="030A3AF6" w:rsidR="00907AF9" w:rsidRPr="00E64D5C" w:rsidRDefault="00907AF9" w:rsidP="00907AF9">
      <w:pP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</w:pPr>
      <w:r w:rsidRPr="00E64D5C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Response:</w:t>
      </w:r>
    </w:p>
    <w:p w14:paraId="01789A78" w14:textId="07D4F8FF" w:rsidR="00E64D5C" w:rsidRPr="00E64D5C" w:rsidRDefault="00E64D5C" w:rsidP="00E64D5C">
      <w:pPr>
        <w:shd w:val="clear" w:color="auto" w:fill="000000" w:themeFill="text1"/>
        <w:spacing w:line="240" w:lineRule="atLeast"/>
        <w:rPr>
          <w:rFonts w:ascii="Courier New" w:hAnsi="Courier New" w:cs="Courier New"/>
          <w:color w:val="FFFFFF" w:themeColor="background1"/>
          <w:sz w:val="18"/>
          <w:szCs w:val="18"/>
        </w:rPr>
      </w:pPr>
      <w:r w:rsidRPr="00E64D5C">
        <w:rPr>
          <w:rFonts w:ascii="Courier New" w:hAnsi="Courier New" w:cs="Courier New"/>
          <w:color w:val="FFFFFF" w:themeColor="background1"/>
          <w:sz w:val="18"/>
          <w:szCs w:val="18"/>
        </w:rPr>
        <w:t>"</w:t>
      </w:r>
      <w:proofErr w:type="spellStart"/>
      <w:r w:rsidRPr="00E64D5C">
        <w:rPr>
          <w:rFonts w:ascii="Courier New" w:hAnsi="Courier New" w:cs="Courier New"/>
          <w:color w:val="FFFFFF" w:themeColor="background1"/>
          <w:sz w:val="18"/>
          <w:szCs w:val="18"/>
        </w:rPr>
        <w:t>computerName</w:t>
      </w:r>
      <w:proofErr w:type="spellEnd"/>
      <w:r w:rsidRPr="00E64D5C">
        <w:rPr>
          <w:rFonts w:ascii="Courier New" w:hAnsi="Courier New" w:cs="Courier New"/>
          <w:color w:val="FFFFFF" w:themeColor="background1"/>
          <w:sz w:val="18"/>
          <w:szCs w:val="18"/>
        </w:rPr>
        <w:t>": ""</w:t>
      </w:r>
    </w:p>
    <w:p w14:paraId="3D6FCF90" w14:textId="77777777" w:rsidR="00386ECA" w:rsidRDefault="00386EC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083B8FE3" w14:textId="7C697953" w:rsidR="001C0CF4" w:rsidRPr="004636FE" w:rsidRDefault="006652C8">
      <w:pP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</w:pPr>
      <w:r w:rsidRPr="004636FE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 xml:space="preserve">Perform </w:t>
      </w:r>
      <w:r w:rsidR="007455D6" w:rsidRPr="004636FE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 xml:space="preserve">Full Scan on a Host: </w:t>
      </w:r>
    </w:p>
    <w:p w14:paraId="3D018AD1" w14:textId="4DEA64DA" w:rsidR="004636FE" w:rsidRDefault="00D40D8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8" w:history="1">
        <w:r w:rsidRPr="00EE7D45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https://172.16.1.11:8446/sepm/api/v1/command-queue/fullscan?computer_ids={{comId}}</w:t>
        </w:r>
      </w:hyperlink>
    </w:p>
    <w:p w14:paraId="76F4864B" w14:textId="77777777" w:rsidR="00E64D5C" w:rsidRDefault="00E64D5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6FC6F62D" w14:textId="3C413CFD" w:rsidR="007455D6" w:rsidRPr="006C6F55" w:rsidRDefault="006652C8">
      <w:pPr>
        <w:rPr>
          <w:rStyle w:val="resolvedvariable"/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</w:pPr>
      <w:r w:rsidRPr="006C6F55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Perform</w:t>
      </w:r>
      <w:r w:rsidR="007455D6" w:rsidRPr="006C6F55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 xml:space="preserve"> </w:t>
      </w:r>
      <w:r w:rsidR="007455D6" w:rsidRPr="006C6F55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Active</w:t>
      </w:r>
      <w:r w:rsidR="007455D6" w:rsidRPr="006C6F55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 xml:space="preserve"> Scan on a Host: </w:t>
      </w:r>
    </w:p>
    <w:p w14:paraId="29B8D011" w14:textId="342BEB51" w:rsidR="00D40D81" w:rsidRDefault="00D40D8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9" w:history="1">
        <w:r w:rsidRPr="00EE7D45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https://172.16.1.11:8446/sepm/api/v1/command-queue/activescan?computer_ids={{comId}}</w:t>
        </w:r>
      </w:hyperlink>
    </w:p>
    <w:p w14:paraId="13EF6064" w14:textId="77777777" w:rsidR="006C6F55" w:rsidRDefault="006C6F5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1F2D0470" w14:textId="2421C306" w:rsidR="007455D6" w:rsidRPr="006C6F55" w:rsidRDefault="007455D6">
      <w:pPr>
        <w:rPr>
          <w:rStyle w:val="resolvedvariable"/>
          <w:rFonts w:ascii="Helvetica" w:hAnsi="Helvetica" w:cs="Helvetica"/>
          <w:b/>
          <w:bCs/>
          <w:sz w:val="18"/>
          <w:szCs w:val="18"/>
          <w:shd w:val="clear" w:color="auto" w:fill="FFFFFF"/>
        </w:rPr>
      </w:pPr>
      <w:r w:rsidRPr="006C6F55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Check for command status:</w:t>
      </w:r>
    </w:p>
    <w:p w14:paraId="500071C1" w14:textId="61518743" w:rsidR="00D40D81" w:rsidRDefault="00D40D8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0" w:history="1">
        <w:r w:rsidRPr="00EE7D45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https://172.16.1.11:8446/sepm/api/v1/command-queue/{{commId}}</w:t>
        </w:r>
      </w:hyperlink>
    </w:p>
    <w:p w14:paraId="0FBEF241" w14:textId="77777777" w:rsidR="006C6F55" w:rsidRPr="006C6F55" w:rsidRDefault="006C6F55">
      <w:pP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</w:pPr>
    </w:p>
    <w:p w14:paraId="3EE37092" w14:textId="4E80BB19" w:rsidR="007455D6" w:rsidRPr="006C6F55" w:rsidRDefault="007455D6">
      <w:pPr>
        <w:rPr>
          <w:rStyle w:val="resolvedvariable"/>
          <w:rFonts w:ascii="Helvetica" w:hAnsi="Helvetica" w:cs="Helvetica"/>
          <w:b/>
          <w:bCs/>
          <w:sz w:val="18"/>
          <w:szCs w:val="18"/>
          <w:shd w:val="clear" w:color="auto" w:fill="FFFFFF"/>
        </w:rPr>
      </w:pPr>
      <w:r w:rsidRPr="006C6F55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Cancel a command:</w:t>
      </w:r>
    </w:p>
    <w:p w14:paraId="4A1504DB" w14:textId="2B606415" w:rsidR="00D40D81" w:rsidRDefault="00D40D8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1" w:history="1">
        <w:r w:rsidRPr="00EE7D45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https://172.16.1.11:8446/sepm/api/v1/command-queue/{{commId}}/cancel</w:t>
        </w:r>
      </w:hyperlink>
    </w:p>
    <w:p w14:paraId="2BEC4382" w14:textId="77777777" w:rsidR="006C6F55" w:rsidRDefault="006C6F5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147477C4" w14:textId="4302ACA3" w:rsidR="006652C8" w:rsidRPr="006C6F55" w:rsidRDefault="006652C8">
      <w:pP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</w:pPr>
      <w:r w:rsidRPr="006C6F55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 xml:space="preserve">Quarantine a Host: </w:t>
      </w:r>
    </w:p>
    <w:p w14:paraId="08CB3D99" w14:textId="21E6AFD0" w:rsidR="00D40D81" w:rsidRDefault="00D40D8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2" w:history="1">
        <w:r w:rsidRPr="00EE7D45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https://172.16.1.11:8446/sepm/api/v1/command-queue/quarantine?computer_ids={{comId}}</w:t>
        </w:r>
      </w:hyperlink>
    </w:p>
    <w:p w14:paraId="29F39362" w14:textId="77777777" w:rsidR="006C6F55" w:rsidRDefault="006C6F5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6C216BC5" w14:textId="0069E1C2" w:rsidR="006652C8" w:rsidRPr="00CC6434" w:rsidRDefault="006652C8">
      <w:pPr>
        <w:rPr>
          <w:rStyle w:val="resolvedvariable"/>
          <w:rFonts w:ascii="Helvetica" w:hAnsi="Helvetica" w:cs="Helvetica"/>
          <w:b/>
          <w:bCs/>
          <w:sz w:val="18"/>
          <w:szCs w:val="18"/>
          <w:shd w:val="clear" w:color="auto" w:fill="FFFFFF"/>
        </w:rPr>
      </w:pPr>
      <w:proofErr w:type="spellStart"/>
      <w:r w:rsidRPr="00CC6434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Unquarantine</w:t>
      </w:r>
      <w:proofErr w:type="spellEnd"/>
      <w:r w:rsidRPr="00CC6434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 xml:space="preserve"> a Host</w:t>
      </w:r>
      <w:r w:rsidR="006C6F55" w:rsidRPr="00CC6434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:</w:t>
      </w:r>
    </w:p>
    <w:p w14:paraId="52B8C3F1" w14:textId="283D0C76" w:rsidR="00D40D81" w:rsidRDefault="00D40D8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3" w:history="1">
        <w:r w:rsidRPr="00EE7D45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https://172.16.1.11:8446/sepm/api/v1/command-queue/quarantine?computer_ids={{comId}}&amp;undo=true</w:t>
        </w:r>
      </w:hyperlink>
    </w:p>
    <w:p w14:paraId="1D245EBE" w14:textId="0CA21D87" w:rsidR="00D40D81" w:rsidRDefault="00D40D81"/>
    <w:sectPr w:rsidR="00D40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A510A2"/>
    <w:multiLevelType w:val="hybridMultilevel"/>
    <w:tmpl w:val="3920F33C"/>
    <w:lvl w:ilvl="0" w:tplc="06CAD4AA">
      <w:start w:val="1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D81"/>
    <w:rsid w:val="001C0CF4"/>
    <w:rsid w:val="00222D44"/>
    <w:rsid w:val="003851C7"/>
    <w:rsid w:val="00386ECA"/>
    <w:rsid w:val="004636FE"/>
    <w:rsid w:val="0047767A"/>
    <w:rsid w:val="006652C8"/>
    <w:rsid w:val="006C6F55"/>
    <w:rsid w:val="006D7BE1"/>
    <w:rsid w:val="007455D6"/>
    <w:rsid w:val="00907AF9"/>
    <w:rsid w:val="009D051C"/>
    <w:rsid w:val="00BD61AE"/>
    <w:rsid w:val="00BE183D"/>
    <w:rsid w:val="00CC6434"/>
    <w:rsid w:val="00D40D81"/>
    <w:rsid w:val="00D478E3"/>
    <w:rsid w:val="00D93088"/>
    <w:rsid w:val="00E64D5C"/>
    <w:rsid w:val="00E73C97"/>
    <w:rsid w:val="00FD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0051F"/>
  <w15:chartTrackingRefBased/>
  <w15:docId w15:val="{EACF7F12-44CB-42EA-AD88-3E90B1E4E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D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solvedvariable">
    <w:name w:val="resolvedvariable"/>
    <w:basedOn w:val="DefaultParagraphFont"/>
    <w:rsid w:val="00D40D81"/>
  </w:style>
  <w:style w:type="character" w:styleId="Hyperlink">
    <w:name w:val="Hyperlink"/>
    <w:basedOn w:val="DefaultParagraphFont"/>
    <w:uiPriority w:val="99"/>
    <w:unhideWhenUsed/>
    <w:rsid w:val="00D40D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D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C0C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28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7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3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9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2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1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72.16.1.11:8446/sepm/api/v1/command-queue/fullscan?computer_ids=%7b%7bcomId%7d%7d" TargetMode="External"/><Relationship Id="rId13" Type="http://schemas.openxmlformats.org/officeDocument/2006/relationships/hyperlink" Target="https://172.16.1.11:8446/sepm/api/v1/command-queue/quarantine?computer_ids=%7b%7bcomId%7d%7d&amp;undo=tru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172.16.1.11:8446/sepm/api/v1/groups/%7b%7bgroupId%7d%7d/computers" TargetMode="External"/><Relationship Id="rId12" Type="http://schemas.openxmlformats.org/officeDocument/2006/relationships/hyperlink" Target="https://172.16.1.11:8446/sepm/api/v1/command-queue/quarantine?computer_ids=%7b%7bcomId%7d%7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172.16.1.11:8446/sepm/api/v1/groups" TargetMode="External"/><Relationship Id="rId11" Type="http://schemas.openxmlformats.org/officeDocument/2006/relationships/hyperlink" Target="https://172.16.1.11:8446/sepm/api/v1/command-queue/%7b%7bcommId%7d%7d/cancel" TargetMode="External"/><Relationship Id="rId5" Type="http://schemas.openxmlformats.org/officeDocument/2006/relationships/hyperlink" Target="https://172.16.1.11:8446/sepm/api/v1/identity/authenticat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172.16.1.11:8446/sepm/api/v1/command-queue/%7b%7bcommId%7d%7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172.16.1.11:8446/sepm/api/v1/command-queue/activescan?computer_ids=%7b%7bcomId%7d%7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2020-08-24T04:33:00Z</dcterms:created>
  <dcterms:modified xsi:type="dcterms:W3CDTF">2020-08-24T06:07:00Z</dcterms:modified>
</cp:coreProperties>
</file>