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REJ AVERION</w:t>
      </w:r>
    </w:p>
    <w:p>
      <w:pPr>
        <w:spacing w:after="60"/>
        <w:jc w:val="center"/>
      </w:pPr>
      <w:r>
        <w:rPr>
          <w:color w:val="333333"/>
          <w:sz w:val="24"/>
          <w:szCs w:val="24"/>
        </w:rPr>
        <w:t xml:space="preserve">Test &amp; Verification Engineer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Munich, Germany • </w:t>
      </w:r>
      <w:hyperlink w:history="1" r:id="rIdk0lrt76wz_96vrvt0uie9">
        <w:r>
          <w:rPr>
            <w:rStyle w:val="Hyperlink"/>
            <w:sz w:val="20"/>
            <w:szCs w:val="20"/>
          </w:rPr>
          <w:t xml:space="preserve">linkedin.com/in/rejaverion</w:t>
        </w:r>
      </w:hyperlink>
      <w:r>
        <w:rPr>
          <w:color w:val="555555"/>
          <w:sz w:val="20"/>
          <w:szCs w:val="20"/>
        </w:rPr>
        <w:t xml:space="preserve"> • </w:t>
      </w:r>
      <w:hyperlink w:history="1" r:id="rIdbtjasm99yru8fpsygahep">
        <w:r>
          <w:rPr>
            <w:rStyle w:val="Hyperlink"/>
            <w:sz w:val="20"/>
            <w:szCs w:val="20"/>
          </w:rPr>
          <w:t xml:space="preserve">github.com/raverion</w:t>
        </w:r>
      </w:hyperlink>
    </w:p>
    <w:p>
      <w:pPr>
        <w:pStyle w:val="Heading1"/>
      </w:pPr>
      <w:r>
        <w:t xml:space="preserve">PROFESSIONAL SUMMARY</w:t>
      </w:r>
    </w:p>
    <w:p>
      <w:pPr>
        <w:spacing w:after="120"/>
      </w:pPr>
      <w:r>
        <w:t xml:space="preserve">Test &amp; Verification Engineer with 7+ years of experience in automotive semiconductors and a fresh perspective in Medical OEM. Expertise in designing hardware, developing test programs, debugging test setups, and leveraging AI in engineering workflows. A hands-on, forward-looking practitioner and versatile technical generalist who bridges the gap between quality and profitability.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ATE Platforms: </w:t>
      </w:r>
      <w:r>
        <w:t xml:space="preserve">SPEA DOT400, ETS88, LTX MX, Advantest T2000, Teradyne FLEX</w:t>
      </w:r>
    </w:p>
    <w:p>
      <w:pPr>
        <w:spacing w:after="40"/>
      </w:pPr>
      <w:r>
        <w:rPr>
          <w:b/>
          <w:bCs/>
        </w:rPr>
        <w:t xml:space="preserve">IC Test Development: </w:t>
      </w:r>
      <w:r>
        <w:t xml:space="preserve">Analog, Digital, Mixed-Signal, SerDes, High-Speed Links</w:t>
      </w:r>
    </w:p>
    <w:p>
      <w:pPr>
        <w:spacing w:after="40"/>
      </w:pPr>
      <w:r>
        <w:rPr>
          <w:b/>
          <w:bCs/>
        </w:rPr>
        <w:t xml:space="preserve">Hardware Design: </w:t>
      </w:r>
      <w:r>
        <w:t xml:space="preserve">Altium Designer, Cadence Allegro, LTSpice, Signal Integrity, Power Integrity</w:t>
      </w:r>
    </w:p>
    <w:p>
      <w:pPr>
        <w:spacing w:after="40"/>
      </w:pPr>
      <w:r>
        <w:rPr>
          <w:b/>
          <w:bCs/>
        </w:rPr>
        <w:t xml:space="preserve">Quality &amp; Analysis: </w:t>
      </w:r>
      <w:r>
        <w:t xml:space="preserve">SPC, MSA, Gage R&amp;R, FMEA, Yield Improvement, OEE Improvement, Test Optimization</w:t>
      </w:r>
    </w:p>
    <w:p>
      <w:pPr>
        <w:spacing w:after="40"/>
      </w:pPr>
      <w:r>
        <w:rPr>
          <w:b/>
          <w:bCs/>
        </w:rPr>
        <w:t xml:space="preserve">Programming: </w:t>
      </w:r>
      <w:r>
        <w:t xml:space="preserve">C++, Python, JavaScript, CAPL, VBA, SQL, Linux</w:t>
      </w:r>
    </w:p>
    <w:p>
      <w:pPr>
        <w:spacing w:after="120"/>
      </w:pPr>
      <w:r>
        <w:rPr>
          <w:b/>
          <w:bCs/>
        </w:rPr>
        <w:t xml:space="preserve">Tools &amp; Platforms: </w:t>
      </w:r>
      <w:r>
        <w:t xml:space="preserve">Vector CANoe, Visual Studio, Git, SVN, JIRA, Polarion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T&amp;S Engineering GmbH</w:t>
      </w:r>
    </w:p>
    <w:p>
      <w:pPr>
        <w:pStyle w:val="JobTitle"/>
      </w:pPr>
      <w:r>
        <w:t xml:space="preserve">Verification and Validation Consultant</w:t>
      </w:r>
    </w:p>
    <w:p>
      <w:pPr>
        <w:pStyle w:val="DateLocation"/>
      </w:pPr>
      <w:r>
        <w:t xml:space="preserve">Jun 2025 – Present | Munich, Germany</w:t>
      </w:r>
    </w:p>
    <w:p>
      <w:pPr>
        <w:pStyle w:val="ListParagraph"/>
        <w:numPr>
          <w:ilvl w:val="0"/>
          <w:numId w:val="2"/>
        </w:numPr>
      </w:pPr>
      <w:r>
        <w:t xml:space="preserve">Developing qualification protocols for verification test equipment</w:t>
      </w:r>
    </w:p>
    <w:p>
      <w:pPr>
        <w:pStyle w:val="ListParagraph"/>
        <w:numPr>
          <w:ilvl w:val="0"/>
          <w:numId w:val="2"/>
        </w:numPr>
      </w:pPr>
      <w:r>
        <w:t xml:space="preserve">Executing test cases for embedded systems in medical OEM products</w:t>
      </w:r>
    </w:p>
    <w:p>
      <w:pPr>
        <w:pStyle w:val="ListParagraph"/>
        <w:numPr>
          <w:ilvl w:val="0"/>
          <w:numId w:val="2"/>
        </w:numPr>
      </w:pPr>
      <w:r>
        <w:t xml:space="preserve">Implementing automation of bench equipment calibration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Developing measurement system analysis tools and frameworks</w:t>
      </w:r>
    </w:p>
    <w:p>
      <w:pPr>
        <w:pStyle w:val="Heading2"/>
      </w:pPr>
      <w:r>
        <w:t xml:space="preserve">Siltest Semiconductors GmbH</w:t>
      </w:r>
    </w:p>
    <w:p>
      <w:pPr>
        <w:pStyle w:val="JobTitle"/>
      </w:pPr>
      <w:r>
        <w:t xml:space="preserve">Field Test Engineer</w:t>
      </w:r>
    </w:p>
    <w:p>
      <w:pPr>
        <w:pStyle w:val="DateLocation"/>
      </w:pPr>
      <w:r>
        <w:t xml:space="preserve">Jul 2023 – May 2025 | Dortmund, Germany</w:t>
      </w:r>
    </w:p>
    <w:p>
      <w:pPr>
        <w:pStyle w:val="ListParagraph"/>
        <w:numPr>
          <w:ilvl w:val="0"/>
          <w:numId w:val="2"/>
        </w:numPr>
      </w:pPr>
      <w:r>
        <w:t xml:space="preserve">Provided on-site support for automotive semiconductor test development</w:t>
      </w:r>
    </w:p>
    <w:p>
      <w:pPr>
        <w:pStyle w:val="ListParagraph"/>
        <w:numPr>
          <w:ilvl w:val="0"/>
          <w:numId w:val="2"/>
        </w:numPr>
      </w:pPr>
      <w:r>
        <w:t xml:space="preserve">Debugged and qualified various test hardware on Advantest T2000 platform</w:t>
      </w:r>
    </w:p>
    <w:p>
      <w:pPr>
        <w:pStyle w:val="ListParagraph"/>
        <w:numPr>
          <w:ilvl w:val="0"/>
          <w:numId w:val="2"/>
        </w:numPr>
      </w:pPr>
      <w:r>
        <w:t xml:space="preserve">Trained junior engineers on ATE operation and test program development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Achieved significant test time reductions and throughput improvement through test optimization techniques</w:t>
      </w:r>
    </w:p>
    <w:p>
      <w:pPr>
        <w:pStyle w:val="Heading2"/>
      </w:pPr>
      <w:r>
        <w:t xml:space="preserve">Manila Finest Technical Services</w:t>
      </w:r>
    </w:p>
    <w:p>
      <w:pPr>
        <w:pStyle w:val="JobTitle"/>
      </w:pPr>
      <w:r>
        <w:t xml:space="preserve">Project Engineer (Multidisciplinary)</w:t>
      </w:r>
    </w:p>
    <w:p>
      <w:pPr>
        <w:pStyle w:val="DateLocation"/>
      </w:pPr>
      <w:r>
        <w:t xml:space="preserve">Feb 2023 – Jun 2023 | Dubai, UAE</w:t>
      </w:r>
    </w:p>
    <w:p>
      <w:pPr>
        <w:pStyle w:val="ListParagraph"/>
        <w:numPr>
          <w:ilvl w:val="0"/>
          <w:numId w:val="2"/>
        </w:numPr>
      </w:pPr>
      <w:r>
        <w:t xml:space="preserve">Managed renovation projects for residential and commercial properties</w:t>
      </w:r>
    </w:p>
    <w:p>
      <w:pPr>
        <w:pStyle w:val="ListParagraph"/>
        <w:numPr>
          <w:ilvl w:val="0"/>
          <w:numId w:val="2"/>
        </w:numPr>
      </w:pPr>
      <w:r>
        <w:t xml:space="preserve">Coordinated with suppliers, contractors, and clients to ensure project timelines were met</w:t>
      </w:r>
    </w:p>
    <w:p>
      <w:pPr>
        <w:pStyle w:val="ListParagraph"/>
        <w:numPr>
          <w:ilvl w:val="0"/>
          <w:numId w:val="2"/>
        </w:numPr>
      </w:pPr>
      <w:r>
        <w:t xml:space="preserve">Developed internal software tools that accelerate logistical and administrative tasks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Gained HVAC, mechanical, painting and construction knowledge and experience</w:t>
      </w:r>
    </w:p>
    <w:p>
      <w:pPr>
        <w:pStyle w:val="Heading2"/>
      </w:pPr>
      <w:r>
        <w:t xml:space="preserve">Analog Devices Inc.</w:t>
      </w:r>
    </w:p>
    <w:p>
      <w:pPr>
        <w:pStyle w:val="JobTitle"/>
      </w:pPr>
      <w:r>
        <w:t xml:space="preserve">Senior Test Engineer</w:t>
      </w:r>
    </w:p>
    <w:p>
      <w:pPr>
        <w:pStyle w:val="DateLocation"/>
      </w:pPr>
      <w:r>
        <w:t xml:space="preserve">Oct 2021 – Feb 2023 | Cavite, Philippines</w:t>
      </w:r>
    </w:p>
    <w:p>
      <w:pPr>
        <w:pStyle w:val="ListParagraph"/>
        <w:numPr>
          <w:ilvl w:val="0"/>
          <w:numId w:val="2"/>
        </w:numPr>
      </w:pPr>
      <w:r>
        <w:t xml:space="preserve">Led test development for automotive-grade power management ICs</w:t>
      </w:r>
    </w:p>
    <w:p>
      <w:pPr>
        <w:pStyle w:val="ListParagraph"/>
        <w:numPr>
          <w:ilvl w:val="0"/>
          <w:numId w:val="2"/>
        </w:numPr>
      </w:pPr>
      <w:r>
        <w:t xml:space="preserve">Drove high-visibility ATE platform migration projects with aggressive timelines</w:t>
      </w:r>
    </w:p>
    <w:p>
      <w:pPr>
        <w:pStyle w:val="ListParagraph"/>
        <w:numPr>
          <w:ilvl w:val="0"/>
          <w:numId w:val="2"/>
        </w:numPr>
      </w:pPr>
      <w:r>
        <w:t xml:space="preserve">Traveled to off-shore sites for engineering and manufacturing support purposes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Mentored junior engineers and conducted technical reviews</w:t>
      </w:r>
    </w:p>
    <w:p>
      <w:pPr>
        <w:pStyle w:val="Heading2"/>
      </w:pPr>
      <w:r>
        <w:t xml:space="preserve">Maxim Integrated Inc.</w:t>
      </w:r>
    </w:p>
    <w:p>
      <w:pPr>
        <w:pStyle w:val="JobTitle"/>
      </w:pPr>
      <w:r>
        <w:t xml:space="preserve">Member of Technical Staff</w:t>
      </w:r>
    </w:p>
    <w:p>
      <w:pPr>
        <w:pStyle w:val="DateLocation"/>
      </w:pPr>
      <w:r>
        <w:t xml:space="preserve">Feb 2018 – Oct 2021 | Cavite, Philippines</w:t>
      </w:r>
    </w:p>
    <w:p>
      <w:pPr>
        <w:pStyle w:val="ListParagraph"/>
        <w:numPr>
          <w:ilvl w:val="0"/>
          <w:numId w:val="2"/>
        </w:numPr>
      </w:pPr>
      <w:r>
        <w:t xml:space="preserve">Developed test programs for mixed-signal automotive ICs</w:t>
      </w:r>
    </w:p>
    <w:p>
      <w:pPr>
        <w:pStyle w:val="ListParagraph"/>
        <w:numPr>
          <w:ilvl w:val="0"/>
          <w:numId w:val="2"/>
        </w:numPr>
      </w:pPr>
      <w:r>
        <w:t xml:space="preserve">Designed loadboards and probecards for high-speed SerDes</w:t>
      </w:r>
    </w:p>
    <w:p>
      <w:pPr>
        <w:pStyle w:val="ListParagraph"/>
        <w:numPr>
          <w:ilvl w:val="0"/>
          <w:numId w:val="2"/>
        </w:numPr>
      </w:pPr>
      <w:r>
        <w:t xml:space="preserve">Performed correlation studies between ATE and bench measurements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Optimized test solutions to improve yield, reduce downtime, and increase gross margins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B.S. Electronics and Communication Engineering</w:t>
      </w:r>
    </w:p>
    <w:p>
      <w:pPr>
        <w:spacing w:after="40"/>
      </w:pPr>
      <w:r>
        <w:t xml:space="preserve">Emilio Aguinaldo College</w:t>
      </w:r>
    </w:p>
    <w:p>
      <w:pPr>
        <w:pStyle w:val="DateLocation"/>
      </w:pPr>
      <w:r>
        <w:t xml:space="preserve">Cavite, Philippines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333333" w:sz="6"/>
      </w:pBdr>
      <w:spacing w:before="280" w:after="120"/>
    </w:pPr>
    <w:rPr>
      <w:rFonts w:ascii="Arial" w:cs="Arial" w:eastAsia="Arial" w:hAnsi="Arial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JobTitle">
    <w:name w:val="Job Title"/>
    <w:basedOn w:val="Normal"/>
    <w:pPr>
      <w:spacing w:after="40"/>
    </w:pPr>
    <w:rPr>
      <w:rFonts w:ascii="Arial" w:cs="Arial" w:eastAsia="Arial" w:hAnsi="Arial"/>
      <w:i/>
      <w:iCs/>
      <w:color w:val="333333"/>
      <w:sz w:val="22"/>
      <w:szCs w:val="22"/>
    </w:rPr>
  </w:style>
  <w:style w:type="paragraph" w:styleId="DateLocation">
    <w:name w:val="Date Location"/>
    <w:basedOn w:val="Normal"/>
    <w:pPr>
      <w:spacing w:after="80"/>
    </w:pPr>
    <w:rPr>
      <w:rFonts w:ascii="Arial" w:cs="Arial" w:eastAsia="Arial" w:hAnsi="Arial"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0lrt76wz_96vrvt0uie9" Type="http://schemas.openxmlformats.org/officeDocument/2006/relationships/hyperlink" Target="https://www.linkedin.com/in/rejaverion/" TargetMode="External"/><Relationship Id="rIdbtjasm99yru8fpsygahep" Type="http://schemas.openxmlformats.org/officeDocument/2006/relationships/hyperlink" Target="https://github.com/raverion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2025-12-10T12:25:48.422Z</dcterms:created>
  <dcterms:modified xsi:type="dcterms:W3CDTF">2025-12-10T12:25:48.424Z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