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E4B88" w14:textId="04CA271E" w:rsidR="000070A7" w:rsidRPr="000070A7" w:rsidRDefault="00926AFD" w:rsidP="00926AFD">
      <w:pPr>
        <w:pStyle w:val="Heading1"/>
        <w:rPr>
          <w:lang w:val="en-US"/>
        </w:rPr>
      </w:pPr>
      <w:r>
        <w:rPr>
          <w:lang w:val="en-US"/>
        </w:rPr>
        <w:t xml:space="preserve">Decision Inc. Analytics </w:t>
      </w:r>
      <w:r w:rsidR="000070A7" w:rsidRPr="000070A7">
        <w:rPr>
          <w:lang w:val="en-US"/>
        </w:rPr>
        <w:t>Case Study Instructions</w:t>
      </w:r>
    </w:p>
    <w:p w14:paraId="51A47839" w14:textId="77777777" w:rsidR="000070A7" w:rsidRPr="000070A7" w:rsidRDefault="000070A7" w:rsidP="000070A7">
      <w:pPr>
        <w:rPr>
          <w:lang w:val="en-US"/>
        </w:rPr>
      </w:pPr>
    </w:p>
    <w:p w14:paraId="185E1CA5" w14:textId="3252245E" w:rsidR="00926AFD" w:rsidRDefault="00926AFD" w:rsidP="00926AFD">
      <w:pPr>
        <w:pStyle w:val="Heading2"/>
      </w:pPr>
      <w:r>
        <w:t>Overview</w:t>
      </w:r>
    </w:p>
    <w:p w14:paraId="1449F65A" w14:textId="1085CD9A" w:rsidR="00926AFD" w:rsidRDefault="00926AFD" w:rsidP="00926AFD">
      <w:r>
        <w:t>The dataset provided consists of Employee Attrition data, i.e. whether an employee left a company</w:t>
      </w:r>
      <w:r w:rsidR="002C40D4">
        <w:t>, as well as various data around the employee and the work environment.</w:t>
      </w:r>
    </w:p>
    <w:p w14:paraId="782D51CD" w14:textId="0CF02D0D" w:rsidR="002C40D4" w:rsidRPr="00926AFD" w:rsidRDefault="002C40D4" w:rsidP="00926AFD">
      <w:r>
        <w:t>Note: For any dat</w:t>
      </w:r>
      <w:r w:rsidR="00AF4D46">
        <w:t>a</w:t>
      </w:r>
      <w:r>
        <w:t xml:space="preserve"> fields with a numeric rating, assume that </w:t>
      </w:r>
      <w:r w:rsidR="00B77964">
        <w:t>a higher number means a higher rating e.g. a 5 in the Education field means highly educated, and a 1 means a low level of education.</w:t>
      </w:r>
    </w:p>
    <w:p w14:paraId="07CF3FE6" w14:textId="0489741A" w:rsidR="00926AFD" w:rsidRDefault="00926AFD" w:rsidP="000070A7"/>
    <w:p w14:paraId="2837BC8C" w14:textId="474F5943" w:rsidR="00C74875" w:rsidRDefault="00C74875" w:rsidP="00C74875">
      <w:pPr>
        <w:pStyle w:val="Heading2"/>
      </w:pPr>
      <w:r>
        <w:t>Requirement</w:t>
      </w:r>
    </w:p>
    <w:p w14:paraId="2CCCE04B" w14:textId="6049DB6E" w:rsidR="000070A7" w:rsidRDefault="000070A7" w:rsidP="000070A7">
      <w:r>
        <w:t>The tasks that need to be performed on this set are as follows:</w:t>
      </w:r>
    </w:p>
    <w:p w14:paraId="4AC5615B" w14:textId="63A34897" w:rsidR="000070A7" w:rsidRDefault="00C74875" w:rsidP="000070A7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Select 3 columns of your choice and perform some basic profiling of the data.</w:t>
      </w:r>
    </w:p>
    <w:p w14:paraId="1134BE2C" w14:textId="3092D263" w:rsidR="000070A7" w:rsidRDefault="001234DA" w:rsidP="000070A7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Using a program</w:t>
      </w:r>
      <w:r w:rsidR="00AF4D46">
        <w:rPr>
          <w:rFonts w:eastAsia="Times New Roman"/>
        </w:rPr>
        <w:t>/coding language</w:t>
      </w:r>
      <w:r>
        <w:rPr>
          <w:rFonts w:eastAsia="Times New Roman"/>
        </w:rPr>
        <w:t xml:space="preserve"> of your choice, analyse the data and determine which 3 factors have the biggest effect on employees leaving.</w:t>
      </w:r>
    </w:p>
    <w:p w14:paraId="29ABCFA1" w14:textId="194A90FA" w:rsidR="00AF4D46" w:rsidRDefault="00AF4D46" w:rsidP="000070A7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Using a program/coding language of your choice, design a </w:t>
      </w:r>
      <w:r w:rsidR="00CB5C66">
        <w:rPr>
          <w:rFonts w:eastAsia="Times New Roman"/>
        </w:rPr>
        <w:t>model to predict whether an employee will leave a company based on the feature set supplied.</w:t>
      </w:r>
    </w:p>
    <w:p w14:paraId="5CA8890E" w14:textId="5CE0008F" w:rsidR="00CB5C66" w:rsidRDefault="00CB5C66" w:rsidP="000070A7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Using the model</w:t>
      </w:r>
      <w:r w:rsidR="00080383">
        <w:rPr>
          <w:rFonts w:eastAsia="Times New Roman"/>
        </w:rPr>
        <w:t xml:space="preserve">, predict whether an employee with features defined in the </w:t>
      </w:r>
      <w:r w:rsidR="0059314D">
        <w:rPr>
          <w:rFonts w:eastAsia="Times New Roman"/>
        </w:rPr>
        <w:t>Excel ‘Sample to Test Prediction’ is likely to leave the company or not.</w:t>
      </w:r>
    </w:p>
    <w:p w14:paraId="027E7B16" w14:textId="74FD04BD" w:rsidR="00E53767" w:rsidRDefault="00DF4F81" w:rsidP="000070A7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Considering the current climate and changes to working conditions since COVID, suggest additional </w:t>
      </w:r>
      <w:r w:rsidR="00D45169">
        <w:rPr>
          <w:rFonts w:eastAsia="Times New Roman"/>
        </w:rPr>
        <w:t>features</w:t>
      </w:r>
      <w:r>
        <w:rPr>
          <w:rFonts w:eastAsia="Times New Roman"/>
        </w:rPr>
        <w:t xml:space="preserve"> that should be </w:t>
      </w:r>
      <w:r w:rsidR="00D45169">
        <w:rPr>
          <w:rFonts w:eastAsia="Times New Roman"/>
        </w:rPr>
        <w:t>considered in such a case study in future</w:t>
      </w:r>
      <w:r w:rsidR="00BC03A5">
        <w:rPr>
          <w:rFonts w:eastAsia="Times New Roman"/>
        </w:rPr>
        <w:t xml:space="preserve"> and how you suspect these would affect employee attrition.</w:t>
      </w:r>
    </w:p>
    <w:p w14:paraId="6C572DF4" w14:textId="44BDD10D" w:rsidR="00AE0600" w:rsidRDefault="00AE0600" w:rsidP="00AE0600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Prepare a presentation with the results of the case study.</w:t>
      </w:r>
    </w:p>
    <w:p w14:paraId="1CBB9182" w14:textId="65D3A4C4" w:rsidR="000070A7" w:rsidRDefault="000070A7" w:rsidP="000070A7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All workings must be </w:t>
      </w:r>
      <w:r w:rsidR="00300777">
        <w:rPr>
          <w:rFonts w:eastAsia="Times New Roman"/>
        </w:rPr>
        <w:t>submitted</w:t>
      </w:r>
      <w:r>
        <w:rPr>
          <w:rFonts w:eastAsia="Times New Roman"/>
        </w:rPr>
        <w:t xml:space="preserve">, such as </w:t>
      </w:r>
      <w:r w:rsidR="00300777">
        <w:rPr>
          <w:rFonts w:eastAsia="Times New Roman"/>
        </w:rPr>
        <w:t>code, workflows etc.</w:t>
      </w:r>
    </w:p>
    <w:p w14:paraId="7520D882" w14:textId="77777777" w:rsidR="000070A7" w:rsidRDefault="000070A7" w:rsidP="000070A7"/>
    <w:p w14:paraId="081EE7E5" w14:textId="4404EB17" w:rsidR="000070A7" w:rsidRDefault="000070A7" w:rsidP="000070A7">
      <w:pPr>
        <w:rPr>
          <w:color w:val="1F497D"/>
        </w:rPr>
      </w:pPr>
      <w:r>
        <w:t>A max of 3 days can be given for this case study</w:t>
      </w:r>
      <w:r>
        <w:rPr>
          <w:color w:val="1F497D"/>
        </w:rPr>
        <w:t>.</w:t>
      </w:r>
    </w:p>
    <w:p w14:paraId="24B2E8A0" w14:textId="77777777" w:rsidR="000070A7" w:rsidRPr="000070A7" w:rsidRDefault="000070A7">
      <w:pPr>
        <w:rPr>
          <w:lang w:val="en-US"/>
        </w:rPr>
      </w:pPr>
    </w:p>
    <w:sectPr w:rsidR="000070A7" w:rsidRPr="00007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E4ECE"/>
    <w:multiLevelType w:val="hybridMultilevel"/>
    <w:tmpl w:val="F2A06C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12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0A7"/>
    <w:rsid w:val="000070A7"/>
    <w:rsid w:val="00080383"/>
    <w:rsid w:val="001234DA"/>
    <w:rsid w:val="002C40D4"/>
    <w:rsid w:val="00300777"/>
    <w:rsid w:val="0059314D"/>
    <w:rsid w:val="00926AFD"/>
    <w:rsid w:val="00A73D4E"/>
    <w:rsid w:val="00AE0600"/>
    <w:rsid w:val="00AF4D46"/>
    <w:rsid w:val="00B77964"/>
    <w:rsid w:val="00BC03A5"/>
    <w:rsid w:val="00C74875"/>
    <w:rsid w:val="00CB5C66"/>
    <w:rsid w:val="00D45169"/>
    <w:rsid w:val="00DF4F81"/>
    <w:rsid w:val="00E53767"/>
    <w:rsid w:val="00FC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EF3AAB"/>
  <w15:chartTrackingRefBased/>
  <w15:docId w15:val="{CA115B1C-7258-491C-87AB-1A2426F2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A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6A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9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Desisioninc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Kirsty Hall</dc:creator>
  <cp:keywords/>
  <dc:description/>
  <cp:lastModifiedBy>Leandra Webb-Ray</cp:lastModifiedBy>
  <cp:revision>17</cp:revision>
  <dcterms:created xsi:type="dcterms:W3CDTF">2017-04-20T10:04:00Z</dcterms:created>
  <dcterms:modified xsi:type="dcterms:W3CDTF">2022-09-21T12:50:00Z</dcterms:modified>
</cp:coreProperties>
</file>