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4"/>
        </w:rPr>
        <w:t>BUKU PANDUAN</w:t>
      </w:r>
    </w:p>
    <w:p>
      <w:pPr>
        <w:spacing w:after="120"/>
        <w:jc w:val="center"/>
      </w:pPr>
      <w:r>
        <w:rPr>
          <w:rFonts w:ascii="Times New Roman" w:hAnsi="Times New Roman"/>
          <w:b/>
          <w:sz w:val="24"/>
        </w:rPr>
        <w:t>TUGAS PERTEMUAN 3: PENGKONDISIAN DAN PERULANGAN</w:t>
      </w:r>
    </w:p>
    <w:p>
      <w:pPr>
        <w:spacing w:after="120"/>
        <w:jc w:val="center"/>
      </w:pPr>
      <w:r>
        <w:rPr>
          <w:rFonts w:ascii="Times New Roman" w:hAnsi="Times New Roman"/>
          <w:b/>
          <w:sz w:val="24"/>
        </w:rPr>
        <w:t>MATA KULIAH MACHINE LEARNING</w:t>
      </w:r>
    </w:p>
    <w:p>
      <w:pPr>
        <w:spacing w:before="240" w:after="240"/>
        <w:jc w:val="center"/>
      </w:pPr>
      <w:r>
        <w:drawing>
          <wp:inline xmlns:a="http://schemas.openxmlformats.org/drawingml/2006/main" xmlns:pic="http://schemas.openxmlformats.org/drawingml/2006/picture">
            <wp:extent cx="1475999" cy="1712159"/>
            <wp:docPr id="1" name="Picture 1"/>
            <wp:cNvGraphicFramePr>
              <a:graphicFrameLocks noChangeAspect="1"/>
            </wp:cNvGraphicFramePr>
            <a:graphic>
              <a:graphicData uri="http://schemas.openxmlformats.org/drawingml/2006/picture">
                <pic:pic>
                  <pic:nvPicPr>
                    <pic:cNvPr id="0" name="logo-unud.png"/>
                    <pic:cNvPicPr/>
                  </pic:nvPicPr>
                  <pic:blipFill>
                    <a:blip r:embed="rId9"/>
                    <a:stretch>
                      <a:fillRect/>
                    </a:stretch>
                  </pic:blipFill>
                  <pic:spPr>
                    <a:xfrm>
                      <a:off x="0" y="0"/>
                      <a:ext cx="1475999" cy="1712159"/>
                    </a:xfrm>
                    <a:prstGeom prst="rect"/>
                  </pic:spPr>
                </pic:pic>
              </a:graphicData>
            </a:graphic>
          </wp:inline>
        </w:drawing>
      </w:r>
    </w:p>
    <w:p>
      <w:pPr>
        <w:spacing w:after="120"/>
        <w:jc w:val="center"/>
      </w:pPr>
      <w:r>
        <w:rPr>
          <w:rFonts w:ascii="Times New Roman" w:hAnsi="Times New Roman"/>
          <w:b/>
          <w:sz w:val="24"/>
        </w:rPr>
        <w:t>DISUSUN OLEH:</w:t>
      </w:r>
    </w:p>
    <w:p>
      <w:pPr>
        <w:spacing w:after="120"/>
        <w:jc w:val="center"/>
      </w:pPr>
      <w:r>
        <w:rPr>
          <w:rFonts w:ascii="Times New Roman" w:hAnsi="Times New Roman"/>
          <w:b/>
          <w:sz w:val="24"/>
        </w:rPr>
        <w:t>Kelompok 3</w:t>
      </w:r>
    </w:p>
    <w:p>
      <w:pPr>
        <w:spacing w:after="0"/>
        <w:jc w:val="center"/>
      </w:pPr>
      <w:r>
        <w:rPr>
          <w:rFonts w:ascii="Times New Roman" w:hAnsi="Times New Roman"/>
          <w:b w:val="0"/>
          <w:sz w:val="24"/>
        </w:rPr>
        <w:t>1. Deliana Br Manalu (2305551036)</w:t>
      </w:r>
    </w:p>
    <w:p>
      <w:pPr>
        <w:spacing w:after="0"/>
        <w:jc w:val="center"/>
      </w:pPr>
      <w:r>
        <w:rPr>
          <w:rFonts w:ascii="Times New Roman" w:hAnsi="Times New Roman"/>
          <w:b w:val="0"/>
          <w:sz w:val="24"/>
        </w:rPr>
        <w:t>2. Ravi Arnan Irianto (2305551076)</w:t>
      </w:r>
    </w:p>
    <w:p>
      <w:pPr>
        <w:spacing w:after="0"/>
        <w:jc w:val="center"/>
      </w:pPr>
      <w:r>
        <w:rPr>
          <w:rFonts w:ascii="Times New Roman" w:hAnsi="Times New Roman"/>
          <w:b w:val="0"/>
          <w:sz w:val="24"/>
        </w:rPr>
        <w:t>3. Ezza Putra Wibawa (2305551144)</w:t>
      </w:r>
    </w:p>
    <w:p>
      <w:pPr>
        <w:spacing w:after="0"/>
        <w:jc w:val="center"/>
      </w:pPr>
      <w:r>
        <w:rPr>
          <w:rFonts w:ascii="Times New Roman" w:hAnsi="Times New Roman"/>
          <w:b w:val="0"/>
          <w:sz w:val="24"/>
        </w:rPr>
        <w:t>4. Devin (2305551173)</w:t>
      </w:r>
    </w:p>
    <w:p/>
    <w:p>
      <w:pPr>
        <w:spacing w:after="120"/>
        <w:jc w:val="center"/>
      </w:pPr>
      <w:r>
        <w:rPr>
          <w:rFonts w:ascii="Times New Roman" w:hAnsi="Times New Roman"/>
          <w:b w:val="0"/>
          <w:sz w:val="24"/>
        </w:rPr>
        <w:t>Dosen Pengampu: Bapak Adi Purnawan</w:t>
      </w:r>
    </w:p>
    <w:p/>
    <w:p>
      <w:pPr>
        <w:spacing w:after="120"/>
        <w:jc w:val="center"/>
      </w:pPr>
      <w:r>
        <w:rPr>
          <w:rFonts w:ascii="Times New Roman" w:hAnsi="Times New Roman"/>
          <w:b/>
          <w:sz w:val="24"/>
        </w:rPr>
        <w:t>PROGRAM STUDI S1 TEKNOLOGI INFORMASI</w:t>
      </w:r>
    </w:p>
    <w:p>
      <w:pPr>
        <w:spacing w:after="120"/>
        <w:jc w:val="center"/>
      </w:pPr>
      <w:r>
        <w:rPr>
          <w:rFonts w:ascii="Times New Roman" w:hAnsi="Times New Roman"/>
          <w:b/>
          <w:sz w:val="24"/>
        </w:rPr>
        <w:t>UNIVERSITAS UDAYANA</w:t>
      </w:r>
    </w:p>
    <w:p>
      <w:pPr>
        <w:spacing w:after="120"/>
        <w:jc w:val="center"/>
      </w:pPr>
      <w:r>
        <w:rPr>
          <w:rFonts w:ascii="Times New Roman" w:hAnsi="Times New Roman"/>
          <w:b/>
          <w:sz w:val="24"/>
        </w:rPr>
        <w:t>TAHUN 2026</w:t>
      </w:r>
    </w:p>
    <w:p>
      <w:r>
        <w:br w:type="page"/>
      </w:r>
    </w:p>
    <w:p>
      <w:pPr>
        <w:pStyle w:val="Heading1"/>
        <w:spacing w:before="240" w:after="120"/>
        <w:jc w:val="center"/>
      </w:pPr>
      <w:r>
        <w:rPr>
          <w:rFonts w:ascii="Times New Roman" w:hAnsi="Times New Roman"/>
          <w:b/>
          <w:color w:val="000000"/>
          <w:sz w:val="24"/>
        </w:rPr>
        <w:t>DAFTAR ISI</w:t>
      </w:r>
    </w:p>
    <w:p>
      <w:r>
        <w:rPr>
          <w:rFonts w:ascii="Times New Roman" w:hAnsi="Times New Roman"/>
          <w:sz w:val="24"/>
        </w:rPr>
        <w:t>Daftar Isi</w:t>
      </w:r>
    </w:p>
    <w:p>
      <w:r>
        <w:rPr>
          <w:rFonts w:ascii="Times New Roman" w:hAnsi="Times New Roman"/>
          <w:sz w:val="24"/>
        </w:rPr>
        <w:t>Daftar Gambar</w:t>
      </w:r>
    </w:p>
    <w:p>
      <w:r>
        <w:rPr>
          <w:rFonts w:ascii="Times New Roman" w:hAnsi="Times New Roman"/>
          <w:sz w:val="24"/>
        </w:rPr>
        <w:t>Tahapan 1: Memuat Data</w:t>
      </w:r>
    </w:p>
    <w:p>
      <w:r>
        <w:rPr>
          <w:rFonts w:ascii="Times New Roman" w:hAnsi="Times New Roman"/>
          <w:sz w:val="24"/>
        </w:rPr>
        <w:t>Tahapan 2: Ekspresi Boolean</w:t>
      </w:r>
    </w:p>
    <w:p>
      <w:r>
        <w:rPr>
          <w:rFonts w:ascii="Times New Roman" w:hAnsi="Times New Roman"/>
          <w:sz w:val="24"/>
        </w:rPr>
        <w:t>Tahapan 3: Percabangan If-Elif-Else</w:t>
      </w:r>
    </w:p>
    <w:p>
      <w:r>
        <w:rPr>
          <w:rFonts w:ascii="Times New Roman" w:hAnsi="Times New Roman"/>
          <w:sz w:val="24"/>
        </w:rPr>
        <w:t>Tahapan 4: Perulangan For</w:t>
      </w:r>
    </w:p>
    <w:p>
      <w:r>
        <w:rPr>
          <w:rFonts w:ascii="Times New Roman" w:hAnsi="Times New Roman"/>
          <w:sz w:val="24"/>
        </w:rPr>
        <w:t>Tahapan 5: Perulangan While</w:t>
      </w:r>
    </w:p>
    <w:p>
      <w:r>
        <w:rPr>
          <w:rFonts w:ascii="Times New Roman" w:hAnsi="Times New Roman"/>
          <w:sz w:val="24"/>
        </w:rPr>
        <w:t>Tahapan 6: Break dan Continue</w:t>
      </w:r>
    </w:p>
    <w:p>
      <w:r>
        <w:rPr>
          <w:rFonts w:ascii="Times New Roman" w:hAnsi="Times New Roman"/>
          <w:sz w:val="24"/>
        </w:rPr>
        <w:t>Tahapan 7: Nested Loop</w:t>
      </w:r>
    </w:p>
    <w:p>
      <w:r>
        <w:rPr>
          <w:rFonts w:ascii="Times New Roman" w:hAnsi="Times New Roman"/>
          <w:sz w:val="24"/>
        </w:rPr>
        <w:t>Tahapan 8: Comprehension</w:t>
      </w:r>
    </w:p>
    <w:p>
      <w:r>
        <w:rPr>
          <w:rFonts w:ascii="Times New Roman" w:hAnsi="Times New Roman"/>
          <w:sz w:val="24"/>
        </w:rPr>
        <w:t>Tahapan 9: Menyaring Data Latih</w:t>
      </w:r>
    </w:p>
    <w:p>
      <w:r>
        <w:rPr>
          <w:rFonts w:ascii="Times New Roman" w:hAnsi="Times New Roman"/>
          <w:sz w:val="24"/>
        </w:rPr>
        <w:t>Kesimpulan</w:t>
      </w:r>
    </w:p>
    <w:p>
      <w:r>
        <w:rPr>
          <w:rFonts w:ascii="Times New Roman" w:hAnsi="Times New Roman"/>
          <w:sz w:val="24"/>
        </w:rPr>
        <w:t>Daftar Pustaka</w:t>
      </w:r>
    </w:p>
    <w:p>
      <w:r>
        <w:br w:type="page"/>
      </w:r>
    </w:p>
    <w:p>
      <w:pPr>
        <w:pStyle w:val="Heading1"/>
        <w:spacing w:before="240" w:after="120"/>
        <w:jc w:val="center"/>
      </w:pPr>
      <w:r>
        <w:rPr>
          <w:rFonts w:ascii="Times New Roman" w:hAnsi="Times New Roman"/>
          <w:b/>
          <w:color w:val="000000"/>
          <w:sz w:val="24"/>
        </w:rPr>
        <w:t>DAFTAR GAMBAR</w:t>
      </w:r>
    </w:p>
    <w:p>
      <w:r>
        <w:rPr>
          <w:rFonts w:ascii="Times New Roman" w:hAnsi="Times New Roman"/>
          <w:sz w:val="24"/>
        </w:rPr>
        <w:t>Gambar 1. Memuat data dan tiga baris pertama</w:t>
      </w:r>
    </w:p>
    <w:p>
      <w:r>
        <w:rPr>
          <w:rFonts w:ascii="Times New Roman" w:hAnsi="Times New Roman"/>
          <w:sz w:val="24"/>
        </w:rPr>
        <w:t>Gambar 2. Evaluasi ekspresi Boolean pada dataset</w:t>
      </w:r>
    </w:p>
    <w:p>
      <w:r>
        <w:rPr>
          <w:rFonts w:ascii="Times New Roman" w:hAnsi="Times New Roman"/>
          <w:sz w:val="24"/>
        </w:rPr>
        <w:t>Gambar 3. Uji batas kategori glukosa dan risiko lima pasien pertama</w:t>
      </w:r>
    </w:p>
    <w:p>
      <w:r>
        <w:rPr>
          <w:rFonts w:ascii="Times New Roman" w:hAnsi="Times New Roman"/>
          <w:sz w:val="24"/>
        </w:rPr>
        <w:t>Gambar 4. Perulangan for dengan enumerate, range, dan zip</w:t>
      </w:r>
    </w:p>
    <w:p>
      <w:r>
        <w:rPr>
          <w:rFonts w:ascii="Times New Roman" w:hAnsi="Times New Roman"/>
          <w:sz w:val="24"/>
        </w:rPr>
        <w:t>Gambar 5. Perulangan while epoch-loss dan pemindaian bmi valid</w:t>
      </w:r>
    </w:p>
    <w:p>
      <w:r>
        <w:rPr>
          <w:rFonts w:ascii="Times New Roman" w:hAnsi="Times New Roman"/>
          <w:sz w:val="24"/>
        </w:rPr>
        <w:t>Gambar 6. Demonstrasi break dan continue</w:t>
      </w:r>
    </w:p>
    <w:p>
      <w:r>
        <w:rPr>
          <w:rFonts w:ascii="Times New Roman" w:hAnsi="Times New Roman"/>
          <w:sz w:val="24"/>
        </w:rPr>
        <w:t>Gambar 7. Nested loop kelompok usia dan hipertensi</w:t>
      </w:r>
    </w:p>
    <w:p>
      <w:r>
        <w:rPr>
          <w:rFonts w:ascii="Times New Roman" w:hAnsi="Times New Roman"/>
          <w:sz w:val="24"/>
        </w:rPr>
        <w:t>Gambar 8. Comprehension penyaringan dan penskalaan bmi</w:t>
      </w:r>
    </w:p>
    <w:p>
      <w:r>
        <w:rPr>
          <w:rFonts w:ascii="Times New Roman" w:hAnsi="Times New Roman"/>
          <w:sz w:val="24"/>
        </w:rPr>
        <w:t>Gambar 9. Penyaringan data latih dan rekapitulasi alasan penolakan</w:t>
      </w:r>
    </w:p>
    <w:p>
      <w:r>
        <w:br w:type="page"/>
      </w:r>
    </w:p>
    <w:p>
      <w:pPr>
        <w:pStyle w:val="Heading1"/>
        <w:spacing w:before="240" w:after="120"/>
        <w:jc w:val="center"/>
      </w:pPr>
      <w:r>
        <w:rPr>
          <w:rFonts w:ascii="Times New Roman" w:hAnsi="Times New Roman"/>
          <w:b/>
          <w:color w:val="000000"/>
          <w:sz w:val="24"/>
        </w:rPr>
        <w:t>TAHAPAN 1: MEMUAT DATA</w:t>
      </w:r>
    </w:p>
    <w:p>
      <w:pPr>
        <w:pStyle w:val="Heading2"/>
        <w:spacing w:before="240" w:after="120"/>
      </w:pPr>
      <w:r>
        <w:rPr>
          <w:rFonts w:ascii="Times New Roman" w:hAnsi="Times New Roman"/>
          <w:b/>
          <w:color w:val="000000"/>
          <w:sz w:val="24"/>
        </w:rPr>
        <w:t>Tujuan</w:t>
      </w:r>
    </w:p>
    <w:p>
      <w:pPr>
        <w:spacing w:line="360" w:lineRule="auto" w:after="120"/>
        <w:ind w:firstLine="567"/>
        <w:jc w:val="both"/>
      </w:pPr>
      <w:r>
        <w:rPr>
          <w:rFonts w:ascii="Times New Roman" w:hAnsi="Times New Roman"/>
          <w:sz w:val="24"/>
        </w:rPr>
        <w:t>Menampilkan ukuran dataset dan memeriksa tiga baris pertama sebelum diolah.</w:t>
      </w:r>
    </w:p>
    <w:p>
      <w:pPr>
        <w:pStyle w:val="Heading2"/>
        <w:spacing w:before="240" w:after="120"/>
      </w:pPr>
      <w:r>
        <w:rPr>
          <w:rFonts w:ascii="Times New Roman" w:hAnsi="Times New Roman"/>
          <w:b/>
          <w:color w:val="000000"/>
          <w:sz w:val="24"/>
        </w:rPr>
        <w:t>Alur pengerjaan</w:t>
      </w:r>
    </w:p>
    <w:p>
      <w:pPr>
        <w:spacing w:line="360" w:lineRule="auto" w:after="120"/>
        <w:ind w:firstLine="567"/>
        <w:jc w:val="both"/>
      </w:pPr>
      <w:r>
        <w:rPr>
          <w:rFonts w:ascii="Times New Roman" w:hAnsi="Times New Roman"/>
          <w:sz w:val="24"/>
        </w:rPr>
        <w:t>Jalankan sel muat data di Colab. Catat jumlah baris dan kolom yang tercetak. Perhatikan tiga baris pertama yang ditampilkan.</w:t>
      </w:r>
    </w:p>
    <w:p>
      <w:pPr>
        <w:pStyle w:val="Heading2"/>
        <w:spacing w:before="240" w:after="120"/>
      </w:pPr>
      <w:r>
        <w:rPr>
          <w:rFonts w:ascii="Times New Roman" w:hAnsi="Times New Roman"/>
          <w:b/>
          <w:color w:val="000000"/>
          <w:sz w:val="24"/>
        </w:rPr>
        <w:t>Kode program</w:t>
      </w:r>
    </w:p>
    <w:tbl>
      <w:tblPr>
        <w:tblStyle w:val="TableGrid"/>
        <w:tblW w:type="auto" w:w="0"/>
        <w:tblLayout w:type="fixed"/>
        <w:tblLook w:firstColumn="1" w:firstRow="1" w:lastColumn="0" w:lastRow="0" w:noHBand="0" w:noVBand="1" w:val="04A0"/>
        <w:tblLayout w:type="fixed"/>
      </w:tblPr>
      <w:tblGrid>
        <w:gridCol w:w="9026"/>
      </w:tblGrid>
      <w:tr>
        <w:tc>
          <w:tcPr>
            <w:tcW w:type="dxa" w:w="9026"/>
          </w:tcPr>
          <w:p>
            <w:pPr>
              <w:spacing w:before="120" w:after="120" w:line="240" w:lineRule="auto"/>
            </w:pPr>
            <w:r>
              <w:rPr>
                <w:rFonts w:ascii="Courier New" w:hAnsi="Courier New"/>
                <w:sz w:val="20"/>
              </w:rPr>
              <w:t>import pandas as pd</w:t>
              <w:br/>
            </w:r>
            <w:r>
              <w:rPr>
                <w:rFonts w:ascii="Courier New" w:hAnsi="Courier New"/>
                <w:sz w:val="20"/>
              </w:rPr>
              <w:t xml:space="preserve"> </w:t>
              <w:br/>
            </w:r>
            <w:r>
              <w:rPr>
                <w:rFonts w:ascii="Courier New" w:hAnsi="Courier New"/>
                <w:sz w:val="20"/>
              </w:rPr>
              <w:t>URL = "https://raw.githubusercontent.com/ray-project/raydp/master/tutorials/dataset/healthcare-dataset-stroke-data.csv"</w:t>
              <w:br/>
            </w:r>
            <w:r>
              <w:rPr>
                <w:rFonts w:ascii="Courier New" w:hAnsi="Courier New"/>
                <w:sz w:val="20"/>
              </w:rPr>
              <w:t>df = pd.read_csv(URL)</w:t>
              <w:br/>
            </w:r>
            <w:r>
              <w:rPr>
                <w:rFonts w:ascii="Courier New" w:hAnsi="Courier New"/>
                <w:sz w:val="20"/>
              </w:rPr>
              <w:t xml:space="preserve"> </w:t>
              <w:br/>
            </w:r>
            <w:r>
              <w:rPr>
                <w:rFonts w:ascii="Courier New" w:hAnsi="Courier New"/>
                <w:sz w:val="20"/>
              </w:rPr>
              <w:t>print("Jumlah baris :", df.shape[0])</w:t>
              <w:br/>
            </w:r>
            <w:r>
              <w:rPr>
                <w:rFonts w:ascii="Courier New" w:hAnsi="Courier New"/>
                <w:sz w:val="20"/>
              </w:rPr>
              <w:t>print("Jumlah kolom :", df.shape[1])</w:t>
              <w:br/>
            </w:r>
            <w:r>
              <w:rPr>
                <w:rFonts w:ascii="Courier New" w:hAnsi="Courier New"/>
                <w:sz w:val="20"/>
              </w:rPr>
              <w:t>df.head(3)</w:t>
            </w:r>
          </w:p>
        </w:tc>
      </w:tr>
    </w:tbl>
    <w:p>
      <w:pPr>
        <w:spacing w:after="120"/>
      </w:pPr>
    </w:p>
    <w:p>
      <w:pPr>
        <w:spacing w:before="120" w:after="120"/>
        <w:jc w:val="center"/>
      </w:pPr>
      <w:r>
        <w:rPr>
          <w:rFonts w:ascii="Times New Roman" w:hAnsi="Times New Roman"/>
          <w:b/>
          <w:sz w:val="20"/>
        </w:rPr>
        <w:t>Kode Program Tahapan 1</w:t>
      </w:r>
    </w:p>
    <w:p>
      <w:pPr>
        <w:pStyle w:val="Heading2"/>
        <w:spacing w:before="240" w:after="120"/>
      </w:pPr>
      <w:r>
        <w:rPr>
          <w:rFonts w:ascii="Times New Roman" w:hAnsi="Times New Roman"/>
          <w:b/>
          <w:color w:val="000000"/>
          <w:sz w:val="24"/>
        </w:rPr>
        <w:t>Hasil (screenshot)</w:t>
      </w:r>
    </w:p>
    <w:tbl>
      <w:tblPr>
        <w:tblStyle w:val="TableGrid"/>
        <w:tblW w:type="auto" w:w="0"/>
        <w:tblLayout w:type="fixed"/>
        <w:tblLook w:firstColumn="1" w:firstRow="1" w:lastColumn="0" w:lastRow="0" w:noHBand="0" w:noVBand="1" w:val="04A0"/>
        <w:tblLayout w:type="fixed"/>
      </w:tblPr>
      <w:tblGrid>
        <w:gridCol w:w="9026"/>
      </w:tblGrid>
      <w:tr>
        <w:tc>
          <w:tcPr>
            <w:tcW w:type="dxa" w:w="9026"/>
          </w:tcPr>
          <w:p>
            <w:pPr>
              <w:spacing w:before="120" w:after="120"/>
              <w:jc w:val="center"/>
            </w:pPr>
            <w:r>
              <w:drawing>
                <wp:inline xmlns:a="http://schemas.openxmlformats.org/drawingml/2006/main" xmlns:pic="http://schemas.openxmlformats.org/drawingml/2006/picture">
                  <wp:extent cx="5731200" cy="2017463"/>
                  <wp:docPr id="2" name="Picture 2"/>
                  <wp:cNvGraphicFramePr>
                    <a:graphicFrameLocks noChangeAspect="1"/>
                  </wp:cNvGraphicFramePr>
                  <a:graphic>
                    <a:graphicData uri="http://schemas.openxmlformats.org/drawingml/2006/picture">
                      <pic:pic>
                        <pic:nvPicPr>
                          <pic:cNvPr id="0" name="pertemuan3_P1.png"/>
                          <pic:cNvPicPr/>
                        </pic:nvPicPr>
                        <pic:blipFill>
                          <a:blip r:embed="rId10"/>
                          <a:stretch>
                            <a:fillRect/>
                          </a:stretch>
                        </pic:blipFill>
                        <pic:spPr>
                          <a:xfrm>
                            <a:off x="0" y="0"/>
                            <a:ext cx="5731200" cy="2017463"/>
                          </a:xfrm>
                          <a:prstGeom prst="rect"/>
                        </pic:spPr>
                      </pic:pic>
                    </a:graphicData>
                  </a:graphic>
                </wp:inline>
              </w:drawing>
            </w:r>
          </w:p>
        </w:tc>
      </w:tr>
    </w:tbl>
    <w:p>
      <w:pPr>
        <w:spacing w:before="120" w:after="120"/>
        <w:jc w:val="center"/>
      </w:pPr>
      <w:r>
        <w:rPr>
          <w:rFonts w:ascii="Times New Roman" w:hAnsi="Times New Roman"/>
          <w:b/>
          <w:sz w:val="20"/>
        </w:rPr>
        <w:t>Gambar 1. memuat data dan tiga baris pertama</w:t>
      </w:r>
    </w:p>
    <w:p>
      <w:pPr>
        <w:pStyle w:val="Heading2"/>
        <w:spacing w:before="240" w:after="120"/>
      </w:pPr>
      <w:r>
        <w:rPr>
          <w:rFonts w:ascii="Times New Roman" w:hAnsi="Times New Roman"/>
          <w:b/>
          <w:color w:val="000000"/>
          <w:sz w:val="24"/>
        </w:rPr>
        <w:t>Output</w:t>
      </w:r>
    </w:p>
    <w:tbl>
      <w:tblPr>
        <w:tblStyle w:val="TableGrid"/>
        <w:tblW w:type="auto" w:w="0"/>
        <w:tblLayout w:type="fixed"/>
        <w:tblLook w:firstColumn="1" w:firstRow="1" w:lastColumn="0" w:lastRow="0" w:noHBand="0" w:noVBand="1" w:val="04A0"/>
        <w:tblLayout w:type="fixed"/>
      </w:tblPr>
      <w:tblGrid>
        <w:gridCol w:w="9026"/>
      </w:tblGrid>
      <w:tr>
        <w:tc>
          <w:tcPr>
            <w:tcW w:type="dxa" w:w="9026"/>
          </w:tcPr>
          <w:p>
            <w:pPr>
              <w:spacing w:before="120" w:after="120" w:line="240" w:lineRule="auto"/>
            </w:pPr>
            <w:r>
              <w:rPr>
                <w:rFonts w:ascii="Courier New" w:hAnsi="Courier New"/>
                <w:sz w:val="20"/>
              </w:rPr>
              <w:t>Jumlah baris : 5110</w:t>
              <w:br/>
            </w:r>
            <w:r>
              <w:rPr>
                <w:rFonts w:ascii="Courier New" w:hAnsi="Courier New"/>
                <w:sz w:val="20"/>
              </w:rPr>
              <w:t>Jumlah kolom : 12</w:t>
            </w:r>
          </w:p>
        </w:tc>
      </w:tr>
    </w:tbl>
    <w:p>
      <w:pPr>
        <w:spacing w:after="120"/>
      </w:pPr>
    </w:p>
    <w:p>
      <w:pPr>
        <w:spacing w:before="120" w:after="120"/>
        <w:jc w:val="center"/>
      </w:pPr>
      <w:r>
        <w:rPr>
          <w:rFonts w:ascii="Times New Roman" w:hAnsi="Times New Roman"/>
          <w:b/>
          <w:sz w:val="20"/>
        </w:rPr>
        <w:t>Output Tahapan 1</w:t>
      </w:r>
    </w:p>
    <w:p>
      <w:pPr>
        <w:pStyle w:val="Heading2"/>
        <w:spacing w:before="240" w:after="120"/>
      </w:pPr>
      <w:r>
        <w:rPr>
          <w:rFonts w:ascii="Times New Roman" w:hAnsi="Times New Roman"/>
          <w:b/>
          <w:color w:val="000000"/>
          <w:sz w:val="24"/>
        </w:rPr>
        <w:t>Pembahasan</w:t>
      </w:r>
    </w:p>
    <w:p>
      <w:pPr>
        <w:spacing w:line="360" w:lineRule="auto" w:after="120"/>
        <w:ind w:firstLine="567"/>
        <w:jc w:val="both"/>
      </w:pPr>
      <w:r>
        <w:rPr>
          <w:rFonts w:ascii="Times New Roman" w:hAnsi="Times New Roman"/>
          <w:sz w:val="24"/>
        </w:rPr>
        <w:t>Data berhasil dimuat sebanyak 5.110 baris dan 12 kolom. Tiga baris pertama seluruhnya berstatus stroke, yang wajar karena dataset ini terurut dengan kasus stroke di bagian awal.</w:t>
      </w:r>
    </w:p>
    <w:p>
      <w:r>
        <w:br w:type="page"/>
      </w:r>
    </w:p>
    <w:p>
      <w:pPr>
        <w:pStyle w:val="Heading1"/>
        <w:spacing w:before="240" w:after="120"/>
        <w:jc w:val="center"/>
      </w:pPr>
      <w:r>
        <w:rPr>
          <w:rFonts w:ascii="Times New Roman" w:hAnsi="Times New Roman"/>
          <w:b/>
          <w:color w:val="000000"/>
          <w:sz w:val="24"/>
        </w:rPr>
        <w:t>TAHAPAN 2: EKSPRESI BOOLEAN</w:t>
      </w:r>
    </w:p>
    <w:p>
      <w:pPr>
        <w:pStyle w:val="Heading2"/>
        <w:spacing w:before="240" w:after="120"/>
      </w:pPr>
      <w:r>
        <w:rPr>
          <w:rFonts w:ascii="Times New Roman" w:hAnsi="Times New Roman"/>
          <w:b/>
          <w:color w:val="000000"/>
          <w:sz w:val="24"/>
        </w:rPr>
        <w:t>Tujuan</w:t>
      </w:r>
    </w:p>
    <w:p>
      <w:pPr>
        <w:spacing w:line="360" w:lineRule="auto" w:after="120"/>
        <w:ind w:firstLine="567"/>
        <w:jc w:val="both"/>
      </w:pPr>
      <w:r>
        <w:rPr>
          <w:rFonts w:ascii="Times New Roman" w:hAnsi="Times New Roman"/>
          <w:sz w:val="24"/>
        </w:rPr>
        <w:t>Mengajukan pertanyaan True/False ke data dengan operator perbandingan, logika, keanggotaan, dan pemeriksaan nilai kosong.</w:t>
      </w:r>
    </w:p>
    <w:p>
      <w:pPr>
        <w:pStyle w:val="Heading2"/>
        <w:spacing w:before="240" w:after="120"/>
      </w:pPr>
      <w:r>
        <w:rPr>
          <w:rFonts w:ascii="Times New Roman" w:hAnsi="Times New Roman"/>
          <w:b/>
          <w:color w:val="000000"/>
          <w:sz w:val="24"/>
        </w:rPr>
        <w:t>Alur pengerjaan</w:t>
      </w:r>
    </w:p>
    <w:p>
      <w:pPr>
        <w:spacing w:line="360" w:lineRule="auto" w:after="120"/>
        <w:ind w:firstLine="567"/>
        <w:jc w:val="both"/>
      </w:pPr>
      <w:r>
        <w:rPr>
          <w:rFonts w:ascii="Times New Roman" w:hAnsi="Times New Roman"/>
          <w:sz w:val="24"/>
        </w:rPr>
        <w:t>Jalankan contoh Boolean sederhana dari slide. Jalankan pemeriksaan bmi kosong, Unknown, dan BMI ekstrem. Jalankan filter gabungan lansia plus hipertensi dengan smoking diketahui.</w:t>
      </w:r>
    </w:p>
    <w:p>
      <w:pPr>
        <w:pStyle w:val="Heading2"/>
        <w:spacing w:before="240" w:after="120"/>
      </w:pPr>
      <w:r>
        <w:rPr>
          <w:rFonts w:ascii="Times New Roman" w:hAnsi="Times New Roman"/>
          <w:b/>
          <w:color w:val="000000"/>
          <w:sz w:val="24"/>
        </w:rPr>
        <w:t>Kode program</w:t>
      </w:r>
    </w:p>
    <w:tbl>
      <w:tblPr>
        <w:tblStyle w:val="TableGrid"/>
        <w:tblW w:type="auto" w:w="0"/>
        <w:tblLayout w:type="fixed"/>
        <w:tblLook w:firstColumn="1" w:firstRow="1" w:lastColumn="0" w:lastRow="0" w:noHBand="0" w:noVBand="1" w:val="04A0"/>
        <w:tblLayout w:type="fixed"/>
      </w:tblPr>
      <w:tblGrid>
        <w:gridCol w:w="9026"/>
      </w:tblGrid>
      <w:tr>
        <w:tc>
          <w:tcPr>
            <w:tcW w:type="dxa" w:w="9026"/>
          </w:tcPr>
          <w:p>
            <w:pPr>
              <w:spacing w:before="120" w:after="120" w:line="240" w:lineRule="auto"/>
            </w:pPr>
            <w:r>
              <w:rPr>
                <w:rFonts w:ascii="Courier New" w:hAnsi="Courier New"/>
                <w:sz w:val="20"/>
              </w:rPr>
              <w:t>akurasi = 0.87</w:t>
              <w:br/>
            </w:r>
            <w:r>
              <w:rPr>
                <w:rFonts w:ascii="Courier New" w:hAnsi="Courier New"/>
                <w:sz w:val="20"/>
              </w:rPr>
              <w:t>print(akurasi &gt;= 0.80)  # True</w:t>
              <w:br/>
            </w:r>
            <w:r>
              <w:rPr>
                <w:rFonts w:ascii="Courier New" w:hAnsi="Courier New"/>
                <w:sz w:val="20"/>
              </w:rPr>
              <w:t xml:space="preserve"> </w:t>
              <w:br/>
            </w:r>
            <w:r>
              <w:rPr>
                <w:rFonts w:ascii="Courier New" w:hAnsi="Courier New"/>
                <w:sz w:val="20"/>
              </w:rPr>
              <w:t>label = "batik"</w:t>
              <w:br/>
            </w:r>
            <w:r>
              <w:rPr>
                <w:rFonts w:ascii="Courier New" w:hAnsi="Courier New"/>
                <w:sz w:val="20"/>
              </w:rPr>
              <w:t>print(label in ["batik", "endek"])  # True</w:t>
              <w:br/>
            </w:r>
            <w:r>
              <w:rPr>
                <w:rFonts w:ascii="Courier New" w:hAnsi="Courier New"/>
                <w:sz w:val="20"/>
              </w:rPr>
              <w:t xml:space="preserve"> </w:t>
              <w:br/>
            </w:r>
            <w:r>
              <w:rPr>
                <w:rFonts w:ascii="Courier New" w:hAnsi="Courier New"/>
                <w:sz w:val="20"/>
              </w:rPr>
              <w:t>nilai = None</w:t>
              <w:br/>
            </w:r>
            <w:r>
              <w:rPr>
                <w:rFonts w:ascii="Courier New" w:hAnsi="Courier New"/>
                <w:sz w:val="20"/>
              </w:rPr>
              <w:t>print(nilai is None)  # True</w:t>
              <w:br/>
            </w:r>
            <w:r>
              <w:rPr>
                <w:rFonts w:ascii="Courier New" w:hAnsi="Courier New"/>
                <w:sz w:val="20"/>
              </w:rPr>
              <w:t xml:space="preserve"> </w:t>
              <w:br/>
            </w:r>
            <w:r>
              <w:rPr>
                <w:rFonts w:ascii="Courier New" w:hAnsi="Courier New"/>
                <w:sz w:val="20"/>
              </w:rPr>
              <w:t>print("bmi kosong       :", int(df["bmi"].isna().sum()))</w:t>
              <w:br/>
            </w:r>
            <w:r>
              <w:rPr>
                <w:rFonts w:ascii="Courier New" w:hAnsi="Courier New"/>
                <w:sz w:val="20"/>
              </w:rPr>
              <w:t>print("smoking Unknown  :", int((df["smoking_status"] == "Unknown").sum()))</w:t>
              <w:br/>
            </w:r>
            <w:r>
              <w:rPr>
                <w:rFonts w:ascii="Courier New" w:hAnsi="Courier New"/>
                <w:sz w:val="20"/>
              </w:rPr>
              <w:t>print("bmi di atas 60   :", int((df["bmi"] &gt; 60).sum()))</w:t>
              <w:br/>
            </w:r>
            <w:r>
              <w:rPr>
                <w:rFonts w:ascii="Courier New" w:hAnsi="Courier New"/>
                <w:sz w:val="20"/>
              </w:rPr>
              <w:t xml:space="preserve"> </w:t>
              <w:br/>
            </w:r>
            <w:r>
              <w:rPr>
                <w:rFonts w:ascii="Courier New" w:hAnsi="Courier New"/>
                <w:sz w:val="20"/>
              </w:rPr>
              <w:t>mask = (df["age"] &gt;= 60) &amp; (df["hypertension"] == 1) &amp; (df["smoking_status"] != "Unknown")</w:t>
              <w:br/>
            </w:r>
            <w:r>
              <w:rPr>
                <w:rFonts w:ascii="Courier New" w:hAnsi="Courier New"/>
                <w:sz w:val="20"/>
              </w:rPr>
              <w:t>print("lansia + hipertensi + smoking diketahui:", int(mask.sum()))</w:t>
            </w:r>
          </w:p>
        </w:tc>
      </w:tr>
    </w:tbl>
    <w:p>
      <w:pPr>
        <w:spacing w:after="120"/>
      </w:pPr>
    </w:p>
    <w:p>
      <w:pPr>
        <w:spacing w:before="120" w:after="120"/>
        <w:jc w:val="center"/>
      </w:pPr>
      <w:r>
        <w:rPr>
          <w:rFonts w:ascii="Times New Roman" w:hAnsi="Times New Roman"/>
          <w:b/>
          <w:sz w:val="20"/>
        </w:rPr>
        <w:t>Kode Program Tahapan 2</w:t>
      </w:r>
    </w:p>
    <w:p>
      <w:pPr>
        <w:pStyle w:val="Heading2"/>
        <w:spacing w:before="240" w:after="120"/>
      </w:pPr>
      <w:r>
        <w:rPr>
          <w:rFonts w:ascii="Times New Roman" w:hAnsi="Times New Roman"/>
          <w:b/>
          <w:color w:val="000000"/>
          <w:sz w:val="24"/>
        </w:rPr>
        <w:t>Hasil (screenshot)</w:t>
      </w:r>
    </w:p>
    <w:tbl>
      <w:tblPr>
        <w:tblStyle w:val="TableGrid"/>
        <w:tblW w:type="auto" w:w="0"/>
        <w:tblLayout w:type="fixed"/>
        <w:tblLook w:firstColumn="1" w:firstRow="1" w:lastColumn="0" w:lastRow="0" w:noHBand="0" w:noVBand="1" w:val="04A0"/>
        <w:tblLayout w:type="fixed"/>
      </w:tblPr>
      <w:tblGrid>
        <w:gridCol w:w="9026"/>
      </w:tblGrid>
      <w:tr>
        <w:tc>
          <w:tcPr>
            <w:tcW w:type="dxa" w:w="9026"/>
          </w:tcPr>
          <w:p>
            <w:pPr>
              <w:spacing w:before="120" w:after="120"/>
              <w:jc w:val="center"/>
            </w:pPr>
            <w:r>
              <w:drawing>
                <wp:inline xmlns:a="http://schemas.openxmlformats.org/drawingml/2006/main" xmlns:pic="http://schemas.openxmlformats.org/drawingml/2006/picture">
                  <wp:extent cx="5731200" cy="2755192"/>
                  <wp:docPr id="3" name="Picture 3"/>
                  <wp:cNvGraphicFramePr>
                    <a:graphicFrameLocks noChangeAspect="1"/>
                  </wp:cNvGraphicFramePr>
                  <a:graphic>
                    <a:graphicData uri="http://schemas.openxmlformats.org/drawingml/2006/picture">
                      <pic:pic>
                        <pic:nvPicPr>
                          <pic:cNvPr id="0" name="pertemuan3_P2.png"/>
                          <pic:cNvPicPr/>
                        </pic:nvPicPr>
                        <pic:blipFill>
                          <a:blip r:embed="rId11"/>
                          <a:stretch>
                            <a:fillRect/>
                          </a:stretch>
                        </pic:blipFill>
                        <pic:spPr>
                          <a:xfrm>
                            <a:off x="0" y="0"/>
                            <a:ext cx="5731200" cy="2755192"/>
                          </a:xfrm>
                          <a:prstGeom prst="rect"/>
                        </pic:spPr>
                      </pic:pic>
                    </a:graphicData>
                  </a:graphic>
                </wp:inline>
              </w:drawing>
            </w:r>
          </w:p>
        </w:tc>
      </w:tr>
    </w:tbl>
    <w:p>
      <w:pPr>
        <w:spacing w:before="120" w:after="120"/>
        <w:jc w:val="center"/>
      </w:pPr>
      <w:r>
        <w:rPr>
          <w:rFonts w:ascii="Times New Roman" w:hAnsi="Times New Roman"/>
          <w:b/>
          <w:sz w:val="20"/>
        </w:rPr>
        <w:t>Gambar 2. evaluasi ekspresi Boolean pada dataset</w:t>
      </w:r>
    </w:p>
    <w:p>
      <w:pPr>
        <w:pStyle w:val="Heading2"/>
        <w:spacing w:before="240" w:after="120"/>
      </w:pPr>
      <w:r>
        <w:rPr>
          <w:rFonts w:ascii="Times New Roman" w:hAnsi="Times New Roman"/>
          <w:b/>
          <w:color w:val="000000"/>
          <w:sz w:val="24"/>
        </w:rPr>
        <w:t>Output</w:t>
      </w:r>
    </w:p>
    <w:tbl>
      <w:tblPr>
        <w:tblStyle w:val="TableGrid"/>
        <w:tblW w:type="auto" w:w="0"/>
        <w:tblLayout w:type="fixed"/>
        <w:tblLook w:firstColumn="1" w:firstRow="1" w:lastColumn="0" w:lastRow="0" w:noHBand="0" w:noVBand="1" w:val="04A0"/>
        <w:tblLayout w:type="fixed"/>
      </w:tblPr>
      <w:tblGrid>
        <w:gridCol w:w="9026"/>
      </w:tblGrid>
      <w:tr>
        <w:tc>
          <w:tcPr>
            <w:tcW w:type="dxa" w:w="9026"/>
          </w:tcPr>
          <w:p>
            <w:pPr>
              <w:spacing w:before="120" w:after="120" w:line="240" w:lineRule="auto"/>
            </w:pPr>
            <w:r>
              <w:rPr>
                <w:rFonts w:ascii="Courier New" w:hAnsi="Courier New"/>
                <w:sz w:val="20"/>
              </w:rPr>
              <w:t>True</w:t>
              <w:br/>
            </w:r>
            <w:r>
              <w:rPr>
                <w:rFonts w:ascii="Courier New" w:hAnsi="Courier New"/>
                <w:sz w:val="20"/>
              </w:rPr>
              <w:t>True</w:t>
              <w:br/>
            </w:r>
            <w:r>
              <w:rPr>
                <w:rFonts w:ascii="Courier New" w:hAnsi="Courier New"/>
                <w:sz w:val="20"/>
              </w:rPr>
              <w:t>True</w:t>
              <w:br/>
            </w:r>
            <w:r>
              <w:rPr>
                <w:rFonts w:ascii="Courier New" w:hAnsi="Courier New"/>
                <w:sz w:val="20"/>
              </w:rPr>
              <w:t>bmi kosong       : 201</w:t>
              <w:br/>
            </w:r>
            <w:r>
              <w:rPr>
                <w:rFonts w:ascii="Courier New" w:hAnsi="Courier New"/>
                <w:sz w:val="20"/>
              </w:rPr>
              <w:t>smoking Unknown  : 1544</w:t>
              <w:br/>
            </w:r>
            <w:r>
              <w:rPr>
                <w:rFonts w:ascii="Courier New" w:hAnsi="Courier New"/>
                <w:sz w:val="20"/>
              </w:rPr>
              <w:t>bmi di atas 60   : 13</w:t>
              <w:br/>
            </w:r>
            <w:r>
              <w:rPr>
                <w:rFonts w:ascii="Courier New" w:hAnsi="Courier New"/>
                <w:sz w:val="20"/>
              </w:rPr>
              <w:t>lansia + hipertensi + smoking diketahui: 261</w:t>
            </w:r>
          </w:p>
        </w:tc>
      </w:tr>
    </w:tbl>
    <w:p>
      <w:pPr>
        <w:spacing w:after="120"/>
      </w:pPr>
    </w:p>
    <w:p>
      <w:pPr>
        <w:spacing w:before="120" w:after="120"/>
        <w:jc w:val="center"/>
      </w:pPr>
      <w:r>
        <w:rPr>
          <w:rFonts w:ascii="Times New Roman" w:hAnsi="Times New Roman"/>
          <w:b/>
          <w:sz w:val="20"/>
        </w:rPr>
        <w:t>Output Tahapan 2</w:t>
      </w:r>
    </w:p>
    <w:p>
      <w:pPr>
        <w:pStyle w:val="Heading2"/>
        <w:spacing w:before="240" w:after="120"/>
      </w:pPr>
      <w:r>
        <w:rPr>
          <w:rFonts w:ascii="Times New Roman" w:hAnsi="Times New Roman"/>
          <w:b/>
          <w:color w:val="000000"/>
          <w:sz w:val="24"/>
        </w:rPr>
        <w:t>Pembahasan</w:t>
      </w:r>
    </w:p>
    <w:p>
      <w:pPr>
        <w:spacing w:line="360" w:lineRule="auto" w:after="120"/>
        <w:ind w:firstLine="567"/>
        <w:jc w:val="both"/>
      </w:pPr>
      <w:r>
        <w:rPr>
          <w:rFonts w:ascii="Times New Roman" w:hAnsi="Times New Roman"/>
          <w:sz w:val="24"/>
        </w:rPr>
        <w:t>Nilai "Unknown" pada smoking_status menempati sekitar 30 persen data. Itu adalah missing value tersembunyi: bukan kategori bermakna sehingga pada Tahapan 9 baris tersebut dilewati dengan continue. Baris bmi kosong hanya sekitar 4 persen dan BMI di atas 60 hanya 13 baris.</w:t>
      </w:r>
    </w:p>
    <w:p>
      <w:r>
        <w:br w:type="page"/>
      </w:r>
    </w:p>
    <w:p>
      <w:pPr>
        <w:pStyle w:val="Heading1"/>
        <w:spacing w:before="240" w:after="120"/>
        <w:jc w:val="center"/>
      </w:pPr>
      <w:r>
        <w:rPr>
          <w:rFonts w:ascii="Times New Roman" w:hAnsi="Times New Roman"/>
          <w:b/>
          <w:color w:val="000000"/>
          <w:sz w:val="24"/>
        </w:rPr>
        <w:t>TAHAPAN 3: PERCABANGAN IF-ELIF-ELSE</w:t>
      </w:r>
    </w:p>
    <w:p>
      <w:pPr>
        <w:pStyle w:val="Heading2"/>
        <w:spacing w:before="240" w:after="120"/>
      </w:pPr>
      <w:r>
        <w:rPr>
          <w:rFonts w:ascii="Times New Roman" w:hAnsi="Times New Roman"/>
          <w:b/>
          <w:color w:val="000000"/>
          <w:sz w:val="24"/>
        </w:rPr>
        <w:t>Tujuan</w:t>
      </w:r>
    </w:p>
    <w:p>
      <w:pPr>
        <w:spacing w:line="360" w:lineRule="auto" w:after="120"/>
        <w:ind w:firstLine="567"/>
        <w:jc w:val="both"/>
      </w:pPr>
      <w:r>
        <w:rPr>
          <w:rFonts w:ascii="Times New Roman" w:hAnsi="Times New Roman"/>
          <w:sz w:val="24"/>
        </w:rPr>
        <w:t>Menyusun keputusan berlapis dengan urutan batas dari yang paling ketat dan menguji tepat di bawah, pada, dan di atas batas.</w:t>
      </w:r>
    </w:p>
    <w:p>
      <w:pPr>
        <w:pStyle w:val="Heading2"/>
        <w:spacing w:before="240" w:after="120"/>
      </w:pPr>
      <w:r>
        <w:rPr>
          <w:rFonts w:ascii="Times New Roman" w:hAnsi="Times New Roman"/>
          <w:b/>
          <w:color w:val="000000"/>
          <w:sz w:val="24"/>
        </w:rPr>
        <w:t>Alur pengerjaan</w:t>
      </w:r>
    </w:p>
    <w:p>
      <w:pPr>
        <w:spacing w:line="360" w:lineRule="auto" w:after="120"/>
        <w:ind w:firstLine="567"/>
        <w:jc w:val="both"/>
      </w:pPr>
      <w:r>
        <w:rPr>
          <w:rFonts w:ascii="Times New Roman" w:hAnsi="Times New Roman"/>
          <w:sz w:val="24"/>
        </w:rPr>
        <w:t>Definisikan fungsi kategori_glukosa dan kategori_risiko. Uji enam nilai batas glukosa. Terapkan kedua fungsi pada lima baris pertama dataset.</w:t>
      </w:r>
    </w:p>
    <w:p>
      <w:pPr>
        <w:pStyle w:val="Heading2"/>
        <w:spacing w:before="240" w:after="120"/>
      </w:pPr>
      <w:r>
        <w:rPr>
          <w:rFonts w:ascii="Times New Roman" w:hAnsi="Times New Roman"/>
          <w:b/>
          <w:color w:val="000000"/>
          <w:sz w:val="24"/>
        </w:rPr>
        <w:t>Kode program</w:t>
      </w:r>
    </w:p>
    <w:tbl>
      <w:tblPr>
        <w:tblStyle w:val="TableGrid"/>
        <w:tblW w:type="auto" w:w="0"/>
        <w:tblLayout w:type="fixed"/>
        <w:tblLook w:firstColumn="1" w:firstRow="1" w:lastColumn="0" w:lastRow="0" w:noHBand="0" w:noVBand="1" w:val="04A0"/>
        <w:tblLayout w:type="fixed"/>
      </w:tblPr>
      <w:tblGrid>
        <w:gridCol w:w="9026"/>
      </w:tblGrid>
      <w:tr>
        <w:tc>
          <w:tcPr>
            <w:tcW w:type="dxa" w:w="9026"/>
          </w:tcPr>
          <w:p>
            <w:pPr>
              <w:spacing w:before="120" w:after="120" w:line="240" w:lineRule="auto"/>
            </w:pPr>
            <w:r>
              <w:rPr>
                <w:rFonts w:ascii="Courier New" w:hAnsi="Courier New"/>
                <w:sz w:val="20"/>
              </w:rPr>
              <w:t>def kategori_glukosa(g):</w:t>
              <w:br/>
            </w:r>
            <w:r>
              <w:rPr>
                <w:rFonts w:ascii="Courier New" w:hAnsi="Courier New"/>
                <w:sz w:val="20"/>
              </w:rPr>
              <w:t xml:space="preserve">    if g &gt;= 200:      # paling ketat dulu</w:t>
              <w:br/>
            </w:r>
            <w:r>
              <w:rPr>
                <w:rFonts w:ascii="Courier New" w:hAnsi="Courier New"/>
                <w:sz w:val="20"/>
              </w:rPr>
              <w:t xml:space="preserve">        return "sangat tinggi"</w:t>
              <w:br/>
            </w:r>
            <w:r>
              <w:rPr>
                <w:rFonts w:ascii="Courier New" w:hAnsi="Courier New"/>
                <w:sz w:val="20"/>
              </w:rPr>
              <w:t xml:space="preserve">    elif g &gt;= 140:</w:t>
              <w:br/>
            </w:r>
            <w:r>
              <w:rPr>
                <w:rFonts w:ascii="Courier New" w:hAnsi="Courier New"/>
                <w:sz w:val="20"/>
              </w:rPr>
              <w:t xml:space="preserve">        return "tinggi"</w:t>
              <w:br/>
            </w:r>
            <w:r>
              <w:rPr>
                <w:rFonts w:ascii="Courier New" w:hAnsi="Courier New"/>
                <w:sz w:val="20"/>
              </w:rPr>
              <w:t xml:space="preserve">    elif g &gt;= 100:</w:t>
              <w:br/>
            </w:r>
            <w:r>
              <w:rPr>
                <w:rFonts w:ascii="Courier New" w:hAnsi="Courier New"/>
                <w:sz w:val="20"/>
              </w:rPr>
              <w:t xml:space="preserve">        return "waspada"</w:t>
              <w:br/>
            </w:r>
            <w:r>
              <w:rPr>
                <w:rFonts w:ascii="Courier New" w:hAnsi="Courier New"/>
                <w:sz w:val="20"/>
              </w:rPr>
              <w:t xml:space="preserve">    else:</w:t>
              <w:br/>
            </w:r>
            <w:r>
              <w:rPr>
                <w:rFonts w:ascii="Courier New" w:hAnsi="Courier New"/>
                <w:sz w:val="20"/>
              </w:rPr>
              <w:t xml:space="preserve">        return "normal"</w:t>
              <w:br/>
            </w:r>
            <w:r>
              <w:rPr>
                <w:rFonts w:ascii="Courier New" w:hAnsi="Courier New"/>
                <w:sz w:val="20"/>
              </w:rPr>
              <w:t xml:space="preserve"> </w:t>
              <w:br/>
            </w:r>
            <w:r>
              <w:rPr>
                <w:rFonts w:ascii="Courier New" w:hAnsi="Courier New"/>
                <w:sz w:val="20"/>
              </w:rPr>
              <w:t xml:space="preserve"> </w:t>
              <w:br/>
            </w:r>
            <w:r>
              <w:rPr>
                <w:rFonts w:ascii="Courier New" w:hAnsi="Courier New"/>
                <w:sz w:val="20"/>
              </w:rPr>
              <w:t>def kategori_risiko(age, hyp, heart):</w:t>
              <w:br/>
            </w:r>
            <w:r>
              <w:rPr>
                <w:rFonts w:ascii="Courier New" w:hAnsi="Courier New"/>
                <w:sz w:val="20"/>
              </w:rPr>
              <w:t xml:space="preserve">    if heart == 1 and hyp == 1:</w:t>
              <w:br/>
            </w:r>
            <w:r>
              <w:rPr>
                <w:rFonts w:ascii="Courier New" w:hAnsi="Courier New"/>
                <w:sz w:val="20"/>
              </w:rPr>
              <w:t xml:space="preserve">        return "tinggi"</w:t>
              <w:br/>
            </w:r>
            <w:r>
              <w:rPr>
                <w:rFonts w:ascii="Courier New" w:hAnsi="Courier New"/>
                <w:sz w:val="20"/>
              </w:rPr>
              <w:t xml:space="preserve">    elif heart == 1 or hyp == 1:</w:t>
              <w:br/>
            </w:r>
            <w:r>
              <w:rPr>
                <w:rFonts w:ascii="Courier New" w:hAnsi="Courier New"/>
                <w:sz w:val="20"/>
              </w:rPr>
              <w:t xml:space="preserve">        return "sedang"</w:t>
              <w:br/>
            </w:r>
            <w:r>
              <w:rPr>
                <w:rFonts w:ascii="Courier New" w:hAnsi="Courier New"/>
                <w:sz w:val="20"/>
              </w:rPr>
              <w:t xml:space="preserve">    elif age &gt;= 60:</w:t>
              <w:br/>
            </w:r>
            <w:r>
              <w:rPr>
                <w:rFonts w:ascii="Courier New" w:hAnsi="Courier New"/>
                <w:sz w:val="20"/>
              </w:rPr>
              <w:t xml:space="preserve">        return "waspada"</w:t>
              <w:br/>
            </w:r>
            <w:r>
              <w:rPr>
                <w:rFonts w:ascii="Courier New" w:hAnsi="Courier New"/>
                <w:sz w:val="20"/>
              </w:rPr>
              <w:t xml:space="preserve">    else:</w:t>
              <w:br/>
            </w:r>
            <w:r>
              <w:rPr>
                <w:rFonts w:ascii="Courier New" w:hAnsi="Courier New"/>
                <w:sz w:val="20"/>
              </w:rPr>
              <w:t xml:space="preserve">        return "rendah"</w:t>
              <w:br/>
            </w:r>
            <w:r>
              <w:rPr>
                <w:rFonts w:ascii="Courier New" w:hAnsi="Courier New"/>
                <w:sz w:val="20"/>
              </w:rPr>
              <w:t xml:space="preserve"> </w:t>
              <w:br/>
            </w:r>
            <w:r>
              <w:rPr>
                <w:rFonts w:ascii="Courier New" w:hAnsi="Courier New"/>
                <w:sz w:val="20"/>
              </w:rPr>
              <w:t xml:space="preserve"> </w:t>
              <w:br/>
            </w:r>
            <w:r>
              <w:rPr>
                <w:rFonts w:ascii="Courier New" w:hAnsi="Courier New"/>
                <w:sz w:val="20"/>
              </w:rPr>
              <w:t>for g in [99.9, 100.0, 139.9, 140.0, 199.9, 200.0]:</w:t>
              <w:br/>
            </w:r>
            <w:r>
              <w:rPr>
                <w:rFonts w:ascii="Courier New" w:hAnsi="Courier New"/>
                <w:sz w:val="20"/>
              </w:rPr>
              <w:t xml:space="preserve">    print(g, "-&gt;", kategori_glukosa(g))</w:t>
            </w:r>
          </w:p>
        </w:tc>
      </w:tr>
    </w:tbl>
    <w:p>
      <w:pPr>
        <w:spacing w:after="120"/>
      </w:pPr>
    </w:p>
    <w:p>
      <w:pPr>
        <w:spacing w:before="120" w:after="120"/>
        <w:jc w:val="center"/>
      </w:pPr>
      <w:r>
        <w:rPr>
          <w:rFonts w:ascii="Times New Roman" w:hAnsi="Times New Roman"/>
          <w:b/>
          <w:sz w:val="20"/>
        </w:rPr>
        <w:t>Kode Program Tahapan 3</w:t>
      </w:r>
    </w:p>
    <w:p>
      <w:pPr>
        <w:pStyle w:val="Heading2"/>
        <w:spacing w:before="240" w:after="120"/>
      </w:pPr>
      <w:r>
        <w:rPr>
          <w:rFonts w:ascii="Times New Roman" w:hAnsi="Times New Roman"/>
          <w:b/>
          <w:color w:val="000000"/>
          <w:sz w:val="24"/>
        </w:rPr>
        <w:t>Hasil (screenshot)</w:t>
      </w:r>
    </w:p>
    <w:tbl>
      <w:tblPr>
        <w:tblStyle w:val="TableGrid"/>
        <w:tblW w:type="auto" w:w="0"/>
        <w:tblLayout w:type="fixed"/>
        <w:tblLook w:firstColumn="1" w:firstRow="1" w:lastColumn="0" w:lastRow="0" w:noHBand="0" w:noVBand="1" w:val="04A0"/>
        <w:tblLayout w:type="fixed"/>
      </w:tblPr>
      <w:tblGrid>
        <w:gridCol w:w="9026"/>
      </w:tblGrid>
      <w:tr>
        <w:tc>
          <w:tcPr>
            <w:tcW w:type="dxa" w:w="9026"/>
          </w:tcPr>
          <w:p>
            <w:pPr>
              <w:spacing w:before="120" w:after="120"/>
              <w:jc w:val="center"/>
            </w:pPr>
            <w:r>
              <w:drawing>
                <wp:inline xmlns:a="http://schemas.openxmlformats.org/drawingml/2006/main" xmlns:pic="http://schemas.openxmlformats.org/drawingml/2006/picture">
                  <wp:extent cx="5731200" cy="4526745"/>
                  <wp:docPr id="4" name="Picture 4"/>
                  <wp:cNvGraphicFramePr>
                    <a:graphicFrameLocks noChangeAspect="1"/>
                  </wp:cNvGraphicFramePr>
                  <a:graphic>
                    <a:graphicData uri="http://schemas.openxmlformats.org/drawingml/2006/picture">
                      <pic:pic>
                        <pic:nvPicPr>
                          <pic:cNvPr id="0" name="pertemuan3_P3.png"/>
                          <pic:cNvPicPr/>
                        </pic:nvPicPr>
                        <pic:blipFill>
                          <a:blip r:embed="rId12"/>
                          <a:stretch>
                            <a:fillRect/>
                          </a:stretch>
                        </pic:blipFill>
                        <pic:spPr>
                          <a:xfrm>
                            <a:off x="0" y="0"/>
                            <a:ext cx="5731200" cy="4526745"/>
                          </a:xfrm>
                          <a:prstGeom prst="rect"/>
                        </pic:spPr>
                      </pic:pic>
                    </a:graphicData>
                  </a:graphic>
                </wp:inline>
              </w:drawing>
            </w:r>
          </w:p>
        </w:tc>
      </w:tr>
    </w:tbl>
    <w:p>
      <w:pPr>
        <w:spacing w:before="120" w:after="120"/>
        <w:jc w:val="center"/>
      </w:pPr>
      <w:r>
        <w:rPr>
          <w:rFonts w:ascii="Times New Roman" w:hAnsi="Times New Roman"/>
          <w:b/>
          <w:sz w:val="20"/>
        </w:rPr>
        <w:t>Gambar 3. uji batas kategori glukosa dan risiko lima pasien pertama</w:t>
      </w:r>
    </w:p>
    <w:p>
      <w:pPr>
        <w:pStyle w:val="Heading2"/>
        <w:spacing w:before="240" w:after="120"/>
      </w:pPr>
      <w:r>
        <w:rPr>
          <w:rFonts w:ascii="Times New Roman" w:hAnsi="Times New Roman"/>
          <w:b/>
          <w:color w:val="000000"/>
          <w:sz w:val="24"/>
        </w:rPr>
        <w:t>Output</w:t>
      </w:r>
    </w:p>
    <w:tbl>
      <w:tblPr>
        <w:tblStyle w:val="TableGrid"/>
        <w:tblW w:type="auto" w:w="0"/>
        <w:tblLayout w:type="fixed"/>
        <w:tblLook w:firstColumn="1" w:firstRow="1" w:lastColumn="0" w:lastRow="0" w:noHBand="0" w:noVBand="1" w:val="04A0"/>
        <w:tblLayout w:type="fixed"/>
      </w:tblPr>
      <w:tblGrid>
        <w:gridCol w:w="9026"/>
      </w:tblGrid>
      <w:tr>
        <w:tc>
          <w:tcPr>
            <w:tcW w:type="dxa" w:w="9026"/>
          </w:tcPr>
          <w:p>
            <w:pPr>
              <w:spacing w:before="120" w:after="120" w:line="240" w:lineRule="auto"/>
            </w:pPr>
            <w:r>
              <w:rPr>
                <w:rFonts w:ascii="Courier New" w:hAnsi="Courier New"/>
                <w:sz w:val="20"/>
              </w:rPr>
              <w:t>99.9 -&gt; normal</w:t>
              <w:br/>
            </w:r>
            <w:r>
              <w:rPr>
                <w:rFonts w:ascii="Courier New" w:hAnsi="Courier New"/>
                <w:sz w:val="20"/>
              </w:rPr>
              <w:t>100.0 -&gt; waspada</w:t>
              <w:br/>
            </w:r>
            <w:r>
              <w:rPr>
                <w:rFonts w:ascii="Courier New" w:hAnsi="Courier New"/>
                <w:sz w:val="20"/>
              </w:rPr>
              <w:t>139.9 -&gt; waspada</w:t>
              <w:br/>
            </w:r>
            <w:r>
              <w:rPr>
                <w:rFonts w:ascii="Courier New" w:hAnsi="Courier New"/>
                <w:sz w:val="20"/>
              </w:rPr>
              <w:t>140.0 -&gt; tinggi</w:t>
              <w:br/>
            </w:r>
            <w:r>
              <w:rPr>
                <w:rFonts w:ascii="Courier New" w:hAnsi="Courier New"/>
                <w:sz w:val="20"/>
              </w:rPr>
              <w:t>199.9 -&gt; tinggi</w:t>
              <w:br/>
            </w:r>
            <w:r>
              <w:rPr>
                <w:rFonts w:ascii="Courier New" w:hAnsi="Courier New"/>
                <w:sz w:val="20"/>
              </w:rPr>
              <w:t>200.0 -&gt; sangat tinggi</w:t>
              <w:br/>
            </w:r>
            <w:r>
              <w:rPr>
                <w:rFonts w:ascii="Courier New" w:hAnsi="Courier New"/>
                <w:sz w:val="20"/>
              </w:rPr>
              <w:t xml:space="preserve"> </w:t>
              <w:br/>
            </w:r>
            <w:r>
              <w:rPr>
                <w:rFonts w:ascii="Courier New" w:hAnsi="Courier New"/>
                <w:sz w:val="20"/>
              </w:rPr>
              <w:t>baris 0: glukosa=228.7 (sangat tinggi) risiko=sedang</w:t>
              <w:br/>
            </w:r>
            <w:r>
              <w:rPr>
                <w:rFonts w:ascii="Courier New" w:hAnsi="Courier New"/>
                <w:sz w:val="20"/>
              </w:rPr>
              <w:t>baris 1: glukosa=202.2 (sangat tinggi) risiko=waspada</w:t>
              <w:br/>
            </w:r>
            <w:r>
              <w:rPr>
                <w:rFonts w:ascii="Courier New" w:hAnsi="Courier New"/>
                <w:sz w:val="20"/>
              </w:rPr>
              <w:t>baris 2: glukosa=105.9 (waspada) risiko=sedang</w:t>
              <w:br/>
            </w:r>
            <w:r>
              <w:rPr>
                <w:rFonts w:ascii="Courier New" w:hAnsi="Courier New"/>
                <w:sz w:val="20"/>
              </w:rPr>
              <w:t>baris 3: glukosa=171.2 (tinggi) risiko=rendah</w:t>
              <w:br/>
            </w:r>
            <w:r>
              <w:rPr>
                <w:rFonts w:ascii="Courier New" w:hAnsi="Courier New"/>
                <w:sz w:val="20"/>
              </w:rPr>
              <w:t>baris 4: glukosa=174.1 (tinggi) risiko=sedang</w:t>
            </w:r>
          </w:p>
        </w:tc>
      </w:tr>
    </w:tbl>
    <w:p>
      <w:pPr>
        <w:spacing w:after="120"/>
      </w:pPr>
    </w:p>
    <w:p>
      <w:pPr>
        <w:spacing w:before="120" w:after="120"/>
        <w:jc w:val="center"/>
      </w:pPr>
      <w:r>
        <w:rPr>
          <w:rFonts w:ascii="Times New Roman" w:hAnsi="Times New Roman"/>
          <w:b/>
          <w:sz w:val="20"/>
        </w:rPr>
        <w:t>Output Tahapan 3</w:t>
      </w:r>
    </w:p>
    <w:p>
      <w:pPr>
        <w:pStyle w:val="Heading2"/>
        <w:spacing w:before="240" w:after="120"/>
      </w:pPr>
      <w:r>
        <w:rPr>
          <w:rFonts w:ascii="Times New Roman" w:hAnsi="Times New Roman"/>
          <w:b/>
          <w:color w:val="000000"/>
          <w:sz w:val="24"/>
        </w:rPr>
        <w:t>Pembahasan</w:t>
      </w:r>
    </w:p>
    <w:p>
      <w:pPr>
        <w:spacing w:line="360" w:lineRule="auto" w:after="120"/>
        <w:ind w:firstLine="567"/>
        <w:jc w:val="both"/>
      </w:pPr>
      <w:r>
        <w:rPr>
          <w:rFonts w:ascii="Times New Roman" w:hAnsi="Times New Roman"/>
          <w:sz w:val="24"/>
        </w:rPr>
        <w:t>Urutan batas menentukan hasil. Jika &gt;= 100 dicek paling dulu maka nilai 250 ikut masuk cabang waspada dan cabang sangat tinggi tidak pernah tercapai. Fungsi kategori_risiko menunjukkan beda and (keduanya harus ada) dengan or (salah satu cukup).</w:t>
      </w:r>
    </w:p>
    <w:p>
      <w:r>
        <w:br w:type="page"/>
      </w:r>
    </w:p>
    <w:p>
      <w:pPr>
        <w:pStyle w:val="Heading1"/>
        <w:spacing w:before="240" w:after="120"/>
        <w:jc w:val="center"/>
      </w:pPr>
      <w:r>
        <w:rPr>
          <w:rFonts w:ascii="Times New Roman" w:hAnsi="Times New Roman"/>
          <w:b/>
          <w:color w:val="000000"/>
          <w:sz w:val="24"/>
        </w:rPr>
        <w:t>TAHAPAN 4: PERULANGAN FOR</w:t>
      </w:r>
    </w:p>
    <w:p>
      <w:pPr>
        <w:pStyle w:val="Heading2"/>
        <w:spacing w:before="240" w:after="120"/>
      </w:pPr>
      <w:r>
        <w:rPr>
          <w:rFonts w:ascii="Times New Roman" w:hAnsi="Times New Roman"/>
          <w:b/>
          <w:color w:val="000000"/>
          <w:sz w:val="24"/>
        </w:rPr>
        <w:t>Tujuan</w:t>
      </w:r>
    </w:p>
    <w:p>
      <w:pPr>
        <w:spacing w:line="360" w:lineRule="auto" w:after="120"/>
        <w:ind w:firstLine="567"/>
        <w:jc w:val="both"/>
      </w:pPr>
      <w:r>
        <w:rPr>
          <w:rFonts w:ascii="Times New Roman" w:hAnsi="Times New Roman"/>
          <w:sz w:val="24"/>
        </w:rPr>
        <w:t>Menelusuri koleksi yang sudah tersedia item atau jumlah iterasinya dengan enumerate, range, dan zip.</w:t>
      </w:r>
    </w:p>
    <w:p>
      <w:pPr>
        <w:pStyle w:val="Heading2"/>
        <w:spacing w:before="240" w:after="120"/>
      </w:pPr>
      <w:r>
        <w:rPr>
          <w:rFonts w:ascii="Times New Roman" w:hAnsi="Times New Roman"/>
          <w:b/>
          <w:color w:val="000000"/>
          <w:sz w:val="24"/>
        </w:rPr>
        <w:t>Alur pengerjaan</w:t>
      </w:r>
    </w:p>
    <w:p>
      <w:pPr>
        <w:spacing w:line="360" w:lineRule="auto" w:after="120"/>
        <w:ind w:firstLine="567"/>
        <w:jc w:val="both"/>
      </w:pPr>
      <w:r>
        <w:rPr>
          <w:rFonts w:ascii="Times New Roman" w:hAnsi="Times New Roman"/>
          <w:sz w:val="24"/>
        </w:rPr>
        <w:t>Jalankan contoh enumerate dan range dari slide. Pasangkan kolom usia dan bmi lima pasien pertama dengan zip. Hitung rata-rata manual dengan for lalu adu dengan mean() pandas.</w:t>
      </w:r>
    </w:p>
    <w:p>
      <w:pPr>
        <w:pStyle w:val="Heading2"/>
        <w:spacing w:before="240" w:after="120"/>
      </w:pPr>
      <w:r>
        <w:rPr>
          <w:rFonts w:ascii="Times New Roman" w:hAnsi="Times New Roman"/>
          <w:b/>
          <w:color w:val="000000"/>
          <w:sz w:val="24"/>
        </w:rPr>
        <w:t>Kode program</w:t>
      </w:r>
    </w:p>
    <w:tbl>
      <w:tblPr>
        <w:tblStyle w:val="TableGrid"/>
        <w:tblW w:type="auto" w:w="0"/>
        <w:tblLayout w:type="fixed"/>
        <w:tblLook w:firstColumn="1" w:firstRow="1" w:lastColumn="0" w:lastRow="0" w:noHBand="0" w:noVBand="1" w:val="04A0"/>
        <w:tblLayout w:type="fixed"/>
      </w:tblPr>
      <w:tblGrid>
        <w:gridCol w:w="9026"/>
      </w:tblGrid>
      <w:tr>
        <w:tc>
          <w:tcPr>
            <w:tcW w:type="dxa" w:w="9026"/>
          </w:tcPr>
          <w:p>
            <w:pPr>
              <w:spacing w:before="120" w:after="120" w:line="240" w:lineRule="auto"/>
            </w:pPr>
            <w:r>
              <w:rPr>
                <w:rFonts w:ascii="Courier New" w:hAnsi="Courier New"/>
                <w:sz w:val="20"/>
              </w:rPr>
              <w:t>for indeks, skor in enumerate([78, 85, 91]):</w:t>
              <w:br/>
            </w:r>
            <w:r>
              <w:rPr>
                <w:rFonts w:ascii="Courier New" w:hAnsi="Courier New"/>
                <w:sz w:val="20"/>
              </w:rPr>
              <w:t xml:space="preserve">    print(indeks, skor)</w:t>
              <w:br/>
            </w:r>
            <w:r>
              <w:rPr>
                <w:rFonts w:ascii="Courier New" w:hAnsi="Courier New"/>
                <w:sz w:val="20"/>
              </w:rPr>
              <w:t xml:space="preserve"> </w:t>
              <w:br/>
            </w:r>
            <w:r>
              <w:rPr>
                <w:rFonts w:ascii="Courier New" w:hAnsi="Courier New"/>
                <w:sz w:val="20"/>
              </w:rPr>
              <w:t>for epoch in range(1, 6):</w:t>
              <w:br/>
            </w:r>
            <w:r>
              <w:rPr>
                <w:rFonts w:ascii="Courier New" w:hAnsi="Courier New"/>
                <w:sz w:val="20"/>
              </w:rPr>
              <w:t xml:space="preserve">    print("epoch", epoch)</w:t>
              <w:br/>
            </w:r>
            <w:r>
              <w:rPr>
                <w:rFonts w:ascii="Courier New" w:hAnsi="Courier New"/>
                <w:sz w:val="20"/>
              </w:rPr>
              <w:t xml:space="preserve"> </w:t>
              <w:br/>
            </w:r>
            <w:r>
              <w:rPr>
                <w:rFonts w:ascii="Courier New" w:hAnsi="Courier New"/>
                <w:sz w:val="20"/>
              </w:rPr>
              <w:t>usia = df["age"].head(5).tolist()</w:t>
              <w:br/>
            </w:r>
            <w:r>
              <w:rPr>
                <w:rFonts w:ascii="Courier New" w:hAnsi="Courier New"/>
                <w:sz w:val="20"/>
              </w:rPr>
              <w:t>bmi = df["bmi"].head(5).tolist()</w:t>
              <w:br/>
            </w:r>
            <w:r>
              <w:rPr>
                <w:rFonts w:ascii="Courier New" w:hAnsi="Courier New"/>
                <w:sz w:val="20"/>
              </w:rPr>
              <w:t>for i, (u, b) in enumerate(zip(usia, bmi)):</w:t>
              <w:br/>
            </w:r>
            <w:r>
              <w:rPr>
                <w:rFonts w:ascii="Courier New" w:hAnsi="Courier New"/>
                <w:sz w:val="20"/>
              </w:rPr>
              <w:t xml:space="preserve">    print(f"pasien {i}: usia={u} bmi={b}")</w:t>
              <w:br/>
            </w:r>
            <w:r>
              <w:rPr>
                <w:rFonts w:ascii="Courier New" w:hAnsi="Courier New"/>
                <w:sz w:val="20"/>
              </w:rPr>
              <w:t xml:space="preserve"> </w:t>
              <w:br/>
            </w:r>
            <w:r>
              <w:rPr>
                <w:rFonts w:ascii="Courier New" w:hAnsi="Courier New"/>
                <w:sz w:val="20"/>
              </w:rPr>
              <w:t>total, n = 0.0, 0</w:t>
              <w:br/>
            </w:r>
            <w:r>
              <w:rPr>
                <w:rFonts w:ascii="Courier New" w:hAnsi="Courier New"/>
                <w:sz w:val="20"/>
              </w:rPr>
              <w:t>for v in df["age"].head(100):</w:t>
              <w:br/>
            </w:r>
            <w:r>
              <w:rPr>
                <w:rFonts w:ascii="Courier New" w:hAnsi="Courier New"/>
                <w:sz w:val="20"/>
              </w:rPr>
              <w:t xml:space="preserve">    total += v</w:t>
              <w:br/>
            </w:r>
            <w:r>
              <w:rPr>
                <w:rFonts w:ascii="Courier New" w:hAnsi="Courier New"/>
                <w:sz w:val="20"/>
              </w:rPr>
              <w:t xml:space="preserve">    n += 1</w:t>
              <w:br/>
            </w:r>
            <w:r>
              <w:rPr>
                <w:rFonts w:ascii="Courier New" w:hAnsi="Courier New"/>
                <w:sz w:val="20"/>
              </w:rPr>
              <w:t>rata_loop = total / n</w:t>
              <w:br/>
            </w:r>
            <w:r>
              <w:rPr>
                <w:rFonts w:ascii="Courier New" w:hAnsi="Courier New"/>
                <w:sz w:val="20"/>
              </w:rPr>
              <w:t>rata_pandas = df["age"].head(100).mean()</w:t>
              <w:br/>
            </w:r>
            <w:r>
              <w:rPr>
                <w:rFonts w:ascii="Courier New" w:hAnsi="Courier New"/>
                <w:sz w:val="20"/>
              </w:rPr>
              <w:t>print("rata-rata usia 100 baris (loop):", round(rata_loop, 4))</w:t>
              <w:br/>
            </w:r>
            <w:r>
              <w:rPr>
                <w:rFonts w:ascii="Courier New" w:hAnsi="Courier New"/>
                <w:sz w:val="20"/>
              </w:rPr>
              <w:t>assert abs(rata_loop - rata_pandas) &lt; 1e-9</w:t>
            </w:r>
          </w:p>
        </w:tc>
      </w:tr>
    </w:tbl>
    <w:p>
      <w:pPr>
        <w:spacing w:after="120"/>
      </w:pPr>
    </w:p>
    <w:p>
      <w:pPr>
        <w:spacing w:before="120" w:after="120"/>
        <w:jc w:val="center"/>
      </w:pPr>
      <w:r>
        <w:rPr>
          <w:rFonts w:ascii="Times New Roman" w:hAnsi="Times New Roman"/>
          <w:b/>
          <w:sz w:val="20"/>
        </w:rPr>
        <w:t>Kode Program Tahapan 4</w:t>
      </w:r>
    </w:p>
    <w:p>
      <w:pPr>
        <w:pStyle w:val="Heading2"/>
        <w:spacing w:before="240" w:after="120"/>
      </w:pPr>
      <w:r>
        <w:rPr>
          <w:rFonts w:ascii="Times New Roman" w:hAnsi="Times New Roman"/>
          <w:b/>
          <w:color w:val="000000"/>
          <w:sz w:val="24"/>
        </w:rPr>
        <w:t>Hasil (screenshot)</w:t>
      </w:r>
    </w:p>
    <w:tbl>
      <w:tblPr>
        <w:tblStyle w:val="TableGrid"/>
        <w:tblW w:type="auto" w:w="0"/>
        <w:tblLayout w:type="fixed"/>
        <w:tblLook w:firstColumn="1" w:firstRow="1" w:lastColumn="0" w:lastRow="0" w:noHBand="0" w:noVBand="1" w:val="04A0"/>
        <w:tblLayout w:type="fixed"/>
      </w:tblPr>
      <w:tblGrid>
        <w:gridCol w:w="9026"/>
      </w:tblGrid>
      <w:tr>
        <w:tc>
          <w:tcPr>
            <w:tcW w:type="dxa" w:w="9026"/>
          </w:tcPr>
          <w:p>
            <w:pPr>
              <w:spacing w:before="120" w:after="120"/>
              <w:jc w:val="center"/>
            </w:pPr>
            <w:r>
              <w:drawing>
                <wp:inline xmlns:a="http://schemas.openxmlformats.org/drawingml/2006/main" xmlns:pic="http://schemas.openxmlformats.org/drawingml/2006/picture">
                  <wp:extent cx="5731200" cy="4105185"/>
                  <wp:docPr id="5" name="Picture 5"/>
                  <wp:cNvGraphicFramePr>
                    <a:graphicFrameLocks noChangeAspect="1"/>
                  </wp:cNvGraphicFramePr>
                  <a:graphic>
                    <a:graphicData uri="http://schemas.openxmlformats.org/drawingml/2006/picture">
                      <pic:pic>
                        <pic:nvPicPr>
                          <pic:cNvPr id="0" name="pertemuan3_P4.png"/>
                          <pic:cNvPicPr/>
                        </pic:nvPicPr>
                        <pic:blipFill>
                          <a:blip r:embed="rId13"/>
                          <a:stretch>
                            <a:fillRect/>
                          </a:stretch>
                        </pic:blipFill>
                        <pic:spPr>
                          <a:xfrm>
                            <a:off x="0" y="0"/>
                            <a:ext cx="5731200" cy="4105185"/>
                          </a:xfrm>
                          <a:prstGeom prst="rect"/>
                        </pic:spPr>
                      </pic:pic>
                    </a:graphicData>
                  </a:graphic>
                </wp:inline>
              </w:drawing>
            </w:r>
          </w:p>
        </w:tc>
      </w:tr>
    </w:tbl>
    <w:p>
      <w:pPr>
        <w:spacing w:before="120" w:after="120"/>
        <w:jc w:val="center"/>
      </w:pPr>
      <w:r>
        <w:rPr>
          <w:rFonts w:ascii="Times New Roman" w:hAnsi="Times New Roman"/>
          <w:b/>
          <w:sz w:val="20"/>
        </w:rPr>
        <w:t>Gambar 4. perulangan for dengan enumerate, range, dan zip</w:t>
      </w:r>
    </w:p>
    <w:p>
      <w:pPr>
        <w:pStyle w:val="Heading2"/>
        <w:spacing w:before="240" w:after="120"/>
      </w:pPr>
      <w:r>
        <w:rPr>
          <w:rFonts w:ascii="Times New Roman" w:hAnsi="Times New Roman"/>
          <w:b/>
          <w:color w:val="000000"/>
          <w:sz w:val="24"/>
        </w:rPr>
        <w:t>Output</w:t>
      </w:r>
    </w:p>
    <w:tbl>
      <w:tblPr>
        <w:tblStyle w:val="TableGrid"/>
        <w:tblW w:type="auto" w:w="0"/>
        <w:tblLayout w:type="fixed"/>
        <w:tblLook w:firstColumn="1" w:firstRow="1" w:lastColumn="0" w:lastRow="0" w:noHBand="0" w:noVBand="1" w:val="04A0"/>
        <w:tblLayout w:type="fixed"/>
      </w:tblPr>
      <w:tblGrid>
        <w:gridCol w:w="9026"/>
      </w:tblGrid>
      <w:tr>
        <w:tc>
          <w:tcPr>
            <w:tcW w:type="dxa" w:w="9026"/>
          </w:tcPr>
          <w:p>
            <w:pPr>
              <w:spacing w:before="120" w:after="120" w:line="240" w:lineRule="auto"/>
            </w:pPr>
            <w:r>
              <w:rPr>
                <w:rFonts w:ascii="Courier New" w:hAnsi="Courier New"/>
                <w:sz w:val="20"/>
              </w:rPr>
              <w:t>0 78</w:t>
              <w:br/>
            </w:r>
            <w:r>
              <w:rPr>
                <w:rFonts w:ascii="Courier New" w:hAnsi="Courier New"/>
                <w:sz w:val="20"/>
              </w:rPr>
              <w:t>1 85</w:t>
              <w:br/>
            </w:r>
            <w:r>
              <w:rPr>
                <w:rFonts w:ascii="Courier New" w:hAnsi="Courier New"/>
                <w:sz w:val="20"/>
              </w:rPr>
              <w:t>2 91</w:t>
              <w:br/>
            </w:r>
            <w:r>
              <w:rPr>
                <w:rFonts w:ascii="Courier New" w:hAnsi="Courier New"/>
                <w:sz w:val="20"/>
              </w:rPr>
              <w:t xml:space="preserve"> </w:t>
              <w:br/>
            </w:r>
            <w:r>
              <w:rPr>
                <w:rFonts w:ascii="Courier New" w:hAnsi="Courier New"/>
                <w:sz w:val="20"/>
              </w:rPr>
              <w:t>epoch 1</w:t>
              <w:br/>
            </w:r>
            <w:r>
              <w:rPr>
                <w:rFonts w:ascii="Courier New" w:hAnsi="Courier New"/>
                <w:sz w:val="20"/>
              </w:rPr>
              <w:t>epoch 2</w:t>
              <w:br/>
            </w:r>
            <w:r>
              <w:rPr>
                <w:rFonts w:ascii="Courier New" w:hAnsi="Courier New"/>
                <w:sz w:val="20"/>
              </w:rPr>
              <w:t>epoch 3</w:t>
              <w:br/>
            </w:r>
            <w:r>
              <w:rPr>
                <w:rFonts w:ascii="Courier New" w:hAnsi="Courier New"/>
                <w:sz w:val="20"/>
              </w:rPr>
              <w:t>epoch 4</w:t>
              <w:br/>
            </w:r>
            <w:r>
              <w:rPr>
                <w:rFonts w:ascii="Courier New" w:hAnsi="Courier New"/>
                <w:sz w:val="20"/>
              </w:rPr>
              <w:t>epoch 5</w:t>
              <w:br/>
            </w:r>
            <w:r>
              <w:rPr>
                <w:rFonts w:ascii="Courier New" w:hAnsi="Courier New"/>
                <w:sz w:val="20"/>
              </w:rPr>
              <w:t xml:space="preserve"> </w:t>
              <w:br/>
            </w:r>
            <w:r>
              <w:rPr>
                <w:rFonts w:ascii="Courier New" w:hAnsi="Courier New"/>
                <w:sz w:val="20"/>
              </w:rPr>
              <w:t>pasien 0: usia=67.0 bmi=36.6</w:t>
              <w:br/>
            </w:r>
            <w:r>
              <w:rPr>
                <w:rFonts w:ascii="Courier New" w:hAnsi="Courier New"/>
                <w:sz w:val="20"/>
              </w:rPr>
              <w:t>pasien 1: usia=61.0 bmi=nan</w:t>
              <w:br/>
            </w:r>
            <w:r>
              <w:rPr>
                <w:rFonts w:ascii="Courier New" w:hAnsi="Courier New"/>
                <w:sz w:val="20"/>
              </w:rPr>
              <w:t>pasien 2: usia=80.0 bmi=32.5</w:t>
              <w:br/>
            </w:r>
            <w:r>
              <w:rPr>
                <w:rFonts w:ascii="Courier New" w:hAnsi="Courier New"/>
                <w:sz w:val="20"/>
              </w:rPr>
              <w:t>pasien 3: usia=49.0 bmi=34.4</w:t>
              <w:br/>
            </w:r>
            <w:r>
              <w:rPr>
                <w:rFonts w:ascii="Courier New" w:hAnsi="Courier New"/>
                <w:sz w:val="20"/>
              </w:rPr>
              <w:t>pasien 4: usia=79.0 bmi=24.0</w:t>
              <w:br/>
            </w:r>
            <w:r>
              <w:rPr>
                <w:rFonts w:ascii="Courier New" w:hAnsi="Courier New"/>
                <w:sz w:val="20"/>
              </w:rPr>
              <w:t xml:space="preserve"> </w:t>
              <w:br/>
            </w:r>
            <w:r>
              <w:rPr>
                <w:rFonts w:ascii="Courier New" w:hAnsi="Courier New"/>
                <w:sz w:val="20"/>
              </w:rPr>
              <w:t>rata-rata usia 100 baris (loop): 67.28</w:t>
            </w:r>
          </w:p>
        </w:tc>
      </w:tr>
    </w:tbl>
    <w:p>
      <w:pPr>
        <w:spacing w:after="120"/>
      </w:pPr>
    </w:p>
    <w:p>
      <w:pPr>
        <w:spacing w:before="120" w:after="120"/>
        <w:jc w:val="center"/>
      </w:pPr>
      <w:r>
        <w:rPr>
          <w:rFonts w:ascii="Times New Roman" w:hAnsi="Times New Roman"/>
          <w:b/>
          <w:sz w:val="20"/>
        </w:rPr>
        <w:t>Output Tahapan 4</w:t>
      </w:r>
    </w:p>
    <w:p>
      <w:pPr>
        <w:pStyle w:val="Heading2"/>
        <w:spacing w:before="240" w:after="120"/>
      </w:pPr>
      <w:r>
        <w:rPr>
          <w:rFonts w:ascii="Times New Roman" w:hAnsi="Times New Roman"/>
          <w:b/>
          <w:color w:val="000000"/>
          <w:sz w:val="24"/>
        </w:rPr>
        <w:t>Pembahasan</w:t>
      </w:r>
    </w:p>
    <w:p>
      <w:pPr>
        <w:spacing w:line="360" w:lineRule="auto" w:after="120"/>
        <w:ind w:firstLine="567"/>
        <w:jc w:val="both"/>
      </w:pPr>
      <w:r>
        <w:rPr>
          <w:rFonts w:ascii="Times New Roman" w:hAnsi="Times New Roman"/>
          <w:sz w:val="24"/>
        </w:rPr>
        <w:t>Agregasi manual cocok dengan mean() pandas sehingga loop terbukti benar. Rata-rata 67,28 hanya berlaku untuk 100 baris pertama yang semuanya kasus stroke, bukan rata-rata global 43,23. Untuk agregasi kolom penuh, pandas tetap dipakai karena jauh lebih cepat.</w:t>
      </w:r>
    </w:p>
    <w:p>
      <w:r>
        <w:br w:type="page"/>
      </w:r>
    </w:p>
    <w:p>
      <w:pPr>
        <w:pStyle w:val="Heading1"/>
        <w:spacing w:before="240" w:after="120"/>
        <w:jc w:val="center"/>
      </w:pPr>
      <w:r>
        <w:rPr>
          <w:rFonts w:ascii="Times New Roman" w:hAnsi="Times New Roman"/>
          <w:b/>
          <w:color w:val="000000"/>
          <w:sz w:val="24"/>
        </w:rPr>
        <w:t>TAHAPAN 5: PERULANGAN WHILE</w:t>
      </w:r>
    </w:p>
    <w:p>
      <w:pPr>
        <w:pStyle w:val="Heading2"/>
        <w:spacing w:before="240" w:after="120"/>
      </w:pPr>
      <w:r>
        <w:rPr>
          <w:rFonts w:ascii="Times New Roman" w:hAnsi="Times New Roman"/>
          <w:b/>
          <w:color w:val="000000"/>
          <w:sz w:val="24"/>
        </w:rPr>
        <w:t>Tujuan</w:t>
      </w:r>
    </w:p>
    <w:p>
      <w:pPr>
        <w:spacing w:line="360" w:lineRule="auto" w:after="120"/>
        <w:ind w:firstLine="567"/>
        <w:jc w:val="both"/>
      </w:pPr>
      <w:r>
        <w:rPr>
          <w:rFonts w:ascii="Times New Roman" w:hAnsi="Times New Roman"/>
          <w:sz w:val="24"/>
        </w:rPr>
        <w:t>Mengulang sampai kondisi terpenuhi dengan variabel pengendali yang selalu diperbarui agar tidak infinite loop.</w:t>
      </w:r>
    </w:p>
    <w:p>
      <w:pPr>
        <w:pStyle w:val="Heading2"/>
        <w:spacing w:before="240" w:after="120"/>
      </w:pPr>
      <w:r>
        <w:rPr>
          <w:rFonts w:ascii="Times New Roman" w:hAnsi="Times New Roman"/>
          <w:b/>
          <w:color w:val="000000"/>
          <w:sz w:val="24"/>
        </w:rPr>
        <w:t>Alur pengerjaan</w:t>
      </w:r>
    </w:p>
    <w:p>
      <w:pPr>
        <w:spacing w:line="360" w:lineRule="auto" w:after="120"/>
        <w:ind w:firstLine="567"/>
        <w:jc w:val="both"/>
      </w:pPr>
      <w:r>
        <w:rPr>
          <w:rFonts w:ascii="Times New Roman" w:hAnsi="Times New Roman"/>
          <w:sz w:val="24"/>
        </w:rPr>
        <w:t>Jalankan contoh loss menyusut dari slide. Kumpulkan lima pasien berbmi valid pertama dengan while. Periksa mengapa loop berhenti di epoch 8.</w:t>
      </w:r>
    </w:p>
    <w:p>
      <w:pPr>
        <w:pStyle w:val="Heading2"/>
        <w:spacing w:before="240" w:after="120"/>
      </w:pPr>
      <w:r>
        <w:rPr>
          <w:rFonts w:ascii="Times New Roman" w:hAnsi="Times New Roman"/>
          <w:b/>
          <w:color w:val="000000"/>
          <w:sz w:val="24"/>
        </w:rPr>
        <w:t>Kode program</w:t>
      </w:r>
    </w:p>
    <w:tbl>
      <w:tblPr>
        <w:tblStyle w:val="TableGrid"/>
        <w:tblW w:type="auto" w:w="0"/>
        <w:tblLayout w:type="fixed"/>
        <w:tblLook w:firstColumn="1" w:firstRow="1" w:lastColumn="0" w:lastRow="0" w:noHBand="0" w:noVBand="1" w:val="04A0"/>
        <w:tblLayout w:type="fixed"/>
      </w:tblPr>
      <w:tblGrid>
        <w:gridCol w:w="9026"/>
      </w:tblGrid>
      <w:tr>
        <w:tc>
          <w:tcPr>
            <w:tcW w:type="dxa" w:w="9026"/>
          </w:tcPr>
          <w:p>
            <w:pPr>
              <w:spacing w:before="120" w:after="120" w:line="240" w:lineRule="auto"/>
            </w:pPr>
            <w:r>
              <w:rPr>
                <w:rFonts w:ascii="Courier New" w:hAnsi="Courier New"/>
                <w:sz w:val="20"/>
              </w:rPr>
              <w:t>epoch, loss = 1, 1.0</w:t>
              <w:br/>
            </w:r>
            <w:r>
              <w:rPr>
                <w:rFonts w:ascii="Courier New" w:hAnsi="Courier New"/>
                <w:sz w:val="20"/>
              </w:rPr>
              <w:t>while epoch &lt;= 10 and loss &gt; 0.10:</w:t>
              <w:br/>
            </w:r>
            <w:r>
              <w:rPr>
                <w:rFonts w:ascii="Courier New" w:hAnsi="Courier New"/>
                <w:sz w:val="20"/>
              </w:rPr>
              <w:t xml:space="preserve">    loss *= 0.72</w:t>
              <w:br/>
            </w:r>
            <w:r>
              <w:rPr>
                <w:rFonts w:ascii="Courier New" w:hAnsi="Courier New"/>
                <w:sz w:val="20"/>
              </w:rPr>
              <w:t xml:space="preserve">    print(epoch, round(loss, 3))</w:t>
              <w:br/>
            </w:r>
            <w:r>
              <w:rPr>
                <w:rFonts w:ascii="Courier New" w:hAnsi="Courier New"/>
                <w:sz w:val="20"/>
              </w:rPr>
              <w:t xml:space="preserve">    epoch += 1  # tanpa baris ini loop tidak pernah berhenti</w:t>
              <w:br/>
            </w:r>
            <w:r>
              <w:rPr>
                <w:rFonts w:ascii="Courier New" w:hAnsi="Courier New"/>
                <w:sz w:val="20"/>
              </w:rPr>
              <w:t xml:space="preserve"> </w:t>
              <w:br/>
            </w:r>
            <w:r>
              <w:rPr>
                <w:rFonts w:ascii="Courier New" w:hAnsi="Courier New"/>
                <w:sz w:val="20"/>
              </w:rPr>
              <w:t>ketemu, i = [], 0</w:t>
              <w:br/>
            </w:r>
            <w:r>
              <w:rPr>
                <w:rFonts w:ascii="Courier New" w:hAnsi="Courier New"/>
                <w:sz w:val="20"/>
              </w:rPr>
              <w:t>while len(ketemu) &lt; 5 and i &lt; len(df):</w:t>
              <w:br/>
            </w:r>
            <w:r>
              <w:rPr>
                <w:rFonts w:ascii="Courier New" w:hAnsi="Courier New"/>
                <w:sz w:val="20"/>
              </w:rPr>
              <w:t xml:space="preserve">    b = df.iloc[i]["bmi"]</w:t>
              <w:br/>
            </w:r>
            <w:r>
              <w:rPr>
                <w:rFonts w:ascii="Courier New" w:hAnsi="Courier New"/>
                <w:sz w:val="20"/>
              </w:rPr>
              <w:t xml:space="preserve">    if pd.notna(b):</w:t>
              <w:br/>
            </w:r>
            <w:r>
              <w:rPr>
                <w:rFonts w:ascii="Courier New" w:hAnsi="Courier New"/>
                <w:sz w:val="20"/>
              </w:rPr>
              <w:t xml:space="preserve">        ketemu.append((i, b))</w:t>
              <w:br/>
            </w:r>
            <w:r>
              <w:rPr>
                <w:rFonts w:ascii="Courier New" w:hAnsi="Courier New"/>
                <w:sz w:val="20"/>
              </w:rPr>
              <w:t xml:space="preserve">    i += 1</w:t>
              <w:br/>
            </w:r>
            <w:r>
              <w:rPr>
                <w:rFonts w:ascii="Courier New" w:hAnsi="Courier New"/>
                <w:sz w:val="20"/>
              </w:rPr>
              <w:t>print("5 bmi valid pertama (indeks, bmi):", ketemu)</w:t>
            </w:r>
          </w:p>
        </w:tc>
      </w:tr>
    </w:tbl>
    <w:p>
      <w:pPr>
        <w:spacing w:after="120"/>
      </w:pPr>
    </w:p>
    <w:p>
      <w:pPr>
        <w:spacing w:before="120" w:after="120"/>
        <w:jc w:val="center"/>
      </w:pPr>
      <w:r>
        <w:rPr>
          <w:rFonts w:ascii="Times New Roman" w:hAnsi="Times New Roman"/>
          <w:b/>
          <w:sz w:val="20"/>
        </w:rPr>
        <w:t>Kode Program Tahapan 5</w:t>
      </w:r>
    </w:p>
    <w:p>
      <w:pPr>
        <w:pStyle w:val="Heading2"/>
        <w:spacing w:before="240" w:after="120"/>
      </w:pPr>
      <w:r>
        <w:rPr>
          <w:rFonts w:ascii="Times New Roman" w:hAnsi="Times New Roman"/>
          <w:b/>
          <w:color w:val="000000"/>
          <w:sz w:val="24"/>
        </w:rPr>
        <w:t>Hasil (screenshot)</w:t>
      </w:r>
    </w:p>
    <w:tbl>
      <w:tblPr>
        <w:tblStyle w:val="TableGrid"/>
        <w:tblW w:type="auto" w:w="0"/>
        <w:tblLayout w:type="fixed"/>
        <w:tblLook w:firstColumn="1" w:firstRow="1" w:lastColumn="0" w:lastRow="0" w:noHBand="0" w:noVBand="1" w:val="04A0"/>
        <w:tblLayout w:type="fixed"/>
      </w:tblPr>
      <w:tblGrid>
        <w:gridCol w:w="9026"/>
      </w:tblGrid>
      <w:tr>
        <w:tc>
          <w:tcPr>
            <w:tcW w:type="dxa" w:w="9026"/>
          </w:tcPr>
          <w:p>
            <w:pPr>
              <w:spacing w:before="120" w:after="120"/>
              <w:jc w:val="center"/>
            </w:pPr>
            <w:r>
              <w:drawing>
                <wp:inline xmlns:a="http://schemas.openxmlformats.org/drawingml/2006/main" xmlns:pic="http://schemas.openxmlformats.org/drawingml/2006/picture">
                  <wp:extent cx="5731200" cy="2730099"/>
                  <wp:docPr id="6" name="Picture 6"/>
                  <wp:cNvGraphicFramePr>
                    <a:graphicFrameLocks noChangeAspect="1"/>
                  </wp:cNvGraphicFramePr>
                  <a:graphic>
                    <a:graphicData uri="http://schemas.openxmlformats.org/drawingml/2006/picture">
                      <pic:pic>
                        <pic:nvPicPr>
                          <pic:cNvPr id="0" name="pertemuan3_P5.png"/>
                          <pic:cNvPicPr/>
                        </pic:nvPicPr>
                        <pic:blipFill>
                          <a:blip r:embed="rId14"/>
                          <a:stretch>
                            <a:fillRect/>
                          </a:stretch>
                        </pic:blipFill>
                        <pic:spPr>
                          <a:xfrm>
                            <a:off x="0" y="0"/>
                            <a:ext cx="5731200" cy="2730099"/>
                          </a:xfrm>
                          <a:prstGeom prst="rect"/>
                        </pic:spPr>
                      </pic:pic>
                    </a:graphicData>
                  </a:graphic>
                </wp:inline>
              </w:drawing>
            </w:r>
          </w:p>
        </w:tc>
      </w:tr>
    </w:tbl>
    <w:p>
      <w:pPr>
        <w:spacing w:before="120" w:after="120"/>
        <w:jc w:val="center"/>
      </w:pPr>
      <w:r>
        <w:rPr>
          <w:rFonts w:ascii="Times New Roman" w:hAnsi="Times New Roman"/>
          <w:b/>
          <w:sz w:val="20"/>
        </w:rPr>
        <w:t>Gambar 5. perulangan while epoch-loss dan pemindaian bmi valid</w:t>
      </w:r>
    </w:p>
    <w:p>
      <w:pPr>
        <w:pStyle w:val="Heading2"/>
        <w:spacing w:before="240" w:after="120"/>
      </w:pPr>
      <w:r>
        <w:rPr>
          <w:rFonts w:ascii="Times New Roman" w:hAnsi="Times New Roman"/>
          <w:b/>
          <w:color w:val="000000"/>
          <w:sz w:val="24"/>
        </w:rPr>
        <w:t>Output</w:t>
      </w:r>
    </w:p>
    <w:tbl>
      <w:tblPr>
        <w:tblStyle w:val="TableGrid"/>
        <w:tblW w:type="auto" w:w="0"/>
        <w:tblLayout w:type="fixed"/>
        <w:tblLook w:firstColumn="1" w:firstRow="1" w:lastColumn="0" w:lastRow="0" w:noHBand="0" w:noVBand="1" w:val="04A0"/>
        <w:tblLayout w:type="fixed"/>
      </w:tblPr>
      <w:tblGrid>
        <w:gridCol w:w="9026"/>
      </w:tblGrid>
      <w:tr>
        <w:tc>
          <w:tcPr>
            <w:tcW w:type="dxa" w:w="9026"/>
          </w:tcPr>
          <w:p>
            <w:pPr>
              <w:spacing w:before="120" w:after="120" w:line="240" w:lineRule="auto"/>
            </w:pPr>
            <w:r>
              <w:rPr>
                <w:rFonts w:ascii="Courier New" w:hAnsi="Courier New"/>
                <w:sz w:val="20"/>
              </w:rPr>
              <w:t>1 0.72</w:t>
              <w:br/>
            </w:r>
            <w:r>
              <w:rPr>
                <w:rFonts w:ascii="Courier New" w:hAnsi="Courier New"/>
                <w:sz w:val="20"/>
              </w:rPr>
              <w:t>2 0.518</w:t>
              <w:br/>
            </w:r>
            <w:r>
              <w:rPr>
                <w:rFonts w:ascii="Courier New" w:hAnsi="Courier New"/>
                <w:sz w:val="20"/>
              </w:rPr>
              <w:t>3 0.373</w:t>
              <w:br/>
            </w:r>
            <w:r>
              <w:rPr>
                <w:rFonts w:ascii="Courier New" w:hAnsi="Courier New"/>
                <w:sz w:val="20"/>
              </w:rPr>
              <w:t>4 0.269</w:t>
              <w:br/>
            </w:r>
            <w:r>
              <w:rPr>
                <w:rFonts w:ascii="Courier New" w:hAnsi="Courier New"/>
                <w:sz w:val="20"/>
              </w:rPr>
              <w:t>5 0.193</w:t>
              <w:br/>
            </w:r>
            <w:r>
              <w:rPr>
                <w:rFonts w:ascii="Courier New" w:hAnsi="Courier New"/>
                <w:sz w:val="20"/>
              </w:rPr>
              <w:t>6 0.139</w:t>
              <w:br/>
            </w:r>
            <w:r>
              <w:rPr>
                <w:rFonts w:ascii="Courier New" w:hAnsi="Courier New"/>
                <w:sz w:val="20"/>
              </w:rPr>
              <w:t>7 0.1</w:t>
              <w:br/>
            </w:r>
            <w:r>
              <w:rPr>
                <w:rFonts w:ascii="Courier New" w:hAnsi="Courier New"/>
                <w:sz w:val="20"/>
              </w:rPr>
              <w:t>8 0.072</w:t>
              <w:br/>
            </w:r>
            <w:r>
              <w:rPr>
                <w:rFonts w:ascii="Courier New" w:hAnsi="Courier New"/>
                <w:sz w:val="20"/>
              </w:rPr>
              <w:t xml:space="preserve"> </w:t>
              <w:br/>
            </w:r>
            <w:r>
              <w:rPr>
                <w:rFonts w:ascii="Courier New" w:hAnsi="Courier New"/>
                <w:sz w:val="20"/>
              </w:rPr>
              <w:t>5 bmi valid pertama (indeks, bmi): [(0, 36.6), (2, 32.5), (3, 34.4), (4, 24.0), (5, 29.0)]</w:t>
            </w:r>
          </w:p>
        </w:tc>
      </w:tr>
    </w:tbl>
    <w:p>
      <w:pPr>
        <w:spacing w:after="120"/>
      </w:pPr>
    </w:p>
    <w:p>
      <w:pPr>
        <w:spacing w:before="120" w:after="120"/>
        <w:jc w:val="center"/>
      </w:pPr>
      <w:r>
        <w:rPr>
          <w:rFonts w:ascii="Times New Roman" w:hAnsi="Times New Roman"/>
          <w:b/>
          <w:sz w:val="20"/>
        </w:rPr>
        <w:t>Output Tahapan 5</w:t>
      </w:r>
    </w:p>
    <w:p>
      <w:pPr>
        <w:pStyle w:val="Heading2"/>
        <w:spacing w:before="240" w:after="120"/>
      </w:pPr>
      <w:r>
        <w:rPr>
          <w:rFonts w:ascii="Times New Roman" w:hAnsi="Times New Roman"/>
          <w:b/>
          <w:color w:val="000000"/>
          <w:sz w:val="24"/>
        </w:rPr>
        <w:t>Pembahasan</w:t>
      </w:r>
    </w:p>
    <w:p>
      <w:pPr>
        <w:spacing w:line="360" w:lineRule="auto" w:after="120"/>
        <w:ind w:firstLine="567"/>
        <w:jc w:val="both"/>
      </w:pPr>
      <w:r>
        <w:rPr>
          <w:rFonts w:ascii="Times New Roman" w:hAnsi="Times New Roman"/>
          <w:sz w:val="24"/>
        </w:rPr>
        <w:t>Loop berhenti di epoch 8 meski batasnya 10 karena loss sudah di bawah 0,10. Tercetak 8 baris bukan 7 karena nilai epoch 7 sebenarnya sekitar 0,1003 (tercetak 0,1 setelah dibulatkan) sehingga masih di atas 0,10. Inilah beda for dan while: syarat berhenti ditentukan data, bukan jumlah yang tetap.</w:t>
      </w:r>
    </w:p>
    <w:p>
      <w:r>
        <w:br w:type="page"/>
      </w:r>
    </w:p>
    <w:p>
      <w:pPr>
        <w:pStyle w:val="Heading1"/>
        <w:spacing w:before="240" w:after="120"/>
        <w:jc w:val="center"/>
      </w:pPr>
      <w:r>
        <w:rPr>
          <w:rFonts w:ascii="Times New Roman" w:hAnsi="Times New Roman"/>
          <w:b/>
          <w:color w:val="000000"/>
          <w:sz w:val="24"/>
        </w:rPr>
        <w:t>TAHAPAN 6: BREAK DAN CONTINUE</w:t>
      </w:r>
    </w:p>
    <w:p>
      <w:pPr>
        <w:pStyle w:val="Heading2"/>
        <w:spacing w:before="240" w:after="120"/>
      </w:pPr>
      <w:r>
        <w:rPr>
          <w:rFonts w:ascii="Times New Roman" w:hAnsi="Times New Roman"/>
          <w:b/>
          <w:color w:val="000000"/>
          <w:sz w:val="24"/>
        </w:rPr>
        <w:t>Tujuan</w:t>
      </w:r>
    </w:p>
    <w:p>
      <w:pPr>
        <w:spacing w:line="360" w:lineRule="auto" w:after="120"/>
        <w:ind w:firstLine="567"/>
        <w:jc w:val="both"/>
      </w:pPr>
      <w:r>
        <w:rPr>
          <w:rFonts w:ascii="Times New Roman" w:hAnsi="Times New Roman"/>
          <w:sz w:val="24"/>
        </w:rPr>
        <w:t>Membedakan continue yang melewati satu iterasi dengan break yang keluar dari loop sepenuhnya.</w:t>
      </w:r>
    </w:p>
    <w:p>
      <w:pPr>
        <w:pStyle w:val="Heading2"/>
        <w:spacing w:before="240" w:after="120"/>
      </w:pPr>
      <w:r>
        <w:rPr>
          <w:rFonts w:ascii="Times New Roman" w:hAnsi="Times New Roman"/>
          <w:b/>
          <w:color w:val="000000"/>
          <w:sz w:val="24"/>
        </w:rPr>
        <w:t>Alur pengerjaan</w:t>
      </w:r>
    </w:p>
    <w:p>
      <w:pPr>
        <w:spacing w:line="360" w:lineRule="auto" w:after="120"/>
        <w:ind w:firstLine="567"/>
        <w:jc w:val="both"/>
      </w:pPr>
      <w:r>
        <w:rPr>
          <w:rFonts w:ascii="Times New Roman" w:hAnsi="Times New Roman"/>
          <w:sz w:val="24"/>
        </w:rPr>
        <w:t>Jalankan contoh slide dengan list berisi None dan negatif. Pindai 20 bmi pertama dengan aturan lewati NaN dan henti saat ekstrem. Catat cabang mana yang terpicu dan mana yang tidak.</w:t>
      </w:r>
    </w:p>
    <w:p>
      <w:pPr>
        <w:pStyle w:val="Heading2"/>
        <w:spacing w:before="240" w:after="120"/>
      </w:pPr>
      <w:r>
        <w:rPr>
          <w:rFonts w:ascii="Times New Roman" w:hAnsi="Times New Roman"/>
          <w:b/>
          <w:color w:val="000000"/>
          <w:sz w:val="24"/>
        </w:rPr>
        <w:t>Kode program</w:t>
      </w:r>
    </w:p>
    <w:tbl>
      <w:tblPr>
        <w:tblStyle w:val="TableGrid"/>
        <w:tblW w:type="auto" w:w="0"/>
        <w:tblLayout w:type="fixed"/>
        <w:tblLook w:firstColumn="1" w:firstRow="1" w:lastColumn="0" w:lastRow="0" w:noHBand="0" w:noVBand="1" w:val="04A0"/>
        <w:tblLayout w:type="fixed"/>
      </w:tblPr>
      <w:tblGrid>
        <w:gridCol w:w="9026"/>
      </w:tblGrid>
      <w:tr>
        <w:tc>
          <w:tcPr>
            <w:tcW w:type="dxa" w:w="9026"/>
          </w:tcPr>
          <w:p>
            <w:pPr>
              <w:spacing w:before="120" w:after="120" w:line="240" w:lineRule="auto"/>
            </w:pPr>
            <w:r>
              <w:rPr>
                <w:rFonts w:ascii="Courier New" w:hAnsi="Courier New"/>
                <w:sz w:val="20"/>
              </w:rPr>
              <w:t>for nilai in [12, None, 18, -3, 25]:</w:t>
              <w:br/>
            </w:r>
            <w:r>
              <w:rPr>
                <w:rFonts w:ascii="Courier New" w:hAnsi="Courier New"/>
                <w:sz w:val="20"/>
              </w:rPr>
              <w:t xml:space="preserve">    if nilai is None:</w:t>
              <w:br/>
            </w:r>
            <w:r>
              <w:rPr>
                <w:rFonts w:ascii="Courier New" w:hAnsi="Courier New"/>
                <w:sz w:val="20"/>
              </w:rPr>
              <w:t xml:space="preserve">        continue</w:t>
              <w:br/>
            </w:r>
            <w:r>
              <w:rPr>
                <w:rFonts w:ascii="Courier New" w:hAnsi="Courier New"/>
                <w:sz w:val="20"/>
              </w:rPr>
              <w:t xml:space="preserve">    if nilai &lt; 0:</w:t>
              <w:br/>
            </w:r>
            <w:r>
              <w:rPr>
                <w:rFonts w:ascii="Courier New" w:hAnsi="Courier New"/>
                <w:sz w:val="20"/>
              </w:rPr>
              <w:t xml:space="preserve">        break</w:t>
              <w:br/>
            </w:r>
            <w:r>
              <w:rPr>
                <w:rFonts w:ascii="Courier New" w:hAnsi="Courier New"/>
                <w:sz w:val="20"/>
              </w:rPr>
              <w:t xml:space="preserve">    print(nilai)</w:t>
              <w:br/>
            </w:r>
            <w:r>
              <w:rPr>
                <w:rFonts w:ascii="Courier New" w:hAnsi="Courier New"/>
                <w:sz w:val="20"/>
              </w:rPr>
              <w:t xml:space="preserve"> </w:t>
              <w:br/>
            </w:r>
            <w:r>
              <w:rPr>
                <w:rFonts w:ascii="Courier New" w:hAnsi="Courier New"/>
                <w:sz w:val="20"/>
              </w:rPr>
              <w:t>diproses, dilewati = 0, 0</w:t>
              <w:br/>
            </w:r>
            <w:r>
              <w:rPr>
                <w:rFonts w:ascii="Courier New" w:hAnsi="Courier New"/>
                <w:sz w:val="20"/>
              </w:rPr>
              <w:t>for b in df["bmi"].head(20).tolist():</w:t>
              <w:br/>
            </w:r>
            <w:r>
              <w:rPr>
                <w:rFonts w:ascii="Courier New" w:hAnsi="Courier New"/>
                <w:sz w:val="20"/>
              </w:rPr>
              <w:t xml:space="preserve">    if pd.isna(b):</w:t>
              <w:br/>
            </w:r>
            <w:r>
              <w:rPr>
                <w:rFonts w:ascii="Courier New" w:hAnsi="Courier New"/>
                <w:sz w:val="20"/>
              </w:rPr>
              <w:t xml:space="preserve">        dilewati += 1</w:t>
              <w:br/>
            </w:r>
            <w:r>
              <w:rPr>
                <w:rFonts w:ascii="Courier New" w:hAnsi="Courier New"/>
                <w:sz w:val="20"/>
              </w:rPr>
              <w:t xml:space="preserve">        continue</w:t>
              <w:br/>
            </w:r>
            <w:r>
              <w:rPr>
                <w:rFonts w:ascii="Courier New" w:hAnsi="Courier New"/>
                <w:sz w:val="20"/>
              </w:rPr>
              <w:t xml:space="preserve">    if b &gt; 90:</w:t>
              <w:br/>
            </w:r>
            <w:r>
              <w:rPr>
                <w:rFonts w:ascii="Courier New" w:hAnsi="Courier New"/>
                <w:sz w:val="20"/>
              </w:rPr>
              <w:t xml:space="preserve">        print(f"bmi ekstrem {b}, hentikan pindaian demo")</w:t>
              <w:br/>
            </w:r>
            <w:r>
              <w:rPr>
                <w:rFonts w:ascii="Courier New" w:hAnsi="Courier New"/>
                <w:sz w:val="20"/>
              </w:rPr>
              <w:t xml:space="preserve">        break</w:t>
              <w:br/>
            </w:r>
            <w:r>
              <w:rPr>
                <w:rFonts w:ascii="Courier New" w:hAnsi="Courier New"/>
                <w:sz w:val="20"/>
              </w:rPr>
              <w:t xml:space="preserve">    diproses += 1</w:t>
              <w:br/>
            </w:r>
            <w:r>
              <w:rPr>
                <w:rFonts w:ascii="Courier New" w:hAnsi="Courier New"/>
                <w:sz w:val="20"/>
              </w:rPr>
              <w:t>print(f"diproses={diproses} dilewati(NaN)={dilewati}")</w:t>
            </w:r>
          </w:p>
        </w:tc>
      </w:tr>
    </w:tbl>
    <w:p>
      <w:pPr>
        <w:spacing w:after="120"/>
      </w:pPr>
    </w:p>
    <w:p>
      <w:pPr>
        <w:spacing w:before="120" w:after="120"/>
        <w:jc w:val="center"/>
      </w:pPr>
      <w:r>
        <w:rPr>
          <w:rFonts w:ascii="Times New Roman" w:hAnsi="Times New Roman"/>
          <w:b/>
          <w:sz w:val="20"/>
        </w:rPr>
        <w:t>Kode Program Tahapan 6</w:t>
      </w:r>
    </w:p>
    <w:p>
      <w:pPr>
        <w:pStyle w:val="Heading2"/>
        <w:spacing w:before="240" w:after="120"/>
      </w:pPr>
      <w:r>
        <w:rPr>
          <w:rFonts w:ascii="Times New Roman" w:hAnsi="Times New Roman"/>
          <w:b/>
          <w:color w:val="000000"/>
          <w:sz w:val="24"/>
        </w:rPr>
        <w:t>Hasil (screenshot)</w:t>
      </w:r>
    </w:p>
    <w:tbl>
      <w:tblPr>
        <w:tblStyle w:val="TableGrid"/>
        <w:tblW w:type="auto" w:w="0"/>
        <w:tblLayout w:type="fixed"/>
        <w:tblLook w:firstColumn="1" w:firstRow="1" w:lastColumn="0" w:lastRow="0" w:noHBand="0" w:noVBand="1" w:val="04A0"/>
        <w:tblLayout w:type="fixed"/>
      </w:tblPr>
      <w:tblGrid>
        <w:gridCol w:w="9026"/>
      </w:tblGrid>
      <w:tr>
        <w:tc>
          <w:tcPr>
            <w:tcW w:type="dxa" w:w="9026"/>
          </w:tcPr>
          <w:p>
            <w:pPr>
              <w:spacing w:before="120" w:after="120"/>
              <w:jc w:val="center"/>
            </w:pPr>
            <w:r>
              <w:drawing>
                <wp:inline xmlns:a="http://schemas.openxmlformats.org/drawingml/2006/main" xmlns:pic="http://schemas.openxmlformats.org/drawingml/2006/picture">
                  <wp:extent cx="5731200" cy="2594598"/>
                  <wp:docPr id="7" name="Picture 7"/>
                  <wp:cNvGraphicFramePr>
                    <a:graphicFrameLocks noChangeAspect="1"/>
                  </wp:cNvGraphicFramePr>
                  <a:graphic>
                    <a:graphicData uri="http://schemas.openxmlformats.org/drawingml/2006/picture">
                      <pic:pic>
                        <pic:nvPicPr>
                          <pic:cNvPr id="0" name="pertemuan3_P6.png"/>
                          <pic:cNvPicPr/>
                        </pic:nvPicPr>
                        <pic:blipFill>
                          <a:blip r:embed="rId15"/>
                          <a:stretch>
                            <a:fillRect/>
                          </a:stretch>
                        </pic:blipFill>
                        <pic:spPr>
                          <a:xfrm>
                            <a:off x="0" y="0"/>
                            <a:ext cx="5731200" cy="2594598"/>
                          </a:xfrm>
                          <a:prstGeom prst="rect"/>
                        </pic:spPr>
                      </pic:pic>
                    </a:graphicData>
                  </a:graphic>
                </wp:inline>
              </w:drawing>
            </w:r>
          </w:p>
        </w:tc>
      </w:tr>
    </w:tbl>
    <w:p>
      <w:pPr>
        <w:spacing w:before="120" w:after="120"/>
        <w:jc w:val="center"/>
      </w:pPr>
      <w:r>
        <w:rPr>
          <w:rFonts w:ascii="Times New Roman" w:hAnsi="Times New Roman"/>
          <w:b/>
          <w:sz w:val="20"/>
        </w:rPr>
        <w:t>Gambar 6. demonstrasi break dan continue</w:t>
      </w:r>
    </w:p>
    <w:p>
      <w:pPr>
        <w:pStyle w:val="Heading2"/>
        <w:spacing w:before="240" w:after="120"/>
      </w:pPr>
      <w:r>
        <w:rPr>
          <w:rFonts w:ascii="Times New Roman" w:hAnsi="Times New Roman"/>
          <w:b/>
          <w:color w:val="000000"/>
          <w:sz w:val="24"/>
        </w:rPr>
        <w:t>Output</w:t>
      </w:r>
    </w:p>
    <w:tbl>
      <w:tblPr>
        <w:tblStyle w:val="TableGrid"/>
        <w:tblW w:type="auto" w:w="0"/>
        <w:tblLayout w:type="fixed"/>
        <w:tblLook w:firstColumn="1" w:firstRow="1" w:lastColumn="0" w:lastRow="0" w:noHBand="0" w:noVBand="1" w:val="04A0"/>
        <w:tblLayout w:type="fixed"/>
      </w:tblPr>
      <w:tblGrid>
        <w:gridCol w:w="9026"/>
      </w:tblGrid>
      <w:tr>
        <w:tc>
          <w:tcPr>
            <w:tcW w:type="dxa" w:w="9026"/>
          </w:tcPr>
          <w:p>
            <w:pPr>
              <w:spacing w:before="120" w:after="120" w:line="240" w:lineRule="auto"/>
            </w:pPr>
            <w:r>
              <w:rPr>
                <w:rFonts w:ascii="Courier New" w:hAnsi="Courier New"/>
                <w:sz w:val="20"/>
              </w:rPr>
              <w:t>12</w:t>
              <w:br/>
            </w:r>
            <w:r>
              <w:rPr>
                <w:rFonts w:ascii="Courier New" w:hAnsi="Courier New"/>
                <w:sz w:val="20"/>
              </w:rPr>
              <w:t>18</w:t>
              <w:br/>
            </w:r>
            <w:r>
              <w:rPr>
                <w:rFonts w:ascii="Courier New" w:hAnsi="Courier New"/>
                <w:sz w:val="20"/>
              </w:rPr>
              <w:t xml:space="preserve"> </w:t>
              <w:br/>
            </w:r>
            <w:r>
              <w:rPr>
                <w:rFonts w:ascii="Courier New" w:hAnsi="Courier New"/>
                <w:sz w:val="20"/>
              </w:rPr>
              <w:t>diproses=16 dilewati(NaN)=4</w:t>
            </w:r>
          </w:p>
        </w:tc>
      </w:tr>
    </w:tbl>
    <w:p>
      <w:pPr>
        <w:spacing w:after="120"/>
      </w:pPr>
    </w:p>
    <w:p>
      <w:pPr>
        <w:spacing w:before="120" w:after="120"/>
        <w:jc w:val="center"/>
      </w:pPr>
      <w:r>
        <w:rPr>
          <w:rFonts w:ascii="Times New Roman" w:hAnsi="Times New Roman"/>
          <w:b/>
          <w:sz w:val="20"/>
        </w:rPr>
        <w:t>Output Tahapan 6</w:t>
      </w:r>
    </w:p>
    <w:p>
      <w:pPr>
        <w:pStyle w:val="Heading2"/>
        <w:spacing w:before="240" w:after="120"/>
      </w:pPr>
      <w:r>
        <w:rPr>
          <w:rFonts w:ascii="Times New Roman" w:hAnsi="Times New Roman"/>
          <w:b/>
          <w:color w:val="000000"/>
          <w:sz w:val="24"/>
        </w:rPr>
        <w:t>Pembahasan</w:t>
      </w:r>
    </w:p>
    <w:p>
      <w:pPr>
        <w:spacing w:line="360" w:lineRule="auto" w:after="120"/>
        <w:ind w:firstLine="567"/>
        <w:jc w:val="both"/>
      </w:pPr>
      <w:r>
        <w:rPr>
          <w:rFonts w:ascii="Times New Roman" w:hAnsi="Times New Roman"/>
          <w:sz w:val="24"/>
        </w:rPr>
        <w:t>Pada contoh pertama yang tercetak hanya 12 dan 18: None dilewati lalu -3 menghentikan loop sehingga 25 tidak pernah diproses. Pada 20 bmi pertama terdapat 4 nilai kosong sehingga 16 diproses. Cabang break tidak terpicu di sini karena tidak ada bmi di atas 90 pada 20 baris tersebut, dan itu dicatat apa adanya.</w:t>
      </w:r>
    </w:p>
    <w:p>
      <w:r>
        <w:br w:type="page"/>
      </w:r>
    </w:p>
    <w:p>
      <w:pPr>
        <w:pStyle w:val="Heading1"/>
        <w:spacing w:before="240" w:after="120"/>
        <w:jc w:val="center"/>
      </w:pPr>
      <w:r>
        <w:rPr>
          <w:rFonts w:ascii="Times New Roman" w:hAnsi="Times New Roman"/>
          <w:b/>
          <w:color w:val="000000"/>
          <w:sz w:val="24"/>
        </w:rPr>
        <w:t>TAHAPAN 7: NESTED LOOP</w:t>
      </w:r>
    </w:p>
    <w:p>
      <w:pPr>
        <w:pStyle w:val="Heading2"/>
        <w:spacing w:before="240" w:after="120"/>
      </w:pPr>
      <w:r>
        <w:rPr>
          <w:rFonts w:ascii="Times New Roman" w:hAnsi="Times New Roman"/>
          <w:b/>
          <w:color w:val="000000"/>
          <w:sz w:val="24"/>
        </w:rPr>
        <w:t>Tujuan</w:t>
      </w:r>
    </w:p>
    <w:p>
      <w:pPr>
        <w:spacing w:line="360" w:lineRule="auto" w:after="120"/>
        <w:ind w:firstLine="567"/>
        <w:jc w:val="both"/>
      </w:pPr>
      <w:r>
        <w:rPr>
          <w:rFonts w:ascii="Times New Roman" w:hAnsi="Times New Roman"/>
          <w:sz w:val="24"/>
        </w:rPr>
        <w:t>Menyilangkan dua dimensi (kelompok usia dan hipertensi) lalu menghitung jumlah pasien dan proporsi stroke tiap sel.</w:t>
      </w:r>
    </w:p>
    <w:p>
      <w:pPr>
        <w:pStyle w:val="Heading2"/>
        <w:spacing w:before="240" w:after="120"/>
      </w:pPr>
      <w:r>
        <w:rPr>
          <w:rFonts w:ascii="Times New Roman" w:hAnsi="Times New Roman"/>
          <w:b/>
          <w:color w:val="000000"/>
          <w:sz w:val="24"/>
        </w:rPr>
        <w:t>Alur pengerjaan</w:t>
      </w:r>
    </w:p>
    <w:p>
      <w:pPr>
        <w:spacing w:line="360" w:lineRule="auto" w:after="120"/>
        <w:ind w:firstLine="567"/>
        <w:jc w:val="both"/>
      </w:pPr>
      <w:r>
        <w:rPr>
          <w:rFonts w:ascii="Times New Roman" w:hAnsi="Times New Roman"/>
          <w:sz w:val="24"/>
        </w:rPr>
        <w:t>Definisikan fungsi kelompok_usia. Jalankan nested loop 3 x 2 sel. Periksa total baris terpetakan sama dengan 5.110.</w:t>
      </w:r>
    </w:p>
    <w:p>
      <w:pPr>
        <w:pStyle w:val="Heading2"/>
        <w:spacing w:before="240" w:after="120"/>
      </w:pPr>
      <w:r>
        <w:rPr>
          <w:rFonts w:ascii="Times New Roman" w:hAnsi="Times New Roman"/>
          <w:b/>
          <w:color w:val="000000"/>
          <w:sz w:val="24"/>
        </w:rPr>
        <w:t>Kode program</w:t>
      </w:r>
    </w:p>
    <w:tbl>
      <w:tblPr>
        <w:tblStyle w:val="TableGrid"/>
        <w:tblW w:type="auto" w:w="0"/>
        <w:tblLayout w:type="fixed"/>
        <w:tblLook w:firstColumn="1" w:firstRow="1" w:lastColumn="0" w:lastRow="0" w:noHBand="0" w:noVBand="1" w:val="04A0"/>
        <w:tblLayout w:type="fixed"/>
      </w:tblPr>
      <w:tblGrid>
        <w:gridCol w:w="9026"/>
      </w:tblGrid>
      <w:tr>
        <w:tc>
          <w:tcPr>
            <w:tcW w:type="dxa" w:w="9026"/>
          </w:tcPr>
          <w:p>
            <w:pPr>
              <w:spacing w:before="120" w:after="120" w:line="240" w:lineRule="auto"/>
            </w:pPr>
            <w:r>
              <w:rPr>
                <w:rFonts w:ascii="Courier New" w:hAnsi="Courier New"/>
                <w:sz w:val="20"/>
              </w:rPr>
              <w:t>def kelompok_usia(a):</w:t>
              <w:br/>
            </w:r>
            <w:r>
              <w:rPr>
                <w:rFonts w:ascii="Courier New" w:hAnsi="Courier New"/>
                <w:sz w:val="20"/>
              </w:rPr>
              <w:t xml:space="preserve">    if a &lt; 18:</w:t>
              <w:br/>
            </w:r>
            <w:r>
              <w:rPr>
                <w:rFonts w:ascii="Courier New" w:hAnsi="Courier New"/>
                <w:sz w:val="20"/>
              </w:rPr>
              <w:t xml:space="preserve">        return "anak (&lt;18)"</w:t>
              <w:br/>
            </w:r>
            <w:r>
              <w:rPr>
                <w:rFonts w:ascii="Courier New" w:hAnsi="Courier New"/>
                <w:sz w:val="20"/>
              </w:rPr>
              <w:t xml:space="preserve">    elif a &lt; 60:</w:t>
              <w:br/>
            </w:r>
            <w:r>
              <w:rPr>
                <w:rFonts w:ascii="Courier New" w:hAnsi="Courier New"/>
                <w:sz w:val="20"/>
              </w:rPr>
              <w:t xml:space="preserve">        return "dewasa (18-59)"</w:t>
              <w:br/>
            </w:r>
            <w:r>
              <w:rPr>
                <w:rFonts w:ascii="Courier New" w:hAnsi="Courier New"/>
                <w:sz w:val="20"/>
              </w:rPr>
              <w:t xml:space="preserve">    else:</w:t>
              <w:br/>
            </w:r>
            <w:r>
              <w:rPr>
                <w:rFonts w:ascii="Courier New" w:hAnsi="Courier New"/>
                <w:sz w:val="20"/>
              </w:rPr>
              <w:t xml:space="preserve">        return "lansia (&gt;=60)"</w:t>
              <w:br/>
            </w:r>
            <w:r>
              <w:rPr>
                <w:rFonts w:ascii="Courier New" w:hAnsi="Courier New"/>
                <w:sz w:val="20"/>
              </w:rPr>
              <w:t xml:space="preserve"> </w:t>
              <w:br/>
            </w:r>
            <w:r>
              <w:rPr>
                <w:rFonts w:ascii="Courier New" w:hAnsi="Courier New"/>
                <w:sz w:val="20"/>
              </w:rPr>
              <w:t xml:space="preserve"> </w:t>
              <w:br/>
            </w:r>
            <w:r>
              <w:rPr>
                <w:rFonts w:ascii="Courier New" w:hAnsi="Courier New"/>
                <w:sz w:val="20"/>
              </w:rPr>
              <w:t>hasil = []</w:t>
              <w:br/>
            </w:r>
            <w:r>
              <w:rPr>
                <w:rFonts w:ascii="Courier New" w:hAnsi="Courier New"/>
                <w:sz w:val="20"/>
              </w:rPr>
              <w:t>for ku in ["anak (&lt;18)", "dewasa (18-59)", "lansia (&gt;=60)"]:</w:t>
              <w:br/>
            </w:r>
            <w:r>
              <w:rPr>
                <w:rFonts w:ascii="Courier New" w:hAnsi="Courier New"/>
                <w:sz w:val="20"/>
              </w:rPr>
              <w:t xml:space="preserve">    for hyp in [0, 1]:</w:t>
              <w:br/>
            </w:r>
            <w:r>
              <w:rPr>
                <w:rFonts w:ascii="Courier New" w:hAnsi="Courier New"/>
                <w:sz w:val="20"/>
              </w:rPr>
              <w:t xml:space="preserve">        pot = df[(df["age"].apply(kelompok_usia) == ku) &amp; (df["hypertension"] == hyp)]</w:t>
              <w:br/>
            </w:r>
            <w:r>
              <w:rPr>
                <w:rFonts w:ascii="Courier New" w:hAnsi="Courier New"/>
                <w:sz w:val="20"/>
              </w:rPr>
              <w:t xml:space="preserve">        rate = pot["stroke"].mean() if len(pot) else 0.0</w:t>
              <w:br/>
            </w:r>
            <w:r>
              <w:rPr>
                <w:rFonts w:ascii="Courier New" w:hAnsi="Courier New"/>
                <w:sz w:val="20"/>
              </w:rPr>
              <w:t xml:space="preserve">        hasil.append((ku, hyp, len(pot), round(float(rate), 4)))</w:t>
              <w:br/>
            </w:r>
            <w:r>
              <w:rPr>
                <w:rFonts w:ascii="Courier New" w:hAnsi="Courier New"/>
                <w:sz w:val="20"/>
              </w:rPr>
              <w:t xml:space="preserve">        print(f"{ku} x hipertensi={hyp}: n={len(pot)} stroke_rate={rate:.4f}")</w:t>
            </w:r>
          </w:p>
        </w:tc>
      </w:tr>
    </w:tbl>
    <w:p>
      <w:pPr>
        <w:spacing w:after="120"/>
      </w:pPr>
    </w:p>
    <w:p>
      <w:pPr>
        <w:spacing w:before="120" w:after="120"/>
        <w:jc w:val="center"/>
      </w:pPr>
      <w:r>
        <w:rPr>
          <w:rFonts w:ascii="Times New Roman" w:hAnsi="Times New Roman"/>
          <w:b/>
          <w:sz w:val="20"/>
        </w:rPr>
        <w:t>Kode Program Tahapan 7</w:t>
      </w:r>
    </w:p>
    <w:p>
      <w:pPr>
        <w:pStyle w:val="Heading2"/>
        <w:spacing w:before="240" w:after="120"/>
      </w:pPr>
      <w:r>
        <w:rPr>
          <w:rFonts w:ascii="Times New Roman" w:hAnsi="Times New Roman"/>
          <w:b/>
          <w:color w:val="000000"/>
          <w:sz w:val="24"/>
        </w:rPr>
        <w:t>Hasil (screenshot)</w:t>
      </w:r>
    </w:p>
    <w:tbl>
      <w:tblPr>
        <w:tblStyle w:val="TableGrid"/>
        <w:tblW w:type="auto" w:w="0"/>
        <w:tblLayout w:type="fixed"/>
        <w:tblLook w:firstColumn="1" w:firstRow="1" w:lastColumn="0" w:lastRow="0" w:noHBand="0" w:noVBand="1" w:val="04A0"/>
        <w:tblLayout w:type="fixed"/>
      </w:tblPr>
      <w:tblGrid>
        <w:gridCol w:w="9026"/>
      </w:tblGrid>
      <w:tr>
        <w:tc>
          <w:tcPr>
            <w:tcW w:type="dxa" w:w="9026"/>
          </w:tcPr>
          <w:p>
            <w:pPr>
              <w:spacing w:before="120" w:after="120"/>
              <w:jc w:val="center"/>
            </w:pPr>
            <w:r>
              <w:drawing>
                <wp:inline xmlns:a="http://schemas.openxmlformats.org/drawingml/2006/main" xmlns:pic="http://schemas.openxmlformats.org/drawingml/2006/picture">
                  <wp:extent cx="5731200" cy="2845526"/>
                  <wp:docPr id="8" name="Picture 8"/>
                  <wp:cNvGraphicFramePr>
                    <a:graphicFrameLocks noChangeAspect="1"/>
                  </wp:cNvGraphicFramePr>
                  <a:graphic>
                    <a:graphicData uri="http://schemas.openxmlformats.org/drawingml/2006/picture">
                      <pic:pic>
                        <pic:nvPicPr>
                          <pic:cNvPr id="0" name="pertemuan3_P7.png"/>
                          <pic:cNvPicPr/>
                        </pic:nvPicPr>
                        <pic:blipFill>
                          <a:blip r:embed="rId16"/>
                          <a:stretch>
                            <a:fillRect/>
                          </a:stretch>
                        </pic:blipFill>
                        <pic:spPr>
                          <a:xfrm>
                            <a:off x="0" y="0"/>
                            <a:ext cx="5731200" cy="2845526"/>
                          </a:xfrm>
                          <a:prstGeom prst="rect"/>
                        </pic:spPr>
                      </pic:pic>
                    </a:graphicData>
                  </a:graphic>
                </wp:inline>
              </w:drawing>
            </w:r>
          </w:p>
        </w:tc>
      </w:tr>
    </w:tbl>
    <w:p>
      <w:pPr>
        <w:spacing w:before="120" w:after="120"/>
        <w:jc w:val="center"/>
      </w:pPr>
      <w:r>
        <w:rPr>
          <w:rFonts w:ascii="Times New Roman" w:hAnsi="Times New Roman"/>
          <w:b/>
          <w:sz w:val="20"/>
        </w:rPr>
        <w:t>Gambar 7. nested loop kelompok usia dan hipertensi</w:t>
      </w:r>
    </w:p>
    <w:p>
      <w:pPr>
        <w:pStyle w:val="Heading2"/>
        <w:spacing w:before="240" w:after="120"/>
      </w:pPr>
      <w:r>
        <w:rPr>
          <w:rFonts w:ascii="Times New Roman" w:hAnsi="Times New Roman"/>
          <w:b/>
          <w:color w:val="000000"/>
          <w:sz w:val="24"/>
        </w:rPr>
        <w:t>Output</w:t>
      </w:r>
    </w:p>
    <w:tbl>
      <w:tblPr>
        <w:tblStyle w:val="TableGrid"/>
        <w:tblW w:type="auto" w:w="0"/>
        <w:tblLayout w:type="fixed"/>
        <w:tblLook w:firstColumn="1" w:firstRow="1" w:lastColumn="0" w:lastRow="0" w:noHBand="0" w:noVBand="1" w:val="04A0"/>
        <w:tblLayout w:type="fixed"/>
      </w:tblPr>
      <w:tblGrid>
        <w:gridCol w:w="9026"/>
      </w:tblGrid>
      <w:tr>
        <w:tc>
          <w:tcPr>
            <w:tcW w:type="dxa" w:w="9026"/>
          </w:tcPr>
          <w:p>
            <w:pPr>
              <w:spacing w:before="120" w:after="120" w:line="240" w:lineRule="auto"/>
            </w:pPr>
            <w:r>
              <w:rPr>
                <w:rFonts w:ascii="Courier New" w:hAnsi="Courier New"/>
                <w:sz w:val="20"/>
              </w:rPr>
              <w:t>anak (&lt;18) x hipertensi=0: n=855 stroke_rate=0.0023</w:t>
              <w:br/>
            </w:r>
            <w:r>
              <w:rPr>
                <w:rFonts w:ascii="Courier New" w:hAnsi="Courier New"/>
                <w:sz w:val="20"/>
              </w:rPr>
              <w:t>anak (&lt;18) x hipertensi=1: n=1 stroke_rate=0.0000</w:t>
              <w:br/>
            </w:r>
            <w:r>
              <w:rPr>
                <w:rFonts w:ascii="Courier New" w:hAnsi="Courier New"/>
                <w:sz w:val="20"/>
              </w:rPr>
              <w:t>dewasa (18-59) x hipertensi=0: n=2677 stroke_rate=0.0198</w:t>
              <w:br/>
            </w:r>
            <w:r>
              <w:rPr>
                <w:rFonts w:ascii="Courier New" w:hAnsi="Courier New"/>
                <w:sz w:val="20"/>
              </w:rPr>
              <w:t>dewasa (18-59) x hipertensi=1: n=201 stroke_rate=0.0647</w:t>
              <w:br/>
            </w:r>
            <w:r>
              <w:rPr>
                <w:rFonts w:ascii="Courier New" w:hAnsi="Courier New"/>
                <w:sz w:val="20"/>
              </w:rPr>
              <w:t>lansia (&gt;=60) x hipertensi=0: n=1080 stroke_rate=0.1185</w:t>
              <w:br/>
            </w:r>
            <w:r>
              <w:rPr>
                <w:rFonts w:ascii="Courier New" w:hAnsi="Courier New"/>
                <w:sz w:val="20"/>
              </w:rPr>
              <w:t>lansia (&gt;=60) x hipertensi=1: n=296 stroke_rate=0.1791</w:t>
              <w:br/>
            </w:r>
            <w:r>
              <w:rPr>
                <w:rFonts w:ascii="Courier New" w:hAnsi="Courier New"/>
                <w:sz w:val="20"/>
              </w:rPr>
              <w:t xml:space="preserve"> </w:t>
              <w:br/>
            </w:r>
            <w:r>
              <w:rPr>
                <w:rFonts w:ascii="Courier New" w:hAnsi="Courier New"/>
                <w:sz w:val="20"/>
              </w:rPr>
              <w:t>total baris terpetakan: 5110</w:t>
            </w:r>
          </w:p>
        </w:tc>
      </w:tr>
    </w:tbl>
    <w:p>
      <w:pPr>
        <w:spacing w:after="120"/>
      </w:pPr>
    </w:p>
    <w:p>
      <w:pPr>
        <w:spacing w:before="120" w:after="120"/>
        <w:jc w:val="center"/>
      </w:pPr>
      <w:r>
        <w:rPr>
          <w:rFonts w:ascii="Times New Roman" w:hAnsi="Times New Roman"/>
          <w:b/>
          <w:sz w:val="20"/>
        </w:rPr>
        <w:t>Output Tahapan 7</w:t>
      </w:r>
    </w:p>
    <w:p>
      <w:pPr>
        <w:pStyle w:val="Heading2"/>
        <w:spacing w:before="240" w:after="120"/>
      </w:pPr>
      <w:r>
        <w:rPr>
          <w:rFonts w:ascii="Times New Roman" w:hAnsi="Times New Roman"/>
          <w:b/>
          <w:color w:val="000000"/>
          <w:sz w:val="24"/>
        </w:rPr>
        <w:t>Pembahasan</w:t>
      </w:r>
    </w:p>
    <w:p>
      <w:pPr>
        <w:spacing w:line="360" w:lineRule="auto" w:after="120"/>
        <w:ind w:firstLine="567"/>
        <w:jc w:val="both"/>
      </w:pPr>
      <w:r>
        <w:rPr>
          <w:rFonts w:ascii="Times New Roman" w:hAnsi="Times New Roman"/>
          <w:sz w:val="24"/>
        </w:rPr>
        <w:t>Keenam sel mempartisi seluruh 5.110 baris tanpa sisa sehingga tiap baris masuk tepat satu sel. Polanya sejalan dengan pengetahuan medis: proporsi stroke naik pada lansia dan pada penderita hipertensi. Nested loop di sini hanya 3 x 2 sel sehingga murah; untuk grid besar sebaiknya diganti groupby.</w:t>
      </w:r>
    </w:p>
    <w:p>
      <w:pPr>
        <w:spacing w:before="120" w:after="120"/>
        <w:jc w:val="center"/>
      </w:pPr>
      <w:r>
        <w:rPr>
          <w:rFonts w:ascii="Times New Roman" w:hAnsi="Times New Roman"/>
          <w:b/>
          <w:sz w:val="20"/>
        </w:rPr>
        <w:t>Tabel 1. Proporsi stroke per kelompok usia dan hipertensi</w:t>
      </w:r>
    </w:p>
    <w:tbl>
      <w:tblPr>
        <w:tblStyle w:val="TableGrid"/>
        <w:tblW w:type="auto" w:w="0"/>
        <w:tblLayout w:type="fixed"/>
        <w:tblLook w:firstColumn="1" w:firstRow="1" w:lastColumn="0" w:lastRow="0" w:noHBand="0" w:noVBand="1" w:val="04A0"/>
        <w:tblLayout w:type="fixed"/>
      </w:tblPr>
      <w:tblGrid>
        <w:gridCol w:w="2256"/>
        <w:gridCol w:w="2256"/>
        <w:gridCol w:w="2256"/>
        <w:gridCol w:w="2256"/>
      </w:tblGrid>
      <w:tr>
        <w:tc>
          <w:tcPr>
            <w:tcW w:type="dxa" w:w="2256"/>
          </w:tcPr>
          <w:p>
            <w:r/>
            <w:r>
              <w:rPr>
                <w:rFonts w:ascii="Times New Roman" w:hAnsi="Times New Roman"/>
                <w:b/>
                <w:sz w:val="24"/>
              </w:rPr>
              <w:t>Kelompok usia</w:t>
            </w:r>
          </w:p>
        </w:tc>
        <w:tc>
          <w:tcPr>
            <w:tcW w:type="dxa" w:w="2256"/>
          </w:tcPr>
          <w:p>
            <w:r/>
            <w:r>
              <w:rPr>
                <w:rFonts w:ascii="Times New Roman" w:hAnsi="Times New Roman"/>
                <w:b/>
                <w:sz w:val="24"/>
              </w:rPr>
              <w:t>Hipertensi</w:t>
            </w:r>
          </w:p>
        </w:tc>
        <w:tc>
          <w:tcPr>
            <w:tcW w:type="dxa" w:w="2256"/>
          </w:tcPr>
          <w:p>
            <w:r/>
            <w:r>
              <w:rPr>
                <w:rFonts w:ascii="Times New Roman" w:hAnsi="Times New Roman"/>
                <w:b/>
                <w:sz w:val="24"/>
              </w:rPr>
              <w:t>n</w:t>
            </w:r>
          </w:p>
        </w:tc>
        <w:tc>
          <w:tcPr>
            <w:tcW w:type="dxa" w:w="2256"/>
          </w:tcPr>
          <w:p>
            <w:r/>
            <w:r>
              <w:rPr>
                <w:rFonts w:ascii="Times New Roman" w:hAnsi="Times New Roman"/>
                <w:b/>
                <w:sz w:val="24"/>
              </w:rPr>
              <w:t>Stroke rate</w:t>
            </w:r>
          </w:p>
        </w:tc>
      </w:tr>
      <w:tr>
        <w:tc>
          <w:tcPr>
            <w:tcW w:type="dxa" w:w="2256"/>
          </w:tcPr>
          <w:p>
            <w:r/>
            <w:r>
              <w:rPr>
                <w:rFonts w:ascii="Times New Roman" w:hAnsi="Times New Roman"/>
                <w:sz w:val="24"/>
              </w:rPr>
              <w:t>Anak (&lt;18)</w:t>
            </w:r>
          </w:p>
        </w:tc>
        <w:tc>
          <w:tcPr>
            <w:tcW w:type="dxa" w:w="2256"/>
          </w:tcPr>
          <w:p>
            <w:r/>
            <w:r>
              <w:rPr>
                <w:rFonts w:ascii="Times New Roman" w:hAnsi="Times New Roman"/>
                <w:sz w:val="24"/>
              </w:rPr>
              <w:t>0</w:t>
            </w:r>
          </w:p>
        </w:tc>
        <w:tc>
          <w:tcPr>
            <w:tcW w:type="dxa" w:w="2256"/>
          </w:tcPr>
          <w:p>
            <w:r/>
            <w:r>
              <w:rPr>
                <w:rFonts w:ascii="Times New Roman" w:hAnsi="Times New Roman"/>
                <w:sz w:val="24"/>
              </w:rPr>
              <w:t>855</w:t>
            </w:r>
          </w:p>
        </w:tc>
        <w:tc>
          <w:tcPr>
            <w:tcW w:type="dxa" w:w="2256"/>
          </w:tcPr>
          <w:p>
            <w:r/>
            <w:r>
              <w:rPr>
                <w:rFonts w:ascii="Times New Roman" w:hAnsi="Times New Roman"/>
                <w:sz w:val="24"/>
              </w:rPr>
              <w:t>0,0023</w:t>
            </w:r>
          </w:p>
        </w:tc>
      </w:tr>
      <w:tr>
        <w:tc>
          <w:tcPr>
            <w:tcW w:type="dxa" w:w="2256"/>
          </w:tcPr>
          <w:p>
            <w:r/>
            <w:r>
              <w:rPr>
                <w:rFonts w:ascii="Times New Roman" w:hAnsi="Times New Roman"/>
                <w:sz w:val="24"/>
              </w:rPr>
              <w:t>Anak (&lt;18)</w:t>
            </w:r>
          </w:p>
        </w:tc>
        <w:tc>
          <w:tcPr>
            <w:tcW w:type="dxa" w:w="2256"/>
          </w:tcPr>
          <w:p>
            <w:r/>
            <w:r>
              <w:rPr>
                <w:rFonts w:ascii="Times New Roman" w:hAnsi="Times New Roman"/>
                <w:sz w:val="24"/>
              </w:rPr>
              <w:t>1</w:t>
            </w:r>
          </w:p>
        </w:tc>
        <w:tc>
          <w:tcPr>
            <w:tcW w:type="dxa" w:w="2256"/>
          </w:tcPr>
          <w:p>
            <w:r/>
            <w:r>
              <w:rPr>
                <w:rFonts w:ascii="Times New Roman" w:hAnsi="Times New Roman"/>
                <w:sz w:val="24"/>
              </w:rPr>
              <w:t>1</w:t>
            </w:r>
          </w:p>
        </w:tc>
        <w:tc>
          <w:tcPr>
            <w:tcW w:type="dxa" w:w="2256"/>
          </w:tcPr>
          <w:p>
            <w:r/>
            <w:r>
              <w:rPr>
                <w:rFonts w:ascii="Times New Roman" w:hAnsi="Times New Roman"/>
                <w:sz w:val="24"/>
              </w:rPr>
              <w:t>0,0000</w:t>
            </w:r>
          </w:p>
        </w:tc>
      </w:tr>
      <w:tr>
        <w:tc>
          <w:tcPr>
            <w:tcW w:type="dxa" w:w="2256"/>
          </w:tcPr>
          <w:p>
            <w:r/>
            <w:r>
              <w:rPr>
                <w:rFonts w:ascii="Times New Roman" w:hAnsi="Times New Roman"/>
                <w:sz w:val="24"/>
              </w:rPr>
              <w:t>Dewasa (18-59)</w:t>
            </w:r>
          </w:p>
        </w:tc>
        <w:tc>
          <w:tcPr>
            <w:tcW w:type="dxa" w:w="2256"/>
          </w:tcPr>
          <w:p>
            <w:r/>
            <w:r>
              <w:rPr>
                <w:rFonts w:ascii="Times New Roman" w:hAnsi="Times New Roman"/>
                <w:sz w:val="24"/>
              </w:rPr>
              <w:t>0</w:t>
            </w:r>
          </w:p>
        </w:tc>
        <w:tc>
          <w:tcPr>
            <w:tcW w:type="dxa" w:w="2256"/>
          </w:tcPr>
          <w:p>
            <w:r/>
            <w:r>
              <w:rPr>
                <w:rFonts w:ascii="Times New Roman" w:hAnsi="Times New Roman"/>
                <w:sz w:val="24"/>
              </w:rPr>
              <w:t>2.677</w:t>
            </w:r>
          </w:p>
        </w:tc>
        <w:tc>
          <w:tcPr>
            <w:tcW w:type="dxa" w:w="2256"/>
          </w:tcPr>
          <w:p>
            <w:r/>
            <w:r>
              <w:rPr>
                <w:rFonts w:ascii="Times New Roman" w:hAnsi="Times New Roman"/>
                <w:sz w:val="24"/>
              </w:rPr>
              <w:t>0,0198</w:t>
            </w:r>
          </w:p>
        </w:tc>
      </w:tr>
      <w:tr>
        <w:tc>
          <w:tcPr>
            <w:tcW w:type="dxa" w:w="2256"/>
          </w:tcPr>
          <w:p>
            <w:r/>
            <w:r>
              <w:rPr>
                <w:rFonts w:ascii="Times New Roman" w:hAnsi="Times New Roman"/>
                <w:sz w:val="24"/>
              </w:rPr>
              <w:t>Dewasa (18-59)</w:t>
            </w:r>
          </w:p>
        </w:tc>
        <w:tc>
          <w:tcPr>
            <w:tcW w:type="dxa" w:w="2256"/>
          </w:tcPr>
          <w:p>
            <w:r/>
            <w:r>
              <w:rPr>
                <w:rFonts w:ascii="Times New Roman" w:hAnsi="Times New Roman"/>
                <w:sz w:val="24"/>
              </w:rPr>
              <w:t>1</w:t>
            </w:r>
          </w:p>
        </w:tc>
        <w:tc>
          <w:tcPr>
            <w:tcW w:type="dxa" w:w="2256"/>
          </w:tcPr>
          <w:p>
            <w:r/>
            <w:r>
              <w:rPr>
                <w:rFonts w:ascii="Times New Roman" w:hAnsi="Times New Roman"/>
                <w:sz w:val="24"/>
              </w:rPr>
              <w:t>201</w:t>
            </w:r>
          </w:p>
        </w:tc>
        <w:tc>
          <w:tcPr>
            <w:tcW w:type="dxa" w:w="2256"/>
          </w:tcPr>
          <w:p>
            <w:r/>
            <w:r>
              <w:rPr>
                <w:rFonts w:ascii="Times New Roman" w:hAnsi="Times New Roman"/>
                <w:sz w:val="24"/>
              </w:rPr>
              <w:t>0,0647</w:t>
            </w:r>
          </w:p>
        </w:tc>
      </w:tr>
      <w:tr>
        <w:tc>
          <w:tcPr>
            <w:tcW w:type="dxa" w:w="2256"/>
          </w:tcPr>
          <w:p>
            <w:r/>
            <w:r>
              <w:rPr>
                <w:rFonts w:ascii="Times New Roman" w:hAnsi="Times New Roman"/>
                <w:sz w:val="24"/>
              </w:rPr>
              <w:t>Lansia (&gt;=60)</w:t>
            </w:r>
          </w:p>
        </w:tc>
        <w:tc>
          <w:tcPr>
            <w:tcW w:type="dxa" w:w="2256"/>
          </w:tcPr>
          <w:p>
            <w:r/>
            <w:r>
              <w:rPr>
                <w:rFonts w:ascii="Times New Roman" w:hAnsi="Times New Roman"/>
                <w:sz w:val="24"/>
              </w:rPr>
              <w:t>0</w:t>
            </w:r>
          </w:p>
        </w:tc>
        <w:tc>
          <w:tcPr>
            <w:tcW w:type="dxa" w:w="2256"/>
          </w:tcPr>
          <w:p>
            <w:r/>
            <w:r>
              <w:rPr>
                <w:rFonts w:ascii="Times New Roman" w:hAnsi="Times New Roman"/>
                <w:sz w:val="24"/>
              </w:rPr>
              <w:t>1.080</w:t>
            </w:r>
          </w:p>
        </w:tc>
        <w:tc>
          <w:tcPr>
            <w:tcW w:type="dxa" w:w="2256"/>
          </w:tcPr>
          <w:p>
            <w:r/>
            <w:r>
              <w:rPr>
                <w:rFonts w:ascii="Times New Roman" w:hAnsi="Times New Roman"/>
                <w:sz w:val="24"/>
              </w:rPr>
              <w:t>0,1185</w:t>
            </w:r>
          </w:p>
        </w:tc>
      </w:tr>
      <w:tr>
        <w:tc>
          <w:tcPr>
            <w:tcW w:type="dxa" w:w="2256"/>
          </w:tcPr>
          <w:p>
            <w:r/>
            <w:r>
              <w:rPr>
                <w:rFonts w:ascii="Times New Roman" w:hAnsi="Times New Roman"/>
                <w:sz w:val="24"/>
              </w:rPr>
              <w:t>Lansia (&gt;=60)</w:t>
            </w:r>
          </w:p>
        </w:tc>
        <w:tc>
          <w:tcPr>
            <w:tcW w:type="dxa" w:w="2256"/>
          </w:tcPr>
          <w:p>
            <w:r/>
            <w:r>
              <w:rPr>
                <w:rFonts w:ascii="Times New Roman" w:hAnsi="Times New Roman"/>
                <w:sz w:val="24"/>
              </w:rPr>
              <w:t>1</w:t>
            </w:r>
          </w:p>
        </w:tc>
        <w:tc>
          <w:tcPr>
            <w:tcW w:type="dxa" w:w="2256"/>
          </w:tcPr>
          <w:p>
            <w:r/>
            <w:r>
              <w:rPr>
                <w:rFonts w:ascii="Times New Roman" w:hAnsi="Times New Roman"/>
                <w:sz w:val="24"/>
              </w:rPr>
              <w:t>296</w:t>
            </w:r>
          </w:p>
        </w:tc>
        <w:tc>
          <w:tcPr>
            <w:tcW w:type="dxa" w:w="2256"/>
          </w:tcPr>
          <w:p>
            <w:r/>
            <w:r>
              <w:rPr>
                <w:rFonts w:ascii="Times New Roman" w:hAnsi="Times New Roman"/>
                <w:sz w:val="24"/>
              </w:rPr>
              <w:t>0,1791</w:t>
            </w:r>
          </w:p>
        </w:tc>
      </w:tr>
    </w:tbl>
    <w:p>
      <w:pPr>
        <w:spacing w:after="120"/>
      </w:pPr>
    </w:p>
    <w:p>
      <w:r>
        <w:br w:type="page"/>
      </w:r>
    </w:p>
    <w:p>
      <w:pPr>
        <w:pStyle w:val="Heading1"/>
        <w:spacing w:before="240" w:after="120"/>
        <w:jc w:val="center"/>
      </w:pPr>
      <w:r>
        <w:rPr>
          <w:rFonts w:ascii="Times New Roman" w:hAnsi="Times New Roman"/>
          <w:b/>
          <w:color w:val="000000"/>
          <w:sz w:val="24"/>
        </w:rPr>
        <w:t>TAHAPAN 8: COMPREHENSION</w:t>
      </w:r>
    </w:p>
    <w:p>
      <w:pPr>
        <w:pStyle w:val="Heading2"/>
        <w:spacing w:before="240" w:after="120"/>
      </w:pPr>
      <w:r>
        <w:rPr>
          <w:rFonts w:ascii="Times New Roman" w:hAnsi="Times New Roman"/>
          <w:b/>
          <w:color w:val="000000"/>
          <w:sz w:val="24"/>
        </w:rPr>
        <w:t>Tujuan</w:t>
      </w:r>
    </w:p>
    <w:p>
      <w:pPr>
        <w:spacing w:line="360" w:lineRule="auto" w:after="120"/>
        <w:ind w:firstLine="567"/>
        <w:jc w:val="both"/>
      </w:pPr>
      <w:r>
        <w:rPr>
          <w:rFonts w:ascii="Times New Roman" w:hAnsi="Times New Roman"/>
          <w:sz w:val="24"/>
        </w:rPr>
        <w:t>Menulis transformasi saring dan skala dalam satu baris untuk ekspresi sederhana.</w:t>
      </w:r>
    </w:p>
    <w:p>
      <w:pPr>
        <w:pStyle w:val="Heading2"/>
        <w:spacing w:before="240" w:after="120"/>
      </w:pPr>
      <w:r>
        <w:rPr>
          <w:rFonts w:ascii="Times New Roman" w:hAnsi="Times New Roman"/>
          <w:b/>
          <w:color w:val="000000"/>
          <w:sz w:val="24"/>
        </w:rPr>
        <w:t>Alur pengerjaan</w:t>
      </w:r>
    </w:p>
    <w:p>
      <w:pPr>
        <w:spacing w:line="360" w:lineRule="auto" w:after="120"/>
        <w:ind w:firstLine="567"/>
        <w:jc w:val="both"/>
      </w:pPr>
      <w:r>
        <w:rPr>
          <w:rFonts w:ascii="Times New Roman" w:hAnsi="Times New Roman"/>
          <w:sz w:val="24"/>
        </w:rPr>
        <w:t>Jalankan contoh slide dengan list berisi None. Terapkan comprehension saring dan skala pada 10 bmi pertama. Adu hasilnya dengan dropna().</w:t>
      </w:r>
    </w:p>
    <w:p>
      <w:pPr>
        <w:pStyle w:val="Heading2"/>
        <w:spacing w:before="240" w:after="120"/>
      </w:pPr>
      <w:r>
        <w:rPr>
          <w:rFonts w:ascii="Times New Roman" w:hAnsi="Times New Roman"/>
          <w:b/>
          <w:color w:val="000000"/>
          <w:sz w:val="24"/>
        </w:rPr>
        <w:t>Kode program</w:t>
      </w:r>
    </w:p>
    <w:tbl>
      <w:tblPr>
        <w:tblStyle w:val="TableGrid"/>
        <w:tblW w:type="auto" w:w="0"/>
        <w:tblLayout w:type="fixed"/>
        <w:tblLook w:firstColumn="1" w:firstRow="1" w:lastColumn="0" w:lastRow="0" w:noHBand="0" w:noVBand="1" w:val="04A0"/>
        <w:tblLayout w:type="fixed"/>
      </w:tblPr>
      <w:tblGrid>
        <w:gridCol w:w="9026"/>
      </w:tblGrid>
      <w:tr>
        <w:tc>
          <w:tcPr>
            <w:tcW w:type="dxa" w:w="9026"/>
          </w:tcPr>
          <w:p>
            <w:pPr>
              <w:spacing w:before="120" w:after="120" w:line="240" w:lineRule="auto"/>
            </w:pPr>
            <w:r>
              <w:rPr>
                <w:rFonts w:ascii="Courier New" w:hAnsi="Courier New"/>
                <w:sz w:val="20"/>
              </w:rPr>
              <w:t>data = [10, None, 20, 30]</w:t>
              <w:br/>
            </w:r>
            <w:r>
              <w:rPr>
                <w:rFonts w:ascii="Courier New" w:hAnsi="Courier New"/>
                <w:sz w:val="20"/>
              </w:rPr>
              <w:t>bersih = [x for x in data if x is not None]</w:t>
              <w:br/>
            </w:r>
            <w:r>
              <w:rPr>
                <w:rFonts w:ascii="Courier New" w:hAnsi="Courier New"/>
                <w:sz w:val="20"/>
              </w:rPr>
              <w:t>skala = [x / 100 for x in bersih]</w:t>
              <w:br/>
            </w:r>
            <w:r>
              <w:rPr>
                <w:rFonts w:ascii="Courier New" w:hAnsi="Courier New"/>
                <w:sz w:val="20"/>
              </w:rPr>
              <w:t>print(bersih, skala)</w:t>
              <w:br/>
            </w:r>
            <w:r>
              <w:rPr>
                <w:rFonts w:ascii="Courier New" w:hAnsi="Courier New"/>
                <w:sz w:val="20"/>
              </w:rPr>
              <w:t xml:space="preserve"> </w:t>
              <w:br/>
            </w:r>
            <w:r>
              <w:rPr>
                <w:rFonts w:ascii="Courier New" w:hAnsi="Courier New"/>
                <w:sz w:val="20"/>
              </w:rPr>
              <w:t>bmi_10 = df["bmi"].head(10).tolist()</w:t>
              <w:br/>
            </w:r>
            <w:r>
              <w:rPr>
                <w:rFonts w:ascii="Courier New" w:hAnsi="Courier New"/>
                <w:sz w:val="20"/>
              </w:rPr>
              <w:t>bersih_bmi = [x for x in bmi_10 if pd.notna(x)]</w:t>
              <w:br/>
            </w:r>
            <w:r>
              <w:rPr>
                <w:rFonts w:ascii="Courier New" w:hAnsi="Courier New"/>
                <w:sz w:val="20"/>
              </w:rPr>
              <w:t>skala_bmi = [x / 100 for x in bersih_bmi]</w:t>
              <w:br/>
            </w:r>
            <w:r>
              <w:rPr>
                <w:rFonts w:ascii="Courier New" w:hAnsi="Courier New"/>
                <w:sz w:val="20"/>
              </w:rPr>
              <w:t>print("mentah :", bmi_10)</w:t>
              <w:br/>
            </w:r>
            <w:r>
              <w:rPr>
                <w:rFonts w:ascii="Courier New" w:hAnsi="Courier New"/>
                <w:sz w:val="20"/>
              </w:rPr>
              <w:t>print("bersih :", bersih_bmi)</w:t>
              <w:br/>
            </w:r>
            <w:r>
              <w:rPr>
                <w:rFonts w:ascii="Courier New" w:hAnsi="Courier New"/>
                <w:sz w:val="20"/>
              </w:rPr>
              <w:t>print("skala  :", [round(v, 4) for v in skala_bmi])</w:t>
            </w:r>
          </w:p>
        </w:tc>
      </w:tr>
    </w:tbl>
    <w:p>
      <w:pPr>
        <w:spacing w:after="120"/>
      </w:pPr>
    </w:p>
    <w:p>
      <w:pPr>
        <w:spacing w:before="120" w:after="120"/>
        <w:jc w:val="center"/>
      </w:pPr>
      <w:r>
        <w:rPr>
          <w:rFonts w:ascii="Times New Roman" w:hAnsi="Times New Roman"/>
          <w:b/>
          <w:sz w:val="20"/>
        </w:rPr>
        <w:t>Kode Program Tahapan 8</w:t>
      </w:r>
    </w:p>
    <w:p>
      <w:pPr>
        <w:pStyle w:val="Heading2"/>
        <w:spacing w:before="240" w:after="120"/>
      </w:pPr>
      <w:r>
        <w:rPr>
          <w:rFonts w:ascii="Times New Roman" w:hAnsi="Times New Roman"/>
          <w:b/>
          <w:color w:val="000000"/>
          <w:sz w:val="24"/>
        </w:rPr>
        <w:t>Hasil (screenshot)</w:t>
      </w:r>
    </w:p>
    <w:tbl>
      <w:tblPr>
        <w:tblStyle w:val="TableGrid"/>
        <w:tblW w:type="auto" w:w="0"/>
        <w:tblLayout w:type="fixed"/>
        <w:tblLook w:firstColumn="1" w:firstRow="1" w:lastColumn="0" w:lastRow="0" w:noHBand="0" w:noVBand="1" w:val="04A0"/>
        <w:tblLayout w:type="fixed"/>
      </w:tblPr>
      <w:tblGrid>
        <w:gridCol w:w="9026"/>
      </w:tblGrid>
      <w:tr>
        <w:tc>
          <w:tcPr>
            <w:tcW w:type="dxa" w:w="9026"/>
          </w:tcPr>
          <w:p>
            <w:pPr>
              <w:spacing w:before="120" w:after="120"/>
              <w:jc w:val="center"/>
            </w:pPr>
            <w:r>
              <w:drawing>
                <wp:inline xmlns:a="http://schemas.openxmlformats.org/drawingml/2006/main" xmlns:pic="http://schemas.openxmlformats.org/drawingml/2006/picture">
                  <wp:extent cx="5731200" cy="1922110"/>
                  <wp:docPr id="9" name="Picture 9"/>
                  <wp:cNvGraphicFramePr>
                    <a:graphicFrameLocks noChangeAspect="1"/>
                  </wp:cNvGraphicFramePr>
                  <a:graphic>
                    <a:graphicData uri="http://schemas.openxmlformats.org/drawingml/2006/picture">
                      <pic:pic>
                        <pic:nvPicPr>
                          <pic:cNvPr id="0" name="pertemuan3_P8.png"/>
                          <pic:cNvPicPr/>
                        </pic:nvPicPr>
                        <pic:blipFill>
                          <a:blip r:embed="rId17"/>
                          <a:stretch>
                            <a:fillRect/>
                          </a:stretch>
                        </pic:blipFill>
                        <pic:spPr>
                          <a:xfrm>
                            <a:off x="0" y="0"/>
                            <a:ext cx="5731200" cy="1922110"/>
                          </a:xfrm>
                          <a:prstGeom prst="rect"/>
                        </pic:spPr>
                      </pic:pic>
                    </a:graphicData>
                  </a:graphic>
                </wp:inline>
              </w:drawing>
            </w:r>
          </w:p>
        </w:tc>
      </w:tr>
    </w:tbl>
    <w:p>
      <w:pPr>
        <w:spacing w:before="120" w:after="120"/>
        <w:jc w:val="center"/>
      </w:pPr>
      <w:r>
        <w:rPr>
          <w:rFonts w:ascii="Times New Roman" w:hAnsi="Times New Roman"/>
          <w:b/>
          <w:sz w:val="20"/>
        </w:rPr>
        <w:t>Gambar 8. comprehension penyaringan dan penskalaan bmi</w:t>
      </w:r>
    </w:p>
    <w:p>
      <w:pPr>
        <w:pStyle w:val="Heading2"/>
        <w:spacing w:before="240" w:after="120"/>
      </w:pPr>
      <w:r>
        <w:rPr>
          <w:rFonts w:ascii="Times New Roman" w:hAnsi="Times New Roman"/>
          <w:b/>
          <w:color w:val="000000"/>
          <w:sz w:val="24"/>
        </w:rPr>
        <w:t>Output</w:t>
      </w:r>
    </w:p>
    <w:tbl>
      <w:tblPr>
        <w:tblStyle w:val="TableGrid"/>
        <w:tblW w:type="auto" w:w="0"/>
        <w:tblLayout w:type="fixed"/>
        <w:tblLook w:firstColumn="1" w:firstRow="1" w:lastColumn="0" w:lastRow="0" w:noHBand="0" w:noVBand="1" w:val="04A0"/>
        <w:tblLayout w:type="fixed"/>
      </w:tblPr>
      <w:tblGrid>
        <w:gridCol w:w="9026"/>
      </w:tblGrid>
      <w:tr>
        <w:tc>
          <w:tcPr>
            <w:tcW w:type="dxa" w:w="9026"/>
          </w:tcPr>
          <w:p>
            <w:pPr>
              <w:spacing w:before="120" w:after="120" w:line="240" w:lineRule="auto"/>
            </w:pPr>
            <w:r>
              <w:rPr>
                <w:rFonts w:ascii="Courier New" w:hAnsi="Courier New"/>
                <w:sz w:val="20"/>
              </w:rPr>
              <w:t>[10, 20, 30] [0.1, 0.2, 0.3]</w:t>
              <w:br/>
            </w:r>
            <w:r>
              <w:rPr>
                <w:rFonts w:ascii="Courier New" w:hAnsi="Courier New"/>
                <w:sz w:val="20"/>
              </w:rPr>
              <w:t>mentah : [36.6, nan, 32.5, 34.4, 24.0, 29.0, 27.4, 22.8, nan, 24.2]</w:t>
              <w:br/>
            </w:r>
            <w:r>
              <w:rPr>
                <w:rFonts w:ascii="Courier New" w:hAnsi="Courier New"/>
                <w:sz w:val="20"/>
              </w:rPr>
              <w:t>bersih : [36.6, 32.5, 34.4, 24.0, 29.0, 27.4, 22.8, 24.2]</w:t>
              <w:br/>
            </w:r>
            <w:r>
              <w:rPr>
                <w:rFonts w:ascii="Courier New" w:hAnsi="Courier New"/>
                <w:sz w:val="20"/>
              </w:rPr>
              <w:t>skala  : [0.366, 0.325, 0.344, 0.24, 0.29, 0.274, 0.228, 0.242]</w:t>
            </w:r>
          </w:p>
        </w:tc>
      </w:tr>
    </w:tbl>
    <w:p>
      <w:pPr>
        <w:spacing w:after="120"/>
      </w:pPr>
    </w:p>
    <w:p>
      <w:pPr>
        <w:spacing w:before="120" w:after="120"/>
        <w:jc w:val="center"/>
      </w:pPr>
      <w:r>
        <w:rPr>
          <w:rFonts w:ascii="Times New Roman" w:hAnsi="Times New Roman"/>
          <w:b/>
          <w:sz w:val="20"/>
        </w:rPr>
        <w:t>Output Tahapan 8</w:t>
      </w:r>
    </w:p>
    <w:p>
      <w:pPr>
        <w:pStyle w:val="Heading2"/>
        <w:spacing w:before="240" w:after="120"/>
      </w:pPr>
      <w:r>
        <w:rPr>
          <w:rFonts w:ascii="Times New Roman" w:hAnsi="Times New Roman"/>
          <w:b/>
          <w:color w:val="000000"/>
          <w:sz w:val="24"/>
        </w:rPr>
        <w:t>Pembahasan</w:t>
      </w:r>
    </w:p>
    <w:p>
      <w:pPr>
        <w:spacing w:line="360" w:lineRule="auto" w:after="120"/>
        <w:ind w:firstLine="567"/>
        <w:jc w:val="both"/>
      </w:pPr>
      <w:r>
        <w:rPr>
          <w:rFonts w:ascii="Times New Roman" w:hAnsi="Times New Roman"/>
          <w:sz w:val="24"/>
        </w:rPr>
        <w:t>Satu baris comprehension menggantikan tiga sampai empat baris loop saring dan hasilnya identik dengan dropna(). Dari 10 nilai terdapat 2 kosong sehingga tersisa 8 nilai bersih. Batasannya keterbacaan: untuk logika berlapis, loop biasa tetap lebih jelas.</w:t>
      </w:r>
    </w:p>
    <w:p>
      <w:r>
        <w:br w:type="page"/>
      </w:r>
    </w:p>
    <w:p>
      <w:pPr>
        <w:pStyle w:val="Heading1"/>
        <w:spacing w:before="240" w:after="120"/>
        <w:jc w:val="center"/>
      </w:pPr>
      <w:r>
        <w:rPr>
          <w:rFonts w:ascii="Times New Roman" w:hAnsi="Times New Roman"/>
          <w:b/>
          <w:color w:val="000000"/>
          <w:sz w:val="24"/>
        </w:rPr>
        <w:t>TAHAPAN 9: MENYARING DATA LATIH</w:t>
      </w:r>
    </w:p>
    <w:p>
      <w:pPr>
        <w:pStyle w:val="Heading2"/>
        <w:spacing w:before="240" w:after="120"/>
      </w:pPr>
      <w:r>
        <w:rPr>
          <w:rFonts w:ascii="Times New Roman" w:hAnsi="Times New Roman"/>
          <w:b/>
          <w:color w:val="000000"/>
          <w:sz w:val="24"/>
        </w:rPr>
        <w:t>Tujuan</w:t>
      </w:r>
    </w:p>
    <w:p>
      <w:pPr>
        <w:spacing w:line="360" w:lineRule="auto" w:after="120"/>
        <w:ind w:firstLine="567"/>
        <w:jc w:val="both"/>
      </w:pPr>
      <w:r>
        <w:rPr>
          <w:rFonts w:ascii="Times New Roman" w:hAnsi="Times New Roman"/>
          <w:sz w:val="24"/>
        </w:rPr>
        <w:t>Menerapkan seluruh materi pada kasus nyata: telusuri lalu validasi lalu simpan, lewati fitur kosong, tolak nilai negatif, dan laporkan alasan penolakan.</w:t>
      </w:r>
    </w:p>
    <w:p>
      <w:pPr>
        <w:pStyle w:val="Heading2"/>
        <w:spacing w:before="240" w:after="120"/>
      </w:pPr>
      <w:r>
        <w:rPr>
          <w:rFonts w:ascii="Times New Roman" w:hAnsi="Times New Roman"/>
          <w:b/>
          <w:color w:val="000000"/>
          <w:sz w:val="24"/>
        </w:rPr>
        <w:t>Alur pengerjaan</w:t>
      </w:r>
    </w:p>
    <w:p>
      <w:pPr>
        <w:spacing w:line="360" w:lineRule="auto" w:after="120"/>
        <w:ind w:firstLine="567"/>
        <w:jc w:val="both"/>
      </w:pPr>
      <w:r>
        <w:rPr>
          <w:rFonts w:ascii="Times New Roman" w:hAnsi="Times New Roman"/>
          <w:sz w:val="24"/>
        </w:rPr>
        <w:t>Jalankan loop penyaringan seluruh 5.110 baris. Catat jumlah valid, ditolak, dan rincian alasannya. Periksa valid plus ditolak sama dengan total baris.</w:t>
      </w:r>
    </w:p>
    <w:p>
      <w:pPr>
        <w:pStyle w:val="Heading2"/>
        <w:spacing w:before="240" w:after="120"/>
      </w:pPr>
      <w:r>
        <w:rPr>
          <w:rFonts w:ascii="Times New Roman" w:hAnsi="Times New Roman"/>
          <w:b/>
          <w:color w:val="000000"/>
          <w:sz w:val="24"/>
        </w:rPr>
        <w:t>Kode program</w:t>
      </w:r>
    </w:p>
    <w:tbl>
      <w:tblPr>
        <w:tblStyle w:val="TableGrid"/>
        <w:tblW w:type="auto" w:w="0"/>
        <w:tblLayout w:type="fixed"/>
        <w:tblLook w:firstColumn="1" w:firstRow="1" w:lastColumn="0" w:lastRow="0" w:noHBand="0" w:noVBand="1" w:val="04A0"/>
        <w:tblLayout w:type="fixed"/>
      </w:tblPr>
      <w:tblGrid>
        <w:gridCol w:w="9026"/>
      </w:tblGrid>
      <w:tr>
        <w:tc>
          <w:tcPr>
            <w:tcW w:type="dxa" w:w="9026"/>
          </w:tcPr>
          <w:p>
            <w:pPr>
              <w:spacing w:before="120" w:after="120" w:line="240" w:lineRule="auto"/>
            </w:pPr>
            <w:r>
              <w:rPr>
                <w:rFonts w:ascii="Courier New" w:hAnsi="Courier New"/>
                <w:sz w:val="20"/>
              </w:rPr>
              <w:t>data_valid = []</w:t>
              <w:br/>
            </w:r>
            <w:r>
              <w:rPr>
                <w:rFonts w:ascii="Courier New" w:hAnsi="Courier New"/>
                <w:sz w:val="20"/>
              </w:rPr>
              <w:t>alasan = {"bmi_kosong": 0, "smoking_unknown": 0, "gender_other": 0, "bmi_negatif": 0}</w:t>
              <w:br/>
            </w:r>
            <w:r>
              <w:rPr>
                <w:rFonts w:ascii="Courier New" w:hAnsi="Courier New"/>
                <w:sz w:val="20"/>
              </w:rPr>
              <w:t xml:space="preserve"> </w:t>
              <w:br/>
            </w:r>
            <w:r>
              <w:rPr>
                <w:rFonts w:ascii="Courier New" w:hAnsi="Courier New"/>
                <w:sz w:val="20"/>
              </w:rPr>
              <w:t>for _, baris in df.iterrows():</w:t>
              <w:br/>
            </w:r>
            <w:r>
              <w:rPr>
                <w:rFonts w:ascii="Courier New" w:hAnsi="Courier New"/>
                <w:sz w:val="20"/>
              </w:rPr>
              <w:t xml:space="preserve">    if pd.isna(baris["bmi"]):</w:t>
              <w:br/>
            </w:r>
            <w:r>
              <w:rPr>
                <w:rFonts w:ascii="Courier New" w:hAnsi="Courier New"/>
                <w:sz w:val="20"/>
              </w:rPr>
              <w:t xml:space="preserve">        alasan["bmi_kosong"] += 1</w:t>
              <w:br/>
            </w:r>
            <w:r>
              <w:rPr>
                <w:rFonts w:ascii="Courier New" w:hAnsi="Courier New"/>
                <w:sz w:val="20"/>
              </w:rPr>
              <w:t xml:space="preserve">        continue</w:t>
              <w:br/>
            </w:r>
            <w:r>
              <w:rPr>
                <w:rFonts w:ascii="Courier New" w:hAnsi="Courier New"/>
                <w:sz w:val="20"/>
              </w:rPr>
              <w:t xml:space="preserve">    if baris["smoking_status"] == "Unknown":</w:t>
              <w:br/>
            </w:r>
            <w:r>
              <w:rPr>
                <w:rFonts w:ascii="Courier New" w:hAnsi="Courier New"/>
                <w:sz w:val="20"/>
              </w:rPr>
              <w:t xml:space="preserve">        alasan["smoking_unknown"] += 1</w:t>
              <w:br/>
            </w:r>
            <w:r>
              <w:rPr>
                <w:rFonts w:ascii="Courier New" w:hAnsi="Courier New"/>
                <w:sz w:val="20"/>
              </w:rPr>
              <w:t xml:space="preserve">        continue</w:t>
              <w:br/>
            </w:r>
            <w:r>
              <w:rPr>
                <w:rFonts w:ascii="Courier New" w:hAnsi="Courier New"/>
                <w:sz w:val="20"/>
              </w:rPr>
              <w:t xml:space="preserve">    if baris["gender"] == "Other":</w:t>
              <w:br/>
            </w:r>
            <w:r>
              <w:rPr>
                <w:rFonts w:ascii="Courier New" w:hAnsi="Courier New"/>
                <w:sz w:val="20"/>
              </w:rPr>
              <w:t xml:space="preserve">        alasan["gender_other"] += 1</w:t>
              <w:br/>
            </w:r>
            <w:r>
              <w:rPr>
                <w:rFonts w:ascii="Courier New" w:hAnsi="Courier New"/>
                <w:sz w:val="20"/>
              </w:rPr>
              <w:t xml:space="preserve">        continue</w:t>
              <w:br/>
            </w:r>
            <w:r>
              <w:rPr>
                <w:rFonts w:ascii="Courier New" w:hAnsi="Courier New"/>
                <w:sz w:val="20"/>
              </w:rPr>
              <w:t xml:space="preserve">    if baris["bmi"] &lt; 0:</w:t>
              <w:br/>
            </w:r>
            <w:r>
              <w:rPr>
                <w:rFonts w:ascii="Courier New" w:hAnsi="Courier New"/>
                <w:sz w:val="20"/>
              </w:rPr>
              <w:t xml:space="preserve">        alasan["bmi_negatif"] += 1</w:t>
              <w:br/>
            </w:r>
            <w:r>
              <w:rPr>
                <w:rFonts w:ascii="Courier New" w:hAnsi="Courier New"/>
                <w:sz w:val="20"/>
              </w:rPr>
              <w:t xml:space="preserve">        continue</w:t>
              <w:br/>
            </w:r>
            <w:r>
              <w:rPr>
                <w:rFonts w:ascii="Courier New" w:hAnsi="Courier New"/>
                <w:sz w:val="20"/>
              </w:rPr>
              <w:t xml:space="preserve">    data_valid.append(baris)</w:t>
              <w:br/>
            </w:r>
            <w:r>
              <w:rPr>
                <w:rFonts w:ascii="Courier New" w:hAnsi="Courier New"/>
                <w:sz w:val="20"/>
              </w:rPr>
              <w:t xml:space="preserve"> </w:t>
              <w:br/>
            </w:r>
            <w:r>
              <w:rPr>
                <w:rFonts w:ascii="Courier New" w:hAnsi="Courier New"/>
                <w:sz w:val="20"/>
              </w:rPr>
              <w:t>n_valid = len(data_valid)</w:t>
              <w:br/>
            </w:r>
            <w:r>
              <w:rPr>
                <w:rFonts w:ascii="Courier New" w:hAnsi="Courier New"/>
                <w:sz w:val="20"/>
              </w:rPr>
              <w:t>n_tolak = sum(alasan.values())</w:t>
              <w:br/>
            </w:r>
            <w:r>
              <w:rPr>
                <w:rFonts w:ascii="Courier New" w:hAnsi="Courier New"/>
                <w:sz w:val="20"/>
              </w:rPr>
              <w:t>print(f"valid: {n_valid} ({n_valid/len(df)*100:.1f}%)")</w:t>
              <w:br/>
            </w:r>
            <w:r>
              <w:rPr>
                <w:rFonts w:ascii="Courier New" w:hAnsi="Courier New"/>
                <w:sz w:val="20"/>
              </w:rPr>
              <w:t>print(f"ditolak: {n_tolak} ({n_tolak/len(df)*100:.1f}%)")</w:t>
              <w:br/>
            </w:r>
            <w:r>
              <w:rPr>
                <w:rFonts w:ascii="Courier New" w:hAnsi="Courier New"/>
                <w:sz w:val="20"/>
              </w:rPr>
              <w:t>print(alasan)</w:t>
            </w:r>
          </w:p>
        </w:tc>
      </w:tr>
    </w:tbl>
    <w:p>
      <w:pPr>
        <w:spacing w:after="120"/>
      </w:pPr>
    </w:p>
    <w:p>
      <w:pPr>
        <w:spacing w:before="120" w:after="120"/>
        <w:jc w:val="center"/>
      </w:pPr>
      <w:r>
        <w:rPr>
          <w:rFonts w:ascii="Times New Roman" w:hAnsi="Times New Roman"/>
          <w:b/>
          <w:sz w:val="20"/>
        </w:rPr>
        <w:t>Kode Program Tahapan 9</w:t>
      </w:r>
    </w:p>
    <w:p>
      <w:pPr>
        <w:pStyle w:val="Heading2"/>
        <w:spacing w:before="240" w:after="120"/>
      </w:pPr>
      <w:r>
        <w:rPr>
          <w:rFonts w:ascii="Times New Roman" w:hAnsi="Times New Roman"/>
          <w:b/>
          <w:color w:val="000000"/>
          <w:sz w:val="24"/>
        </w:rPr>
        <w:t>Hasil (screenshot)</w:t>
      </w:r>
    </w:p>
    <w:tbl>
      <w:tblPr>
        <w:tblStyle w:val="TableGrid"/>
        <w:tblW w:type="auto" w:w="0"/>
        <w:tblLayout w:type="fixed"/>
        <w:tblLook w:firstColumn="1" w:firstRow="1" w:lastColumn="0" w:lastRow="0" w:noHBand="0" w:noVBand="1" w:val="04A0"/>
        <w:tblLayout w:type="fixed"/>
      </w:tblPr>
      <w:tblGrid>
        <w:gridCol w:w="9026"/>
      </w:tblGrid>
      <w:tr>
        <w:tc>
          <w:tcPr>
            <w:tcW w:type="dxa" w:w="9026"/>
          </w:tcPr>
          <w:p>
            <w:pPr>
              <w:spacing w:before="120" w:after="120"/>
              <w:jc w:val="center"/>
            </w:pPr>
            <w:r>
              <w:drawing>
                <wp:inline xmlns:a="http://schemas.openxmlformats.org/drawingml/2006/main" xmlns:pic="http://schemas.openxmlformats.org/drawingml/2006/picture">
                  <wp:extent cx="5731200" cy="3076380"/>
                  <wp:docPr id="10" name="Picture 10"/>
                  <wp:cNvGraphicFramePr>
                    <a:graphicFrameLocks noChangeAspect="1"/>
                  </wp:cNvGraphicFramePr>
                  <a:graphic>
                    <a:graphicData uri="http://schemas.openxmlformats.org/drawingml/2006/picture">
                      <pic:pic>
                        <pic:nvPicPr>
                          <pic:cNvPr id="0" name="pertemuan3_P9.png"/>
                          <pic:cNvPicPr/>
                        </pic:nvPicPr>
                        <pic:blipFill>
                          <a:blip r:embed="rId18"/>
                          <a:stretch>
                            <a:fillRect/>
                          </a:stretch>
                        </pic:blipFill>
                        <pic:spPr>
                          <a:xfrm>
                            <a:off x="0" y="0"/>
                            <a:ext cx="5731200" cy="3076380"/>
                          </a:xfrm>
                          <a:prstGeom prst="rect"/>
                        </pic:spPr>
                      </pic:pic>
                    </a:graphicData>
                  </a:graphic>
                </wp:inline>
              </w:drawing>
            </w:r>
          </w:p>
        </w:tc>
      </w:tr>
    </w:tbl>
    <w:p>
      <w:pPr>
        <w:spacing w:before="120" w:after="120"/>
        <w:jc w:val="center"/>
      </w:pPr>
      <w:r>
        <w:rPr>
          <w:rFonts w:ascii="Times New Roman" w:hAnsi="Times New Roman"/>
          <w:b/>
          <w:sz w:val="20"/>
        </w:rPr>
        <w:t>Gambar 9. penyaringan data latih dan rekapitulasi alasan penolakan</w:t>
      </w:r>
    </w:p>
    <w:p>
      <w:pPr>
        <w:pStyle w:val="Heading2"/>
        <w:spacing w:before="240" w:after="120"/>
      </w:pPr>
      <w:r>
        <w:rPr>
          <w:rFonts w:ascii="Times New Roman" w:hAnsi="Times New Roman"/>
          <w:b/>
          <w:color w:val="000000"/>
          <w:sz w:val="24"/>
        </w:rPr>
        <w:t>Output</w:t>
      </w:r>
    </w:p>
    <w:tbl>
      <w:tblPr>
        <w:tblStyle w:val="TableGrid"/>
        <w:tblW w:type="auto" w:w="0"/>
        <w:tblLayout w:type="fixed"/>
        <w:tblLook w:firstColumn="1" w:firstRow="1" w:lastColumn="0" w:lastRow="0" w:noHBand="0" w:noVBand="1" w:val="04A0"/>
        <w:tblLayout w:type="fixed"/>
      </w:tblPr>
      <w:tblGrid>
        <w:gridCol w:w="9026"/>
      </w:tblGrid>
      <w:tr>
        <w:tc>
          <w:tcPr>
            <w:tcW w:type="dxa" w:w="9026"/>
          </w:tcPr>
          <w:p>
            <w:pPr>
              <w:spacing w:before="120" w:after="120" w:line="240" w:lineRule="auto"/>
            </w:pPr>
            <w:r>
              <w:rPr>
                <w:rFonts w:ascii="Courier New" w:hAnsi="Courier New"/>
                <w:sz w:val="20"/>
              </w:rPr>
              <w:t>valid: 3425 (67.0%)</w:t>
              <w:br/>
            </w:r>
            <w:r>
              <w:rPr>
                <w:rFonts w:ascii="Courier New" w:hAnsi="Courier New"/>
                <w:sz w:val="20"/>
              </w:rPr>
              <w:t>ditolak: 1685 (33.0%)</w:t>
              <w:br/>
            </w:r>
            <w:r>
              <w:rPr>
                <w:rFonts w:ascii="Courier New" w:hAnsi="Courier New"/>
                <w:sz w:val="20"/>
              </w:rPr>
              <w:t>{'bmi_kosong': 201, 'smoking_unknown': 1483, 'gender_other': 1, 'bmi_negatif': 0}</w:t>
            </w:r>
          </w:p>
        </w:tc>
      </w:tr>
    </w:tbl>
    <w:p>
      <w:pPr>
        <w:spacing w:after="120"/>
      </w:pPr>
    </w:p>
    <w:p>
      <w:pPr>
        <w:spacing w:before="120" w:after="120"/>
        <w:jc w:val="center"/>
      </w:pPr>
      <w:r>
        <w:rPr>
          <w:rFonts w:ascii="Times New Roman" w:hAnsi="Times New Roman"/>
          <w:b/>
          <w:sz w:val="20"/>
        </w:rPr>
        <w:t>Output Tahapan 9</w:t>
      </w:r>
    </w:p>
    <w:p>
      <w:pPr>
        <w:pStyle w:val="Heading2"/>
        <w:spacing w:before="240" w:after="120"/>
      </w:pPr>
      <w:r>
        <w:rPr>
          <w:rFonts w:ascii="Times New Roman" w:hAnsi="Times New Roman"/>
          <w:b/>
          <w:color w:val="000000"/>
          <w:sz w:val="24"/>
        </w:rPr>
        <w:t>Pembahasan</w:t>
      </w:r>
    </w:p>
    <w:p>
      <w:pPr>
        <w:spacing w:line="360" w:lineRule="auto" w:after="120"/>
        <w:ind w:firstLine="567"/>
        <w:jc w:val="both"/>
      </w:pPr>
      <w:r>
        <w:rPr>
          <w:rFonts w:ascii="Times New Roman" w:hAnsi="Times New Roman"/>
          <w:sz w:val="24"/>
        </w:rPr>
        <w:t>Penolakan didominasi smoking_status Unknown lalu bmi kosong dan satu baris gender Other. Angka smoking_unknown tercatat 1.483 bukan 1.544 karena 61 baris bermasalah ganda tercatat pada alasan pertama (bmi kosong). Tidak ada bmi negatif sehingga cabang itu menjadi pengaman. Untuk proyek akhir, baris Unknown dan bmi kosong tidak dibuang melainkan ditangani di preprocessing; penyaringan keras di sini adalah demonstrasi kontrol alur, bukan keputusan final pipeline.</w:t>
      </w:r>
    </w:p>
    <w:p>
      <w:pPr>
        <w:spacing w:before="120" w:after="120"/>
        <w:jc w:val="center"/>
      </w:pPr>
      <w:r>
        <w:rPr>
          <w:rFonts w:ascii="Times New Roman" w:hAnsi="Times New Roman"/>
          <w:b/>
          <w:sz w:val="20"/>
        </w:rPr>
        <w:t>Tabel 2. Rekapitulasi penyaringan data latih</w:t>
      </w:r>
    </w:p>
    <w:tbl>
      <w:tblPr>
        <w:tblStyle w:val="TableGrid"/>
        <w:tblW w:type="auto" w:w="0"/>
        <w:tblLayout w:type="fixed"/>
        <w:tblLook w:firstColumn="1" w:firstRow="1" w:lastColumn="0" w:lastRow="0" w:noHBand="0" w:noVBand="1" w:val="04A0"/>
        <w:tblLayout w:type="fixed"/>
      </w:tblPr>
      <w:tblGrid>
        <w:gridCol w:w="3008"/>
        <w:gridCol w:w="3008"/>
        <w:gridCol w:w="3008"/>
      </w:tblGrid>
      <w:tr>
        <w:tc>
          <w:tcPr>
            <w:tcW w:type="dxa" w:w="3009"/>
          </w:tcPr>
          <w:p>
            <w:r/>
            <w:r>
              <w:rPr>
                <w:rFonts w:ascii="Times New Roman" w:hAnsi="Times New Roman"/>
                <w:b/>
                <w:sz w:val="24"/>
              </w:rPr>
              <w:t>Nasib baris</w:t>
            </w:r>
          </w:p>
        </w:tc>
        <w:tc>
          <w:tcPr>
            <w:tcW w:type="dxa" w:w="3009"/>
          </w:tcPr>
          <w:p>
            <w:r/>
            <w:r>
              <w:rPr>
                <w:rFonts w:ascii="Times New Roman" w:hAnsi="Times New Roman"/>
                <w:b/>
                <w:sz w:val="24"/>
              </w:rPr>
              <w:t>Jumlah</w:t>
            </w:r>
          </w:p>
        </w:tc>
        <w:tc>
          <w:tcPr>
            <w:tcW w:type="dxa" w:w="3009"/>
          </w:tcPr>
          <w:p>
            <w:r/>
            <w:r>
              <w:rPr>
                <w:rFonts w:ascii="Times New Roman" w:hAnsi="Times New Roman"/>
                <w:b/>
                <w:sz w:val="24"/>
              </w:rPr>
              <w:t>Persen</w:t>
            </w:r>
          </w:p>
        </w:tc>
      </w:tr>
      <w:tr>
        <w:tc>
          <w:tcPr>
            <w:tcW w:type="dxa" w:w="3009"/>
          </w:tcPr>
          <w:p>
            <w:r/>
            <w:r>
              <w:rPr>
                <w:rFonts w:ascii="Times New Roman" w:hAnsi="Times New Roman"/>
                <w:sz w:val="24"/>
              </w:rPr>
              <w:t>Valid</w:t>
            </w:r>
          </w:p>
        </w:tc>
        <w:tc>
          <w:tcPr>
            <w:tcW w:type="dxa" w:w="3009"/>
          </w:tcPr>
          <w:p>
            <w:r/>
            <w:r>
              <w:rPr>
                <w:rFonts w:ascii="Times New Roman" w:hAnsi="Times New Roman"/>
                <w:sz w:val="24"/>
              </w:rPr>
              <w:t>3.425</w:t>
            </w:r>
          </w:p>
        </w:tc>
        <w:tc>
          <w:tcPr>
            <w:tcW w:type="dxa" w:w="3009"/>
          </w:tcPr>
          <w:p>
            <w:r/>
            <w:r>
              <w:rPr>
                <w:rFonts w:ascii="Times New Roman" w:hAnsi="Times New Roman"/>
                <w:sz w:val="24"/>
              </w:rPr>
              <w:t>67,0</w:t>
            </w:r>
          </w:p>
        </w:tc>
      </w:tr>
      <w:tr>
        <w:tc>
          <w:tcPr>
            <w:tcW w:type="dxa" w:w="3009"/>
          </w:tcPr>
          <w:p>
            <w:r/>
            <w:r>
              <w:rPr>
                <w:rFonts w:ascii="Times New Roman" w:hAnsi="Times New Roman"/>
                <w:sz w:val="24"/>
              </w:rPr>
              <w:t>Ditolak (bmi kosong)</w:t>
            </w:r>
          </w:p>
        </w:tc>
        <w:tc>
          <w:tcPr>
            <w:tcW w:type="dxa" w:w="3009"/>
          </w:tcPr>
          <w:p>
            <w:r/>
            <w:r>
              <w:rPr>
                <w:rFonts w:ascii="Times New Roman" w:hAnsi="Times New Roman"/>
                <w:sz w:val="24"/>
              </w:rPr>
              <w:t>201</w:t>
            </w:r>
          </w:p>
        </w:tc>
        <w:tc>
          <w:tcPr>
            <w:tcW w:type="dxa" w:w="3009"/>
          </w:tcPr>
          <w:p>
            <w:r/>
            <w:r>
              <w:rPr>
                <w:rFonts w:ascii="Times New Roman" w:hAnsi="Times New Roman"/>
                <w:sz w:val="24"/>
              </w:rPr>
              <w:t>3,9</w:t>
            </w:r>
          </w:p>
        </w:tc>
      </w:tr>
      <w:tr>
        <w:tc>
          <w:tcPr>
            <w:tcW w:type="dxa" w:w="3009"/>
          </w:tcPr>
          <w:p>
            <w:r/>
            <w:r>
              <w:rPr>
                <w:rFonts w:ascii="Times New Roman" w:hAnsi="Times New Roman"/>
                <w:sz w:val="24"/>
              </w:rPr>
              <w:t>Ditolak (smoking Unknown)</w:t>
            </w:r>
          </w:p>
        </w:tc>
        <w:tc>
          <w:tcPr>
            <w:tcW w:type="dxa" w:w="3009"/>
          </w:tcPr>
          <w:p>
            <w:r/>
            <w:r>
              <w:rPr>
                <w:rFonts w:ascii="Times New Roman" w:hAnsi="Times New Roman"/>
                <w:sz w:val="24"/>
              </w:rPr>
              <w:t>1.483</w:t>
            </w:r>
          </w:p>
        </w:tc>
        <w:tc>
          <w:tcPr>
            <w:tcW w:type="dxa" w:w="3009"/>
          </w:tcPr>
          <w:p>
            <w:r/>
            <w:r>
              <w:rPr>
                <w:rFonts w:ascii="Times New Roman" w:hAnsi="Times New Roman"/>
                <w:sz w:val="24"/>
              </w:rPr>
              <w:t>29,0</w:t>
            </w:r>
          </w:p>
        </w:tc>
      </w:tr>
      <w:tr>
        <w:tc>
          <w:tcPr>
            <w:tcW w:type="dxa" w:w="3009"/>
          </w:tcPr>
          <w:p>
            <w:r/>
            <w:r>
              <w:rPr>
                <w:rFonts w:ascii="Times New Roman" w:hAnsi="Times New Roman"/>
                <w:sz w:val="24"/>
              </w:rPr>
              <w:t>Ditolak (gender Other)</w:t>
            </w:r>
          </w:p>
        </w:tc>
        <w:tc>
          <w:tcPr>
            <w:tcW w:type="dxa" w:w="3009"/>
          </w:tcPr>
          <w:p>
            <w:r/>
            <w:r>
              <w:rPr>
                <w:rFonts w:ascii="Times New Roman" w:hAnsi="Times New Roman"/>
                <w:sz w:val="24"/>
              </w:rPr>
              <w:t>1</w:t>
            </w:r>
          </w:p>
        </w:tc>
        <w:tc>
          <w:tcPr>
            <w:tcW w:type="dxa" w:w="3009"/>
          </w:tcPr>
          <w:p>
            <w:r/>
            <w:r>
              <w:rPr>
                <w:rFonts w:ascii="Times New Roman" w:hAnsi="Times New Roman"/>
                <w:sz w:val="24"/>
              </w:rPr>
              <w:t>0,0</w:t>
            </w:r>
          </w:p>
        </w:tc>
      </w:tr>
      <w:tr>
        <w:tc>
          <w:tcPr>
            <w:tcW w:type="dxa" w:w="3009"/>
          </w:tcPr>
          <w:p>
            <w:r/>
            <w:r>
              <w:rPr>
                <w:rFonts w:ascii="Times New Roman" w:hAnsi="Times New Roman"/>
                <w:sz w:val="24"/>
              </w:rPr>
              <w:t>Ditolak (bmi negatif)</w:t>
            </w:r>
          </w:p>
        </w:tc>
        <w:tc>
          <w:tcPr>
            <w:tcW w:type="dxa" w:w="3009"/>
          </w:tcPr>
          <w:p>
            <w:r/>
            <w:r>
              <w:rPr>
                <w:rFonts w:ascii="Times New Roman" w:hAnsi="Times New Roman"/>
                <w:sz w:val="24"/>
              </w:rPr>
              <w:t>0</w:t>
            </w:r>
          </w:p>
        </w:tc>
        <w:tc>
          <w:tcPr>
            <w:tcW w:type="dxa" w:w="3009"/>
          </w:tcPr>
          <w:p>
            <w:r/>
            <w:r>
              <w:rPr>
                <w:rFonts w:ascii="Times New Roman" w:hAnsi="Times New Roman"/>
                <w:sz w:val="24"/>
              </w:rPr>
              <w:t>0,0</w:t>
            </w:r>
          </w:p>
        </w:tc>
      </w:tr>
      <w:tr>
        <w:tc>
          <w:tcPr>
            <w:tcW w:type="dxa" w:w="3009"/>
          </w:tcPr>
          <w:p>
            <w:r/>
            <w:r>
              <w:rPr>
                <w:rFonts w:ascii="Times New Roman" w:hAnsi="Times New Roman"/>
                <w:sz w:val="24"/>
              </w:rPr>
              <w:t>Total</w:t>
            </w:r>
          </w:p>
        </w:tc>
        <w:tc>
          <w:tcPr>
            <w:tcW w:type="dxa" w:w="3009"/>
          </w:tcPr>
          <w:p>
            <w:r/>
            <w:r>
              <w:rPr>
                <w:rFonts w:ascii="Times New Roman" w:hAnsi="Times New Roman"/>
                <w:sz w:val="24"/>
              </w:rPr>
              <w:t>5.110</w:t>
            </w:r>
          </w:p>
        </w:tc>
        <w:tc>
          <w:tcPr>
            <w:tcW w:type="dxa" w:w="3009"/>
          </w:tcPr>
          <w:p>
            <w:r/>
            <w:r>
              <w:rPr>
                <w:rFonts w:ascii="Times New Roman" w:hAnsi="Times New Roman"/>
                <w:sz w:val="24"/>
              </w:rPr>
              <w:t>100,0</w:t>
            </w:r>
          </w:p>
        </w:tc>
      </w:tr>
    </w:tbl>
    <w:p>
      <w:pPr>
        <w:spacing w:after="120"/>
      </w:pPr>
    </w:p>
    <w:p>
      <w:r>
        <w:br w:type="page"/>
      </w:r>
    </w:p>
    <w:p>
      <w:pPr>
        <w:pStyle w:val="Heading1"/>
        <w:spacing w:before="240" w:after="120"/>
        <w:jc w:val="center"/>
      </w:pPr>
      <w:r>
        <w:rPr>
          <w:rFonts w:ascii="Times New Roman" w:hAnsi="Times New Roman"/>
          <w:b/>
          <w:color w:val="000000"/>
          <w:sz w:val="24"/>
        </w:rPr>
        <w:t>KESIMPULAN</w:t>
      </w:r>
    </w:p>
    <w:p>
      <w:pPr>
        <w:spacing w:line="360" w:lineRule="auto" w:after="120"/>
        <w:ind w:firstLine="567"/>
        <w:jc w:val="both"/>
      </w:pPr>
      <w:r>
        <w:rPr>
          <w:rFonts w:ascii="Times New Roman" w:hAnsi="Times New Roman"/>
          <w:sz w:val="24"/>
        </w:rPr>
        <w:t>Kesimpulan dari seluruh tahapan adalah bahwa kontrol alur merupakan fondasi dari pengolahan data. Melalui sembilan tahapan pada dataset Stroke Prediction Dataset, kami memperoleh beberapa temuan penting. Pertama, urutan pengecekan dalam percabangan sangat menentukan hasil: batas paling ketat harus diperiksa lebih dahulu karena cabang pertama yang bernilai True yang akan dieksekusi. Kedua, for dan while menjawab kebutuhan yang berbeda, yaitu menelusuri koleksi yang sudah ada berbanding berhenti saat kondisi tertentu terpenuhi. Ketiga, continue terbukti menjadi alat utama dalam penyaringan data, sedangkan break hanya tepat dipakai untuk interupsi darurat.</w:t>
      </w:r>
    </w:p>
    <w:p>
      <w:pPr>
        <w:spacing w:line="360" w:lineRule="auto" w:after="120"/>
        <w:ind w:firstLine="567"/>
        <w:jc w:val="both"/>
      </w:pPr>
      <w:r>
        <w:rPr>
          <w:rFonts w:ascii="Times New Roman" w:hAnsi="Times New Roman"/>
          <w:sz w:val="24"/>
        </w:rPr>
        <w:t>Temuan kuantitatif pada dataset memperkuat hal tersebut. Nilai smoking_status Unknown menempati 1.544 baris atau sekitar 30 persen data, yang merupakan missing value tersembunyi, sehingga pada penyaringan data latih baris tersebut dilewati dan tercatat 1.483 kali sebagai alasan penolakan. Baris bmi kosong hanya 201 baris atau sekitar 4 persen, dan BMI di atas 60 hanya 13 baris. Hasil penyaringan akhir menghasilkan 3.425 baris valid (67,0 persen) dan 1.685 baris ditolak (33,0 persen), dengan rincian bmi_kosong 201, smoking_unknown 1.483, dan gender_other 1. Perbandingan loop terhadap pandas pada agregasi usia 100 baris pertama menghasilkan nilai yang identik, sehingga logika perulangan yang kami tulis terbukti benar.</w:t>
      </w:r>
    </w:p>
    <w:p>
      <w:r>
        <w:br w:type="page"/>
      </w:r>
    </w:p>
    <w:p>
      <w:pPr>
        <w:pStyle w:val="Heading1"/>
        <w:spacing w:before="240" w:after="120"/>
        <w:jc w:val="center"/>
      </w:pPr>
      <w:r>
        <w:rPr>
          <w:rFonts w:ascii="Times New Roman" w:hAnsi="Times New Roman"/>
          <w:b/>
          <w:color w:val="000000"/>
          <w:sz w:val="24"/>
        </w:rPr>
        <w:t>DAFTAR PUSTAKA</w:t>
      </w:r>
    </w:p>
    <w:p>
      <w:pPr>
        <w:spacing w:line="360" w:lineRule="auto" w:after="120"/>
      </w:pPr>
      <w:r>
        <w:rPr>
          <w:rFonts w:ascii="Times New Roman" w:hAnsi="Times New Roman"/>
          <w:sz w:val="24"/>
        </w:rPr>
        <w:t>Slide Pertemuan 3 Machine Learning: Pengkondisian dan Perulangan, S1 Teknologi Informasi.</w:t>
      </w:r>
    </w:p>
    <w:p>
      <w:pPr>
        <w:spacing w:line="360" w:lineRule="auto" w:after="120"/>
      </w:pPr>
      <w:r>
        <w:rPr>
          <w:rFonts w:ascii="Times New Roman" w:hAnsi="Times New Roman"/>
          <w:sz w:val="24"/>
        </w:rPr>
        <w:t>Fedesoriano. Stroke Prediction Dataset. Kaggle. https://www.kaggle.com/datasets/fedesoriano/stroke-prediction-dataset</w:t>
      </w:r>
    </w:p>
    <w:p>
      <w:pPr>
        <w:spacing w:line="360" w:lineRule="auto" w:after="120"/>
      </w:pPr>
      <w:r>
        <w:rPr>
          <w:rFonts w:ascii="Times New Roman" w:hAnsi="Times New Roman"/>
          <w:sz w:val="24"/>
        </w:rPr>
        <w:t>Notebook pertemuan3_pengkodisian_perulangan.ipynb, Kelompok 3, repositori machine-learning.</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