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DDCE" w14:textId="66D40B36" w:rsidR="000A4B73" w:rsidRPr="000A4B73" w:rsidRDefault="000A4B73" w:rsidP="000A4B73">
      <w:r w:rsidRPr="000A4B73">
        <w:t>Dashboard Feedback &amp; Recommendations</w:t>
      </w:r>
      <w:r w:rsidR="00011673">
        <w:t xml:space="preserve"> </w:t>
      </w:r>
    </w:p>
    <w:p w14:paraId="7E460618" w14:textId="77777777" w:rsidR="000A4B73" w:rsidRPr="000A4B73" w:rsidRDefault="000A4B73" w:rsidP="000A4B73">
      <w:pPr>
        <w:rPr>
          <w:b/>
          <w:bCs/>
        </w:rPr>
      </w:pPr>
      <w:r w:rsidRPr="000A4B73">
        <w:rPr>
          <w:b/>
          <w:bCs/>
        </w:rPr>
        <w:t>Global Messaging Updates</w:t>
      </w:r>
    </w:p>
    <w:p w14:paraId="5F64B3E3" w14:textId="77777777" w:rsidR="000A4B73" w:rsidRPr="000A4B73" w:rsidRDefault="000A4B73" w:rsidP="000A4B73">
      <w:pPr>
        <w:numPr>
          <w:ilvl w:val="0"/>
          <w:numId w:val="2"/>
        </w:numPr>
      </w:pPr>
      <w:r w:rsidRPr="000A4B73">
        <w:t xml:space="preserve">Remove: </w:t>
      </w:r>
      <w:r w:rsidRPr="000A4B73">
        <w:rPr>
          <w:i/>
          <w:iCs/>
        </w:rPr>
        <w:t>“Transform Patient Care…”</w:t>
      </w:r>
      <w:r w:rsidRPr="000A4B73">
        <w:br/>
        <w:t>Replace with:</w:t>
      </w:r>
      <w:r w:rsidRPr="000A4B73">
        <w:br/>
        <w:t>“Intelligent preparation for a high-quality care experience.”</w:t>
      </w:r>
    </w:p>
    <w:p w14:paraId="3F0AC7D0" w14:textId="3807FD42" w:rsidR="000A4B73" w:rsidRPr="000A4B73" w:rsidRDefault="000A4B73" w:rsidP="000A4B73">
      <w:pPr>
        <w:numPr>
          <w:ilvl w:val="0"/>
          <w:numId w:val="2"/>
        </w:numPr>
      </w:pPr>
      <w:r w:rsidRPr="000A4B73">
        <w:t>Remove:</w:t>
      </w:r>
      <w:r w:rsidRPr="000A4B73">
        <w:br/>
      </w:r>
      <w:r w:rsidRPr="00011673">
        <w:rPr>
          <w:noProof/>
        </w:rPr>
        <w:drawing>
          <wp:inline distT="0" distB="0" distL="0" distR="0" wp14:anchorId="3E3A095F" wp14:editId="53864A0B">
            <wp:extent cx="2218163" cy="1454400"/>
            <wp:effectExtent l="0" t="0" r="0" b="0"/>
            <wp:docPr id="73640937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7182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9973" cy="146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B73">
        <w:br/>
        <w:t>(The demo itself should convey this.)</w:t>
      </w:r>
    </w:p>
    <w:p w14:paraId="70DA49D8" w14:textId="4F978F21" w:rsidR="000A4B73" w:rsidRPr="000A4B73" w:rsidRDefault="000A4B73" w:rsidP="000A4B73">
      <w:r w:rsidRPr="000A4B73">
        <w:rPr>
          <w:b/>
          <w:bCs/>
        </w:rPr>
        <w:t>Section: For Patients / For Physicians (Clarification)</w:t>
      </w:r>
      <w:r w:rsidRPr="000A4B73">
        <w:br/>
        <w:t xml:space="preserve"> Recommendation: Reframe this section to clearly target physicians</w:t>
      </w:r>
      <w:r w:rsidRPr="00011673">
        <w:t xml:space="preserve"> not patients</w:t>
      </w:r>
      <w:r w:rsidRPr="000A4B73">
        <w:t>.</w:t>
      </w:r>
    </w:p>
    <w:p w14:paraId="014FE2A0" w14:textId="284F10B5" w:rsidR="000A4B73" w:rsidRPr="000A4B73" w:rsidRDefault="000A4B73" w:rsidP="000A4B73">
      <w:pPr>
        <w:numPr>
          <w:ilvl w:val="0"/>
          <w:numId w:val="3"/>
        </w:numPr>
      </w:pPr>
      <w:r w:rsidRPr="00011673">
        <w:t>Add</w:t>
      </w:r>
      <w:r w:rsidRPr="000A4B73">
        <w:br/>
      </w:r>
      <w:r w:rsidRPr="000A4B73">
        <w:rPr>
          <w:i/>
          <w:iCs/>
        </w:rPr>
        <w:t>“Patient Centered, Physician Driven</w:t>
      </w:r>
      <w:r w:rsidRPr="00011673">
        <w:rPr>
          <w:i/>
          <w:iCs/>
        </w:rPr>
        <w:t>.”</w:t>
      </w:r>
      <w:r w:rsidRPr="000A4B73">
        <w:rPr>
          <w:i/>
          <w:iCs/>
        </w:rPr>
        <w:t xml:space="preserve"> </w:t>
      </w:r>
      <w:r w:rsidRPr="00011673">
        <w:rPr>
          <w:i/>
          <w:iCs/>
        </w:rPr>
        <w:t>Remove Careflow</w:t>
      </w:r>
      <w:proofErr w:type="gramStart"/>
      <w:r w:rsidRPr="00011673">
        <w:rPr>
          <w:i/>
          <w:iCs/>
        </w:rPr>
        <w:t>….</w:t>
      </w:r>
      <w:proofErr w:type="spellStart"/>
      <w:r w:rsidRPr="00011673">
        <w:rPr>
          <w:i/>
          <w:iCs/>
        </w:rPr>
        <w:t>etc</w:t>
      </w:r>
      <w:proofErr w:type="spellEnd"/>
      <w:proofErr w:type="gramEnd"/>
      <w:r w:rsidRPr="00011673">
        <w:rPr>
          <w:i/>
          <w:iCs/>
        </w:rPr>
        <w:t>…</w:t>
      </w:r>
    </w:p>
    <w:p w14:paraId="3D79208D" w14:textId="4ED5DEE6" w:rsidR="000A4B73" w:rsidRPr="000A4B73" w:rsidRDefault="000A4B73" w:rsidP="000A4B73">
      <w:r w:rsidRPr="000A4B73">
        <w:t>Suggest</w:t>
      </w:r>
      <w:r w:rsidRPr="00011673">
        <w:t>ions</w:t>
      </w:r>
      <w:r w:rsidRPr="000A4B73">
        <w:t>:</w:t>
      </w:r>
    </w:p>
    <w:p w14:paraId="6AE2973D" w14:textId="77777777" w:rsidR="000A4B73" w:rsidRPr="000A4B73" w:rsidRDefault="000A4B73" w:rsidP="000A4B73">
      <w:r w:rsidRPr="000A4B73">
        <w:t>“Advanced AI technology that helps physicians and care teams stay one step ahead—reducing clerical and documentation burden so more time can be spent on patient-centered care.”</w:t>
      </w:r>
    </w:p>
    <w:p w14:paraId="17240417" w14:textId="6D8E3616" w:rsidR="000A4B73" w:rsidRPr="000A4B73" w:rsidRDefault="000A4B73" w:rsidP="000A4B73">
      <w:r w:rsidRPr="000A4B73">
        <w:t xml:space="preserve">This reframes the </w:t>
      </w:r>
      <w:r w:rsidRPr="000A4B73">
        <w:rPr>
          <w:i/>
          <w:iCs/>
        </w:rPr>
        <w:t>“why”</w:t>
      </w:r>
      <w:r w:rsidRPr="000A4B73">
        <w:t xml:space="preserve"> clearly for physicians while preserving patient benefit.</w:t>
      </w:r>
    </w:p>
    <w:p w14:paraId="5BBDA871" w14:textId="77777777" w:rsidR="000A4B73" w:rsidRPr="000A4B73" w:rsidRDefault="000A4B73" w:rsidP="000A4B73">
      <w:r w:rsidRPr="000A4B73">
        <w:t>Compliance &amp; Risk Language Removals</w:t>
      </w:r>
    </w:p>
    <w:p w14:paraId="15F3D8D6" w14:textId="03BDDA04" w:rsidR="000A4B73" w:rsidRPr="000A4B73" w:rsidRDefault="000A4B73" w:rsidP="000A4B73">
      <w:pPr>
        <w:numPr>
          <w:ilvl w:val="0"/>
          <w:numId w:val="4"/>
        </w:numPr>
      </w:pPr>
      <w:r w:rsidRPr="000A4B73">
        <w:t xml:space="preserve">Remove: </w:t>
      </w:r>
      <w:r w:rsidRPr="000A4B73">
        <w:rPr>
          <w:i/>
          <w:iCs/>
        </w:rPr>
        <w:t>Real-time patient monitoring</w:t>
      </w:r>
      <w:r w:rsidRPr="000A4B73">
        <w:br/>
        <w:t xml:space="preserve"> Physicians are not providing 24/7 care through the app; this poses legal/compliance risk.</w:t>
      </w:r>
    </w:p>
    <w:p w14:paraId="46D23ECB" w14:textId="77777777" w:rsidR="000A4B73" w:rsidRPr="000A4B73" w:rsidRDefault="000A4B73" w:rsidP="000A4B73">
      <w:pPr>
        <w:numPr>
          <w:ilvl w:val="0"/>
          <w:numId w:val="4"/>
        </w:numPr>
      </w:pPr>
      <w:r w:rsidRPr="000A4B73">
        <w:t xml:space="preserve">Avoid using: </w:t>
      </w:r>
      <w:r w:rsidRPr="000A4B73">
        <w:rPr>
          <w:i/>
          <w:iCs/>
        </w:rPr>
        <w:t>Assessment</w:t>
      </w:r>
    </w:p>
    <w:p w14:paraId="0ABFBC4E" w14:textId="77777777" w:rsidR="000A4B73" w:rsidRPr="000A4B73" w:rsidRDefault="000A4B73" w:rsidP="000A4B73">
      <w:pPr>
        <w:numPr>
          <w:ilvl w:val="1"/>
          <w:numId w:val="4"/>
        </w:numPr>
      </w:pPr>
      <w:r w:rsidRPr="000A4B73">
        <w:t>Assessments are conducted by physicians after information is gathered.</w:t>
      </w:r>
    </w:p>
    <w:p w14:paraId="78A7A58B" w14:textId="77777777" w:rsidR="000A4B73" w:rsidRPr="000A4B73" w:rsidRDefault="000A4B73" w:rsidP="000A4B73">
      <w:pPr>
        <w:numPr>
          <w:ilvl w:val="0"/>
          <w:numId w:val="4"/>
        </w:numPr>
      </w:pPr>
      <w:r w:rsidRPr="000A4B73">
        <w:t>Avoid stating: AI “makes recommendations”</w:t>
      </w:r>
    </w:p>
    <w:p w14:paraId="1B36F7E2" w14:textId="77777777" w:rsidR="000A4B73" w:rsidRPr="00011673" w:rsidRDefault="000A4B73" w:rsidP="000A4B73">
      <w:pPr>
        <w:numPr>
          <w:ilvl w:val="1"/>
          <w:numId w:val="4"/>
        </w:numPr>
      </w:pPr>
      <w:r w:rsidRPr="000A4B73">
        <w:lastRenderedPageBreak/>
        <w:t>Physicians have expressed concern about AI encroaching on clinical expertise.</w:t>
      </w:r>
    </w:p>
    <w:p w14:paraId="5D2AAFD9" w14:textId="623EB873" w:rsidR="000A4B73" w:rsidRPr="000A4B73" w:rsidRDefault="000A4B73" w:rsidP="000A4B73">
      <w:r w:rsidRPr="000A4B73">
        <w:t>Approved, physician-aligned language:</w:t>
      </w:r>
    </w:p>
    <w:p w14:paraId="49A8FA96" w14:textId="77777777" w:rsidR="000A4B73" w:rsidRPr="000A4B73" w:rsidRDefault="000A4B73" w:rsidP="000A4B73">
      <w:pPr>
        <w:numPr>
          <w:ilvl w:val="0"/>
          <w:numId w:val="5"/>
        </w:numPr>
      </w:pPr>
      <w:r w:rsidRPr="000A4B73">
        <w:t>Pre-visit symptom questionnaire</w:t>
      </w:r>
    </w:p>
    <w:p w14:paraId="72A235C3" w14:textId="77777777" w:rsidR="000A4B73" w:rsidRPr="000A4B73" w:rsidRDefault="000A4B73" w:rsidP="000A4B73">
      <w:pPr>
        <w:numPr>
          <w:ilvl w:val="0"/>
          <w:numId w:val="5"/>
        </w:numPr>
      </w:pPr>
      <w:r w:rsidRPr="000A4B73">
        <w:t>Ambient AI listening during patient encounters to enable patient-focused visits</w:t>
      </w:r>
    </w:p>
    <w:p w14:paraId="53F581E9" w14:textId="77777777" w:rsidR="000A4B73" w:rsidRPr="000A4B73" w:rsidRDefault="000A4B73" w:rsidP="000A4B73">
      <w:pPr>
        <w:numPr>
          <w:ilvl w:val="0"/>
          <w:numId w:val="5"/>
        </w:numPr>
      </w:pPr>
      <w:r w:rsidRPr="000A4B73">
        <w:t>AI-captured visit summary to support documentation, ready for physician review and signature</w:t>
      </w:r>
    </w:p>
    <w:p w14:paraId="7CC1ED07" w14:textId="71A2C9A6" w:rsidR="000A4B73" w:rsidRDefault="000A4B73" w:rsidP="000A4B73">
      <w:pPr>
        <w:numPr>
          <w:ilvl w:val="0"/>
          <w:numId w:val="5"/>
        </w:numPr>
      </w:pPr>
      <w:r w:rsidRPr="000A4B73">
        <w:t>After-visit summary provided to patients</w:t>
      </w:r>
    </w:p>
    <w:p w14:paraId="2A5E2136" w14:textId="75CBFB4B" w:rsidR="00120906" w:rsidRPr="000A4B73" w:rsidRDefault="00120906" w:rsidP="000A4B73">
      <w:pPr>
        <w:numPr>
          <w:ilvl w:val="0"/>
          <w:numId w:val="5"/>
        </w:numPr>
      </w:pPr>
      <w:r>
        <w:t xml:space="preserve">Task Reminder Notes </w:t>
      </w:r>
    </w:p>
    <w:p w14:paraId="36AF1B1B" w14:textId="77777777" w:rsidR="000A4B73" w:rsidRPr="000A4B73" w:rsidRDefault="000A4B73" w:rsidP="000A4B73">
      <w:pPr>
        <w:rPr>
          <w:b/>
          <w:bCs/>
        </w:rPr>
      </w:pPr>
      <w:r w:rsidRPr="000A4B73">
        <w:rPr>
          <w:b/>
          <w:bCs/>
        </w:rPr>
        <w:t>How It Works (Reorganized Flow)</w:t>
      </w:r>
    </w:p>
    <w:p w14:paraId="76AFB47F" w14:textId="77777777" w:rsidR="000A4B73" w:rsidRPr="000A4B73" w:rsidRDefault="000A4B73" w:rsidP="000A4B73">
      <w:pPr>
        <w:numPr>
          <w:ilvl w:val="0"/>
          <w:numId w:val="6"/>
        </w:numPr>
      </w:pPr>
      <w:r w:rsidRPr="000A4B73">
        <w:t>Clinical team sends a pre-visit questionnaire based on the reason for appointment</w:t>
      </w:r>
    </w:p>
    <w:p w14:paraId="4DAC563C" w14:textId="77777777" w:rsidR="000A4B73" w:rsidRPr="000A4B73" w:rsidRDefault="000A4B73" w:rsidP="000A4B73">
      <w:pPr>
        <w:numPr>
          <w:ilvl w:val="0"/>
          <w:numId w:val="6"/>
        </w:numPr>
      </w:pPr>
      <w:r w:rsidRPr="000A4B73">
        <w:t>Physician reviews patient-submitted information ahead of the visit</w:t>
      </w:r>
    </w:p>
    <w:p w14:paraId="67751D6D" w14:textId="77777777" w:rsidR="000A4B73" w:rsidRPr="000A4B73" w:rsidRDefault="000A4B73" w:rsidP="000A4B73">
      <w:pPr>
        <w:numPr>
          <w:ilvl w:val="0"/>
          <w:numId w:val="6"/>
        </w:numPr>
      </w:pPr>
      <w:r w:rsidRPr="000A4B73">
        <w:t>Visit begins with ambient AI listening enabled</w:t>
      </w:r>
    </w:p>
    <w:p w14:paraId="12F6D271" w14:textId="77777777" w:rsidR="000A4B73" w:rsidRPr="000A4B73" w:rsidRDefault="000A4B73" w:rsidP="000A4B73">
      <w:pPr>
        <w:numPr>
          <w:ilvl w:val="0"/>
          <w:numId w:val="6"/>
        </w:numPr>
      </w:pPr>
      <w:r w:rsidRPr="000A4B73">
        <w:t>Visit completed: AI summarizes the encounter, ready for physician review and signature</w:t>
      </w:r>
    </w:p>
    <w:p w14:paraId="24B794E0" w14:textId="1F79EA09" w:rsidR="000A4B73" w:rsidRPr="000A4B73" w:rsidRDefault="000A4B73" w:rsidP="000A4B73">
      <w:pPr>
        <w:numPr>
          <w:ilvl w:val="0"/>
          <w:numId w:val="6"/>
        </w:numPr>
      </w:pPr>
      <w:r w:rsidRPr="000A4B73">
        <w:t>After-visit summary is shared with the patient</w:t>
      </w:r>
    </w:p>
    <w:p w14:paraId="31D70C26" w14:textId="77777777" w:rsidR="000A4B73" w:rsidRPr="000A4B73" w:rsidRDefault="000A4B73" w:rsidP="000A4B73">
      <w:pPr>
        <w:rPr>
          <w:b/>
          <w:bCs/>
        </w:rPr>
      </w:pPr>
      <w:r w:rsidRPr="000A4B73">
        <w:rPr>
          <w:b/>
          <w:bCs/>
        </w:rPr>
        <w:t xml:space="preserve">Why Physicians Choose </w:t>
      </w:r>
      <w:proofErr w:type="spellStart"/>
      <w:r w:rsidRPr="000A4B73">
        <w:rPr>
          <w:b/>
          <w:bCs/>
        </w:rPr>
        <w:t>Medigenie</w:t>
      </w:r>
      <w:proofErr w:type="spellEnd"/>
    </w:p>
    <w:p w14:paraId="21F9DF2E" w14:textId="77777777" w:rsidR="000A4B73" w:rsidRPr="000A4B73" w:rsidRDefault="000A4B73" w:rsidP="000A4B73">
      <w:r w:rsidRPr="000A4B73">
        <w:rPr>
          <w:i/>
          <w:iCs/>
        </w:rPr>
        <w:t>(Rename from “Why Healthcare Teams Choose Us”)</w:t>
      </w:r>
    </w:p>
    <w:p w14:paraId="09F3A53B" w14:textId="77777777" w:rsidR="000A4B73" w:rsidRPr="000A4B73" w:rsidRDefault="000A4B73" w:rsidP="000A4B73">
      <w:r w:rsidRPr="000A4B73">
        <w:t>Initial focus is on individual physicians, not clinics or practices. Group/practice expansion can be positioned as a future phase.</w:t>
      </w:r>
    </w:p>
    <w:p w14:paraId="631680C7" w14:textId="77777777" w:rsidR="000A4B73" w:rsidRPr="000A4B73" w:rsidRDefault="000A4B73" w:rsidP="000A4B73">
      <w:r w:rsidRPr="000A4B73">
        <w:t>Suggested content:</w:t>
      </w:r>
    </w:p>
    <w:p w14:paraId="715742E8" w14:textId="77777777" w:rsidR="000A4B73" w:rsidRPr="000A4B73" w:rsidRDefault="000A4B73" w:rsidP="000A4B73">
      <w:pPr>
        <w:numPr>
          <w:ilvl w:val="0"/>
          <w:numId w:val="7"/>
        </w:numPr>
      </w:pPr>
      <w:r w:rsidRPr="000A4B73">
        <w:t>Fast Implementation</w:t>
      </w:r>
      <w:r w:rsidRPr="000A4B73">
        <w:br/>
        <w:t>Get up and running in hours with a streamlined onboarding process.</w:t>
      </w:r>
    </w:p>
    <w:p w14:paraId="3BAEBEB5" w14:textId="77777777" w:rsidR="000A4B73" w:rsidRPr="000A4B73" w:rsidRDefault="000A4B73" w:rsidP="000A4B73">
      <w:pPr>
        <w:numPr>
          <w:ilvl w:val="0"/>
          <w:numId w:val="7"/>
        </w:numPr>
      </w:pPr>
      <w:r w:rsidRPr="000A4B73">
        <w:t>Reduced Documentation Burden</w:t>
      </w:r>
      <w:r w:rsidRPr="000A4B73">
        <w:br/>
        <w:t>Spend less time charting and more time caring for patients.</w:t>
      </w:r>
    </w:p>
    <w:p w14:paraId="39D70C7B" w14:textId="77777777" w:rsidR="000A4B73" w:rsidRPr="000A4B73" w:rsidRDefault="000A4B73" w:rsidP="000A4B73">
      <w:pPr>
        <w:numPr>
          <w:ilvl w:val="0"/>
          <w:numId w:val="7"/>
        </w:numPr>
      </w:pPr>
      <w:r w:rsidRPr="000A4B73">
        <w:t>Increased Productivity &amp; Revenue</w:t>
      </w:r>
      <w:r w:rsidRPr="000A4B73">
        <w:br/>
        <w:t>Decreased documentation time allows clinicians to accommodate additional patient encounters.</w:t>
      </w:r>
    </w:p>
    <w:p w14:paraId="0A06A5A6" w14:textId="77777777" w:rsidR="000A4B73" w:rsidRPr="000A4B73" w:rsidRDefault="000A4B73" w:rsidP="000A4B73">
      <w:pPr>
        <w:numPr>
          <w:ilvl w:val="0"/>
          <w:numId w:val="7"/>
        </w:numPr>
      </w:pPr>
      <w:r w:rsidRPr="000A4B73">
        <w:lastRenderedPageBreak/>
        <w:t>Improved Work–Life Balance</w:t>
      </w:r>
      <w:r w:rsidRPr="000A4B73">
        <w:br/>
        <w:t>Less after-hours charting supports clinician well-being.</w:t>
      </w:r>
    </w:p>
    <w:p w14:paraId="709CDC71" w14:textId="37DD30B6" w:rsidR="000A4B73" w:rsidRPr="000A4B73" w:rsidRDefault="000A4B73" w:rsidP="000A4B73">
      <w:pPr>
        <w:numPr>
          <w:ilvl w:val="0"/>
          <w:numId w:val="7"/>
        </w:numPr>
      </w:pPr>
      <w:r w:rsidRPr="000A4B73">
        <w:t>Multilingual Support</w:t>
      </w:r>
      <w:r w:rsidRPr="000A4B73">
        <w:br/>
        <w:t>Available in multiple languages, with more to come.</w:t>
      </w:r>
    </w:p>
    <w:p w14:paraId="4CC1D542" w14:textId="792268C0" w:rsidR="000A4B73" w:rsidRPr="000A4B73" w:rsidRDefault="000A4B73" w:rsidP="000A4B73">
      <w:r w:rsidRPr="000A4B73">
        <w:t>Remove from This</w:t>
      </w:r>
      <w:r w:rsidR="00011673" w:rsidRPr="00011673">
        <w:t xml:space="preserve"> section</w:t>
      </w:r>
    </w:p>
    <w:p w14:paraId="1D697887" w14:textId="764C4E24" w:rsidR="000A4B73" w:rsidRPr="000A4B73" w:rsidRDefault="000A4B73" w:rsidP="000A4B73">
      <w:pPr>
        <w:numPr>
          <w:ilvl w:val="0"/>
          <w:numId w:val="8"/>
        </w:numPr>
      </w:pPr>
      <w:r w:rsidRPr="000A4B73">
        <w:t>24/7 support (remove for now)</w:t>
      </w:r>
    </w:p>
    <w:p w14:paraId="7241A589" w14:textId="77777777" w:rsidR="000A4B73" w:rsidRPr="000A4B73" w:rsidRDefault="000A4B73" w:rsidP="000A4B73">
      <w:pPr>
        <w:rPr>
          <w:b/>
          <w:bCs/>
        </w:rPr>
      </w:pPr>
      <w:r w:rsidRPr="000A4B73">
        <w:rPr>
          <w:b/>
          <w:bCs/>
        </w:rPr>
        <w:t>Pricing (Early-Stage Alignment)</w:t>
      </w:r>
    </w:p>
    <w:p w14:paraId="5B787872" w14:textId="77777777" w:rsidR="000A4B73" w:rsidRPr="000A4B73" w:rsidRDefault="000A4B73" w:rsidP="000A4B73">
      <w:pPr>
        <w:numPr>
          <w:ilvl w:val="0"/>
          <w:numId w:val="9"/>
        </w:numPr>
      </w:pPr>
      <w:r w:rsidRPr="000A4B73">
        <w:t>Pricing should be per clinician subscriber</w:t>
      </w:r>
    </w:p>
    <w:p w14:paraId="37B19B09" w14:textId="77777777" w:rsidR="000A4B73" w:rsidRPr="000A4B73" w:rsidRDefault="000A4B73" w:rsidP="000A4B73">
      <w:pPr>
        <w:numPr>
          <w:ilvl w:val="0"/>
          <w:numId w:val="9"/>
        </w:numPr>
      </w:pPr>
      <w:r w:rsidRPr="000A4B73">
        <w:t>Final pricing to be adjusted based on market benchmarks</w:t>
      </w:r>
    </w:p>
    <w:p w14:paraId="082EEF0C" w14:textId="71715352" w:rsidR="000A4B73" w:rsidRPr="000A4B73" w:rsidRDefault="000A4B73" w:rsidP="000A4B73">
      <w:pPr>
        <w:numPr>
          <w:ilvl w:val="0"/>
          <w:numId w:val="9"/>
        </w:numPr>
      </w:pPr>
      <w:r w:rsidRPr="000A4B73">
        <w:t>Include Military / Veteran discount</w:t>
      </w:r>
    </w:p>
    <w:p w14:paraId="0B955D67" w14:textId="77777777" w:rsidR="000A4B73" w:rsidRPr="000A4B73" w:rsidRDefault="000A4B73" w:rsidP="000A4B73">
      <w:pPr>
        <w:rPr>
          <w:b/>
          <w:bCs/>
        </w:rPr>
      </w:pPr>
      <w:r w:rsidRPr="000A4B73">
        <w:rPr>
          <w:b/>
          <w:bCs/>
        </w:rPr>
        <w:t>Future of Healthcare Section</w:t>
      </w:r>
    </w:p>
    <w:p w14:paraId="7C2CFB2D" w14:textId="77777777" w:rsidR="000A4B73" w:rsidRPr="000A4B73" w:rsidRDefault="000A4B73" w:rsidP="000A4B73">
      <w:r w:rsidRPr="000A4B73">
        <w:t>Remove the following (out of scope for MVP):</w:t>
      </w:r>
    </w:p>
    <w:p w14:paraId="64ACE77B" w14:textId="77777777" w:rsidR="000A4B73" w:rsidRPr="000A4B73" w:rsidRDefault="000A4B73" w:rsidP="000A4B73">
      <w:pPr>
        <w:numPr>
          <w:ilvl w:val="0"/>
          <w:numId w:val="10"/>
        </w:numPr>
      </w:pPr>
      <w:r w:rsidRPr="000A4B73">
        <w:t>Predictive analytics</w:t>
      </w:r>
    </w:p>
    <w:p w14:paraId="58393685" w14:textId="77777777" w:rsidR="000A4B73" w:rsidRPr="000A4B73" w:rsidRDefault="000A4B73" w:rsidP="000A4B73">
      <w:pPr>
        <w:numPr>
          <w:ilvl w:val="0"/>
          <w:numId w:val="10"/>
        </w:numPr>
      </w:pPr>
      <w:r w:rsidRPr="000A4B73">
        <w:t>Real-time monitoring</w:t>
      </w:r>
    </w:p>
    <w:p w14:paraId="25ED682E" w14:textId="77777777" w:rsidR="000A4B73" w:rsidRPr="000A4B73" w:rsidRDefault="000A4B73" w:rsidP="000A4B73">
      <w:pPr>
        <w:numPr>
          <w:ilvl w:val="0"/>
          <w:numId w:val="10"/>
        </w:numPr>
      </w:pPr>
      <w:r w:rsidRPr="000A4B73">
        <w:t>Computer vision</w:t>
      </w:r>
    </w:p>
    <w:p w14:paraId="290F3D1C" w14:textId="77777777" w:rsidR="008900BA" w:rsidRPr="008900BA" w:rsidRDefault="008900BA" w:rsidP="00DA55B2"/>
    <w:p w14:paraId="099A1F40" w14:textId="77777777" w:rsidR="008900BA" w:rsidRPr="00DA55B2" w:rsidRDefault="008900BA" w:rsidP="00DA55B2">
      <w:pPr>
        <w:rPr>
          <w:b/>
          <w:bCs/>
        </w:rPr>
      </w:pPr>
    </w:p>
    <w:p w14:paraId="38A1584C" w14:textId="1A410133" w:rsidR="00DA55B2" w:rsidRDefault="00DA55B2"/>
    <w:p w14:paraId="7921654E" w14:textId="77777777" w:rsidR="00DA55B2" w:rsidRDefault="00DA55B2"/>
    <w:sectPr w:rsidR="00DA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E06"/>
    <w:multiLevelType w:val="multilevel"/>
    <w:tmpl w:val="B21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4ADF"/>
    <w:multiLevelType w:val="multilevel"/>
    <w:tmpl w:val="1D0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3233"/>
    <w:multiLevelType w:val="multilevel"/>
    <w:tmpl w:val="21C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C38F4"/>
    <w:multiLevelType w:val="multilevel"/>
    <w:tmpl w:val="531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F3730"/>
    <w:multiLevelType w:val="multilevel"/>
    <w:tmpl w:val="B94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E613D"/>
    <w:multiLevelType w:val="hybridMultilevel"/>
    <w:tmpl w:val="080AB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A22E8"/>
    <w:multiLevelType w:val="multilevel"/>
    <w:tmpl w:val="B2F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C5A2D"/>
    <w:multiLevelType w:val="multilevel"/>
    <w:tmpl w:val="58F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975FD"/>
    <w:multiLevelType w:val="multilevel"/>
    <w:tmpl w:val="819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911A2"/>
    <w:multiLevelType w:val="multilevel"/>
    <w:tmpl w:val="5A8C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067669">
    <w:abstractNumId w:val="5"/>
  </w:num>
  <w:num w:numId="2" w16cid:durableId="933437892">
    <w:abstractNumId w:val="8"/>
  </w:num>
  <w:num w:numId="3" w16cid:durableId="315915049">
    <w:abstractNumId w:val="2"/>
  </w:num>
  <w:num w:numId="4" w16cid:durableId="1838812634">
    <w:abstractNumId w:val="4"/>
  </w:num>
  <w:num w:numId="5" w16cid:durableId="1269048421">
    <w:abstractNumId w:val="1"/>
  </w:num>
  <w:num w:numId="6" w16cid:durableId="1098066611">
    <w:abstractNumId w:val="9"/>
  </w:num>
  <w:num w:numId="7" w16cid:durableId="201749331">
    <w:abstractNumId w:val="6"/>
  </w:num>
  <w:num w:numId="8" w16cid:durableId="1546680388">
    <w:abstractNumId w:val="0"/>
  </w:num>
  <w:num w:numId="9" w16cid:durableId="964821077">
    <w:abstractNumId w:val="3"/>
  </w:num>
  <w:num w:numId="10" w16cid:durableId="2333213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B2"/>
    <w:rsid w:val="00011673"/>
    <w:rsid w:val="000A4B73"/>
    <w:rsid w:val="00120906"/>
    <w:rsid w:val="00171734"/>
    <w:rsid w:val="00197ED3"/>
    <w:rsid w:val="00344975"/>
    <w:rsid w:val="0038349F"/>
    <w:rsid w:val="004F0A3F"/>
    <w:rsid w:val="00547337"/>
    <w:rsid w:val="008900BA"/>
    <w:rsid w:val="009832AF"/>
    <w:rsid w:val="00A36F28"/>
    <w:rsid w:val="00BF0DB3"/>
    <w:rsid w:val="00C15BD0"/>
    <w:rsid w:val="00DA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2A83"/>
  <w15:chartTrackingRefBased/>
  <w15:docId w15:val="{DB2F4A88-A2D7-4835-8986-18876EF4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370</Words>
  <Characters>2414</Characters>
  <Application>Microsoft Office Word</Application>
  <DocSecurity>0</DocSecurity>
  <Lines>68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Kaiser Permanente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Kristeen P Prasad</dc:creator>
  <cp:keywords/>
  <dc:description/>
  <cp:lastModifiedBy>Shalvin S Prasad</cp:lastModifiedBy>
  <cp:revision>3</cp:revision>
  <dcterms:created xsi:type="dcterms:W3CDTF">2025-12-25T16:21:00Z</dcterms:created>
  <dcterms:modified xsi:type="dcterms:W3CDTF">2025-12-25T16:26:00Z</dcterms:modified>
</cp:coreProperties>
</file>