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5D18" w14:textId="75B6AF10" w:rsidR="00E666A0" w:rsidRDefault="0075063D" w:rsidP="00431923">
      <w:pPr>
        <w:pStyle w:val="Heading1"/>
      </w:pPr>
      <w:r>
        <w:t>Analysis for Sub-problem 5</w:t>
      </w:r>
    </w:p>
    <w:p w14:paraId="7C66F8DD" w14:textId="77777777" w:rsidR="00431923" w:rsidRPr="00431923" w:rsidRDefault="00431923" w:rsidP="00431923"/>
    <w:p w14:paraId="077931AE" w14:textId="0DD11070" w:rsidR="0075063D" w:rsidRDefault="0075063D" w:rsidP="00431923">
      <w:pPr>
        <w:pStyle w:val="Heading2"/>
      </w:pPr>
      <w:r w:rsidRPr="0075063D">
        <w:t>1. Correlation between the general climate of a county with the health of its population</w:t>
      </w:r>
    </w:p>
    <w:p w14:paraId="09F8112F" w14:textId="77777777" w:rsidR="00431923" w:rsidRDefault="00431923"/>
    <w:p w14:paraId="287047AB" w14:textId="1A6B46D2" w:rsidR="0075063D" w:rsidRDefault="00431923" w:rsidP="00431923">
      <w:pPr>
        <w:jc w:val="both"/>
      </w:pPr>
      <w:r>
        <w:t>To find correlation between climate of a county and the health of the population, we tried to predict the climate of the county by using health indicators i.e. prevalence of diseases in the county as features.</w:t>
      </w:r>
    </w:p>
    <w:p w14:paraId="2088AFCC" w14:textId="36776D16" w:rsidR="00431923" w:rsidRDefault="00431923" w:rsidP="00431923">
      <w:pPr>
        <w:jc w:val="both"/>
      </w:pPr>
      <w:r>
        <w:t xml:space="preserve">Features: </w:t>
      </w:r>
      <w:r w:rsidRPr="00431923">
        <w:t>'Prevalence of obesity', 'Hypertension', 'Diabetes', 'CVD', 'HIV/AIDS', 'cvd_100k', 'hypertension_100k'</w:t>
      </w:r>
    </w:p>
    <w:p w14:paraId="1EA0C6ED" w14:textId="277578E3" w:rsidR="006F6407" w:rsidRDefault="006F6407" w:rsidP="00431923">
      <w:pPr>
        <w:jc w:val="both"/>
      </w:pPr>
      <w:r>
        <w:t xml:space="preserve">Label:  </w:t>
      </w:r>
      <w:r w:rsidRPr="006F6407">
        <w:t>'</w:t>
      </w:r>
      <w:proofErr w:type="spellStart"/>
      <w:r w:rsidRPr="006F6407">
        <w:t>IECC_Zone</w:t>
      </w:r>
      <w:proofErr w:type="spellEnd"/>
      <w:r w:rsidRPr="006F6407">
        <w:t>'</w:t>
      </w:r>
    </w:p>
    <w:p w14:paraId="59010719" w14:textId="65680F77" w:rsidR="00431923" w:rsidRDefault="00431923" w:rsidP="00431923">
      <w:pPr>
        <w:jc w:val="both"/>
      </w:pPr>
      <w:r>
        <w:t>PCA was used to determine how many features best explained the classification.</w:t>
      </w:r>
    </w:p>
    <w:p w14:paraId="05674253" w14:textId="60AB62D2" w:rsidR="00431923" w:rsidRDefault="00431923" w:rsidP="00431923">
      <w:pPr>
        <w:jc w:val="both"/>
      </w:pPr>
      <w:r>
        <w:t>Results: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6F6407" w14:paraId="66D25AB1" w14:textId="77777777" w:rsidTr="006F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68FA110E" w14:textId="7D15DD75" w:rsidR="006F6407" w:rsidRDefault="006F6407" w:rsidP="006F6407">
            <w:pPr>
              <w:jc w:val="center"/>
            </w:pPr>
            <w:r>
              <w:t>CLASSIFIER</w:t>
            </w:r>
          </w:p>
        </w:tc>
        <w:tc>
          <w:tcPr>
            <w:tcW w:w="3118" w:type="dxa"/>
          </w:tcPr>
          <w:p w14:paraId="5C6D43E4" w14:textId="50F31557" w:rsidR="006F6407" w:rsidRDefault="006F6407" w:rsidP="006F6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6F6407" w:rsidRPr="006F6407" w14:paraId="16F78B4F" w14:textId="77777777" w:rsidTr="006F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EEE227A" w14:textId="3EACED97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r w:rsidRPr="006F6407">
              <w:rPr>
                <w:b w:val="0"/>
                <w:bCs w:val="0"/>
              </w:rPr>
              <w:t>Support Vector Machines (Number of features: 4)</w:t>
            </w:r>
          </w:p>
        </w:tc>
        <w:tc>
          <w:tcPr>
            <w:tcW w:w="3118" w:type="dxa"/>
          </w:tcPr>
          <w:p w14:paraId="00AD6490" w14:textId="6F620AD3" w:rsidR="006F6407" w:rsidRPr="006F6407" w:rsidRDefault="006F6407" w:rsidP="006F6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407">
              <w:t>37.3%</w:t>
            </w:r>
          </w:p>
        </w:tc>
      </w:tr>
      <w:tr w:rsidR="006F6407" w:rsidRPr="006F6407" w14:paraId="465B6616" w14:textId="77777777" w:rsidTr="006F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1A80282" w14:textId="571BD266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r w:rsidRPr="006F6407">
              <w:rPr>
                <w:b w:val="0"/>
                <w:bCs w:val="0"/>
              </w:rPr>
              <w:t>Decision Trees (Depth: 7)</w:t>
            </w:r>
          </w:p>
        </w:tc>
        <w:tc>
          <w:tcPr>
            <w:tcW w:w="3118" w:type="dxa"/>
          </w:tcPr>
          <w:p w14:paraId="15750C09" w14:textId="19F038BF" w:rsidR="006F6407" w:rsidRPr="006F6407" w:rsidRDefault="006F6407" w:rsidP="006F6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407">
              <w:t>35.8%</w:t>
            </w:r>
          </w:p>
        </w:tc>
      </w:tr>
      <w:tr w:rsidR="006F6407" w:rsidRPr="006F6407" w14:paraId="656AE0C1" w14:textId="77777777" w:rsidTr="006F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6817381" w14:textId="2DBD346C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Random Forest (Depth: 7)</w:t>
            </w:r>
          </w:p>
        </w:tc>
        <w:tc>
          <w:tcPr>
            <w:tcW w:w="3118" w:type="dxa"/>
          </w:tcPr>
          <w:p w14:paraId="1F38E9B7" w14:textId="05D87C4D" w:rsidR="006F6407" w:rsidRPr="006F6407" w:rsidRDefault="006F6407" w:rsidP="006F6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38.7%</w:t>
            </w:r>
          </w:p>
        </w:tc>
      </w:tr>
      <w:tr w:rsidR="006F6407" w:rsidRPr="006F6407" w14:paraId="29912E1D" w14:textId="77777777" w:rsidTr="006F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4A9B79C" w14:textId="76F56429" w:rsidR="006F6407" w:rsidRPr="006F6407" w:rsidRDefault="006F6407" w:rsidP="006F640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Multi Layer</w:t>
            </w:r>
            <w:proofErr w:type="spellEnd"/>
            <w:r>
              <w:rPr>
                <w:b w:val="0"/>
                <w:bCs w:val="0"/>
              </w:rPr>
              <w:t xml:space="preserve"> Perceptron (</w:t>
            </w:r>
            <w:r w:rsidR="00717DA4">
              <w:rPr>
                <w:b w:val="0"/>
                <w:bCs w:val="0"/>
              </w:rPr>
              <w:t>Number of features: 5)</w:t>
            </w:r>
          </w:p>
        </w:tc>
        <w:tc>
          <w:tcPr>
            <w:tcW w:w="3118" w:type="dxa"/>
          </w:tcPr>
          <w:p w14:paraId="0DF5CB9E" w14:textId="44913A6E" w:rsidR="006F6407" w:rsidRPr="006F6407" w:rsidRDefault="00717DA4" w:rsidP="006F6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41.2%</w:t>
            </w:r>
          </w:p>
        </w:tc>
      </w:tr>
    </w:tbl>
    <w:p w14:paraId="29FB01A2" w14:textId="06C01720" w:rsidR="006F6407" w:rsidRDefault="006F6407" w:rsidP="00431923">
      <w:pPr>
        <w:jc w:val="both"/>
      </w:pPr>
    </w:p>
    <w:p w14:paraId="1243E438" w14:textId="7CA744A1" w:rsidR="00717DA4" w:rsidRDefault="00717DA4" w:rsidP="00431923">
      <w:pPr>
        <w:jc w:val="both"/>
      </w:pPr>
      <w:r w:rsidRPr="00717DA4">
        <w:t xml:space="preserve">Using various classifiers, a maximum test score of 41.2% could be achieved which indicates that there is weak or no </w:t>
      </w:r>
      <w:r>
        <w:t>relation</w:t>
      </w:r>
      <w:r w:rsidRPr="00717DA4">
        <w:t xml:space="preserve"> between the health of the county and the climate</w:t>
      </w:r>
      <w:r>
        <w:t>.</w:t>
      </w:r>
    </w:p>
    <w:p w14:paraId="3800E0AE" w14:textId="77777777" w:rsidR="00717DA4" w:rsidRDefault="00717DA4" w:rsidP="00431923">
      <w:pPr>
        <w:jc w:val="both"/>
      </w:pPr>
    </w:p>
    <w:p w14:paraId="3C7CDB37" w14:textId="35866571" w:rsidR="00717DA4" w:rsidRDefault="00A859D1" w:rsidP="00717DA4">
      <w:pPr>
        <w:pStyle w:val="Heading2"/>
      </w:pPr>
      <w:r>
        <w:t>2</w:t>
      </w:r>
      <w:r w:rsidR="00717DA4" w:rsidRPr="0075063D">
        <w:t xml:space="preserve">. </w:t>
      </w:r>
      <w:r w:rsidR="00717DA4" w:rsidRPr="00717DA4">
        <w:t>Correlation between Climate of the county and number of pharmacies</w:t>
      </w:r>
    </w:p>
    <w:p w14:paraId="77087487" w14:textId="77777777" w:rsidR="00431923" w:rsidRDefault="00431923"/>
    <w:p w14:paraId="63BD13C5" w14:textId="47981C93" w:rsidR="00431923" w:rsidRDefault="00717DA4">
      <w:r>
        <w:t>To find correlation between</w:t>
      </w:r>
      <w:r w:rsidR="004F74BD">
        <w:t xml:space="preserve"> climate of the county and number of pharmacies in the county, we tried to predict the climate of the county based on the number of pharmacies.</w:t>
      </w:r>
    </w:p>
    <w:p w14:paraId="11820C94" w14:textId="77777777" w:rsidR="004F74BD" w:rsidRDefault="004F74BD" w:rsidP="004F74BD">
      <w:pPr>
        <w:jc w:val="both"/>
      </w:pPr>
      <w:r>
        <w:t>Results: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4F74BD" w14:paraId="765E2AD3" w14:textId="77777777" w:rsidTr="00722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45294D80" w14:textId="77777777" w:rsidR="004F74BD" w:rsidRDefault="004F74BD" w:rsidP="00722137">
            <w:pPr>
              <w:jc w:val="center"/>
            </w:pPr>
            <w:r>
              <w:t>CLASSIFIER</w:t>
            </w:r>
          </w:p>
        </w:tc>
        <w:tc>
          <w:tcPr>
            <w:tcW w:w="3118" w:type="dxa"/>
          </w:tcPr>
          <w:p w14:paraId="5C8F0921" w14:textId="77777777" w:rsidR="004F74BD" w:rsidRDefault="004F74BD" w:rsidP="00722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4F74BD" w:rsidRPr="006F6407" w14:paraId="329439EA" w14:textId="77777777" w:rsidTr="007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AAFAEB5" w14:textId="5D09A859" w:rsidR="004F74BD" w:rsidRPr="006F6407" w:rsidRDefault="004F74BD" w:rsidP="00722137">
            <w:pPr>
              <w:jc w:val="center"/>
              <w:rPr>
                <w:b w:val="0"/>
                <w:bCs w:val="0"/>
              </w:rPr>
            </w:pPr>
            <w:r w:rsidRPr="006F6407">
              <w:rPr>
                <w:b w:val="0"/>
                <w:bCs w:val="0"/>
              </w:rPr>
              <w:t xml:space="preserve">Decision Trees (Depth: </w:t>
            </w:r>
            <w:r>
              <w:rPr>
                <w:b w:val="0"/>
                <w:bCs w:val="0"/>
              </w:rPr>
              <w:t>2</w:t>
            </w:r>
            <w:r w:rsidRPr="006F6407">
              <w:rPr>
                <w:b w:val="0"/>
                <w:bCs w:val="0"/>
              </w:rPr>
              <w:t>)</w:t>
            </w:r>
          </w:p>
        </w:tc>
        <w:tc>
          <w:tcPr>
            <w:tcW w:w="3118" w:type="dxa"/>
          </w:tcPr>
          <w:p w14:paraId="70CE3A01" w14:textId="2490BCD6" w:rsidR="004F74BD" w:rsidRPr="006F6407" w:rsidRDefault="00DA6A57" w:rsidP="0072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4F74BD" w:rsidRPr="006F6407">
              <w:t>.</w:t>
            </w:r>
            <w:r>
              <w:t>5</w:t>
            </w:r>
            <w:r w:rsidR="004F74BD" w:rsidRPr="006F6407">
              <w:t>%</w:t>
            </w:r>
          </w:p>
        </w:tc>
      </w:tr>
      <w:tr w:rsidR="004F74BD" w:rsidRPr="006F6407" w14:paraId="346AABF9" w14:textId="77777777" w:rsidTr="00722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7EA217" w14:textId="748A9D10" w:rsidR="004F74BD" w:rsidRPr="006F6407" w:rsidRDefault="004F74BD" w:rsidP="0072213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Random Forest (Depth: </w:t>
            </w:r>
            <w:r w:rsidR="00DA6A57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118" w:type="dxa"/>
          </w:tcPr>
          <w:p w14:paraId="441D55A0" w14:textId="7693A8C6" w:rsidR="004F74BD" w:rsidRPr="006F6407" w:rsidRDefault="00DA6A57" w:rsidP="00722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4F74BD">
              <w:t>.</w:t>
            </w:r>
            <w:r>
              <w:t>6</w:t>
            </w:r>
            <w:r w:rsidR="004F74BD">
              <w:t>%</w:t>
            </w:r>
          </w:p>
        </w:tc>
      </w:tr>
      <w:tr w:rsidR="004F74BD" w:rsidRPr="006F6407" w14:paraId="6973242A" w14:textId="77777777" w:rsidTr="00722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5448EB" w14:textId="1658E912" w:rsidR="004F74BD" w:rsidRPr="006F6407" w:rsidRDefault="00DA6A57" w:rsidP="0072213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Logistic Regression</w:t>
            </w:r>
          </w:p>
        </w:tc>
        <w:tc>
          <w:tcPr>
            <w:tcW w:w="3118" w:type="dxa"/>
          </w:tcPr>
          <w:p w14:paraId="6B7E5AED" w14:textId="7611F6F6" w:rsidR="004F74BD" w:rsidRPr="006F6407" w:rsidRDefault="00DA6A57" w:rsidP="00722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4F74BD">
              <w:t>.2%</w:t>
            </w:r>
          </w:p>
        </w:tc>
      </w:tr>
    </w:tbl>
    <w:p w14:paraId="318D0CCB" w14:textId="7FEE7D2F" w:rsidR="004F74BD" w:rsidRDefault="004F74BD" w:rsidP="004F74BD"/>
    <w:p w14:paraId="7B456BCE" w14:textId="31D79DA1" w:rsidR="00A859D1" w:rsidRDefault="00A859D1" w:rsidP="004F74BD">
      <w:r w:rsidRPr="00A859D1">
        <w:t>Using various classifiers, a maximum test score of 23.5% could be achieved which indicates that there is weak or no relation between the number of pharmacies in a county and its climate</w:t>
      </w:r>
    </w:p>
    <w:sectPr w:rsidR="00A8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3D"/>
    <w:rsid w:val="00431923"/>
    <w:rsid w:val="004F74BD"/>
    <w:rsid w:val="006F6407"/>
    <w:rsid w:val="006F7747"/>
    <w:rsid w:val="00717DA4"/>
    <w:rsid w:val="0075063D"/>
    <w:rsid w:val="00A859D1"/>
    <w:rsid w:val="00DA6A57"/>
    <w:rsid w:val="00E666A0"/>
    <w:rsid w:val="00F7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7DD3"/>
  <w15:chartTrackingRefBased/>
  <w15:docId w15:val="{937C99E8-E0D5-4F1E-B491-7C8C1E7D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BD"/>
  </w:style>
  <w:style w:type="paragraph" w:styleId="Heading1">
    <w:name w:val="heading 1"/>
    <w:basedOn w:val="Normal"/>
    <w:next w:val="Normal"/>
    <w:link w:val="Heading1Char"/>
    <w:uiPriority w:val="9"/>
    <w:qFormat/>
    <w:rsid w:val="00431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F64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6F64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6F64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Pratap</dc:creator>
  <cp:keywords/>
  <dc:description/>
  <cp:lastModifiedBy>Ashish Pratap</cp:lastModifiedBy>
  <cp:revision>6</cp:revision>
  <dcterms:created xsi:type="dcterms:W3CDTF">2022-05-09T11:21:00Z</dcterms:created>
  <dcterms:modified xsi:type="dcterms:W3CDTF">2022-05-09T11:41:00Z</dcterms:modified>
</cp:coreProperties>
</file>