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9905" w14:textId="77777777" w:rsidR="0068037A" w:rsidRDefault="0068037A" w:rsidP="0068037A">
      <w:pPr>
        <w:pStyle w:val="ListParagraph"/>
      </w:pPr>
      <w:proofErr w:type="spellStart"/>
      <w:r w:rsidRPr="6169B4B9">
        <w:t>project_root</w:t>
      </w:r>
      <w:proofErr w:type="spellEnd"/>
      <w:r w:rsidRPr="6169B4B9">
        <w:t>/</w:t>
      </w:r>
      <w:r>
        <w:br/>
      </w:r>
      <w:r w:rsidRPr="6169B4B9">
        <w:t>│── app/</w:t>
      </w:r>
      <w:r>
        <w:br/>
      </w:r>
      <w:r w:rsidRPr="6169B4B9">
        <w:t xml:space="preserve">│   ├── </w:t>
      </w:r>
      <w:proofErr w:type="spellStart"/>
      <w:r w:rsidRPr="6169B4B9">
        <w:t>api</w:t>
      </w:r>
      <w:proofErr w:type="spellEnd"/>
      <w:r w:rsidRPr="6169B4B9">
        <w:t>/</w:t>
      </w:r>
      <w:r>
        <w:br/>
      </w:r>
      <w:r w:rsidRPr="6169B4B9">
        <w:t>│   │   ├── routes/</w:t>
      </w:r>
      <w:r>
        <w:br/>
      </w:r>
      <w:r w:rsidRPr="6169B4B9">
        <w:t>│   │   │   ├── user.py</w:t>
      </w:r>
      <w:r>
        <w:br/>
      </w:r>
      <w:r w:rsidRPr="6169B4B9">
        <w:t>│   │   │   ├── item.py</w:t>
      </w:r>
      <w:r>
        <w:br/>
      </w:r>
      <w:r w:rsidRPr="6169B4B9">
        <w:t>│   │   │   └── __init__.py</w:t>
      </w:r>
      <w:r>
        <w:br/>
      </w:r>
      <w:r w:rsidRPr="6169B4B9">
        <w:t>│   ├── models/</w:t>
      </w:r>
      <w:r>
        <w:br/>
      </w:r>
      <w:r w:rsidRPr="6169B4B9">
        <w:t>│   │   ├── user.py</w:t>
      </w:r>
      <w:r>
        <w:br/>
      </w:r>
      <w:r w:rsidRPr="6169B4B9">
        <w:t>│   │   ├── item.py</w:t>
      </w:r>
      <w:r>
        <w:br/>
      </w:r>
      <w:r w:rsidRPr="6169B4B9">
        <w:t>│   │   └── __init__.py</w:t>
      </w:r>
      <w:r>
        <w:br/>
      </w:r>
      <w:r w:rsidRPr="6169B4B9">
        <w:t>│   ├── services/</w:t>
      </w:r>
      <w:r>
        <w:br/>
      </w:r>
      <w:r w:rsidRPr="6169B4B9">
        <w:t>│   ├── database.py</w:t>
      </w:r>
      <w:r>
        <w:br/>
      </w:r>
      <w:r w:rsidRPr="6169B4B9">
        <w:t>│   ├── main.py</w:t>
      </w:r>
      <w:r>
        <w:br/>
      </w:r>
      <w:r w:rsidRPr="6169B4B9">
        <w:t>│── tests/</w:t>
      </w:r>
      <w:r>
        <w:br/>
      </w:r>
      <w:r w:rsidRPr="6169B4B9">
        <w:t xml:space="preserve">│── </w:t>
      </w:r>
      <w:proofErr w:type="spellStart"/>
      <w:r w:rsidRPr="6169B4B9">
        <w:t>Dockerfile</w:t>
      </w:r>
      <w:proofErr w:type="spellEnd"/>
      <w:r>
        <w:br/>
      </w:r>
      <w:r w:rsidRPr="6169B4B9">
        <w:t>│── requirements.txt</w:t>
      </w:r>
      <w:r>
        <w:br/>
      </w:r>
      <w:r w:rsidRPr="6169B4B9">
        <w:t>│── .env</w:t>
      </w:r>
      <w:r>
        <w:br/>
      </w:r>
      <w:r w:rsidRPr="6169B4B9">
        <w:t>│── README.md</w:t>
      </w:r>
    </w:p>
    <w:p w14:paraId="13734F11" w14:textId="77777777" w:rsidR="008539E8" w:rsidRDefault="008539E8"/>
    <w:sectPr w:rsidR="0085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7A"/>
    <w:rsid w:val="0068037A"/>
    <w:rsid w:val="0085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7EFB"/>
  <w15:chartTrackingRefBased/>
  <w15:docId w15:val="{98045893-01A5-481F-95FA-0E71BB92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37A"/>
    <w:pPr>
      <w:spacing w:line="279" w:lineRule="auto"/>
      <w:ind w:left="720"/>
      <w:contextualSpacing/>
    </w:pPr>
    <w:rPr>
      <w:rFonts w:eastAsiaTheme="minorEastAsia"/>
      <w:kern w:val="0"/>
      <w:sz w:val="24"/>
      <w:szCs w:val="24"/>
      <w:lang w:val="en-GB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Karan, Aman Kumar</dc:creator>
  <cp:keywords/>
  <dc:description/>
  <cp:lastModifiedBy>Karan, Aman Kumar</cp:lastModifiedBy>
  <cp:revision>1</cp:revision>
  <dcterms:created xsi:type="dcterms:W3CDTF">2025-04-17T12:46:00Z</dcterms:created>
  <dcterms:modified xsi:type="dcterms:W3CDTF">2025-04-17T12:47:00Z</dcterms:modified>
</cp:coreProperties>
</file>