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987" w:rsidRDefault="005A3987" w:rsidP="005A3987">
      <w:pPr>
        <w:autoSpaceDE w:val="0"/>
        <w:autoSpaceDN w:val="0"/>
        <w:adjustRightInd w:val="0"/>
        <w:spacing w:after="0" w:line="240" w:lineRule="auto"/>
        <w:jc w:val="both"/>
        <w:rPr>
          <w:rFonts w:ascii="GillSansMT-Bold" w:hAnsi="GillSansMT-Bold" w:cs="GillSansMT-Bold"/>
          <w:b/>
          <w:bCs/>
        </w:rPr>
      </w:pPr>
      <w:r>
        <w:rPr>
          <w:rFonts w:ascii="GillSansMT-Bold" w:hAnsi="GillSansMT-Bold" w:cs="GillSansMT-Bold"/>
          <w:b/>
          <w:bCs/>
        </w:rPr>
        <w:t>Assignment 5:</w:t>
      </w:r>
    </w:p>
    <w:p w:rsidR="005A3987" w:rsidRDefault="005A3987" w:rsidP="005A3987">
      <w:pPr>
        <w:autoSpaceDE w:val="0"/>
        <w:autoSpaceDN w:val="0"/>
        <w:adjustRightInd w:val="0"/>
        <w:spacing w:after="0" w:line="240" w:lineRule="auto"/>
        <w:jc w:val="both"/>
        <w:rPr>
          <w:rFonts w:ascii="GillSansMT-Bold" w:hAnsi="GillSansMT-Bold" w:cs="GillSansMT-Bold"/>
          <w:b/>
          <w:bCs/>
        </w:rPr>
      </w:pPr>
    </w:p>
    <w:p w:rsidR="005A3987" w:rsidRDefault="005A3987" w:rsidP="005A3987">
      <w:pPr>
        <w:autoSpaceDE w:val="0"/>
        <w:autoSpaceDN w:val="0"/>
        <w:adjustRightInd w:val="0"/>
        <w:spacing w:after="0" w:line="360" w:lineRule="auto"/>
        <w:jc w:val="both"/>
        <w:rPr>
          <w:rFonts w:ascii="GillSansMT" w:hAnsi="GillSansMT" w:cs="GillSansMT"/>
        </w:rPr>
      </w:pPr>
      <w:r>
        <w:rPr>
          <w:rFonts w:ascii="GillSansMT" w:hAnsi="GillSansMT" w:cs="GillSansMT"/>
        </w:rPr>
        <w:t xml:space="preserve">Create </w:t>
      </w:r>
      <w:proofErr w:type="gramStart"/>
      <w:r>
        <w:rPr>
          <w:rFonts w:ascii="GillSansMT" w:hAnsi="GillSansMT" w:cs="GillSansMT"/>
        </w:rPr>
        <w:t>a</w:t>
      </w:r>
      <w:proofErr w:type="gramEnd"/>
      <w:r>
        <w:rPr>
          <w:rFonts w:ascii="GillSansMT" w:hAnsi="GillSansMT" w:cs="GillSansMT"/>
        </w:rPr>
        <w:t xml:space="preserve"> Employee Database for an organization. Each employee may or may not have a manager. One</w:t>
      </w:r>
    </w:p>
    <w:p w:rsidR="005A3987" w:rsidRDefault="005A3987" w:rsidP="005A3987">
      <w:pPr>
        <w:autoSpaceDE w:val="0"/>
        <w:autoSpaceDN w:val="0"/>
        <w:adjustRightInd w:val="0"/>
        <w:spacing w:after="0" w:line="360" w:lineRule="auto"/>
        <w:jc w:val="both"/>
        <w:rPr>
          <w:rFonts w:ascii="GillSansMT" w:hAnsi="GillSansMT" w:cs="GillSansMT"/>
        </w:rPr>
      </w:pPr>
      <w:proofErr w:type="gramStart"/>
      <w:r>
        <w:rPr>
          <w:rFonts w:ascii="GillSansMT" w:hAnsi="GillSansMT" w:cs="GillSansMT"/>
        </w:rPr>
        <w:t>employee</w:t>
      </w:r>
      <w:proofErr w:type="gramEnd"/>
      <w:r>
        <w:rPr>
          <w:rFonts w:ascii="GillSansMT" w:hAnsi="GillSansMT" w:cs="GillSansMT"/>
        </w:rPr>
        <w:t xml:space="preserve"> may have many subordinates. This can grow </w:t>
      </w:r>
      <w:proofErr w:type="spellStart"/>
      <w:r>
        <w:rPr>
          <w:rFonts w:ascii="GillSansMT" w:hAnsi="GillSansMT" w:cs="GillSansMT"/>
        </w:rPr>
        <w:t>upto</w:t>
      </w:r>
      <w:proofErr w:type="spellEnd"/>
      <w:r>
        <w:rPr>
          <w:rFonts w:ascii="GillSansMT" w:hAnsi="GillSansMT" w:cs="GillSansMT"/>
        </w:rPr>
        <w:t xml:space="preserve"> any level. Write SQL schemas for </w:t>
      </w:r>
      <w:proofErr w:type="spellStart"/>
      <w:r>
        <w:rPr>
          <w:rFonts w:ascii="GillSansMT" w:hAnsi="GillSansMT" w:cs="GillSansMT"/>
        </w:rPr>
        <w:t>MySQL</w:t>
      </w:r>
      <w:proofErr w:type="spellEnd"/>
      <w:r>
        <w:rPr>
          <w:rFonts w:ascii="GillSansMT" w:hAnsi="GillSansMT" w:cs="GillSansMT"/>
        </w:rPr>
        <w:t xml:space="preserve"> and</w:t>
      </w:r>
    </w:p>
    <w:p w:rsidR="005A3987" w:rsidRDefault="005A3987" w:rsidP="005A3987">
      <w:pPr>
        <w:autoSpaceDE w:val="0"/>
        <w:autoSpaceDN w:val="0"/>
        <w:adjustRightInd w:val="0"/>
        <w:spacing w:after="0" w:line="360" w:lineRule="auto"/>
        <w:jc w:val="both"/>
        <w:rPr>
          <w:rFonts w:ascii="GillSansMT" w:hAnsi="GillSansMT" w:cs="GillSansMT"/>
        </w:rPr>
      </w:pPr>
      <w:proofErr w:type="gramStart"/>
      <w:r>
        <w:rPr>
          <w:rFonts w:ascii="GillSansMT" w:hAnsi="GillSansMT" w:cs="GillSansMT"/>
        </w:rPr>
        <w:t>load</w:t>
      </w:r>
      <w:proofErr w:type="gramEnd"/>
      <w:r>
        <w:rPr>
          <w:rFonts w:ascii="GillSansMT" w:hAnsi="GillSansMT" w:cs="GillSansMT"/>
        </w:rPr>
        <w:t xml:space="preserve"> the tables with dummy data. </w:t>
      </w:r>
    </w:p>
    <w:p w:rsidR="005A3987" w:rsidRDefault="005A3987" w:rsidP="005A3987">
      <w:pPr>
        <w:autoSpaceDE w:val="0"/>
        <w:autoSpaceDN w:val="0"/>
        <w:adjustRightInd w:val="0"/>
        <w:spacing w:after="0" w:line="360" w:lineRule="auto"/>
        <w:jc w:val="both"/>
        <w:rPr>
          <w:rFonts w:ascii="GillSansMT-Bold" w:hAnsi="GillSansMT-Bold" w:cs="GillSansMT-Bold"/>
          <w:b/>
          <w:bCs/>
        </w:rPr>
      </w:pPr>
      <w:r>
        <w:rPr>
          <w:rFonts w:ascii="GillSansMT-Bold" w:hAnsi="GillSansMT-Bold" w:cs="GillSansMT-Bold"/>
          <w:b/>
          <w:bCs/>
        </w:rPr>
        <w:t>Assumptions</w:t>
      </w:r>
    </w:p>
    <w:p w:rsidR="005A3987" w:rsidRDefault="005A3987" w:rsidP="005A3987">
      <w:pPr>
        <w:autoSpaceDE w:val="0"/>
        <w:autoSpaceDN w:val="0"/>
        <w:adjustRightInd w:val="0"/>
        <w:spacing w:after="0" w:line="360" w:lineRule="auto"/>
        <w:jc w:val="both"/>
        <w:rPr>
          <w:rFonts w:ascii="GillSansMT" w:hAnsi="GillSansMT" w:cs="GillSansMT"/>
        </w:rPr>
      </w:pPr>
      <w:r>
        <w:rPr>
          <w:rFonts w:ascii="GillSansMT" w:hAnsi="GillSansMT" w:cs="GillSansMT"/>
        </w:rPr>
        <w:t>1. Employee Schema contains ID (primary key), name, designation and email</w:t>
      </w:r>
    </w:p>
    <w:p w:rsidR="005A3987" w:rsidRDefault="005A3987" w:rsidP="005A3987">
      <w:pPr>
        <w:spacing w:line="360" w:lineRule="auto"/>
        <w:jc w:val="both"/>
        <w:rPr>
          <w:rFonts w:ascii="GillSansMT" w:hAnsi="GillSansMT" w:cs="GillSansMT"/>
        </w:rPr>
      </w:pPr>
      <w:r>
        <w:rPr>
          <w:rFonts w:ascii="GillSansMT" w:hAnsi="GillSansMT" w:cs="GillSansMT"/>
        </w:rPr>
        <w:t>2. One employee shall have only one manager.</w:t>
      </w:r>
    </w:p>
    <w:p w:rsidR="005A3987" w:rsidRDefault="005A3987" w:rsidP="005A3987">
      <w:pPr>
        <w:spacing w:line="360" w:lineRule="auto"/>
        <w:jc w:val="both"/>
        <w:rPr>
          <w:rFonts w:ascii="GillSansMT" w:hAnsi="GillSansMT" w:cs="GillSansMT"/>
        </w:rPr>
      </w:pPr>
    </w:p>
    <w:p w:rsidR="005A3987" w:rsidRPr="005A3987" w:rsidRDefault="005A3987" w:rsidP="005A3987">
      <w:pPr>
        <w:spacing w:line="360" w:lineRule="auto"/>
        <w:jc w:val="both"/>
        <w:rPr>
          <w:b/>
        </w:rPr>
      </w:pPr>
      <w:r w:rsidRPr="005A3987">
        <w:rPr>
          <w:rFonts w:ascii="GillSansMT" w:hAnsi="GillSansMT" w:cs="GillSansMT"/>
          <w:b/>
        </w:rPr>
        <w:t>Table Schema:</w:t>
      </w:r>
    </w:p>
    <w:p w:rsidR="005A3987" w:rsidRDefault="005A3987" w:rsidP="005A3987">
      <w:pPr>
        <w:jc w:val="both"/>
      </w:pPr>
      <w:r>
        <w:rPr>
          <w:noProof/>
        </w:rPr>
        <w:drawing>
          <wp:inline distT="0" distB="0" distL="0" distR="0">
            <wp:extent cx="5566502" cy="122287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8117" t="18013" r="37530" b="646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502" cy="1222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987" w:rsidRDefault="005A3987" w:rsidP="005A3987">
      <w:pPr>
        <w:jc w:val="both"/>
      </w:pPr>
    </w:p>
    <w:p w:rsidR="005A3987" w:rsidRPr="005A3987" w:rsidRDefault="005A3987" w:rsidP="005A39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GillSansMT" w:hAnsi="GillSansMT" w:cs="GillSansMT"/>
          <w:b/>
        </w:rPr>
      </w:pPr>
      <w:r w:rsidRPr="005A3987">
        <w:rPr>
          <w:rFonts w:ascii="GillSansMT" w:hAnsi="GillSansMT" w:cs="GillSansMT"/>
          <w:b/>
        </w:rPr>
        <w:t>Find all the sub-ordinates for a given employee</w:t>
      </w:r>
    </w:p>
    <w:p w:rsidR="005A3987" w:rsidRPr="005A3987" w:rsidRDefault="005A3987" w:rsidP="005A398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GillSansMT" w:hAnsi="GillSansMT" w:cs="GillSansMT"/>
        </w:rPr>
      </w:pPr>
    </w:p>
    <w:p w:rsidR="005A3987" w:rsidRDefault="005A3987" w:rsidP="005A3987">
      <w:pPr>
        <w:jc w:val="both"/>
      </w:pPr>
      <w:r w:rsidRPr="005A3987">
        <w:t xml:space="preserve">SELECT * FROM </w:t>
      </w:r>
      <w:proofErr w:type="spellStart"/>
      <w:r w:rsidRPr="005A3987">
        <w:t>EmployeeDetails</w:t>
      </w:r>
      <w:proofErr w:type="spellEnd"/>
      <w:r w:rsidRPr="005A3987">
        <w:t xml:space="preserve"> WHERE </w:t>
      </w:r>
      <w:proofErr w:type="spellStart"/>
      <w:r w:rsidRPr="005A3987">
        <w:t>ManagerId</w:t>
      </w:r>
      <w:proofErr w:type="spellEnd"/>
      <w:r w:rsidRPr="005A3987">
        <w:t>=6</w:t>
      </w:r>
    </w:p>
    <w:p w:rsidR="005A3987" w:rsidRDefault="005A3987" w:rsidP="005A3987">
      <w:pPr>
        <w:jc w:val="both"/>
      </w:pPr>
    </w:p>
    <w:p w:rsidR="005A3987" w:rsidRDefault="005A3987" w:rsidP="005A3987">
      <w:pPr>
        <w:jc w:val="both"/>
      </w:pPr>
    </w:p>
    <w:p w:rsidR="005A3987" w:rsidRPr="005A3987" w:rsidRDefault="005A3987" w:rsidP="005A39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GillSansMT" w:hAnsi="GillSansMT" w:cs="GillSansMT"/>
          <w:b/>
        </w:rPr>
      </w:pPr>
      <w:r w:rsidRPr="005A3987">
        <w:rPr>
          <w:rFonts w:ascii="GillSansMT" w:hAnsi="GillSansMT" w:cs="GillSansMT"/>
          <w:b/>
        </w:rPr>
        <w:t>Find the manager of an employee</w:t>
      </w:r>
    </w:p>
    <w:p w:rsidR="005A3987" w:rsidRPr="005A3987" w:rsidRDefault="005A3987" w:rsidP="005A398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GillSansMT" w:hAnsi="GillSansMT" w:cs="GillSansMT"/>
        </w:rPr>
      </w:pPr>
    </w:p>
    <w:p w:rsidR="00016675" w:rsidRDefault="005A3987" w:rsidP="005A3987">
      <w:pPr>
        <w:jc w:val="both"/>
      </w:pPr>
      <w:r w:rsidRPr="005A3987">
        <w:t>SE</w:t>
      </w:r>
      <w:r>
        <w:t xml:space="preserve">LECT name FROM </w:t>
      </w:r>
      <w:proofErr w:type="spellStart"/>
      <w:r>
        <w:t>EmployeeDetails</w:t>
      </w:r>
      <w:proofErr w:type="spellEnd"/>
      <w:r w:rsidRPr="005A3987">
        <w:t xml:space="preserve"> WHERE </w:t>
      </w:r>
      <w:proofErr w:type="spellStart"/>
      <w:r w:rsidRPr="005A3987">
        <w:t>employeeId</w:t>
      </w:r>
      <w:proofErr w:type="spellEnd"/>
      <w:proofErr w:type="gramStart"/>
      <w:r w:rsidRPr="005A3987">
        <w:t>=(</w:t>
      </w:r>
      <w:proofErr w:type="gramEnd"/>
      <w:r w:rsidRPr="005A3987">
        <w:t xml:space="preserve">select </w:t>
      </w:r>
      <w:proofErr w:type="spellStart"/>
      <w:r w:rsidRPr="005A3987">
        <w:t>managerId</w:t>
      </w:r>
      <w:proofErr w:type="spellEnd"/>
      <w:r w:rsidRPr="005A3987">
        <w:t xml:space="preserve"> from </w:t>
      </w:r>
      <w:proofErr w:type="spellStart"/>
      <w:r w:rsidRPr="005A3987">
        <w:t>EmployeeDetails</w:t>
      </w:r>
      <w:proofErr w:type="spellEnd"/>
      <w:r w:rsidRPr="005A3987">
        <w:t xml:space="preserve"> where </w:t>
      </w:r>
      <w:proofErr w:type="spellStart"/>
      <w:r w:rsidRPr="005A3987">
        <w:t>EmployeeId</w:t>
      </w:r>
      <w:proofErr w:type="spellEnd"/>
      <w:r w:rsidRPr="005A3987">
        <w:t>=5)</w:t>
      </w:r>
    </w:p>
    <w:sectPr w:rsidR="00016675" w:rsidSect="003931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SansMT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illSan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601127"/>
    <w:multiLevelType w:val="hybridMultilevel"/>
    <w:tmpl w:val="7F8C8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5A3987"/>
    <w:rsid w:val="00016675"/>
    <w:rsid w:val="003931D6"/>
    <w:rsid w:val="005A3987"/>
    <w:rsid w:val="00A000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6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yntaxalpha">
    <w:name w:val="syntax_alpha"/>
    <w:basedOn w:val="DefaultParagraphFont"/>
    <w:rsid w:val="005A3987"/>
  </w:style>
  <w:style w:type="character" w:customStyle="1" w:styleId="apple-converted-space">
    <w:name w:val="apple-converted-space"/>
    <w:basedOn w:val="DefaultParagraphFont"/>
    <w:rsid w:val="005A3987"/>
  </w:style>
  <w:style w:type="character" w:customStyle="1" w:styleId="syntaxquote">
    <w:name w:val="syntax_quote"/>
    <w:basedOn w:val="DefaultParagraphFont"/>
    <w:rsid w:val="005A3987"/>
  </w:style>
  <w:style w:type="character" w:customStyle="1" w:styleId="syntaxpunct">
    <w:name w:val="syntax_punct"/>
    <w:basedOn w:val="DefaultParagraphFont"/>
    <w:rsid w:val="005A3987"/>
  </w:style>
  <w:style w:type="character" w:customStyle="1" w:styleId="syntaxdigit">
    <w:name w:val="syntax_digit"/>
    <w:basedOn w:val="DefaultParagraphFont"/>
    <w:rsid w:val="005A3987"/>
  </w:style>
  <w:style w:type="paragraph" w:styleId="BalloonText">
    <w:name w:val="Balloon Text"/>
    <w:basedOn w:val="Normal"/>
    <w:link w:val="BalloonTextChar"/>
    <w:uiPriority w:val="99"/>
    <w:semiHidden/>
    <w:unhideWhenUsed/>
    <w:rsid w:val="005A3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9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39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94</Words>
  <Characters>541</Characters>
  <Application>Microsoft Office Word</Application>
  <DocSecurity>0</DocSecurity>
  <Lines>4</Lines>
  <Paragraphs>1</Paragraphs>
  <ScaleCrop>false</ScaleCrop>
  <Company>CtrlSoft</Company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1</cp:revision>
  <dcterms:created xsi:type="dcterms:W3CDTF">2015-06-19T04:32:00Z</dcterms:created>
  <dcterms:modified xsi:type="dcterms:W3CDTF">2015-06-19T04:38:00Z</dcterms:modified>
</cp:coreProperties>
</file>