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EEEEE"/>
        </w:pBdr>
        <w:shd w:val="clear" w:fill="FFFFFF"/>
        <w:spacing w:lineRule="auto" w:line="240" w:before="0" w:after="240"/>
        <w:outlineLvl w:val="0"/>
        <w:rPr>
          <w:rFonts w:ascii="Segoe UI" w:hAnsi="Segoe UI" w:eastAsia="Times New Roman" w:cs="Segoe UI"/>
          <w:b/>
          <w:b/>
          <w:bCs/>
          <w:color w:val="333333"/>
          <w:sz w:val="48"/>
          <w:szCs w:val="48"/>
        </w:rPr>
      </w:pPr>
      <w:r>
        <w:rPr>
          <w:rFonts w:eastAsia="Times New Roman" w:cs="Segoe UI" w:ascii="Segoe UI" w:hAnsi="Segoe UI"/>
          <w:b/>
          <w:bCs/>
          <w:color w:val="333333"/>
          <w:sz w:val="48"/>
          <w:szCs w:val="48"/>
        </w:rPr>
        <w:t>Roles and Responsibility</w:t>
      </w:r>
    </w:p>
    <w:p>
      <w:pPr>
        <w:pStyle w:val="Normal"/>
        <w:numPr>
          <w:ilvl w:val="0"/>
          <w:numId w:val="1"/>
        </w:numPr>
        <w:shd w:val="clear" w:fill="FFFFFF"/>
        <w:spacing w:lineRule="atLeast" w:line="360" w:before="280" w:after="280"/>
        <w:ind w:left="72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Documentation Team</w:t>
      </w:r>
    </w:p>
    <w:p>
      <w:pPr>
        <w:pStyle w:val="Normal"/>
        <w:numPr>
          <w:ilvl w:val="0"/>
          <w:numId w:val="1"/>
        </w:numPr>
        <w:shd w:val="clear" w:fill="FFFFFF"/>
        <w:spacing w:lineRule="atLeast" w:line="360" w:before="60" w:after="280"/>
        <w:ind w:left="72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Development Team</w:t>
      </w:r>
    </w:p>
    <w:p>
      <w:pPr>
        <w:pStyle w:val="Normal"/>
        <w:numPr>
          <w:ilvl w:val="1"/>
          <w:numId w:val="1"/>
        </w:numPr>
        <w:shd w:val="clear" w:fill="FFFFFF"/>
        <w:spacing w:lineRule="atLeast" w:line="360" w:before="280" w:after="280"/>
        <w:ind w:left="144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Android Team</w:t>
      </w:r>
    </w:p>
    <w:p>
      <w:pPr>
        <w:pStyle w:val="Normal"/>
        <w:numPr>
          <w:ilvl w:val="1"/>
          <w:numId w:val="1"/>
        </w:numPr>
        <w:shd w:val="clear" w:fill="FFFFFF"/>
        <w:spacing w:lineRule="atLeast" w:line="360" w:before="60" w:after="280"/>
        <w:ind w:left="144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Frontend Team</w:t>
      </w:r>
    </w:p>
    <w:p>
      <w:pPr>
        <w:pStyle w:val="Normal"/>
        <w:numPr>
          <w:ilvl w:val="1"/>
          <w:numId w:val="1"/>
        </w:numPr>
        <w:shd w:val="clear" w:fill="FFFFFF"/>
        <w:spacing w:lineRule="atLeast" w:line="360" w:before="60" w:after="280"/>
        <w:ind w:left="144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Backend Team</w:t>
      </w:r>
    </w:p>
    <w:p>
      <w:pPr>
        <w:pStyle w:val="Normal"/>
        <w:numPr>
          <w:ilvl w:val="0"/>
          <w:numId w:val="1"/>
        </w:numPr>
        <w:shd w:val="clear" w:fill="FFFFFF"/>
        <w:spacing w:lineRule="atLeast" w:line="360" w:before="60" w:after="280"/>
        <w:ind w:left="72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Designing Team</w:t>
      </w:r>
    </w:p>
    <w:p>
      <w:pPr>
        <w:pStyle w:val="Normal"/>
        <w:numPr>
          <w:ilvl w:val="1"/>
          <w:numId w:val="1"/>
        </w:numPr>
        <w:shd w:val="clear" w:fill="FFFFFF"/>
        <w:spacing w:lineRule="atLeast" w:line="360" w:before="280" w:after="280"/>
        <w:ind w:left="144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High level Designing Team</w:t>
      </w:r>
    </w:p>
    <w:p>
      <w:pPr>
        <w:pStyle w:val="Normal"/>
        <w:numPr>
          <w:ilvl w:val="1"/>
          <w:numId w:val="1"/>
        </w:numPr>
        <w:shd w:val="clear" w:fill="FFFFFF"/>
        <w:spacing w:lineRule="atLeast" w:line="360" w:before="60" w:after="280"/>
        <w:ind w:left="144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Low level Designing Team</w:t>
      </w:r>
    </w:p>
    <w:p>
      <w:pPr>
        <w:pStyle w:val="Normal"/>
        <w:numPr>
          <w:ilvl w:val="0"/>
          <w:numId w:val="1"/>
        </w:numPr>
        <w:shd w:val="clear" w:fill="FFFFFF"/>
        <w:spacing w:lineRule="atLeast" w:line="360" w:before="60" w:after="280"/>
        <w:ind w:left="72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Testing Team</w:t>
      </w:r>
    </w:p>
    <w:p>
      <w:pPr>
        <w:pStyle w:val="Normal"/>
        <w:numPr>
          <w:ilvl w:val="0"/>
          <w:numId w:val="1"/>
        </w:numPr>
        <w:shd w:val="clear" w:fill="FFFFFF"/>
        <w:spacing w:lineRule="atLeast" w:line="360" w:before="60" w:after="280"/>
        <w:ind w:left="72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Deployment Team</w:t>
      </w:r>
    </w:p>
    <w:p>
      <w:pPr>
        <w:pStyle w:val="Normal"/>
        <w:numPr>
          <w:ilvl w:val="0"/>
          <w:numId w:val="0"/>
        </w:numPr>
        <w:shd w:val="clear" w:fill="FFFFFF"/>
        <w:spacing w:lineRule="auto" w:line="240" w:before="360" w:after="240"/>
        <w:outlineLvl w:val="2"/>
        <w:rPr/>
      </w:pPr>
      <w:r>
        <w:rPr>
          <w:rFonts w:eastAsia="Times New Roman" w:cs="Segoe UI" w:ascii="Segoe UI" w:hAnsi="Segoe UI"/>
          <w:b/>
          <w:bCs/>
          <w:color w:val="333333"/>
          <w:sz w:val="30"/>
          <w:szCs w:val="30"/>
        </w:rPr>
        <w:t xml:space="preserve">1. </w:t>
      </w:r>
      <w:bookmarkStart w:id="0" w:name="_GoBack"/>
      <w:bookmarkEnd w:id="0"/>
      <w:r>
        <w:rPr>
          <w:rFonts w:eastAsia="Times New Roman" w:cs="Segoe UI" w:ascii="Segoe UI" w:hAnsi="Segoe UI"/>
          <w:b/>
          <w:bCs/>
          <w:color w:val="333333"/>
          <w:sz w:val="30"/>
          <w:szCs w:val="30"/>
        </w:rPr>
        <w:t>Documentation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Shreya Singh, B.Indu , Akhil Pedapalli , Jitendra Singh</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Making sure that the project documents are consistent.</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responsibilities of documentation team is to make sure that all documents created in the software engineering process are in the right format and reviewing documents of different type according to the different phases.</w:t>
      </w:r>
    </w:p>
    <w:p>
      <w:pPr>
        <w:pStyle w:val="Normal"/>
        <w:numPr>
          <w:ilvl w:val="0"/>
          <w:numId w:val="0"/>
        </w:numPr>
        <w:shd w:val="clear"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2. Development Team</w:t>
      </w:r>
    </w:p>
    <w:p>
      <w:pPr>
        <w:pStyle w:val="Normal"/>
        <w:numPr>
          <w:ilvl w:val="0"/>
          <w:numId w:val="0"/>
        </w:numPr>
        <w:shd w:val="clear"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2.1. Android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Nilesh Chaturvedi , Jitendra Singh</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develop an Android Application</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Android team would be to develop a robust and sturdy android application with an interactive user interface and easy to use environment. The application will show the content of the database so it should be fast and should be able to manage the traffic if many number of users are trying to access the database at the same time.</w:t>
      </w:r>
    </w:p>
    <w:p>
      <w:pPr>
        <w:pStyle w:val="Normal"/>
        <w:shd w:val="clear" w:fill="F1F1F1"/>
        <w:spacing w:lineRule="atLeast" w:line="90" w:before="0" w:after="0"/>
        <w:rPr/>
      </w:pPr>
      <w:r>
        <w:rPr/>
        <w:drawing>
          <wp:inline distT="0" distB="0" distL="0" distR="0">
            <wp:extent cx="14605" cy="1460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sl.gstatic.com/ui/v1/icons/mail/images/cleardot.gif"/>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rPr/>
      </w:pPr>
      <w:r>
        <w:rPr/>
      </w:r>
    </w:p>
    <w:p>
      <w:pPr>
        <w:pStyle w:val="Normal"/>
        <w:numPr>
          <w:ilvl w:val="0"/>
          <w:numId w:val="0"/>
        </w:numPr>
        <w:shd w:val="clear"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2.2. Frontend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 xml:space="preserve">Dileep Krishna , Shreya Singh, </w:t>
      </w:r>
      <w:r>
        <w:rPr>
          <w:rFonts w:eastAsia="Times New Roman" w:cs="Segoe UI" w:ascii="Segoe UI" w:hAnsi="Segoe UI"/>
          <w:color w:val="333333"/>
          <w:sz w:val="24"/>
          <w:szCs w:val="24"/>
        </w:rPr>
        <w:t>K.</w:t>
      </w:r>
      <w:r>
        <w:rPr>
          <w:rFonts w:eastAsia="Times New Roman" w:cs="Segoe UI" w:ascii="Segoe UI" w:hAnsi="Segoe UI"/>
          <w:color w:val="333333"/>
          <w:sz w:val="24"/>
          <w:szCs w:val="24"/>
        </w:rPr>
        <w:t>Durga Vijaya Lakshmi</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User Interface.</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numPr>
          <w:ilvl w:val="0"/>
          <w:numId w:val="0"/>
        </w:numPr>
        <w:shd w:val="clear" w:fill="FFFFFF"/>
        <w:spacing w:lineRule="auto" w:line="240" w:before="360" w:after="240"/>
        <w:outlineLvl w:val="3"/>
        <w:rPr/>
      </w:pPr>
      <w:r>
        <w:rPr>
          <w:rFonts w:cs="Segoe UI" w:ascii="Segoe UI" w:hAnsi="Segoe UI"/>
          <w:color w:val="303030"/>
          <w:sz w:val="24"/>
          <w:szCs w:val="24"/>
          <w:shd w:fill="FFFFFF" w:val="clear"/>
        </w:rPr>
        <w:t>The front-end Developer team is responsible for implementing visual and interactive elements that users engage with through their smartphone when using the application. The front end team would be supported by back-end development team, who are responsible for server-side application logic and integration of the work front-end development team does</w:t>
      </w:r>
      <w:r>
        <w:rPr>
          <w:rFonts w:cs="Segoe UI" w:ascii="Segoe UI" w:hAnsi="Segoe UI"/>
          <w:color w:val="333333"/>
          <w:spacing w:val="3"/>
          <w:sz w:val="24"/>
          <w:szCs w:val="24"/>
          <w:shd w:fill="FFFFFF" w:val="clear"/>
        </w:rPr>
        <w:t xml:space="preserve">. </w:t>
      </w:r>
    </w:p>
    <w:p>
      <w:pPr>
        <w:pStyle w:val="Normal"/>
        <w:numPr>
          <w:ilvl w:val="0"/>
          <w:numId w:val="0"/>
        </w:numPr>
        <w:shd w:val="clear"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2.3. Backend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Gorantla , Ravi Kumar Patel</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Server and Mange the Databases</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rFonts w:ascii="Segoe UI" w:hAnsi="Segoe UI" w:cs="Segoe UI"/>
          <w:color w:val="303030"/>
          <w:shd w:fill="FFFFFF" w:val="clear"/>
        </w:rPr>
      </w:pPr>
      <w:r>
        <w:rPr>
          <w:rFonts w:cs="Segoe UI" w:ascii="Segoe UI" w:hAnsi="Segoe UI"/>
          <w:color w:val="303030"/>
          <w:shd w:fill="FFFFFF" w:val="clear"/>
        </w:rPr>
        <w:t>A back-end development team is responsible for server-side web application logic and integration of the work front-end developers do. Back-end development team would write the web services and APIs used by front-end developers and mobile application developers.</w:t>
      </w:r>
    </w:p>
    <w:p>
      <w:pPr>
        <w:pStyle w:val="Normal"/>
        <w:numPr>
          <w:ilvl w:val="0"/>
          <w:numId w:val="0"/>
        </w:numPr>
        <w:shd w:val="clear"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3. Designing Team</w:t>
      </w:r>
    </w:p>
    <w:p>
      <w:pPr>
        <w:pStyle w:val="Normal"/>
        <w:numPr>
          <w:ilvl w:val="0"/>
          <w:numId w:val="0"/>
        </w:numPr>
        <w:shd w:val="clear"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3.1. High Level Design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Raju Koushik Gorantla , Akhil Pedapali,</w:t>
      </w:r>
      <w:r>
        <w:rPr>
          <w:rFonts w:eastAsia="Times New Roman" w:cs="Segoe UI" w:ascii="Segoe UI" w:hAnsi="Segoe UI"/>
          <w:color w:val="333333"/>
          <w:sz w:val="24"/>
          <w:szCs w:val="24"/>
        </w:rPr>
        <w:t>K.</w:t>
      </w:r>
      <w:r>
        <w:rPr>
          <w:rFonts w:eastAsia="Times New Roman" w:cs="Segoe UI" w:ascii="Segoe UI" w:hAnsi="Segoe UI"/>
          <w:color w:val="333333"/>
          <w:sz w:val="24"/>
          <w:szCs w:val="24"/>
        </w:rPr>
        <w:t>Durga Vijaya Lakshmi</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an overall system design . </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pPr>
      <w:r>
        <w:rPr>
          <w:rFonts w:eastAsia="Times New Roman" w:cs="Segoe UI" w:ascii="Segoe UI" w:hAnsi="Segoe UI"/>
          <w:color w:val="333333"/>
          <w:sz w:val="24"/>
          <w:szCs w:val="24"/>
        </w:rPr>
        <w:t xml:space="preserve">The High Level Design team would be working on </w:t>
      </w:r>
      <w:r>
        <w:rPr>
          <w:rFonts w:cs="Segoe UI" w:ascii="Segoe UI" w:hAnsi="Segoe UI"/>
          <w:color w:val="242729"/>
          <w:sz w:val="24"/>
          <w:szCs w:val="24"/>
          <w:shd w:fill="FFF8DC" w:val="clear"/>
        </w:rPr>
        <w:t>the overall system design - covering the system architecture and database design. It describes the relation between various modules and functions of the system. data flow, flow charts and data structures are covered under HLD.</w:t>
      </w:r>
    </w:p>
    <w:p>
      <w:pPr>
        <w:pStyle w:val="Normal"/>
        <w:numPr>
          <w:ilvl w:val="0"/>
          <w:numId w:val="0"/>
        </w:numPr>
        <w:shd w:val="clear"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3.2. Low Level Design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Nilesh Chaturvedi , B.Indu</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each and every component of the system . </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pPr>
      <w:r>
        <w:rPr>
          <w:rFonts w:eastAsia="Times New Roman" w:cs="Segoe UI" w:ascii="Segoe UI" w:hAnsi="Segoe UI"/>
          <w:color w:val="333333"/>
          <w:sz w:val="24"/>
          <w:szCs w:val="24"/>
        </w:rPr>
        <w:t xml:space="preserve">The Low Level Design Team would be working on the </w:t>
      </w:r>
      <w:r>
        <w:rPr>
          <w:rFonts w:cs="Arial" w:ascii="Arial" w:hAnsi="Arial"/>
          <w:color w:val="242729"/>
          <w:sz w:val="23"/>
          <w:szCs w:val="23"/>
          <w:shd w:fill="FFF8DC" w:val="clear"/>
        </w:rPr>
        <w:t>detailing the HLD. It defines the actual logic for each and every component of the system. Class diagrams with all the methods and relation between classes would be taken care by the LLD team. Programs specs are also covered by the LLD team.</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numPr>
          <w:ilvl w:val="0"/>
          <w:numId w:val="0"/>
        </w:numPr>
        <w:shd w:val="clear"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4. Testing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pPr>
      <w:r>
        <w:rPr>
          <w:rFonts w:eastAsia="Times New Roman" w:cs="Segoe UI" w:ascii="Segoe UI" w:hAnsi="Segoe UI"/>
          <w:color w:val="333333"/>
          <w:sz w:val="24"/>
          <w:szCs w:val="24"/>
        </w:rPr>
        <w:t>Dileep Krishna , Shreya Singh , Jitendra Singh</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test the final integrated application.</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The testing team would scrutinize the application and perform different tests and improve the quality of the application . </w:t>
      </w:r>
    </w:p>
    <w:p>
      <w:pPr>
        <w:pStyle w:val="Normal"/>
        <w:numPr>
          <w:ilvl w:val="0"/>
          <w:numId w:val="0"/>
        </w:numPr>
        <w:shd w:val="clear"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5. Deployment Team</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 Nilesh Chaturvedi , Ravi Kumar Patel</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Drives the project to completion.</w:t>
      </w:r>
    </w:p>
    <w:p>
      <w:pPr>
        <w:pStyle w:val="Normal"/>
        <w:numPr>
          <w:ilvl w:val="0"/>
          <w:numId w:val="0"/>
        </w:numPr>
        <w:shd w:val="clear"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Deployment team would be to make the application live on the internet and make the application accessible to the audience. The would deploy the server and the application on robust platforms.</w:t>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pacing w:lineRule="auto" w:line="259"/>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paragraph" w:styleId="Heading1">
    <w:name w:val="Heading 1"/>
    <w:basedOn w:val="Normal"/>
    <w:qFormat/>
    <w:pPr>
      <w:spacing w:lineRule="auto" w:line="240" w:before="280" w:after="280"/>
      <w:outlineLvl w:val="0"/>
    </w:pPr>
    <w:rPr>
      <w:rFonts w:ascii="Times New Roman" w:hAnsi="Times New Roman" w:eastAsia="Times New Roman" w:cs="Times New Roman"/>
      <w:b/>
      <w:bCs/>
      <w:sz w:val="48"/>
      <w:szCs w:val="48"/>
    </w:rPr>
  </w:style>
  <w:style w:type="paragraph" w:styleId="Heading2">
    <w:name w:val="Heading 2"/>
    <w:basedOn w:val="Heading"/>
    <w:qFormat/>
    <w:pPr/>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qFormat/>
    <w:pPr>
      <w:spacing w:lineRule="auto" w:line="240" w:before="280" w:after="280"/>
      <w:outlineLvl w:val="3"/>
    </w:pPr>
    <w:rPr>
      <w:rFonts w:ascii="Times New Roman" w:hAnsi="Times New Roman" w:eastAsia="Times New Roman" w:cs="Times New Roman"/>
      <w:b/>
      <w:bCs/>
      <w:sz w:val="24"/>
      <w:szCs w:val="24"/>
    </w:rPr>
  </w:style>
  <w:style w:type="paragraph" w:styleId="Heading5">
    <w:name w:val="Heading 5"/>
    <w:basedOn w:val="Normal"/>
    <w:qFormat/>
    <w:pPr>
      <w:spacing w:lineRule="auto" w:line="240" w:before="280" w:after="280"/>
      <w:outlineLvl w:val="4"/>
    </w:pPr>
    <w:rPr>
      <w:rFonts w:ascii="Times New Roman" w:hAnsi="Times New Roman" w:eastAsia="Times New Roman" w:cs="Times New Roman"/>
      <w:b/>
      <w:bCs/>
      <w:sz w:val="20"/>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eading4Char">
    <w:name w:val="Heading 4 Char"/>
    <w:basedOn w:val="DefaultParagraphFont"/>
    <w:qFormat/>
    <w:rPr>
      <w:rFonts w:ascii="Times New Roman" w:hAnsi="Times New Roman" w:eastAsia="Times New Roman" w:cs="Times New Roman"/>
      <w:b/>
      <w:bCs/>
      <w:sz w:val="24"/>
      <w:szCs w:val="24"/>
    </w:rPr>
  </w:style>
  <w:style w:type="character" w:styleId="Heading5Char">
    <w:name w:val="Heading 5 Char"/>
    <w:basedOn w:val="DefaultParagraphFont"/>
    <w:qFormat/>
    <w:rPr>
      <w:rFonts w:ascii="Times New Roman" w:hAnsi="Times New Roman" w:eastAsia="Times New Roman" w:cs="Times New Roman"/>
      <w:b/>
      <w:bCs/>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LibreOffice/4.4.6.3$Linux_X86_64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2016-09-28T09:55:00Z</dcterms:created>
  <dc:creator>Raju Koushik G</dc:creator>
  <dc:language>en-US</dc:language>
  <dcterms:modified xsi:type="dcterms:W3CDTF">2016-10-08T10:44:50Z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