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A7" w:rsidRPr="003F6DF2" w:rsidRDefault="002348AF">
      <w:pPr>
        <w:rPr>
          <w:b/>
          <w:u w:val="single"/>
        </w:rPr>
      </w:pPr>
      <w:r w:rsidRPr="003F6DF2">
        <w:rPr>
          <w:b/>
          <w:u w:val="single"/>
        </w:rPr>
        <w:t>Amazon DWH Interview Questions</w:t>
      </w:r>
    </w:p>
    <w:p w:rsidR="00992549" w:rsidRDefault="00992549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992549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Asked what type of information you would want to gather to determine if a product that was recently launched was successful</w:t>
      </w:r>
    </w:p>
    <w:p w:rsidR="00992549" w:rsidRDefault="00AE1BF7">
      <w:r w:rsidRPr="00C10615">
        <w:t>Rating,</w:t>
      </w:r>
      <w:r w:rsidR="004F5AFD" w:rsidRPr="00C10615">
        <w:t xml:space="preserve"> Website</w:t>
      </w:r>
      <w:r w:rsidRPr="00C10615">
        <w:t xml:space="preserve"> Views</w:t>
      </w:r>
      <w:r w:rsidR="00DE2277" w:rsidRPr="00C10615">
        <w:t>, Likes</w:t>
      </w:r>
      <w:r w:rsidR="00983A32" w:rsidRPr="00C10615">
        <w:t>, Sales</w:t>
      </w:r>
    </w:p>
    <w:p w:rsidR="0007318B" w:rsidRDefault="0007318B">
      <w:pPr>
        <w:rPr>
          <w:rFonts w:ascii="Arial" w:hAnsi="Arial" w:cs="Arial"/>
          <w:b/>
          <w:i/>
          <w:iCs/>
          <w:color w:val="404040"/>
          <w:sz w:val="23"/>
          <w:szCs w:val="23"/>
          <w:shd w:val="clear" w:color="auto" w:fill="FFFFFF"/>
        </w:rPr>
      </w:pPr>
      <w:r w:rsidRPr="006927EB">
        <w:rPr>
          <w:rFonts w:ascii="Arial" w:hAnsi="Arial" w:cs="Arial"/>
          <w:b/>
          <w:i/>
          <w:iCs/>
          <w:color w:val="404040"/>
          <w:sz w:val="23"/>
          <w:szCs w:val="23"/>
          <w:shd w:val="clear" w:color="auto" w:fill="FFFFFF"/>
        </w:rPr>
        <w:t>What are the steps you follow to rebuild a table in database ? </w:t>
      </w:r>
    </w:p>
    <w:p w:rsidR="006927EB" w:rsidRPr="006927EB" w:rsidRDefault="006927EB" w:rsidP="006927EB">
      <w:pPr>
        <w:pStyle w:val="ListParagraph"/>
        <w:numPr>
          <w:ilvl w:val="0"/>
          <w:numId w:val="1"/>
        </w:numPr>
      </w:pPr>
      <w:r w:rsidRPr="006927EB">
        <w:rPr>
          <w:rFonts w:ascii="Arial" w:hAnsi="Arial" w:cs="Arial"/>
          <w:i/>
          <w:iCs/>
          <w:color w:val="404040"/>
          <w:sz w:val="23"/>
          <w:szCs w:val="23"/>
          <w:shd w:val="clear" w:color="auto" w:fill="FFFFFF"/>
        </w:rPr>
        <w:t>Dump n reload</w:t>
      </w:r>
    </w:p>
    <w:p w:rsidR="006927EB" w:rsidRPr="00544B91" w:rsidRDefault="006927EB" w:rsidP="006927E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i/>
          <w:iCs/>
          <w:color w:val="404040"/>
          <w:sz w:val="23"/>
          <w:szCs w:val="23"/>
          <w:shd w:val="clear" w:color="auto" w:fill="FFFFFF"/>
        </w:rPr>
        <w:t>Alter table</w:t>
      </w:r>
    </w:p>
    <w:p w:rsidR="00544B91" w:rsidRPr="00BD4AB5" w:rsidRDefault="00544B91" w:rsidP="006927E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i/>
          <w:iCs/>
          <w:color w:val="404040"/>
          <w:sz w:val="23"/>
          <w:szCs w:val="23"/>
          <w:shd w:val="clear" w:color="auto" w:fill="FFFFFF"/>
        </w:rPr>
        <w:t>Repair Table.</w:t>
      </w:r>
    </w:p>
    <w:p w:rsidR="00BD4AB5" w:rsidRPr="00BD4AB5" w:rsidRDefault="00BD4AB5" w:rsidP="00BD4AB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D4AB5">
        <w:rPr>
          <w:rFonts w:ascii="Arial" w:eastAsia="Times New Roman" w:hAnsi="Arial" w:cs="Arial"/>
          <w:color w:val="242729"/>
          <w:sz w:val="23"/>
          <w:szCs w:val="23"/>
        </w:rPr>
        <w:t>Code that relies on the order of columns is asking for trouble anyway. It should never be a problem, since as a DBA, you're profiling and identifying </w:t>
      </w:r>
      <w:r w:rsidRPr="00BD4A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SELECT *</w:t>
      </w:r>
      <w:r w:rsidRPr="00BD4AB5">
        <w:rPr>
          <w:rFonts w:ascii="Arial" w:eastAsia="Times New Roman" w:hAnsi="Arial" w:cs="Arial"/>
          <w:color w:val="242729"/>
          <w:sz w:val="23"/>
          <w:szCs w:val="23"/>
        </w:rPr>
        <w:t> statement, and ostracizing the perpetrators, correct?</w:t>
      </w:r>
    </w:p>
    <w:p w:rsidR="00BD4AB5" w:rsidRPr="00BD4AB5" w:rsidRDefault="00BD4AB5" w:rsidP="00BD4AB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D4AB5">
        <w:rPr>
          <w:rFonts w:ascii="Arial" w:eastAsia="Times New Roman" w:hAnsi="Arial" w:cs="Arial"/>
          <w:color w:val="242729"/>
          <w:sz w:val="23"/>
          <w:szCs w:val="23"/>
        </w:rPr>
        <w:t>When I do have to perform such an operation, due to some dumb legacy software, I would follow these steps:</w:t>
      </w:r>
    </w:p>
    <w:p w:rsidR="00BD4AB5" w:rsidRPr="00BD4AB5" w:rsidRDefault="00BD4AB5" w:rsidP="00BD4AB5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D4AB5">
        <w:rPr>
          <w:rFonts w:ascii="inherit" w:eastAsia="Times New Roman" w:hAnsi="inherit" w:cs="Arial"/>
          <w:color w:val="242729"/>
          <w:sz w:val="23"/>
          <w:szCs w:val="23"/>
        </w:rPr>
        <w:t>rename existing table and named constraints</w:t>
      </w:r>
    </w:p>
    <w:p w:rsidR="00BD4AB5" w:rsidRPr="00BD4AB5" w:rsidRDefault="00BD4AB5" w:rsidP="00BD4AB5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D4AB5">
        <w:rPr>
          <w:rFonts w:ascii="inherit" w:eastAsia="Times New Roman" w:hAnsi="inherit" w:cs="Arial"/>
          <w:color w:val="242729"/>
          <w:sz w:val="23"/>
          <w:szCs w:val="23"/>
        </w:rPr>
        <w:t>create table with new schema</w:t>
      </w:r>
    </w:p>
    <w:p w:rsidR="00BD4AB5" w:rsidRPr="00BD4AB5" w:rsidRDefault="00BD4AB5" w:rsidP="00BD4AB5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D4AB5">
        <w:rPr>
          <w:rFonts w:ascii="inherit" w:eastAsia="Times New Roman" w:hAnsi="inherit" w:cs="Arial"/>
          <w:color w:val="242729"/>
          <w:sz w:val="23"/>
          <w:szCs w:val="23"/>
        </w:rPr>
        <w:t>bulk insert from old to new table. if required, break on the id and do it in batches of 100,000* records using a while loop (* - a number that suits the hardware &amp; environment)</w:t>
      </w:r>
    </w:p>
    <w:p w:rsidR="00BD4AB5" w:rsidRPr="00BD4AB5" w:rsidRDefault="00BD4AB5" w:rsidP="00BD4AB5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D4AB5">
        <w:rPr>
          <w:rFonts w:ascii="inherit" w:eastAsia="Times New Roman" w:hAnsi="inherit" w:cs="Arial"/>
          <w:color w:val="242729"/>
          <w:sz w:val="23"/>
          <w:szCs w:val="23"/>
        </w:rPr>
        <w:t>drop old table - reclaim space here</w:t>
      </w:r>
    </w:p>
    <w:p w:rsidR="00BD4AB5" w:rsidRPr="00BD4AB5" w:rsidRDefault="00BD4AB5" w:rsidP="00BD4AB5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D4AB5">
        <w:rPr>
          <w:rFonts w:ascii="inherit" w:eastAsia="Times New Roman" w:hAnsi="inherit" w:cs="Arial"/>
          <w:color w:val="242729"/>
          <w:sz w:val="23"/>
          <w:szCs w:val="23"/>
        </w:rPr>
        <w:t>create indexes with proper fillfactors</w:t>
      </w:r>
    </w:p>
    <w:p w:rsidR="00BD4AB5" w:rsidRDefault="00BD4AB5" w:rsidP="00BD4AB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D4AB5">
        <w:rPr>
          <w:rFonts w:ascii="inherit" w:eastAsia="Times New Roman" w:hAnsi="inherit" w:cs="Arial"/>
          <w:color w:val="242729"/>
          <w:sz w:val="23"/>
          <w:szCs w:val="23"/>
        </w:rPr>
        <w:t>create constraints (after indexes)</w:t>
      </w:r>
    </w:p>
    <w:p w:rsidR="0028637C" w:rsidRDefault="0028637C" w:rsidP="0028637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28637C" w:rsidRPr="005765F7" w:rsidRDefault="0028637C" w:rsidP="0028637C">
      <w:pPr>
        <w:pStyle w:val="notranslate"/>
        <w:shd w:val="clear" w:color="auto" w:fill="FFFFFF"/>
        <w:spacing w:before="0" w:beforeAutospacing="0" w:after="0" w:afterAutospacing="0"/>
        <w:ind w:right="225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5765F7">
        <w:rPr>
          <w:rFonts w:ascii="Arial" w:hAnsi="Arial" w:cs="Arial"/>
          <w:color w:val="242729"/>
          <w:sz w:val="23"/>
          <w:szCs w:val="23"/>
          <w:shd w:val="clear" w:color="auto" w:fill="FFFFFF"/>
        </w:rPr>
        <w:t>sys.dm_db_index_physical_stats</w:t>
      </w:r>
    </w:p>
    <w:p w:rsidR="0028637C" w:rsidRPr="00BD4AB5" w:rsidRDefault="0028637C" w:rsidP="0028637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tbl>
      <w:tblPr>
        <w:tblW w:w="121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  <w:gridCol w:w="7552"/>
      </w:tblGrid>
      <w:tr w:rsidR="007763BC" w:rsidRPr="007763BC" w:rsidTr="007763BC">
        <w:trPr>
          <w:tblHeader/>
        </w:trPr>
        <w:tc>
          <w:tcPr>
            <w:tcW w:w="0" w:type="auto"/>
            <w:tcBorders>
              <w:bottom w:val="single" w:sz="6" w:space="0" w:color="253746"/>
              <w:right w:val="single" w:sz="6" w:space="0" w:color="C0C0C0"/>
            </w:tcBorders>
            <w:shd w:val="clear" w:color="auto" w:fill="42556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63BC" w:rsidRPr="007763BC" w:rsidRDefault="007763BC" w:rsidP="007763BC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7763BC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avg_fragmentation_in_percent value</w:t>
            </w:r>
          </w:p>
        </w:tc>
        <w:tc>
          <w:tcPr>
            <w:tcW w:w="0" w:type="auto"/>
            <w:tcBorders>
              <w:bottom w:val="single" w:sz="6" w:space="0" w:color="253746"/>
            </w:tcBorders>
            <w:shd w:val="clear" w:color="auto" w:fill="42556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763BC" w:rsidRPr="007763BC" w:rsidRDefault="007763BC" w:rsidP="007763BC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7763BC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Corrective statement</w:t>
            </w:r>
          </w:p>
        </w:tc>
      </w:tr>
      <w:tr w:rsidR="007763BC" w:rsidRPr="007763BC" w:rsidTr="007763BC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763BC" w:rsidRPr="007763BC" w:rsidRDefault="007763BC" w:rsidP="007763BC">
            <w:pPr>
              <w:spacing w:before="120" w:after="120" w:line="240" w:lineRule="auto"/>
              <w:ind w:left="120" w:right="120"/>
              <w:rPr>
                <w:rFonts w:ascii="Arial" w:eastAsia="Times New Roman" w:hAnsi="Arial" w:cs="Arial"/>
                <w:color w:val="253746"/>
                <w:sz w:val="27"/>
                <w:szCs w:val="27"/>
              </w:rPr>
            </w:pPr>
            <w:r w:rsidRPr="007763BC">
              <w:rPr>
                <w:rFonts w:ascii="Arial" w:eastAsia="Times New Roman" w:hAnsi="Arial" w:cs="Arial"/>
                <w:color w:val="253746"/>
                <w:sz w:val="27"/>
                <w:szCs w:val="27"/>
              </w:rPr>
              <w:t>&gt; 5% and &lt; = 30%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763BC" w:rsidRPr="007763BC" w:rsidRDefault="007763BC" w:rsidP="007763BC">
            <w:pPr>
              <w:spacing w:before="120" w:after="120" w:line="240" w:lineRule="auto"/>
              <w:ind w:left="120" w:right="120"/>
              <w:rPr>
                <w:rFonts w:ascii="Arial" w:eastAsia="Times New Roman" w:hAnsi="Arial" w:cs="Arial"/>
                <w:color w:val="253746"/>
                <w:sz w:val="27"/>
                <w:szCs w:val="27"/>
              </w:rPr>
            </w:pPr>
            <w:r w:rsidRPr="007763BC">
              <w:rPr>
                <w:rFonts w:ascii="Arial" w:eastAsia="Times New Roman" w:hAnsi="Arial" w:cs="Arial"/>
                <w:color w:val="253746"/>
                <w:sz w:val="27"/>
                <w:szCs w:val="27"/>
              </w:rPr>
              <w:t>ALTER INDEX REORGANIZE</w:t>
            </w:r>
          </w:p>
        </w:tc>
      </w:tr>
      <w:tr w:rsidR="007763BC" w:rsidRPr="007763BC" w:rsidTr="007763BC">
        <w:tc>
          <w:tcPr>
            <w:tcW w:w="0" w:type="auto"/>
            <w:tcBorders>
              <w:right w:val="single" w:sz="6" w:space="0" w:color="C0C0C0"/>
            </w:tcBorders>
            <w:shd w:val="clear" w:color="auto" w:fill="D0D3D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763BC" w:rsidRPr="007763BC" w:rsidRDefault="007763BC" w:rsidP="007763BC">
            <w:pPr>
              <w:spacing w:before="120" w:after="120" w:line="240" w:lineRule="auto"/>
              <w:ind w:left="120" w:right="120"/>
              <w:rPr>
                <w:rFonts w:ascii="Arial" w:eastAsia="Times New Roman" w:hAnsi="Arial" w:cs="Arial"/>
                <w:color w:val="253746"/>
                <w:sz w:val="27"/>
                <w:szCs w:val="27"/>
              </w:rPr>
            </w:pPr>
            <w:r w:rsidRPr="007763BC">
              <w:rPr>
                <w:rFonts w:ascii="Arial" w:eastAsia="Times New Roman" w:hAnsi="Arial" w:cs="Arial"/>
                <w:color w:val="253746"/>
                <w:sz w:val="27"/>
                <w:szCs w:val="27"/>
              </w:rPr>
              <w:t>&gt; 30%</w:t>
            </w:r>
          </w:p>
        </w:tc>
        <w:tc>
          <w:tcPr>
            <w:tcW w:w="0" w:type="auto"/>
            <w:shd w:val="clear" w:color="auto" w:fill="D0D3D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763BC" w:rsidRPr="007763BC" w:rsidRDefault="007763BC" w:rsidP="007763BC">
            <w:pPr>
              <w:spacing w:before="120" w:after="120" w:line="240" w:lineRule="auto"/>
              <w:ind w:left="120" w:right="120"/>
              <w:rPr>
                <w:rFonts w:ascii="Arial" w:eastAsia="Times New Roman" w:hAnsi="Arial" w:cs="Arial"/>
                <w:color w:val="253746"/>
                <w:sz w:val="27"/>
                <w:szCs w:val="27"/>
              </w:rPr>
            </w:pPr>
            <w:r w:rsidRPr="007763BC">
              <w:rPr>
                <w:rFonts w:ascii="Arial" w:eastAsia="Times New Roman" w:hAnsi="Arial" w:cs="Arial"/>
                <w:color w:val="253746"/>
                <w:sz w:val="27"/>
                <w:szCs w:val="27"/>
              </w:rPr>
              <w:t>ALTER INDEX REBUILD WITH (ONLINE = ON)*</w:t>
            </w:r>
          </w:p>
        </w:tc>
      </w:tr>
    </w:tbl>
    <w:p w:rsidR="00BD4AB5" w:rsidRDefault="00BD4AB5" w:rsidP="00BD4AB5"/>
    <w:p w:rsidR="0018454E" w:rsidRPr="006464B7" w:rsidRDefault="0018454E" w:rsidP="00BD4AB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6464B7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Design data model in order to track product from Vendor =&gt; Amazon warehouse =&gt; Customer delievery ?</w:t>
      </w:r>
    </w:p>
    <w:p w:rsidR="005221CB" w:rsidRDefault="000867DB" w:rsidP="00BD4AB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Dim:</w:t>
      </w:r>
      <w:r w:rsidR="006464B7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 w:rsidR="00452488">
        <w:rPr>
          <w:rFonts w:ascii="Arial" w:hAnsi="Arial" w:cs="Arial"/>
          <w:color w:val="404040"/>
          <w:sz w:val="23"/>
          <w:szCs w:val="23"/>
          <w:shd w:val="clear" w:color="auto" w:fill="FFFFFF"/>
        </w:rPr>
        <w:t>Product</w:t>
      </w:r>
      <w:r w:rsidR="005A73D9">
        <w:rPr>
          <w:rFonts w:ascii="Arial" w:hAnsi="Arial" w:cs="Arial"/>
          <w:color w:val="404040"/>
          <w:sz w:val="23"/>
          <w:szCs w:val="23"/>
          <w:shd w:val="clear" w:color="auto" w:fill="FFFFFF"/>
        </w:rPr>
        <w:t>(PID)</w:t>
      </w:r>
      <w:r w:rsidR="009266C2">
        <w:rPr>
          <w:rFonts w:ascii="Arial" w:hAnsi="Arial" w:cs="Arial"/>
          <w:color w:val="404040"/>
          <w:sz w:val="23"/>
          <w:szCs w:val="23"/>
          <w:shd w:val="clear" w:color="auto" w:fill="FFFFFF"/>
        </w:rPr>
        <w:t>,</w:t>
      </w:r>
      <w:r w:rsidR="00452488">
        <w:rPr>
          <w:rFonts w:ascii="Arial" w:hAnsi="Arial" w:cs="Arial"/>
          <w:color w:val="404040"/>
          <w:sz w:val="23"/>
          <w:szCs w:val="23"/>
          <w:shd w:val="clear" w:color="auto" w:fill="FFFFFF"/>
        </w:rPr>
        <w:t>Vendor</w:t>
      </w:r>
      <w:r w:rsidR="008B3826">
        <w:rPr>
          <w:rFonts w:ascii="Arial" w:hAnsi="Arial" w:cs="Arial"/>
          <w:color w:val="404040"/>
          <w:sz w:val="23"/>
          <w:szCs w:val="23"/>
          <w:shd w:val="clear" w:color="auto" w:fill="FFFFFF"/>
        </w:rPr>
        <w:t>(VID)</w:t>
      </w:r>
      <w:r w:rsidR="009266C2">
        <w:rPr>
          <w:rFonts w:ascii="Arial" w:hAnsi="Arial" w:cs="Arial"/>
          <w:color w:val="404040"/>
          <w:sz w:val="23"/>
          <w:szCs w:val="23"/>
          <w:shd w:val="clear" w:color="auto" w:fill="FFFFFF"/>
        </w:rPr>
        <w:t>,</w:t>
      </w:r>
      <w:r w:rsidR="00452488">
        <w:rPr>
          <w:rFonts w:ascii="Arial" w:hAnsi="Arial" w:cs="Arial"/>
          <w:color w:val="404040"/>
          <w:sz w:val="23"/>
          <w:szCs w:val="23"/>
          <w:shd w:val="clear" w:color="auto" w:fill="FFFFFF"/>
        </w:rPr>
        <w:t>Warehouse</w:t>
      </w:r>
      <w:r w:rsidR="0034068F"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r w:rsidR="00BE4C9D">
        <w:rPr>
          <w:rFonts w:ascii="Arial" w:hAnsi="Arial" w:cs="Arial"/>
          <w:color w:val="404040"/>
          <w:sz w:val="23"/>
          <w:szCs w:val="23"/>
          <w:shd w:val="clear" w:color="auto" w:fill="FFFFFF"/>
        </w:rPr>
        <w:t>WID</w:t>
      </w:r>
      <w:r w:rsidR="0034068F"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  <w:r w:rsidR="009266C2">
        <w:rPr>
          <w:rFonts w:ascii="Arial" w:hAnsi="Arial" w:cs="Arial"/>
          <w:color w:val="404040"/>
          <w:sz w:val="23"/>
          <w:szCs w:val="23"/>
          <w:shd w:val="clear" w:color="auto" w:fill="FFFFFF"/>
        </w:rPr>
        <w:t>,</w:t>
      </w:r>
      <w:r w:rsidR="00B251E0">
        <w:rPr>
          <w:rFonts w:ascii="Arial" w:hAnsi="Arial" w:cs="Arial"/>
          <w:color w:val="404040"/>
          <w:sz w:val="23"/>
          <w:szCs w:val="23"/>
          <w:shd w:val="clear" w:color="auto" w:fill="FFFFFF"/>
        </w:rPr>
        <w:t>Customer</w:t>
      </w:r>
      <w:r w:rsidR="00DE3DBD">
        <w:rPr>
          <w:rFonts w:ascii="Arial" w:hAnsi="Arial" w:cs="Arial"/>
          <w:color w:val="404040"/>
          <w:sz w:val="23"/>
          <w:szCs w:val="23"/>
          <w:shd w:val="clear" w:color="auto" w:fill="FFFFFF"/>
        </w:rPr>
        <w:t>(CID)</w:t>
      </w:r>
      <w:r w:rsidR="009266C2">
        <w:rPr>
          <w:rFonts w:ascii="Arial" w:hAnsi="Arial" w:cs="Arial"/>
          <w:color w:val="404040"/>
          <w:sz w:val="23"/>
          <w:szCs w:val="23"/>
          <w:shd w:val="clear" w:color="auto" w:fill="FFFFFF"/>
        </w:rPr>
        <w:t>,</w:t>
      </w:r>
      <w:r w:rsidR="005221CB">
        <w:rPr>
          <w:rFonts w:ascii="Arial" w:hAnsi="Arial" w:cs="Arial"/>
          <w:color w:val="404040"/>
          <w:sz w:val="23"/>
          <w:szCs w:val="23"/>
          <w:shd w:val="clear" w:color="auto" w:fill="FFFFFF"/>
        </w:rPr>
        <w:t>Delivery</w:t>
      </w:r>
      <w:r w:rsidR="009B2E84">
        <w:rPr>
          <w:rFonts w:ascii="Arial" w:hAnsi="Arial" w:cs="Arial"/>
          <w:color w:val="404040"/>
          <w:sz w:val="23"/>
          <w:szCs w:val="23"/>
          <w:shd w:val="clear" w:color="auto" w:fill="FFFFFF"/>
        </w:rPr>
        <w:t>(DID</w:t>
      </w:r>
      <w:r w:rsidR="001547CE">
        <w:rPr>
          <w:rFonts w:ascii="Arial" w:hAnsi="Arial" w:cs="Arial"/>
          <w:color w:val="404040"/>
          <w:sz w:val="23"/>
          <w:szCs w:val="23"/>
          <w:shd w:val="clear" w:color="auto" w:fill="FFFFFF"/>
        </w:rPr>
        <w:t>,isdelivered</w:t>
      </w:r>
      <w:r w:rsidR="00755569">
        <w:rPr>
          <w:rFonts w:ascii="Arial" w:hAnsi="Arial" w:cs="Arial"/>
          <w:color w:val="404040"/>
          <w:sz w:val="23"/>
          <w:szCs w:val="23"/>
          <w:shd w:val="clear" w:color="auto" w:fill="FFFFFF"/>
        </w:rPr>
        <w:t>,transit</w:t>
      </w:r>
      <w:r w:rsidR="009B2E84">
        <w:rPr>
          <w:rFonts w:ascii="Arial" w:hAnsi="Arial" w:cs="Arial"/>
          <w:color w:val="404040"/>
          <w:sz w:val="23"/>
          <w:szCs w:val="23"/>
          <w:shd w:val="clear" w:color="auto" w:fill="FFFFFF"/>
        </w:rPr>
        <w:t>)</w:t>
      </w:r>
    </w:p>
    <w:p w:rsidR="00117078" w:rsidRDefault="00117078" w:rsidP="00BD4AB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Fact</w:t>
      </w:r>
      <w:r w:rsidR="00174078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:</w:t>
      </w:r>
      <w:r w:rsidR="00174078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Product Tracker</w:t>
      </w:r>
    </w:p>
    <w:p w:rsidR="002E127D" w:rsidRDefault="002E127D" w:rsidP="00BD4AB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Select * from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Product Tracker</w:t>
      </w:r>
      <w:r w:rsidR="00D5370F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join </w:t>
      </w:r>
      <w:r w:rsidR="009D687A">
        <w:rPr>
          <w:rFonts w:ascii="Arial" w:hAnsi="Arial" w:cs="Arial"/>
          <w:color w:val="404040"/>
          <w:sz w:val="23"/>
          <w:szCs w:val="23"/>
          <w:shd w:val="clear" w:color="auto" w:fill="FFFFFF"/>
        </w:rPr>
        <w:t>Delivery</w:t>
      </w:r>
    </w:p>
    <w:p w:rsidR="00F5172C" w:rsidRDefault="00F5172C" w:rsidP="00BD4AB5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F5172C" w:rsidRDefault="00F5172C" w:rsidP="00BD4AB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5E7BF3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Design database for movies </w:t>
      </w:r>
    </w:p>
    <w:p w:rsidR="005E7BF3" w:rsidRDefault="005E7BF3" w:rsidP="00BD4AB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Movie Dim</w:t>
      </w:r>
      <w:r w:rsidR="007F1C7F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 xml:space="preserve">, MovieCast, </w:t>
      </w:r>
      <w:r w:rsidR="004945EC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Movie Exhibition</w:t>
      </w:r>
      <w:bookmarkStart w:id="0" w:name="_GoBack"/>
      <w:bookmarkEnd w:id="0"/>
    </w:p>
    <w:p w:rsidR="000760CC" w:rsidRDefault="000760CC" w:rsidP="00BD4AB5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</w:p>
    <w:p w:rsidR="000760CC" w:rsidRPr="00351C5B" w:rsidRDefault="000760CC" w:rsidP="00BD4AB5">
      <w:pP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</w:pPr>
      <w:r w:rsidRPr="00351C5B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Provide pseudo-code to find the minimal canopy count, given a list of edges and nodes in a graph.</w:t>
      </w:r>
    </w:p>
    <w:sectPr w:rsidR="000760CC" w:rsidRPr="0035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122E2"/>
    <w:multiLevelType w:val="multilevel"/>
    <w:tmpl w:val="C154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85227"/>
    <w:multiLevelType w:val="hybridMultilevel"/>
    <w:tmpl w:val="C83C4F38"/>
    <w:lvl w:ilvl="0" w:tplc="8A5435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40404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48"/>
    <w:rsid w:val="0007318B"/>
    <w:rsid w:val="000760CC"/>
    <w:rsid w:val="000867DB"/>
    <w:rsid w:val="00117078"/>
    <w:rsid w:val="001547CE"/>
    <w:rsid w:val="00174078"/>
    <w:rsid w:val="0018454E"/>
    <w:rsid w:val="001878A7"/>
    <w:rsid w:val="001E636E"/>
    <w:rsid w:val="00203E48"/>
    <w:rsid w:val="002348AF"/>
    <w:rsid w:val="0028637C"/>
    <w:rsid w:val="002E127D"/>
    <w:rsid w:val="0034068F"/>
    <w:rsid w:val="00351C5B"/>
    <w:rsid w:val="003F6DF2"/>
    <w:rsid w:val="00452488"/>
    <w:rsid w:val="004945EC"/>
    <w:rsid w:val="004A4FFF"/>
    <w:rsid w:val="004F5AFD"/>
    <w:rsid w:val="005221CB"/>
    <w:rsid w:val="00544B91"/>
    <w:rsid w:val="005A73D9"/>
    <w:rsid w:val="005E7BF3"/>
    <w:rsid w:val="006464B7"/>
    <w:rsid w:val="006927EB"/>
    <w:rsid w:val="00742151"/>
    <w:rsid w:val="00755569"/>
    <w:rsid w:val="007763BC"/>
    <w:rsid w:val="007F1C7F"/>
    <w:rsid w:val="008B3826"/>
    <w:rsid w:val="008D653C"/>
    <w:rsid w:val="008F726B"/>
    <w:rsid w:val="009266C2"/>
    <w:rsid w:val="00983A32"/>
    <w:rsid w:val="00992549"/>
    <w:rsid w:val="009B2E84"/>
    <w:rsid w:val="009D687A"/>
    <w:rsid w:val="00AE1BF7"/>
    <w:rsid w:val="00B251E0"/>
    <w:rsid w:val="00BD4AB5"/>
    <w:rsid w:val="00BE4C9D"/>
    <w:rsid w:val="00C10615"/>
    <w:rsid w:val="00D5370F"/>
    <w:rsid w:val="00DE2277"/>
    <w:rsid w:val="00DE3DBD"/>
    <w:rsid w:val="00E2760F"/>
    <w:rsid w:val="00F5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A4BAC-9D69-4E2B-81C8-6ABB40E5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4AB5"/>
    <w:rPr>
      <w:rFonts w:ascii="Courier New" w:eastAsia="Times New Roman" w:hAnsi="Courier New" w:cs="Courier New"/>
      <w:sz w:val="20"/>
      <w:szCs w:val="20"/>
    </w:rPr>
  </w:style>
  <w:style w:type="paragraph" w:customStyle="1" w:styleId="notranslate">
    <w:name w:val="notranslate"/>
    <w:basedOn w:val="Normal"/>
    <w:rsid w:val="0028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235</Words>
  <Characters>1346</Characters>
  <Application>Microsoft Office Word</Application>
  <DocSecurity>0</DocSecurity>
  <Lines>11</Lines>
  <Paragraphs>3</Paragraphs>
  <ScaleCrop>false</ScaleCrop>
  <Company>Capgemini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</dc:creator>
  <cp:keywords/>
  <dc:description/>
  <cp:lastModifiedBy>Voleti, Ravi Teja</cp:lastModifiedBy>
  <cp:revision>47</cp:revision>
  <dcterms:created xsi:type="dcterms:W3CDTF">2020-02-16T02:39:00Z</dcterms:created>
  <dcterms:modified xsi:type="dcterms:W3CDTF">2020-02-17T04:31:00Z</dcterms:modified>
</cp:coreProperties>
</file>