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71F45" w14:textId="3BE154BF" w:rsidR="00B90379" w:rsidRDefault="00B90379" w:rsidP="00B90379">
      <w:pPr>
        <w:shd w:val="clear" w:color="auto" w:fill="FFFFFF"/>
        <w:spacing w:after="0" w:line="240" w:lineRule="auto"/>
        <w:ind w:left="-39"/>
        <w:jc w:val="center"/>
        <w:outlineLvl w:val="0"/>
        <w:rPr>
          <w:rFonts w:ascii="Lucida Sans Unicode" w:eastAsia="Times New Roman" w:hAnsi="Lucida Sans Unicode" w:cs="Times New Roman"/>
          <w:b/>
          <w:bCs/>
          <w:spacing w:val="-4"/>
          <w:kern w:val="36"/>
          <w:sz w:val="48"/>
          <w:szCs w:val="48"/>
        </w:rPr>
      </w:pPr>
      <w:r w:rsidRPr="00B90379">
        <w:rPr>
          <w:rFonts w:ascii="Lucida Sans Unicode" w:eastAsia="Times New Roman" w:hAnsi="Lucida Sans Unicode" w:cs="Times New Roman"/>
          <w:b/>
          <w:bCs/>
          <w:spacing w:val="-4"/>
          <w:kern w:val="36"/>
          <w:sz w:val="48"/>
          <w:szCs w:val="48"/>
        </w:rPr>
        <w:t>Restricted Boltzmann Machines</w:t>
      </w:r>
    </w:p>
    <w:p w14:paraId="57EEBDA1" w14:textId="7CEDB4DB" w:rsidR="00B90379" w:rsidRPr="00B90379" w:rsidRDefault="00B90379" w:rsidP="00B90379">
      <w:pPr>
        <w:pStyle w:val="Heading2"/>
        <w:shd w:val="clear" w:color="auto" w:fill="FFFFFF"/>
        <w:spacing w:before="75" w:after="330"/>
        <w:ind w:left="-26"/>
        <w:jc w:val="right"/>
        <w:rPr>
          <w:rFonts w:ascii="Lucida Sans Unicode" w:hAnsi="Lucida Sans Unicode"/>
          <w:spacing w:val="-3"/>
          <w:sz w:val="32"/>
          <w:szCs w:val="32"/>
        </w:rPr>
      </w:pPr>
      <w:r w:rsidRPr="00B90379">
        <w:rPr>
          <w:rFonts w:ascii="Lucida Sans Unicode" w:hAnsi="Lucida Sans Unicode"/>
          <w:b/>
          <w:bCs/>
          <w:spacing w:val="-3"/>
          <w:sz w:val="32"/>
          <w:szCs w:val="32"/>
        </w:rPr>
        <w:t>A powerful Tool for Recommender Systems</w:t>
      </w:r>
    </w:p>
    <w:p w14:paraId="0E5E6CC6" w14:textId="77777777" w:rsidR="00B90379" w:rsidRDefault="00B90379" w:rsidP="00B90379">
      <w:pPr>
        <w:pStyle w:val="Heading3"/>
        <w:shd w:val="clear" w:color="auto" w:fill="FFFFFF"/>
        <w:spacing w:before="795"/>
        <w:rPr>
          <w:rFonts w:ascii="Lucida Sans Unicode" w:hAnsi="Lucida Sans Unicode"/>
          <w:spacing w:val="-4"/>
          <w:sz w:val="51"/>
          <w:szCs w:val="51"/>
        </w:rPr>
      </w:pPr>
      <w:r>
        <w:rPr>
          <w:rFonts w:ascii="Lucida Sans Unicode" w:hAnsi="Lucida Sans Unicode"/>
          <w:spacing w:val="-4"/>
          <w:sz w:val="51"/>
          <w:szCs w:val="51"/>
        </w:rPr>
        <w:t>Introduction</w:t>
      </w:r>
    </w:p>
    <w:p w14:paraId="577F939D" w14:textId="32A74DB0" w:rsidR="00B90379" w:rsidRPr="00B90379" w:rsidRDefault="00B90379" w:rsidP="00B90379">
      <w:pPr>
        <w:pStyle w:val="graf"/>
        <w:shd w:val="clear" w:color="auto" w:fill="FFFFFF"/>
        <w:spacing w:before="120" w:beforeAutospacing="0" w:after="0" w:afterAutospacing="0"/>
        <w:rPr>
          <w:rFonts w:ascii="Georgia" w:hAnsi="Georgia"/>
          <w:spacing w:val="-1"/>
          <w:sz w:val="28"/>
          <w:szCs w:val="28"/>
        </w:rPr>
      </w:pPr>
      <w:r w:rsidRPr="00B90379">
        <w:rPr>
          <w:rFonts w:ascii="Georgia" w:hAnsi="Georgia"/>
          <w:spacing w:val="-1"/>
          <w:sz w:val="28"/>
          <w:szCs w:val="28"/>
        </w:rPr>
        <w:t>Restricted Boltzmann Machines (RBMs) are neural networks that belong to so called </w:t>
      </w:r>
      <w:r w:rsidRPr="00B90379">
        <w:rPr>
          <w:rStyle w:val="Emphasis"/>
          <w:rFonts w:ascii="Georgia" w:hAnsi="Georgia"/>
          <w:spacing w:val="-1"/>
          <w:sz w:val="28"/>
          <w:szCs w:val="28"/>
        </w:rPr>
        <w:t>Energy Based Models</w:t>
      </w:r>
      <w:r w:rsidRPr="00B90379">
        <w:rPr>
          <w:rFonts w:ascii="Georgia" w:hAnsi="Georgia"/>
          <w:spacing w:val="-1"/>
          <w:sz w:val="28"/>
          <w:szCs w:val="28"/>
        </w:rPr>
        <w:t>. This kind of neural networks gained big popularity in recent years in the context of the </w:t>
      </w:r>
      <w:hyperlink r:id="rId5" w:tgtFrame="_blank" w:history="1">
        <w:r w:rsidRPr="00B90379">
          <w:rPr>
            <w:rStyle w:val="Hyperlink"/>
            <w:rFonts w:ascii="Georgia" w:hAnsi="Georgia"/>
            <w:color w:val="auto"/>
            <w:spacing w:val="-1"/>
            <w:sz w:val="28"/>
            <w:szCs w:val="28"/>
            <w:u w:val="none"/>
          </w:rPr>
          <w:t>Netflix Prize</w:t>
        </w:r>
      </w:hyperlink>
      <w:r w:rsidRPr="00B90379">
        <w:rPr>
          <w:rFonts w:ascii="Georgia" w:hAnsi="Georgia"/>
          <w:spacing w:val="-1"/>
          <w:sz w:val="28"/>
          <w:szCs w:val="28"/>
        </w:rPr>
        <w:t> where RBMs achieved state of the art performance in collaborative filtering and have beaten most of the competition.</w:t>
      </w:r>
    </w:p>
    <w:p w14:paraId="00FF5295" w14:textId="77777777" w:rsidR="00B90379" w:rsidRPr="00B90379" w:rsidRDefault="00B90379" w:rsidP="00B90379">
      <w:pPr>
        <w:pStyle w:val="Heading4"/>
        <w:shd w:val="clear" w:color="auto" w:fill="FFFFFF"/>
        <w:spacing w:before="465"/>
        <w:rPr>
          <w:rFonts w:ascii="Lucida Sans Unicode" w:hAnsi="Lucida Sans Unicode"/>
          <w:i w:val="0"/>
          <w:iCs w:val="0"/>
          <w:spacing w:val="-3"/>
          <w:sz w:val="39"/>
          <w:szCs w:val="39"/>
        </w:rPr>
      </w:pPr>
      <w:r w:rsidRPr="00B90379">
        <w:rPr>
          <w:rStyle w:val="Strong"/>
          <w:rFonts w:ascii="Lucida Sans Unicode" w:hAnsi="Lucida Sans Unicode"/>
          <w:b w:val="0"/>
          <w:bCs w:val="0"/>
          <w:i w:val="0"/>
          <w:iCs w:val="0"/>
          <w:spacing w:val="-3"/>
          <w:sz w:val="39"/>
          <w:szCs w:val="39"/>
        </w:rPr>
        <w:t>Architecture</w:t>
      </w:r>
    </w:p>
    <w:p w14:paraId="5E0FBBCD" w14:textId="7F8AFAB3" w:rsidR="00B90379" w:rsidRDefault="00B90379" w:rsidP="00B90379">
      <w:pPr>
        <w:pStyle w:val="graf"/>
        <w:shd w:val="clear" w:color="auto" w:fill="FFFFFF"/>
        <w:spacing w:before="90" w:beforeAutospacing="0" w:after="0" w:afterAutospacing="0"/>
        <w:rPr>
          <w:rFonts w:ascii="Georgia" w:hAnsi="Georgia"/>
          <w:spacing w:val="-1"/>
          <w:sz w:val="28"/>
          <w:szCs w:val="28"/>
        </w:rPr>
      </w:pPr>
      <w:r w:rsidRPr="00B90379">
        <w:rPr>
          <w:rFonts w:ascii="Georgia" w:hAnsi="Georgia"/>
          <w:spacing w:val="-1"/>
          <w:sz w:val="28"/>
          <w:szCs w:val="28"/>
        </w:rPr>
        <w:t>RBMs have one of the easiest architectures of all neural networks. RBM consists out of one input/visible layer (v</w:t>
      </w:r>
      <w:proofErr w:type="gramStart"/>
      <w:r w:rsidRPr="00B90379">
        <w:rPr>
          <w:rFonts w:ascii="Georgia" w:hAnsi="Georgia"/>
          <w:spacing w:val="-1"/>
          <w:sz w:val="28"/>
          <w:szCs w:val="28"/>
        </w:rPr>
        <w:t>1,…</w:t>
      </w:r>
      <w:proofErr w:type="gramEnd"/>
      <w:r w:rsidRPr="00B90379">
        <w:rPr>
          <w:rFonts w:ascii="Georgia" w:hAnsi="Georgia"/>
          <w:spacing w:val="-1"/>
          <w:sz w:val="28"/>
          <w:szCs w:val="28"/>
        </w:rPr>
        <w:t>,v6), one hidden layer (h1, h2) and corresponding biases vectors Bias</w:t>
      </w:r>
      <w:r w:rsidRPr="00B90379">
        <w:rPr>
          <w:rStyle w:val="Emphasis"/>
          <w:rFonts w:ascii="Georgia" w:hAnsi="Georgia"/>
          <w:spacing w:val="-1"/>
          <w:sz w:val="28"/>
          <w:szCs w:val="28"/>
        </w:rPr>
        <w:t> a</w:t>
      </w:r>
      <w:r w:rsidRPr="00B90379">
        <w:rPr>
          <w:rFonts w:ascii="Georgia" w:hAnsi="Georgia"/>
          <w:spacing w:val="-1"/>
          <w:sz w:val="28"/>
          <w:szCs w:val="28"/>
        </w:rPr>
        <w:t> and Bias </w:t>
      </w:r>
      <w:r w:rsidRPr="00B90379">
        <w:rPr>
          <w:rStyle w:val="Emphasis"/>
          <w:rFonts w:ascii="Georgia" w:hAnsi="Georgia"/>
          <w:spacing w:val="-1"/>
          <w:sz w:val="28"/>
          <w:szCs w:val="28"/>
        </w:rPr>
        <w:t>b</w:t>
      </w:r>
      <w:r w:rsidRPr="00B90379">
        <w:rPr>
          <w:rFonts w:ascii="Georgia" w:hAnsi="Georgia"/>
          <w:spacing w:val="-1"/>
          <w:sz w:val="28"/>
          <w:szCs w:val="28"/>
        </w:rPr>
        <w:t>. The absence of an output layer is apparent. But as it can be seen later </w:t>
      </w:r>
      <w:r w:rsidRPr="00B90379">
        <w:rPr>
          <w:rStyle w:val="markup--quote"/>
          <w:rFonts w:ascii="Georgia" w:hAnsi="Georgia"/>
          <w:spacing w:val="-1"/>
          <w:sz w:val="28"/>
          <w:szCs w:val="28"/>
        </w:rPr>
        <w:t>an output layer won’t be needed</w:t>
      </w:r>
      <w:r w:rsidRPr="00B90379">
        <w:rPr>
          <w:rFonts w:ascii="Georgia" w:hAnsi="Georgia"/>
          <w:spacing w:val="-1"/>
          <w:sz w:val="28"/>
          <w:szCs w:val="28"/>
        </w:rPr>
        <w:t> since the predictions are made differently as in regular feedforward neural networks.</w:t>
      </w:r>
      <w:r>
        <w:rPr>
          <w:rFonts w:ascii="Georgia" w:hAnsi="Georgia"/>
          <w:noProof/>
          <w:spacing w:val="-1"/>
          <w:sz w:val="32"/>
          <w:szCs w:val="32"/>
        </w:rPr>
        <w:drawing>
          <wp:inline distT="0" distB="0" distL="0" distR="0" wp14:anchorId="0707A06D" wp14:editId="04B3C4A1">
            <wp:extent cx="5111750" cy="31982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2556" cy="3230050"/>
                    </a:xfrm>
                    <a:prstGeom prst="rect">
                      <a:avLst/>
                    </a:prstGeom>
                    <a:noFill/>
                    <a:ln>
                      <a:noFill/>
                    </a:ln>
                  </pic:spPr>
                </pic:pic>
              </a:graphicData>
            </a:graphic>
          </wp:inline>
        </w:drawing>
      </w:r>
    </w:p>
    <w:p w14:paraId="7213325E" w14:textId="77777777" w:rsidR="00B90379" w:rsidRPr="00B90379" w:rsidRDefault="00B90379" w:rsidP="00B90379">
      <w:pPr>
        <w:pStyle w:val="Heading4"/>
        <w:shd w:val="clear" w:color="auto" w:fill="FFFFFF"/>
        <w:spacing w:before="585"/>
        <w:ind w:left="-24"/>
        <w:rPr>
          <w:rFonts w:ascii="Lucida Sans Unicode" w:hAnsi="Lucida Sans Unicode"/>
          <w:i w:val="0"/>
          <w:iCs w:val="0"/>
          <w:spacing w:val="-3"/>
          <w:sz w:val="39"/>
          <w:szCs w:val="39"/>
        </w:rPr>
      </w:pPr>
      <w:r w:rsidRPr="00B90379">
        <w:rPr>
          <w:rStyle w:val="Strong"/>
          <w:rFonts w:ascii="Lucida Sans Unicode" w:hAnsi="Lucida Sans Unicode"/>
          <w:b w:val="0"/>
          <w:bCs w:val="0"/>
          <w:i w:val="0"/>
          <w:iCs w:val="0"/>
          <w:spacing w:val="-3"/>
          <w:sz w:val="39"/>
          <w:szCs w:val="39"/>
        </w:rPr>
        <w:lastRenderedPageBreak/>
        <w:t>An Energy-Based-Model</w:t>
      </w:r>
    </w:p>
    <w:p w14:paraId="658029DF" w14:textId="00D3353E" w:rsidR="00B90379" w:rsidRDefault="00B90379" w:rsidP="00B90379">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Energy is a term that may not be associated with deep learning in the first place. Rather is energy a quantitative property of physics. E.g. gravitational energy describes the potential energy a body with mass has in relation to another massive object due to gravity. Yet some deep learning architectures use the idea of energy as a metric for measurement of the </w:t>
      </w:r>
      <w:proofErr w:type="gramStart"/>
      <w:r>
        <w:rPr>
          <w:rFonts w:ascii="Georgia" w:hAnsi="Georgia"/>
          <w:spacing w:val="-1"/>
          <w:sz w:val="32"/>
          <w:szCs w:val="32"/>
        </w:rPr>
        <w:t>models</w:t>
      </w:r>
      <w:proofErr w:type="gramEnd"/>
      <w:r>
        <w:rPr>
          <w:rFonts w:ascii="Georgia" w:hAnsi="Georgia"/>
          <w:spacing w:val="-1"/>
          <w:sz w:val="32"/>
          <w:szCs w:val="32"/>
        </w:rPr>
        <w:t xml:space="preserve"> quality.</w:t>
      </w:r>
    </w:p>
    <w:p w14:paraId="41AE4E36" w14:textId="426E0CE7" w:rsidR="00B90379" w:rsidRDefault="00B90379" w:rsidP="00B90379">
      <w:pPr>
        <w:pStyle w:val="graf"/>
        <w:shd w:val="clear" w:color="auto" w:fill="FFFFFF"/>
        <w:spacing w:before="9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 xml:space="preserve">One purpose of deep learning models is to encode dependencies between variables. The capturing of dependencies </w:t>
      </w:r>
      <w:proofErr w:type="gramStart"/>
      <w:r>
        <w:rPr>
          <w:rFonts w:ascii="Georgia" w:hAnsi="Georgia"/>
          <w:spacing w:val="-1"/>
          <w:sz w:val="32"/>
          <w:szCs w:val="32"/>
          <w:shd w:val="clear" w:color="auto" w:fill="FFFFFF"/>
        </w:rPr>
        <w:t>happen</w:t>
      </w:r>
      <w:proofErr w:type="gramEnd"/>
      <w:r>
        <w:rPr>
          <w:rFonts w:ascii="Georgia" w:hAnsi="Georgia"/>
          <w:spacing w:val="-1"/>
          <w:sz w:val="32"/>
          <w:szCs w:val="32"/>
          <w:shd w:val="clear" w:color="auto" w:fill="FFFFFF"/>
        </w:rPr>
        <w:t xml:space="preserve"> through associating of a scalar energy to each configuration of the variables, which serves as a measure of compatibility. A high energy means a bad compatibility. An </w:t>
      </w:r>
      <w:proofErr w:type="gramStart"/>
      <w:r>
        <w:rPr>
          <w:rFonts w:ascii="Georgia" w:hAnsi="Georgia"/>
          <w:spacing w:val="-1"/>
          <w:sz w:val="32"/>
          <w:szCs w:val="32"/>
          <w:shd w:val="clear" w:color="auto" w:fill="FFFFFF"/>
        </w:rPr>
        <w:t>energy based</w:t>
      </w:r>
      <w:proofErr w:type="gramEnd"/>
      <w:r>
        <w:rPr>
          <w:rFonts w:ascii="Georgia" w:hAnsi="Georgia"/>
          <w:spacing w:val="-1"/>
          <w:sz w:val="32"/>
          <w:szCs w:val="32"/>
          <w:shd w:val="clear" w:color="auto" w:fill="FFFFFF"/>
        </w:rPr>
        <w:t xml:space="preserve"> model tries always to minimize a predefined energy function. The energy function for the RBMs is defined as:</w:t>
      </w:r>
      <w:r>
        <w:rPr>
          <w:rFonts w:ascii="Georgia" w:hAnsi="Georgia"/>
          <w:noProof/>
          <w:spacing w:val="-1"/>
          <w:sz w:val="32"/>
          <w:szCs w:val="32"/>
          <w:shd w:val="clear" w:color="auto" w:fill="FFFFFF"/>
        </w:rPr>
        <w:drawing>
          <wp:inline distT="0" distB="0" distL="0" distR="0" wp14:anchorId="549F1B63" wp14:editId="0B8EED7B">
            <wp:extent cx="4927600" cy="723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723900"/>
                    </a:xfrm>
                    <a:prstGeom prst="rect">
                      <a:avLst/>
                    </a:prstGeom>
                    <a:noFill/>
                    <a:ln>
                      <a:noFill/>
                    </a:ln>
                  </pic:spPr>
                </pic:pic>
              </a:graphicData>
            </a:graphic>
          </wp:inline>
        </w:drawing>
      </w:r>
    </w:p>
    <w:p w14:paraId="12F1D8C8" w14:textId="53B6A08A" w:rsidR="000A578D" w:rsidRDefault="000A578D" w:rsidP="00B90379">
      <w:pPr>
        <w:pStyle w:val="graf"/>
        <w:shd w:val="clear" w:color="auto" w:fill="FFFFFF"/>
        <w:spacing w:before="90" w:beforeAutospacing="0" w:after="0" w:afterAutospacing="0"/>
        <w:rPr>
          <w:rFonts w:ascii="Georgia" w:hAnsi="Georgia"/>
          <w:spacing w:val="-1"/>
          <w:sz w:val="32"/>
          <w:szCs w:val="32"/>
        </w:rPr>
      </w:pPr>
      <w:r>
        <w:rPr>
          <w:rFonts w:ascii="Lucida Sans Unicode" w:hAnsi="Lucida Sans Unicode"/>
          <w:shd w:val="clear" w:color="auto" w:fill="FFFFFF"/>
        </w:rPr>
        <w:t>Eq. 1. Energy function of a Restricted Boltzmann Machine</w:t>
      </w:r>
    </w:p>
    <w:p w14:paraId="11C0974C" w14:textId="77777777" w:rsidR="00B90379" w:rsidRDefault="00B90379" w:rsidP="00B90379">
      <w:pPr>
        <w:pStyle w:val="graf"/>
        <w:shd w:val="clear" w:color="auto" w:fill="FFFFFF"/>
        <w:spacing w:before="90" w:beforeAutospacing="0" w:after="0" w:afterAutospacing="0"/>
        <w:rPr>
          <w:rFonts w:ascii="Georgia" w:hAnsi="Georgia"/>
          <w:spacing w:val="-1"/>
          <w:sz w:val="32"/>
          <w:szCs w:val="32"/>
        </w:rPr>
      </w:pPr>
    </w:p>
    <w:p w14:paraId="575C31F4" w14:textId="726E2265" w:rsidR="00B90379" w:rsidRDefault="00B90379" w:rsidP="00B90379">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As it can be noticed the value of the energy function depends on the configurations of visible/input states, hidden states, weights and biases. The training of RBM consists in finding of parameters for given input values so that the energy reaches a minimum.</w:t>
      </w:r>
    </w:p>
    <w:p w14:paraId="2CC0E4A6" w14:textId="7FDFC956" w:rsidR="00B90379" w:rsidRPr="00B90379" w:rsidRDefault="00B90379" w:rsidP="00B90379">
      <w:pPr>
        <w:pStyle w:val="Heading4"/>
        <w:shd w:val="clear" w:color="auto" w:fill="FFFFFF"/>
        <w:spacing w:before="450"/>
        <w:rPr>
          <w:rFonts w:ascii="Lucida Sans Unicode" w:hAnsi="Lucida Sans Unicode"/>
          <w:i w:val="0"/>
          <w:iCs w:val="0"/>
          <w:spacing w:val="-3"/>
          <w:sz w:val="39"/>
          <w:szCs w:val="39"/>
        </w:rPr>
      </w:pPr>
      <w:r w:rsidRPr="00B90379">
        <w:rPr>
          <w:rStyle w:val="Strong"/>
          <w:rFonts w:ascii="Lucida Sans Unicode" w:hAnsi="Lucida Sans Unicode"/>
          <w:b w:val="0"/>
          <w:bCs w:val="0"/>
          <w:i w:val="0"/>
          <w:iCs w:val="0"/>
          <w:spacing w:val="-3"/>
          <w:sz w:val="39"/>
          <w:szCs w:val="39"/>
        </w:rPr>
        <w:t>A probabilistic Model</w:t>
      </w:r>
    </w:p>
    <w:p w14:paraId="7F106D2C" w14:textId="2A9C9DDF" w:rsidR="00B90379" w:rsidRDefault="00B90379" w:rsidP="00B90379">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Restricted Boltzmann Machines are probabilistic. As opposed to assigning discrete values the model assigns probabilities. At each point in time the RBM is in a certain state. The state refers to the values of neurons in the visible and hidden layers </w:t>
      </w:r>
      <w:r>
        <w:rPr>
          <w:rStyle w:val="Strong"/>
          <w:rFonts w:ascii="Georgia" w:eastAsiaTheme="majorEastAsia" w:hAnsi="Georgia"/>
          <w:spacing w:val="-1"/>
          <w:sz w:val="32"/>
          <w:szCs w:val="32"/>
        </w:rPr>
        <w:t>v </w:t>
      </w:r>
      <w:r>
        <w:rPr>
          <w:rFonts w:ascii="Georgia" w:hAnsi="Georgia"/>
          <w:spacing w:val="-1"/>
          <w:sz w:val="32"/>
          <w:szCs w:val="32"/>
        </w:rPr>
        <w:t>and </w:t>
      </w:r>
      <w:r>
        <w:rPr>
          <w:rStyle w:val="Strong"/>
          <w:rFonts w:ascii="Georgia" w:eastAsiaTheme="majorEastAsia" w:hAnsi="Georgia"/>
          <w:spacing w:val="-1"/>
          <w:sz w:val="32"/>
          <w:szCs w:val="32"/>
        </w:rPr>
        <w:t>h</w:t>
      </w:r>
      <w:r>
        <w:rPr>
          <w:rFonts w:ascii="Georgia" w:hAnsi="Georgia"/>
          <w:spacing w:val="-1"/>
          <w:sz w:val="32"/>
          <w:szCs w:val="32"/>
        </w:rPr>
        <w:t>. The probability that a certain state of </w:t>
      </w:r>
      <w:r>
        <w:rPr>
          <w:rStyle w:val="Strong"/>
          <w:rFonts w:ascii="Georgia" w:eastAsiaTheme="majorEastAsia" w:hAnsi="Georgia"/>
          <w:spacing w:val="-1"/>
          <w:sz w:val="32"/>
          <w:szCs w:val="32"/>
        </w:rPr>
        <w:t>v</w:t>
      </w:r>
      <w:r>
        <w:rPr>
          <w:rFonts w:ascii="Georgia" w:hAnsi="Georgia"/>
          <w:spacing w:val="-1"/>
          <w:sz w:val="32"/>
          <w:szCs w:val="32"/>
        </w:rPr>
        <w:t> and </w:t>
      </w:r>
      <w:r>
        <w:rPr>
          <w:rStyle w:val="Strong"/>
          <w:rFonts w:ascii="Georgia" w:eastAsiaTheme="majorEastAsia" w:hAnsi="Georgia"/>
          <w:spacing w:val="-1"/>
          <w:sz w:val="32"/>
          <w:szCs w:val="32"/>
        </w:rPr>
        <w:t>h</w:t>
      </w:r>
      <w:r>
        <w:rPr>
          <w:rFonts w:ascii="Georgia" w:hAnsi="Georgia"/>
          <w:spacing w:val="-1"/>
          <w:sz w:val="32"/>
          <w:szCs w:val="32"/>
        </w:rPr>
        <w:t> can be observed is given by the following joint distribution:</w:t>
      </w:r>
    </w:p>
    <w:p w14:paraId="55612D42" w14:textId="2039AC2C" w:rsidR="00B90379" w:rsidRDefault="00B90379" w:rsidP="00B90379">
      <w:pPr>
        <w:pStyle w:val="graf"/>
        <w:shd w:val="clear" w:color="auto" w:fill="FFFFFF"/>
        <w:spacing w:before="90" w:beforeAutospacing="0" w:after="0" w:afterAutospacing="0"/>
        <w:rPr>
          <w:rFonts w:ascii="Georgia" w:hAnsi="Georgia"/>
          <w:spacing w:val="-1"/>
          <w:sz w:val="32"/>
          <w:szCs w:val="32"/>
        </w:rPr>
      </w:pPr>
      <w:r>
        <w:rPr>
          <w:rFonts w:ascii="Georgia" w:hAnsi="Georgia"/>
          <w:noProof/>
          <w:spacing w:val="-1"/>
          <w:sz w:val="32"/>
          <w:szCs w:val="32"/>
        </w:rPr>
        <w:lastRenderedPageBreak/>
        <w:drawing>
          <wp:inline distT="0" distB="0" distL="0" distR="0" wp14:anchorId="50099E29" wp14:editId="4ADC3078">
            <wp:extent cx="25336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200150"/>
                    </a:xfrm>
                    <a:prstGeom prst="rect">
                      <a:avLst/>
                    </a:prstGeom>
                    <a:noFill/>
                    <a:ln>
                      <a:noFill/>
                    </a:ln>
                  </pic:spPr>
                </pic:pic>
              </a:graphicData>
            </a:graphic>
          </wp:inline>
        </w:drawing>
      </w:r>
    </w:p>
    <w:p w14:paraId="5F8EC5E3" w14:textId="2D6EF2F3" w:rsidR="000A578D" w:rsidRDefault="000A578D" w:rsidP="00B90379">
      <w:pPr>
        <w:pStyle w:val="graf"/>
        <w:shd w:val="clear" w:color="auto" w:fill="FFFFFF"/>
        <w:spacing w:before="90" w:beforeAutospacing="0" w:after="0" w:afterAutospacing="0"/>
        <w:rPr>
          <w:rFonts w:ascii="Georgia" w:hAnsi="Georgia"/>
          <w:spacing w:val="-1"/>
          <w:sz w:val="32"/>
          <w:szCs w:val="32"/>
        </w:rPr>
      </w:pPr>
      <w:r>
        <w:rPr>
          <w:rFonts w:ascii="Lucida Sans Unicode" w:hAnsi="Lucida Sans Unicode"/>
          <w:shd w:val="clear" w:color="auto" w:fill="FFFFFF"/>
        </w:rPr>
        <w:t>Eq. 2. Joint Distribution for </w:t>
      </w:r>
      <w:r>
        <w:rPr>
          <w:rStyle w:val="Strong"/>
          <w:rFonts w:ascii="Lucida Sans Unicode" w:eastAsiaTheme="majorEastAsia" w:hAnsi="Lucida Sans Unicode"/>
          <w:shd w:val="clear" w:color="auto" w:fill="FFFFFF"/>
        </w:rPr>
        <w:t>v</w:t>
      </w:r>
      <w:r>
        <w:rPr>
          <w:rFonts w:ascii="Lucida Sans Unicode" w:hAnsi="Lucida Sans Unicode"/>
          <w:shd w:val="clear" w:color="auto" w:fill="FFFFFF"/>
        </w:rPr>
        <w:t> and </w:t>
      </w:r>
      <w:r>
        <w:rPr>
          <w:rStyle w:val="Strong"/>
          <w:rFonts w:ascii="Lucida Sans Unicode" w:eastAsiaTheme="majorEastAsia" w:hAnsi="Lucida Sans Unicode"/>
          <w:shd w:val="clear" w:color="auto" w:fill="FFFFFF"/>
        </w:rPr>
        <w:t>h</w:t>
      </w:r>
      <w:r>
        <w:rPr>
          <w:rFonts w:ascii="Lucida Sans Unicode" w:hAnsi="Lucida Sans Unicode"/>
          <w:shd w:val="clear" w:color="auto" w:fill="FFFFFF"/>
        </w:rPr>
        <w:t>.</w:t>
      </w:r>
    </w:p>
    <w:p w14:paraId="062A7A33" w14:textId="1B31F6E9" w:rsidR="00B90379" w:rsidRDefault="00B90379" w:rsidP="00B90379">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Here </w:t>
      </w:r>
      <w:r>
        <w:rPr>
          <w:rStyle w:val="Strong"/>
          <w:rFonts w:ascii="Georgia" w:eastAsiaTheme="majorEastAsia" w:hAnsi="Georgia"/>
          <w:spacing w:val="-1"/>
          <w:sz w:val="32"/>
          <w:szCs w:val="32"/>
          <w:shd w:val="clear" w:color="auto" w:fill="FFFFFF"/>
        </w:rPr>
        <w:t>Z</w:t>
      </w:r>
      <w:r>
        <w:rPr>
          <w:rFonts w:ascii="Georgia" w:hAnsi="Georgia"/>
          <w:spacing w:val="-1"/>
          <w:sz w:val="32"/>
          <w:szCs w:val="32"/>
          <w:shd w:val="clear" w:color="auto" w:fill="FFFFFF"/>
        </w:rPr>
        <w:t> is called the ‘partition function’ that is the summation over all possible pairs of visible and hidden vectors.</w:t>
      </w:r>
    </w:p>
    <w:p w14:paraId="66DA05A2" w14:textId="146B322A" w:rsidR="00B90379" w:rsidRDefault="00B90379" w:rsidP="00B90379">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This is the point where Restricted Boltzmann Machines meets Physics for the second time. The joint distribution is known in Physics as the </w:t>
      </w:r>
      <w:hyperlink r:id="rId9" w:tgtFrame="_blank" w:history="1">
        <w:r w:rsidRPr="00B90379">
          <w:rPr>
            <w:rStyle w:val="Hyperlink"/>
            <w:rFonts w:ascii="Georgia" w:eastAsiaTheme="majorEastAsia" w:hAnsi="Georgia"/>
            <w:color w:val="auto"/>
            <w:spacing w:val="-1"/>
            <w:sz w:val="32"/>
            <w:szCs w:val="32"/>
            <w:u w:val="none"/>
            <w:shd w:val="clear" w:color="auto" w:fill="FFFFFF"/>
          </w:rPr>
          <w:t>Boltzmann Distribution </w:t>
        </w:r>
      </w:hyperlink>
      <w:r>
        <w:rPr>
          <w:rFonts w:ascii="Georgia" w:hAnsi="Georgia"/>
          <w:spacing w:val="-1"/>
          <w:sz w:val="32"/>
          <w:szCs w:val="32"/>
          <w:shd w:val="clear" w:color="auto" w:fill="FFFFFF"/>
        </w:rPr>
        <w:t>which gives the probability that a particle can be observed in the state with the energy </w:t>
      </w:r>
      <w:r>
        <w:rPr>
          <w:rStyle w:val="Emphasis"/>
          <w:rFonts w:ascii="Georgia" w:hAnsi="Georgia"/>
          <w:spacing w:val="-1"/>
          <w:sz w:val="32"/>
          <w:szCs w:val="32"/>
          <w:shd w:val="clear" w:color="auto" w:fill="FFFFFF"/>
        </w:rPr>
        <w:t>E</w:t>
      </w:r>
      <w:r>
        <w:rPr>
          <w:rFonts w:ascii="Georgia" w:hAnsi="Georgia"/>
          <w:spacing w:val="-1"/>
          <w:sz w:val="32"/>
          <w:szCs w:val="32"/>
          <w:shd w:val="clear" w:color="auto" w:fill="FFFFFF"/>
        </w:rPr>
        <w:t>. As in Physics we assign a probability to observe a state of </w:t>
      </w:r>
      <w:r>
        <w:rPr>
          <w:rStyle w:val="Strong"/>
          <w:rFonts w:ascii="Georgia" w:hAnsi="Georgia"/>
          <w:spacing w:val="-1"/>
          <w:sz w:val="32"/>
          <w:szCs w:val="32"/>
          <w:shd w:val="clear" w:color="auto" w:fill="FFFFFF"/>
        </w:rPr>
        <w:t>v </w:t>
      </w:r>
      <w:r>
        <w:rPr>
          <w:rFonts w:ascii="Georgia" w:hAnsi="Georgia"/>
          <w:spacing w:val="-1"/>
          <w:sz w:val="32"/>
          <w:szCs w:val="32"/>
          <w:shd w:val="clear" w:color="auto" w:fill="FFFFFF"/>
        </w:rPr>
        <w:t>and </w:t>
      </w:r>
      <w:r>
        <w:rPr>
          <w:rStyle w:val="Strong"/>
          <w:rFonts w:ascii="Georgia" w:hAnsi="Georgia"/>
          <w:spacing w:val="-1"/>
          <w:sz w:val="32"/>
          <w:szCs w:val="32"/>
          <w:shd w:val="clear" w:color="auto" w:fill="FFFFFF"/>
        </w:rPr>
        <w:t>h,</w:t>
      </w:r>
      <w:r>
        <w:rPr>
          <w:rFonts w:ascii="Georgia" w:hAnsi="Georgia"/>
          <w:spacing w:val="-1"/>
          <w:sz w:val="32"/>
          <w:szCs w:val="32"/>
          <w:shd w:val="clear" w:color="auto" w:fill="FFFFFF"/>
        </w:rPr>
        <w:t xml:space="preserve"> that depends on the overall energy of the model. </w:t>
      </w:r>
      <w:proofErr w:type="gramStart"/>
      <w:r>
        <w:rPr>
          <w:rFonts w:ascii="Georgia" w:hAnsi="Georgia"/>
          <w:spacing w:val="-1"/>
          <w:sz w:val="32"/>
          <w:szCs w:val="32"/>
          <w:shd w:val="clear" w:color="auto" w:fill="FFFFFF"/>
        </w:rPr>
        <w:t>Unfortunately</w:t>
      </w:r>
      <w:proofErr w:type="gramEnd"/>
      <w:r>
        <w:rPr>
          <w:rFonts w:ascii="Georgia" w:hAnsi="Georgia"/>
          <w:spacing w:val="-1"/>
          <w:sz w:val="32"/>
          <w:szCs w:val="32"/>
          <w:shd w:val="clear" w:color="auto" w:fill="FFFFFF"/>
        </w:rPr>
        <w:t xml:space="preserve"> it is very difficult to calculate the joint probability due to the huge number of possible combination of </w:t>
      </w:r>
      <w:r>
        <w:rPr>
          <w:rStyle w:val="Strong"/>
          <w:rFonts w:ascii="Georgia" w:hAnsi="Georgia"/>
          <w:spacing w:val="-1"/>
          <w:sz w:val="32"/>
          <w:szCs w:val="32"/>
          <w:shd w:val="clear" w:color="auto" w:fill="FFFFFF"/>
        </w:rPr>
        <w:t>v</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h </w:t>
      </w:r>
      <w:r>
        <w:rPr>
          <w:rFonts w:ascii="Georgia" w:hAnsi="Georgia"/>
          <w:spacing w:val="-1"/>
          <w:sz w:val="32"/>
          <w:szCs w:val="32"/>
          <w:shd w:val="clear" w:color="auto" w:fill="FFFFFF"/>
        </w:rPr>
        <w:t>in the partition function </w:t>
      </w:r>
      <w:r>
        <w:rPr>
          <w:rStyle w:val="Strong"/>
          <w:rFonts w:ascii="Georgia" w:hAnsi="Georgia"/>
          <w:spacing w:val="-1"/>
          <w:sz w:val="32"/>
          <w:szCs w:val="32"/>
          <w:shd w:val="clear" w:color="auto" w:fill="FFFFFF"/>
        </w:rPr>
        <w:t>Z</w:t>
      </w:r>
      <w:r>
        <w:rPr>
          <w:rFonts w:ascii="Georgia" w:hAnsi="Georgia"/>
          <w:spacing w:val="-1"/>
          <w:sz w:val="32"/>
          <w:szCs w:val="32"/>
          <w:shd w:val="clear" w:color="auto" w:fill="FFFFFF"/>
        </w:rPr>
        <w:t>. Much easier is the calculation of the conditional probabilities of state </w:t>
      </w:r>
      <w:r>
        <w:rPr>
          <w:rStyle w:val="Strong"/>
          <w:rFonts w:ascii="Georgia" w:hAnsi="Georgia"/>
          <w:spacing w:val="-1"/>
          <w:sz w:val="32"/>
          <w:szCs w:val="32"/>
          <w:shd w:val="clear" w:color="auto" w:fill="FFFFFF"/>
        </w:rPr>
        <w:t>h</w:t>
      </w:r>
      <w:r>
        <w:rPr>
          <w:rFonts w:ascii="Georgia" w:hAnsi="Georgia"/>
          <w:spacing w:val="-1"/>
          <w:sz w:val="32"/>
          <w:szCs w:val="32"/>
          <w:shd w:val="clear" w:color="auto" w:fill="FFFFFF"/>
        </w:rPr>
        <w:t> given the state </w:t>
      </w:r>
      <w:r>
        <w:rPr>
          <w:rStyle w:val="Strong"/>
          <w:rFonts w:ascii="Georgia" w:hAnsi="Georgia"/>
          <w:spacing w:val="-1"/>
          <w:sz w:val="32"/>
          <w:szCs w:val="32"/>
          <w:shd w:val="clear" w:color="auto" w:fill="FFFFFF"/>
        </w:rPr>
        <w:t>v</w:t>
      </w:r>
      <w:r>
        <w:rPr>
          <w:rFonts w:ascii="Georgia" w:hAnsi="Georgia"/>
          <w:spacing w:val="-1"/>
          <w:sz w:val="32"/>
          <w:szCs w:val="32"/>
          <w:shd w:val="clear" w:color="auto" w:fill="FFFFFF"/>
        </w:rPr>
        <w:t> and conditional probabilities of state </w:t>
      </w:r>
      <w:r>
        <w:rPr>
          <w:rStyle w:val="Strong"/>
          <w:rFonts w:ascii="Georgia" w:hAnsi="Georgia"/>
          <w:spacing w:val="-1"/>
          <w:sz w:val="32"/>
          <w:szCs w:val="32"/>
          <w:shd w:val="clear" w:color="auto" w:fill="FFFFFF"/>
        </w:rPr>
        <w:t>v</w:t>
      </w:r>
      <w:r>
        <w:rPr>
          <w:rFonts w:ascii="Georgia" w:hAnsi="Georgia"/>
          <w:spacing w:val="-1"/>
          <w:sz w:val="32"/>
          <w:szCs w:val="32"/>
          <w:shd w:val="clear" w:color="auto" w:fill="FFFFFF"/>
        </w:rPr>
        <w:t> given the state </w:t>
      </w:r>
      <w:r>
        <w:rPr>
          <w:rStyle w:val="Strong"/>
          <w:rFonts w:ascii="Georgia" w:hAnsi="Georgia"/>
          <w:spacing w:val="-1"/>
          <w:sz w:val="32"/>
          <w:szCs w:val="32"/>
          <w:shd w:val="clear" w:color="auto" w:fill="FFFFFF"/>
        </w:rPr>
        <w:t>h</w:t>
      </w:r>
      <w:r>
        <w:rPr>
          <w:rFonts w:ascii="Georgia" w:hAnsi="Georgia"/>
          <w:spacing w:val="-1"/>
          <w:sz w:val="32"/>
          <w:szCs w:val="32"/>
          <w:shd w:val="clear" w:color="auto" w:fill="FFFFFF"/>
        </w:rPr>
        <w:t>:</w:t>
      </w:r>
      <w:r w:rsidR="000A578D">
        <w:rPr>
          <w:rFonts w:ascii="Georgia" w:hAnsi="Georgia"/>
          <w:noProof/>
          <w:spacing w:val="-1"/>
          <w:sz w:val="32"/>
          <w:szCs w:val="32"/>
          <w:shd w:val="clear" w:color="auto" w:fill="FFFFFF"/>
        </w:rPr>
        <w:drawing>
          <wp:inline distT="0" distB="0" distL="0" distR="0" wp14:anchorId="7E5F6B64" wp14:editId="06DACAEB">
            <wp:extent cx="2705100" cy="1231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231900"/>
                    </a:xfrm>
                    <a:prstGeom prst="rect">
                      <a:avLst/>
                    </a:prstGeom>
                    <a:noFill/>
                    <a:ln>
                      <a:noFill/>
                    </a:ln>
                  </pic:spPr>
                </pic:pic>
              </a:graphicData>
            </a:graphic>
          </wp:inline>
        </w:drawing>
      </w:r>
    </w:p>
    <w:p w14:paraId="6F703F96" w14:textId="390F3B2C" w:rsidR="000A578D" w:rsidRDefault="000A578D" w:rsidP="00B90379">
      <w:pPr>
        <w:pStyle w:val="graf"/>
        <w:shd w:val="clear" w:color="auto" w:fill="FFFFFF"/>
        <w:spacing w:before="120" w:beforeAutospacing="0" w:after="0" w:afterAutospacing="0"/>
        <w:rPr>
          <w:rFonts w:ascii="Georgia" w:hAnsi="Georgia"/>
          <w:spacing w:val="-1"/>
          <w:sz w:val="32"/>
          <w:szCs w:val="32"/>
          <w:shd w:val="clear" w:color="auto" w:fill="FFFFFF"/>
        </w:rPr>
      </w:pPr>
      <w:r>
        <w:rPr>
          <w:rFonts w:ascii="Lucida Sans Unicode" w:hAnsi="Lucida Sans Unicode"/>
          <w:shd w:val="clear" w:color="auto" w:fill="FFFFFF"/>
        </w:rPr>
        <w:t>Eq. 3. Conditional probabilities for </w:t>
      </w:r>
      <w:r>
        <w:rPr>
          <w:rStyle w:val="Strong"/>
          <w:rFonts w:ascii="Lucida Sans Unicode" w:eastAsiaTheme="majorEastAsia" w:hAnsi="Lucida Sans Unicode"/>
          <w:shd w:val="clear" w:color="auto" w:fill="FFFFFF"/>
        </w:rPr>
        <w:t>h</w:t>
      </w:r>
      <w:r>
        <w:rPr>
          <w:rFonts w:ascii="Lucida Sans Unicode" w:hAnsi="Lucida Sans Unicode"/>
          <w:shd w:val="clear" w:color="auto" w:fill="FFFFFF"/>
        </w:rPr>
        <w:t> and </w:t>
      </w:r>
      <w:r>
        <w:rPr>
          <w:rStyle w:val="Strong"/>
          <w:rFonts w:ascii="Lucida Sans Unicode" w:eastAsiaTheme="majorEastAsia" w:hAnsi="Lucida Sans Unicode"/>
          <w:shd w:val="clear" w:color="auto" w:fill="FFFFFF"/>
        </w:rPr>
        <w:t>v</w:t>
      </w:r>
      <w:r>
        <w:rPr>
          <w:rFonts w:ascii="Lucida Sans Unicode" w:hAnsi="Lucida Sans Unicode"/>
          <w:shd w:val="clear" w:color="auto" w:fill="FFFFFF"/>
        </w:rPr>
        <w:t>.</w:t>
      </w:r>
    </w:p>
    <w:p w14:paraId="6C1BB0A6" w14:textId="185DDB5B" w:rsidR="000A578D" w:rsidRDefault="000A578D" w:rsidP="00B90379">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It should be noticed beforehand (</w:t>
      </w:r>
      <w:r>
        <w:rPr>
          <w:rStyle w:val="Emphasis"/>
          <w:rFonts w:ascii="Georgia" w:eastAsiaTheme="majorEastAsia" w:hAnsi="Georgia"/>
          <w:spacing w:val="-1"/>
          <w:sz w:val="32"/>
          <w:szCs w:val="32"/>
          <w:shd w:val="clear" w:color="auto" w:fill="FFFFFF"/>
        </w:rPr>
        <w:t>before demonstrating this fact on practical example</w:t>
      </w:r>
      <w:r>
        <w:rPr>
          <w:rFonts w:ascii="Georgia" w:hAnsi="Georgia"/>
          <w:spacing w:val="-1"/>
          <w:sz w:val="32"/>
          <w:szCs w:val="32"/>
          <w:shd w:val="clear" w:color="auto" w:fill="FFFFFF"/>
        </w:rPr>
        <w:t xml:space="preserve">) that each neuron in </w:t>
      </w:r>
      <w:proofErr w:type="gramStart"/>
      <w:r>
        <w:rPr>
          <w:rFonts w:ascii="Georgia" w:hAnsi="Georgia"/>
          <w:spacing w:val="-1"/>
          <w:sz w:val="32"/>
          <w:szCs w:val="32"/>
          <w:shd w:val="clear" w:color="auto" w:fill="FFFFFF"/>
        </w:rPr>
        <w:t>a</w:t>
      </w:r>
      <w:proofErr w:type="gramEnd"/>
      <w:r>
        <w:rPr>
          <w:rFonts w:ascii="Georgia" w:hAnsi="Georgia"/>
          <w:spacing w:val="-1"/>
          <w:sz w:val="32"/>
          <w:szCs w:val="32"/>
          <w:shd w:val="clear" w:color="auto" w:fill="FFFFFF"/>
        </w:rPr>
        <w:t xml:space="preserve"> RBM can only exist in a binary state of 0 or 1. The most interesting factor is the probability that a hidden or visible layer neuron is in the state 1</w:t>
      </w:r>
      <w:r>
        <w:rPr>
          <w:spacing w:val="-1"/>
          <w:sz w:val="32"/>
          <w:szCs w:val="32"/>
          <w:shd w:val="clear" w:color="auto" w:fill="FFFFFF"/>
        </w:rPr>
        <w:t> </w:t>
      </w:r>
      <w:r>
        <w:rPr>
          <w:rFonts w:ascii="Georgia" w:hAnsi="Georgia" w:cs="Georgia"/>
          <w:spacing w:val="-1"/>
          <w:sz w:val="32"/>
          <w:szCs w:val="32"/>
          <w:shd w:val="clear" w:color="auto" w:fill="FFFFFF"/>
        </w:rPr>
        <w:t>—</w:t>
      </w:r>
      <w:r>
        <w:rPr>
          <w:spacing w:val="-1"/>
          <w:sz w:val="32"/>
          <w:szCs w:val="32"/>
          <w:shd w:val="clear" w:color="auto" w:fill="FFFFFF"/>
        </w:rPr>
        <w:t> </w:t>
      </w:r>
      <w:r>
        <w:rPr>
          <w:rFonts w:ascii="Georgia" w:hAnsi="Georgia"/>
          <w:spacing w:val="-1"/>
          <w:sz w:val="32"/>
          <w:szCs w:val="32"/>
          <w:shd w:val="clear" w:color="auto" w:fill="FFFFFF"/>
        </w:rPr>
        <w:t>hence activated. Given an input vector </w:t>
      </w:r>
      <w:r>
        <w:rPr>
          <w:rStyle w:val="Strong"/>
          <w:rFonts w:ascii="Georgia" w:eastAsiaTheme="majorEastAsia" w:hAnsi="Georgia"/>
          <w:spacing w:val="-1"/>
          <w:sz w:val="32"/>
          <w:szCs w:val="32"/>
          <w:shd w:val="clear" w:color="auto" w:fill="FFFFFF"/>
        </w:rPr>
        <w:t>v</w:t>
      </w:r>
      <w:r>
        <w:rPr>
          <w:rFonts w:ascii="Georgia" w:hAnsi="Georgia"/>
          <w:spacing w:val="-1"/>
          <w:sz w:val="32"/>
          <w:szCs w:val="32"/>
          <w:shd w:val="clear" w:color="auto" w:fill="FFFFFF"/>
        </w:rPr>
        <w:t xml:space="preserve"> the probability for a </w:t>
      </w:r>
      <w:r>
        <w:rPr>
          <w:rFonts w:ascii="Georgia" w:hAnsi="Georgia"/>
          <w:spacing w:val="-1"/>
          <w:sz w:val="32"/>
          <w:szCs w:val="32"/>
          <w:shd w:val="clear" w:color="auto" w:fill="FFFFFF"/>
        </w:rPr>
        <w:lastRenderedPageBreak/>
        <w:t>single hidden neuron </w:t>
      </w:r>
      <w:r>
        <w:rPr>
          <w:rStyle w:val="Emphasis"/>
          <w:rFonts w:ascii="Georgia" w:eastAsiaTheme="majorEastAsia" w:hAnsi="Georgia"/>
          <w:spacing w:val="-1"/>
          <w:sz w:val="32"/>
          <w:szCs w:val="32"/>
          <w:shd w:val="clear" w:color="auto" w:fill="FFFFFF"/>
        </w:rPr>
        <w:t>j</w:t>
      </w:r>
      <w:r>
        <w:rPr>
          <w:rFonts w:ascii="Georgia" w:hAnsi="Georgia"/>
          <w:spacing w:val="-1"/>
          <w:sz w:val="32"/>
          <w:szCs w:val="32"/>
          <w:shd w:val="clear" w:color="auto" w:fill="FFFFFF"/>
        </w:rPr>
        <w:t> being activated is:</w:t>
      </w:r>
      <w:r>
        <w:rPr>
          <w:rFonts w:ascii="Georgia" w:hAnsi="Georgia"/>
          <w:noProof/>
          <w:spacing w:val="-1"/>
          <w:sz w:val="32"/>
          <w:szCs w:val="32"/>
          <w:shd w:val="clear" w:color="auto" w:fill="FFFFFF"/>
        </w:rPr>
        <w:drawing>
          <wp:inline distT="0" distB="0" distL="0" distR="0" wp14:anchorId="78BFC000" wp14:editId="0E2A42CE">
            <wp:extent cx="5524500" cy="660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660400"/>
                    </a:xfrm>
                    <a:prstGeom prst="rect">
                      <a:avLst/>
                    </a:prstGeom>
                    <a:noFill/>
                    <a:ln>
                      <a:noFill/>
                    </a:ln>
                  </pic:spPr>
                </pic:pic>
              </a:graphicData>
            </a:graphic>
          </wp:inline>
        </w:drawing>
      </w:r>
    </w:p>
    <w:p w14:paraId="63B4F9C3" w14:textId="08365AB1" w:rsidR="000A578D" w:rsidRDefault="000A578D" w:rsidP="00B90379">
      <w:pPr>
        <w:pStyle w:val="graf"/>
        <w:shd w:val="clear" w:color="auto" w:fill="FFFFFF"/>
        <w:spacing w:before="120" w:beforeAutospacing="0" w:after="0" w:afterAutospacing="0"/>
        <w:rPr>
          <w:rFonts w:ascii="Georgia" w:hAnsi="Georgia"/>
          <w:spacing w:val="-1"/>
          <w:sz w:val="32"/>
          <w:szCs w:val="32"/>
          <w:shd w:val="clear" w:color="auto" w:fill="FFFFFF"/>
        </w:rPr>
      </w:pPr>
      <w:r>
        <w:rPr>
          <w:rFonts w:ascii="Lucida Sans Unicode" w:hAnsi="Lucida Sans Unicode"/>
          <w:shd w:val="clear" w:color="auto" w:fill="FFFFFF"/>
        </w:rPr>
        <w:t>Eq. 4. Conditional probability for one hidden neuron, given </w:t>
      </w:r>
      <w:r>
        <w:rPr>
          <w:rStyle w:val="Strong"/>
          <w:rFonts w:ascii="Lucida Sans Unicode" w:eastAsiaTheme="majorEastAsia" w:hAnsi="Lucida Sans Unicode"/>
          <w:shd w:val="clear" w:color="auto" w:fill="FFFFFF"/>
        </w:rPr>
        <w:t>v</w:t>
      </w:r>
      <w:r>
        <w:rPr>
          <w:rFonts w:ascii="Lucida Sans Unicode" w:hAnsi="Lucida Sans Unicode"/>
          <w:shd w:val="clear" w:color="auto" w:fill="FFFFFF"/>
        </w:rPr>
        <w:t>.</w:t>
      </w:r>
    </w:p>
    <w:p w14:paraId="10E6502E" w14:textId="5700529C" w:rsidR="000A578D" w:rsidRDefault="000A578D" w:rsidP="000A578D">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Here is </w:t>
      </w:r>
      <w:r>
        <w:rPr>
          <w:rStyle w:val="Strong"/>
          <w:rFonts w:ascii="Georgia" w:eastAsiaTheme="majorEastAsia" w:hAnsi="Georgia"/>
          <w:spacing w:val="-1"/>
          <w:sz w:val="32"/>
          <w:szCs w:val="32"/>
        </w:rPr>
        <w:t>σ</w:t>
      </w:r>
      <w:r>
        <w:rPr>
          <w:rFonts w:ascii="Georgia" w:hAnsi="Georgia"/>
          <w:spacing w:val="-1"/>
          <w:sz w:val="32"/>
          <w:szCs w:val="32"/>
        </w:rPr>
        <w:t> the Sigmoid function. This equation is derived by applying the Bayes Rule to Eq.3</w:t>
      </w:r>
    </w:p>
    <w:p w14:paraId="6E9EA3D7" w14:textId="77777777" w:rsidR="000A578D" w:rsidRDefault="000A578D" w:rsidP="000A578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Analogous the probability that a binary state of a visible neuron </w:t>
      </w:r>
      <w:proofErr w:type="spellStart"/>
      <w:r>
        <w:rPr>
          <w:rStyle w:val="Emphasis"/>
          <w:rFonts w:ascii="Georgia" w:hAnsi="Georgia"/>
          <w:spacing w:val="-1"/>
          <w:sz w:val="32"/>
          <w:szCs w:val="32"/>
        </w:rPr>
        <w:t>i</w:t>
      </w:r>
      <w:proofErr w:type="spellEnd"/>
      <w:r>
        <w:rPr>
          <w:rFonts w:ascii="Georgia" w:hAnsi="Georgia"/>
          <w:spacing w:val="-1"/>
          <w:sz w:val="32"/>
          <w:szCs w:val="32"/>
        </w:rPr>
        <w:t> is set to 1 is:</w:t>
      </w:r>
    </w:p>
    <w:p w14:paraId="18655EEA" w14:textId="77777777" w:rsidR="000A578D" w:rsidRDefault="000A578D" w:rsidP="00B90379">
      <w:pPr>
        <w:pStyle w:val="graf"/>
        <w:shd w:val="clear" w:color="auto" w:fill="FFFFFF"/>
        <w:spacing w:before="120" w:beforeAutospacing="0" w:after="0" w:afterAutospacing="0"/>
        <w:rPr>
          <w:rFonts w:ascii="Georgia" w:hAnsi="Georgia"/>
          <w:spacing w:val="-1"/>
          <w:sz w:val="32"/>
          <w:szCs w:val="32"/>
        </w:rPr>
      </w:pPr>
    </w:p>
    <w:p w14:paraId="35D7916E" w14:textId="4405929A" w:rsidR="00A32271" w:rsidRDefault="000A578D">
      <w:r>
        <w:rPr>
          <w:noProof/>
        </w:rPr>
        <w:drawing>
          <wp:inline distT="0" distB="0" distL="0" distR="0" wp14:anchorId="3727C50C" wp14:editId="4FD94F48">
            <wp:extent cx="5524500" cy="66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660400"/>
                    </a:xfrm>
                    <a:prstGeom prst="rect">
                      <a:avLst/>
                    </a:prstGeom>
                    <a:noFill/>
                    <a:ln>
                      <a:noFill/>
                    </a:ln>
                  </pic:spPr>
                </pic:pic>
              </a:graphicData>
            </a:graphic>
          </wp:inline>
        </w:drawing>
      </w:r>
    </w:p>
    <w:p w14:paraId="24D60978" w14:textId="13320A20" w:rsidR="000A578D" w:rsidRDefault="000A578D">
      <w:pPr>
        <w:rPr>
          <w:rFonts w:ascii="Lucida Sans Unicode" w:hAnsi="Lucida Sans Unicode"/>
          <w:shd w:val="clear" w:color="auto" w:fill="FFFFFF"/>
        </w:rPr>
      </w:pPr>
      <w:r>
        <w:rPr>
          <w:rFonts w:ascii="Lucida Sans Unicode" w:hAnsi="Lucida Sans Unicode"/>
          <w:shd w:val="clear" w:color="auto" w:fill="FFFFFF"/>
        </w:rPr>
        <w:t>Eq. 5. Conditional probability for one visible neuron, given </w:t>
      </w:r>
      <w:r>
        <w:rPr>
          <w:rStyle w:val="Strong"/>
          <w:rFonts w:ascii="Lucida Sans Unicode" w:hAnsi="Lucida Sans Unicode"/>
          <w:shd w:val="clear" w:color="auto" w:fill="FFFFFF"/>
        </w:rPr>
        <w:t>h</w:t>
      </w:r>
      <w:r>
        <w:rPr>
          <w:rFonts w:ascii="Lucida Sans Unicode" w:hAnsi="Lucida Sans Unicode"/>
          <w:shd w:val="clear" w:color="auto" w:fill="FFFFFF"/>
        </w:rPr>
        <w:t>.</w:t>
      </w:r>
    </w:p>
    <w:p w14:paraId="799BD9AB" w14:textId="21F041AE" w:rsidR="000A578D" w:rsidRDefault="000A578D" w:rsidP="000A578D">
      <w:pPr>
        <w:pStyle w:val="Heading3"/>
        <w:shd w:val="clear" w:color="auto" w:fill="FFFFFF"/>
        <w:spacing w:before="795"/>
        <w:ind w:left="-32"/>
        <w:rPr>
          <w:rStyle w:val="Strong"/>
          <w:rFonts w:ascii="Lucida Sans Unicode" w:hAnsi="Lucida Sans Unicode"/>
          <w:b w:val="0"/>
          <w:bCs w:val="0"/>
          <w:spacing w:val="-4"/>
          <w:sz w:val="40"/>
          <w:szCs w:val="40"/>
        </w:rPr>
      </w:pPr>
      <w:r w:rsidRPr="000A578D">
        <w:rPr>
          <w:rStyle w:val="Strong"/>
          <w:rFonts w:ascii="Lucida Sans Unicode" w:hAnsi="Lucida Sans Unicode"/>
          <w:b w:val="0"/>
          <w:bCs w:val="0"/>
          <w:spacing w:val="-4"/>
          <w:sz w:val="40"/>
          <w:szCs w:val="40"/>
        </w:rPr>
        <w:t>Collaborative Filtering with Restricted Boltzmann Machines</w:t>
      </w:r>
    </w:p>
    <w:p w14:paraId="1EEEE2DA" w14:textId="50CEBB20" w:rsidR="000A578D" w:rsidRPr="000A578D" w:rsidRDefault="000A578D" w:rsidP="000A578D">
      <w:pPr>
        <w:pStyle w:val="Heading4"/>
        <w:shd w:val="clear" w:color="auto" w:fill="FFFFFF"/>
        <w:spacing w:before="465"/>
        <w:ind w:left="-24"/>
        <w:rPr>
          <w:rFonts w:ascii="Lucida Sans Unicode" w:hAnsi="Lucida Sans Unicode"/>
          <w:i w:val="0"/>
          <w:iCs w:val="0"/>
          <w:spacing w:val="-3"/>
          <w:sz w:val="39"/>
          <w:szCs w:val="39"/>
        </w:rPr>
      </w:pPr>
      <w:r w:rsidRPr="000A578D">
        <w:rPr>
          <w:rStyle w:val="Strong"/>
          <w:rFonts w:ascii="Lucida Sans Unicode" w:hAnsi="Lucida Sans Unicode"/>
          <w:b w:val="0"/>
          <w:bCs w:val="0"/>
          <w:i w:val="0"/>
          <w:iCs w:val="0"/>
          <w:spacing w:val="-3"/>
          <w:sz w:val="39"/>
          <w:szCs w:val="39"/>
        </w:rPr>
        <w:t>1</w:t>
      </w:r>
      <w:r>
        <w:rPr>
          <w:rStyle w:val="Strong"/>
          <w:rFonts w:ascii="Lucida Sans Unicode" w:hAnsi="Lucida Sans Unicode"/>
          <w:b w:val="0"/>
          <w:bCs w:val="0"/>
          <w:i w:val="0"/>
          <w:iCs w:val="0"/>
          <w:spacing w:val="-3"/>
          <w:sz w:val="39"/>
          <w:szCs w:val="39"/>
        </w:rPr>
        <w:t>.</w:t>
      </w:r>
      <w:r w:rsidRPr="000A578D">
        <w:rPr>
          <w:rStyle w:val="Strong"/>
          <w:rFonts w:ascii="Lucida Sans Unicode" w:hAnsi="Lucida Sans Unicode"/>
          <w:b w:val="0"/>
          <w:bCs w:val="0"/>
          <w:i w:val="0"/>
          <w:iCs w:val="0"/>
          <w:spacing w:val="-3"/>
          <w:sz w:val="39"/>
          <w:szCs w:val="39"/>
        </w:rPr>
        <w:t xml:space="preserve"> Recognizing Latent Factors in The Data</w:t>
      </w:r>
    </w:p>
    <w:p w14:paraId="4D818602" w14:textId="77777777" w:rsidR="000A578D" w:rsidRDefault="000A578D" w:rsidP="000A578D">
      <w:pPr>
        <w:pStyle w:val="graf"/>
        <w:shd w:val="clear" w:color="auto" w:fill="FFFFFF"/>
        <w:spacing w:before="90" w:beforeAutospacing="0" w:after="0" w:afterAutospacing="0"/>
        <w:rPr>
          <w:rFonts w:ascii="Georgia" w:hAnsi="Georgia"/>
          <w:spacing w:val="-1"/>
          <w:sz w:val="32"/>
          <w:szCs w:val="32"/>
        </w:rPr>
      </w:pP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assume some people were asked to rate a set of movies on a scale of 1–5 stars. In classical factor analysis each movie could be explained in terms of a set of latent factors. For example, movies like </w:t>
      </w:r>
      <w:r>
        <w:rPr>
          <w:rStyle w:val="Emphasis"/>
          <w:rFonts w:ascii="Georgia" w:hAnsi="Georgia"/>
          <w:spacing w:val="-1"/>
          <w:sz w:val="32"/>
          <w:szCs w:val="32"/>
        </w:rPr>
        <w:t>Harry Potter </w:t>
      </w:r>
      <w:r>
        <w:rPr>
          <w:rFonts w:ascii="Georgia" w:hAnsi="Georgia"/>
          <w:spacing w:val="-1"/>
          <w:sz w:val="32"/>
          <w:szCs w:val="32"/>
        </w:rPr>
        <w:t>and </w:t>
      </w:r>
      <w:r>
        <w:rPr>
          <w:rStyle w:val="Emphasis"/>
          <w:rFonts w:ascii="Georgia" w:hAnsi="Georgia"/>
          <w:spacing w:val="-1"/>
          <w:sz w:val="32"/>
          <w:szCs w:val="32"/>
        </w:rPr>
        <w:t>Fast and the Furious</w:t>
      </w:r>
      <w:r>
        <w:rPr>
          <w:rFonts w:ascii="Georgia" w:hAnsi="Georgia"/>
          <w:spacing w:val="-1"/>
          <w:sz w:val="32"/>
          <w:szCs w:val="32"/>
        </w:rPr>
        <w:t xml:space="preserve"> might have strong associations with a </w:t>
      </w:r>
      <w:proofErr w:type="gramStart"/>
      <w:r>
        <w:rPr>
          <w:rFonts w:ascii="Georgia" w:hAnsi="Georgia"/>
          <w:spacing w:val="-1"/>
          <w:sz w:val="32"/>
          <w:szCs w:val="32"/>
        </w:rPr>
        <w:t>latent factors</w:t>
      </w:r>
      <w:proofErr w:type="gramEnd"/>
      <w:r>
        <w:rPr>
          <w:rFonts w:ascii="Georgia" w:hAnsi="Georgia"/>
          <w:spacing w:val="-1"/>
          <w:sz w:val="32"/>
          <w:szCs w:val="32"/>
        </w:rPr>
        <w:t xml:space="preserve"> of </w:t>
      </w:r>
      <w:r>
        <w:rPr>
          <w:rStyle w:val="Emphasis"/>
          <w:rFonts w:ascii="Georgia" w:hAnsi="Georgia"/>
          <w:spacing w:val="-1"/>
          <w:sz w:val="32"/>
          <w:szCs w:val="32"/>
        </w:rPr>
        <w:t>fantasy </w:t>
      </w:r>
      <w:r>
        <w:rPr>
          <w:rFonts w:ascii="Georgia" w:hAnsi="Georgia"/>
          <w:spacing w:val="-1"/>
          <w:sz w:val="32"/>
          <w:szCs w:val="32"/>
        </w:rPr>
        <w:t>and </w:t>
      </w:r>
      <w:r>
        <w:rPr>
          <w:rStyle w:val="Emphasis"/>
          <w:rFonts w:ascii="Georgia" w:hAnsi="Georgia"/>
          <w:spacing w:val="-1"/>
          <w:sz w:val="32"/>
          <w:szCs w:val="32"/>
        </w:rPr>
        <w:t>action</w:t>
      </w:r>
      <w:r>
        <w:rPr>
          <w:rFonts w:ascii="Georgia" w:hAnsi="Georgia"/>
          <w:spacing w:val="-1"/>
          <w:sz w:val="32"/>
          <w:szCs w:val="32"/>
        </w:rPr>
        <w:t xml:space="preserve">. On the other </w:t>
      </w:r>
      <w:proofErr w:type="gramStart"/>
      <w:r>
        <w:rPr>
          <w:rFonts w:ascii="Georgia" w:hAnsi="Georgia"/>
          <w:spacing w:val="-1"/>
          <w:sz w:val="32"/>
          <w:szCs w:val="32"/>
        </w:rPr>
        <w:t>hand</w:t>
      </w:r>
      <w:proofErr w:type="gramEnd"/>
      <w:r>
        <w:rPr>
          <w:rFonts w:ascii="Georgia" w:hAnsi="Georgia"/>
          <w:spacing w:val="-1"/>
          <w:sz w:val="32"/>
          <w:szCs w:val="32"/>
        </w:rPr>
        <w:t xml:space="preserve"> users who like</w:t>
      </w:r>
      <w:r>
        <w:rPr>
          <w:rStyle w:val="Emphasis"/>
          <w:rFonts w:ascii="Georgia" w:hAnsi="Georgia"/>
          <w:spacing w:val="-1"/>
          <w:sz w:val="32"/>
          <w:szCs w:val="32"/>
        </w:rPr>
        <w:t> Toy Story </w:t>
      </w:r>
      <w:r>
        <w:rPr>
          <w:rFonts w:ascii="Georgia" w:hAnsi="Georgia"/>
          <w:spacing w:val="-1"/>
          <w:sz w:val="32"/>
          <w:szCs w:val="32"/>
        </w:rPr>
        <w:t>and </w:t>
      </w:r>
      <w:r>
        <w:rPr>
          <w:rStyle w:val="Emphasis"/>
          <w:rFonts w:ascii="Georgia" w:hAnsi="Georgia"/>
          <w:spacing w:val="-1"/>
          <w:sz w:val="32"/>
          <w:szCs w:val="32"/>
        </w:rPr>
        <w:t>Wall-E</w:t>
      </w:r>
      <w:r>
        <w:rPr>
          <w:rFonts w:ascii="Georgia" w:hAnsi="Georgia"/>
          <w:spacing w:val="-1"/>
          <w:sz w:val="32"/>
          <w:szCs w:val="32"/>
        </w:rPr>
        <w:t> might have strong associations with latent </w:t>
      </w:r>
      <w:r>
        <w:rPr>
          <w:rStyle w:val="Emphasis"/>
          <w:rFonts w:ascii="Georgia" w:hAnsi="Georgia"/>
          <w:spacing w:val="-1"/>
          <w:sz w:val="32"/>
          <w:szCs w:val="32"/>
        </w:rPr>
        <w:t>Pixar </w:t>
      </w:r>
      <w:r>
        <w:rPr>
          <w:rFonts w:ascii="Georgia" w:hAnsi="Georgia"/>
          <w:spacing w:val="-1"/>
          <w:sz w:val="32"/>
          <w:szCs w:val="32"/>
        </w:rPr>
        <w:t xml:space="preserve">factor. RBMs are used to </w:t>
      </w:r>
      <w:proofErr w:type="spellStart"/>
      <w:r>
        <w:rPr>
          <w:rFonts w:ascii="Georgia" w:hAnsi="Georgia"/>
          <w:spacing w:val="-1"/>
          <w:sz w:val="32"/>
          <w:szCs w:val="32"/>
        </w:rPr>
        <w:t>analyse</w:t>
      </w:r>
      <w:proofErr w:type="spellEnd"/>
      <w:r>
        <w:rPr>
          <w:rFonts w:ascii="Georgia" w:hAnsi="Georgia"/>
          <w:spacing w:val="-1"/>
          <w:sz w:val="32"/>
          <w:szCs w:val="32"/>
        </w:rPr>
        <w:t xml:space="preserve"> and find out these underlying factors. After some epochs </w:t>
      </w:r>
      <w:r>
        <w:rPr>
          <w:rFonts w:ascii="Georgia" w:hAnsi="Georgia"/>
          <w:spacing w:val="-1"/>
          <w:sz w:val="32"/>
          <w:szCs w:val="32"/>
        </w:rPr>
        <w:lastRenderedPageBreak/>
        <w:t xml:space="preserve">of the training phase the neural network has seen all ratings in the training date set of each user multiply times. At this time the model should have learned the underlying hidden factors based on </w:t>
      </w:r>
      <w:proofErr w:type="gramStart"/>
      <w:r>
        <w:rPr>
          <w:rFonts w:ascii="Georgia" w:hAnsi="Georgia"/>
          <w:spacing w:val="-1"/>
          <w:sz w:val="32"/>
          <w:szCs w:val="32"/>
        </w:rPr>
        <w:t>users</w:t>
      </w:r>
      <w:proofErr w:type="gramEnd"/>
      <w:r>
        <w:rPr>
          <w:rFonts w:ascii="Georgia" w:hAnsi="Georgia"/>
          <w:spacing w:val="-1"/>
          <w:sz w:val="32"/>
          <w:szCs w:val="32"/>
        </w:rPr>
        <w:t xml:space="preserve"> preferences and corresponding collaborative movie tastes of all users.</w:t>
      </w:r>
    </w:p>
    <w:p w14:paraId="7CFED922" w14:textId="77777777" w:rsidR="000A578D" w:rsidRDefault="000A578D" w:rsidP="000A578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 analysis of hidden factors is performed in a binary way. Instead of giving the model user ratings that are continues (e.g. 1–5 stars), the user simply </w:t>
      </w:r>
      <w:proofErr w:type="gramStart"/>
      <w:r>
        <w:rPr>
          <w:rFonts w:ascii="Georgia" w:hAnsi="Georgia"/>
          <w:spacing w:val="-1"/>
          <w:sz w:val="32"/>
          <w:szCs w:val="32"/>
        </w:rPr>
        <w:t>tell</w:t>
      </w:r>
      <w:proofErr w:type="gramEnd"/>
      <w:r>
        <w:rPr>
          <w:rFonts w:ascii="Georgia" w:hAnsi="Georgia"/>
          <w:spacing w:val="-1"/>
          <w:sz w:val="32"/>
          <w:szCs w:val="32"/>
        </w:rPr>
        <w:t xml:space="preserve"> if they liked (rating 1) a specific movie or not (rating 0). The binary rating values represent the inputs for the input/visible layer. Given the inputs the RMB then tries to discover latent factors in the data that can explain the movie choices. Each hidden neuron represents one of the latent factors. Given a large dataset consisting out of thousands of movies it is quite certain that a user watched and rated only a small amount of those. It is necessary to give yet unrated movies also a value, e.g. -1.0 so that the network can identify the unrated movies during training time and ignore the weights associated with them.</w:t>
      </w:r>
    </w:p>
    <w:p w14:paraId="57DCE875" w14:textId="77777777" w:rsidR="000A578D" w:rsidRDefault="000A578D" w:rsidP="000A578D">
      <w:pPr>
        <w:pStyle w:val="graf"/>
        <w:shd w:val="clear" w:color="auto" w:fill="FFFFFF"/>
        <w:spacing w:before="435" w:beforeAutospacing="0" w:after="0" w:afterAutospacing="0"/>
        <w:rPr>
          <w:rFonts w:ascii="Georgia" w:hAnsi="Georgia"/>
          <w:spacing w:val="-1"/>
          <w:sz w:val="32"/>
          <w:szCs w:val="32"/>
        </w:rPr>
      </w:pP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consider the following example where a user likes </w:t>
      </w:r>
      <w:r>
        <w:rPr>
          <w:rStyle w:val="Emphasis"/>
          <w:rFonts w:ascii="Georgia" w:hAnsi="Georgia"/>
          <w:spacing w:val="-1"/>
          <w:sz w:val="32"/>
          <w:szCs w:val="32"/>
        </w:rPr>
        <w:t>Lord of the Rings </w:t>
      </w:r>
      <w:r>
        <w:rPr>
          <w:rFonts w:ascii="Georgia" w:hAnsi="Georgia"/>
          <w:spacing w:val="-1"/>
          <w:sz w:val="32"/>
          <w:szCs w:val="32"/>
        </w:rPr>
        <w:t>and </w:t>
      </w:r>
      <w:r>
        <w:rPr>
          <w:rStyle w:val="Emphasis"/>
          <w:rFonts w:ascii="Georgia" w:hAnsi="Georgia"/>
          <w:spacing w:val="-1"/>
          <w:sz w:val="32"/>
          <w:szCs w:val="32"/>
        </w:rPr>
        <w:t>Harry Potter </w:t>
      </w:r>
      <w:r>
        <w:rPr>
          <w:rFonts w:ascii="Georgia" w:hAnsi="Georgia"/>
          <w:spacing w:val="-1"/>
          <w:sz w:val="32"/>
          <w:szCs w:val="32"/>
        </w:rPr>
        <w:t>but does not like </w:t>
      </w:r>
      <w:r>
        <w:rPr>
          <w:rStyle w:val="Emphasis"/>
          <w:rFonts w:ascii="Georgia" w:hAnsi="Georgia"/>
          <w:spacing w:val="-1"/>
          <w:sz w:val="32"/>
          <w:szCs w:val="32"/>
        </w:rPr>
        <w:t>The Matrix</w:t>
      </w:r>
      <w:r>
        <w:rPr>
          <w:rFonts w:ascii="Georgia" w:hAnsi="Georgia"/>
          <w:spacing w:val="-1"/>
          <w:sz w:val="32"/>
          <w:szCs w:val="32"/>
        </w:rPr>
        <w:t>,</w:t>
      </w:r>
      <w:r>
        <w:rPr>
          <w:rStyle w:val="Emphasis"/>
          <w:rFonts w:ascii="Georgia" w:hAnsi="Georgia"/>
          <w:spacing w:val="-1"/>
          <w:sz w:val="32"/>
          <w:szCs w:val="32"/>
        </w:rPr>
        <w:t> Fight Club</w:t>
      </w:r>
      <w:r>
        <w:rPr>
          <w:rFonts w:ascii="Georgia" w:hAnsi="Georgia"/>
          <w:spacing w:val="-1"/>
          <w:sz w:val="32"/>
          <w:szCs w:val="32"/>
        </w:rPr>
        <w:t> and </w:t>
      </w:r>
      <w:r>
        <w:rPr>
          <w:rStyle w:val="Emphasis"/>
          <w:rFonts w:ascii="Georgia" w:hAnsi="Georgia"/>
          <w:spacing w:val="-1"/>
          <w:sz w:val="32"/>
          <w:szCs w:val="32"/>
        </w:rPr>
        <w:t>Titanic</w:t>
      </w:r>
      <w:r>
        <w:rPr>
          <w:rFonts w:ascii="Georgia" w:hAnsi="Georgia"/>
          <w:spacing w:val="-1"/>
          <w:sz w:val="32"/>
          <w:szCs w:val="32"/>
        </w:rPr>
        <w:t xml:space="preserve">. The Hobbit has not been seen </w:t>
      </w:r>
      <w:proofErr w:type="gramStart"/>
      <w:r>
        <w:rPr>
          <w:rFonts w:ascii="Georgia" w:hAnsi="Georgia"/>
          <w:spacing w:val="-1"/>
          <w:sz w:val="32"/>
          <w:szCs w:val="32"/>
        </w:rPr>
        <w:t>yet</w:t>
      </w:r>
      <w:proofErr w:type="gramEnd"/>
      <w:r>
        <w:rPr>
          <w:rFonts w:ascii="Georgia" w:hAnsi="Georgia"/>
          <w:spacing w:val="-1"/>
          <w:sz w:val="32"/>
          <w:szCs w:val="32"/>
        </w:rPr>
        <w:t xml:space="preserve"> so it gets a -1 rating. Given these inputs the Boltzmann Machine may identify three hidden factors </w:t>
      </w:r>
      <w:r>
        <w:rPr>
          <w:rStyle w:val="Emphasis"/>
          <w:rFonts w:ascii="Georgia" w:hAnsi="Georgia"/>
          <w:spacing w:val="-1"/>
          <w:sz w:val="32"/>
          <w:szCs w:val="32"/>
        </w:rPr>
        <w:t>Drama</w:t>
      </w:r>
      <w:r>
        <w:rPr>
          <w:rFonts w:ascii="Georgia" w:hAnsi="Georgia"/>
          <w:spacing w:val="-1"/>
          <w:sz w:val="32"/>
          <w:szCs w:val="32"/>
        </w:rPr>
        <w:t>, </w:t>
      </w:r>
      <w:r>
        <w:rPr>
          <w:rStyle w:val="Emphasis"/>
          <w:rFonts w:ascii="Georgia" w:hAnsi="Georgia"/>
          <w:spacing w:val="-1"/>
          <w:sz w:val="32"/>
          <w:szCs w:val="32"/>
        </w:rPr>
        <w:t>Fantasy </w:t>
      </w:r>
      <w:r>
        <w:rPr>
          <w:rFonts w:ascii="Georgia" w:hAnsi="Georgia"/>
          <w:spacing w:val="-1"/>
          <w:sz w:val="32"/>
          <w:szCs w:val="32"/>
        </w:rPr>
        <w:t>and </w:t>
      </w:r>
      <w:r>
        <w:rPr>
          <w:rStyle w:val="Emphasis"/>
          <w:rFonts w:ascii="Georgia" w:hAnsi="Georgia"/>
          <w:spacing w:val="-1"/>
          <w:sz w:val="32"/>
          <w:szCs w:val="32"/>
        </w:rPr>
        <w:t>Science Fiction </w:t>
      </w:r>
      <w:r>
        <w:rPr>
          <w:rFonts w:ascii="Georgia" w:hAnsi="Georgia"/>
          <w:spacing w:val="-1"/>
          <w:sz w:val="32"/>
          <w:szCs w:val="32"/>
        </w:rPr>
        <w:t>which correspond to the movie genres.</w:t>
      </w:r>
    </w:p>
    <w:p w14:paraId="19147765" w14:textId="3DACB63C" w:rsidR="000A578D" w:rsidRDefault="000A578D" w:rsidP="000A578D">
      <w:r>
        <w:rPr>
          <w:noProof/>
        </w:rPr>
        <w:lastRenderedPageBreak/>
        <w:drawing>
          <wp:inline distT="0" distB="0" distL="0" distR="0" wp14:anchorId="43533B32" wp14:editId="019B4B84">
            <wp:extent cx="6191250" cy="33535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6534" cy="3356456"/>
                    </a:xfrm>
                    <a:prstGeom prst="rect">
                      <a:avLst/>
                    </a:prstGeom>
                    <a:noFill/>
                    <a:ln>
                      <a:noFill/>
                    </a:ln>
                  </pic:spPr>
                </pic:pic>
              </a:graphicData>
            </a:graphic>
          </wp:inline>
        </w:drawing>
      </w:r>
    </w:p>
    <w:p w14:paraId="02027A39" w14:textId="77777777" w:rsidR="000A578D" w:rsidRDefault="000A578D" w:rsidP="000A578D">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Given the movies the RMB assigns a probability </w:t>
      </w:r>
      <w:r>
        <w:rPr>
          <w:rStyle w:val="Strong"/>
          <w:rFonts w:ascii="Georgia" w:eastAsiaTheme="majorEastAsia" w:hAnsi="Georgia"/>
          <w:spacing w:val="-1"/>
          <w:sz w:val="32"/>
          <w:szCs w:val="32"/>
        </w:rPr>
        <w:t>p(</w:t>
      </w:r>
      <w:proofErr w:type="spellStart"/>
      <w:r>
        <w:rPr>
          <w:rStyle w:val="Strong"/>
          <w:rFonts w:ascii="Georgia" w:eastAsiaTheme="majorEastAsia" w:hAnsi="Georgia"/>
          <w:spacing w:val="-1"/>
          <w:sz w:val="32"/>
          <w:szCs w:val="32"/>
        </w:rPr>
        <w:t>h|v</w:t>
      </w:r>
      <w:proofErr w:type="spellEnd"/>
      <w:r>
        <w:rPr>
          <w:rStyle w:val="Strong"/>
          <w:rFonts w:ascii="Georgia" w:eastAsiaTheme="majorEastAsia" w:hAnsi="Georgia"/>
          <w:spacing w:val="-1"/>
          <w:sz w:val="32"/>
          <w:szCs w:val="32"/>
        </w:rPr>
        <w:t>) </w:t>
      </w:r>
      <w:r>
        <w:rPr>
          <w:rFonts w:ascii="Georgia" w:hAnsi="Georgia"/>
          <w:spacing w:val="-1"/>
          <w:sz w:val="32"/>
          <w:szCs w:val="32"/>
        </w:rPr>
        <w:t>(Eq. 4)</w:t>
      </w:r>
      <w:r>
        <w:rPr>
          <w:rStyle w:val="Strong"/>
          <w:rFonts w:ascii="Georgia" w:eastAsiaTheme="majorEastAsia" w:hAnsi="Georgia"/>
          <w:spacing w:val="-1"/>
          <w:sz w:val="32"/>
          <w:szCs w:val="32"/>
        </w:rPr>
        <w:t> </w:t>
      </w:r>
      <w:r>
        <w:rPr>
          <w:rFonts w:ascii="Georgia" w:hAnsi="Georgia"/>
          <w:spacing w:val="-1"/>
          <w:sz w:val="32"/>
          <w:szCs w:val="32"/>
        </w:rPr>
        <w:t>for each hidden neuron. The final binary values of the neurons are obtained by sampling from </w:t>
      </w:r>
      <w:hyperlink r:id="rId14" w:tgtFrame="_blank" w:history="1">
        <w:r w:rsidRPr="000A578D">
          <w:rPr>
            <w:rStyle w:val="Hyperlink"/>
            <w:rFonts w:ascii="Georgia" w:hAnsi="Georgia"/>
            <w:color w:val="auto"/>
            <w:spacing w:val="-1"/>
            <w:sz w:val="32"/>
            <w:szCs w:val="32"/>
            <w:u w:val="none"/>
          </w:rPr>
          <w:t>Bernoulli distribution</w:t>
        </w:r>
      </w:hyperlink>
      <w:r>
        <w:rPr>
          <w:rFonts w:ascii="Georgia" w:hAnsi="Georgia"/>
          <w:spacing w:val="-1"/>
          <w:sz w:val="32"/>
          <w:szCs w:val="32"/>
        </w:rPr>
        <w:t> using the probability </w:t>
      </w:r>
      <w:r>
        <w:rPr>
          <w:rStyle w:val="Strong"/>
          <w:rFonts w:ascii="Georgia" w:eastAsiaTheme="majorEastAsia" w:hAnsi="Georgia"/>
          <w:spacing w:val="-1"/>
          <w:sz w:val="32"/>
          <w:szCs w:val="32"/>
        </w:rPr>
        <w:t>p</w:t>
      </w:r>
      <w:r>
        <w:rPr>
          <w:rFonts w:ascii="Georgia" w:hAnsi="Georgia"/>
          <w:spacing w:val="-1"/>
          <w:sz w:val="32"/>
          <w:szCs w:val="32"/>
        </w:rPr>
        <w:t>.</w:t>
      </w:r>
    </w:p>
    <w:p w14:paraId="34179B6C" w14:textId="08B2595A" w:rsidR="000A578D" w:rsidRDefault="000A578D" w:rsidP="000A578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In this example </w:t>
      </w:r>
      <w:proofErr w:type="gramStart"/>
      <w:r>
        <w:rPr>
          <w:rFonts w:ascii="Georgia" w:hAnsi="Georgia"/>
          <w:spacing w:val="-1"/>
          <w:sz w:val="32"/>
          <w:szCs w:val="32"/>
        </w:rPr>
        <w:t>only</w:t>
      </w:r>
      <w:proofErr w:type="gramEnd"/>
      <w:r>
        <w:rPr>
          <w:rFonts w:ascii="Georgia" w:hAnsi="Georgia"/>
          <w:spacing w:val="-1"/>
          <w:sz w:val="32"/>
          <w:szCs w:val="32"/>
        </w:rPr>
        <w:t xml:space="preserve"> the hidden neuron that represents the genre </w:t>
      </w:r>
      <w:r>
        <w:rPr>
          <w:rStyle w:val="Emphasis"/>
          <w:rFonts w:ascii="Georgia" w:hAnsi="Georgia"/>
          <w:spacing w:val="-1"/>
          <w:sz w:val="32"/>
          <w:szCs w:val="32"/>
        </w:rPr>
        <w:t>Fantasy </w:t>
      </w:r>
      <w:r>
        <w:rPr>
          <w:rFonts w:ascii="Georgia" w:hAnsi="Georgia"/>
          <w:spacing w:val="-1"/>
          <w:sz w:val="32"/>
          <w:szCs w:val="32"/>
        </w:rPr>
        <w:t>becomes activate. Given the movie ratings the Restricted Boltzmann Machine recognized correctly that the user likes </w:t>
      </w:r>
      <w:r>
        <w:rPr>
          <w:rStyle w:val="Emphasis"/>
          <w:rFonts w:ascii="Georgia" w:hAnsi="Georgia"/>
          <w:spacing w:val="-1"/>
          <w:sz w:val="32"/>
          <w:szCs w:val="32"/>
        </w:rPr>
        <w:t>Fantasy </w:t>
      </w:r>
      <w:r>
        <w:rPr>
          <w:rFonts w:ascii="Georgia" w:hAnsi="Georgia"/>
          <w:spacing w:val="-1"/>
          <w:sz w:val="32"/>
          <w:szCs w:val="32"/>
        </w:rPr>
        <w:t>the most.</w:t>
      </w:r>
    </w:p>
    <w:p w14:paraId="1A9FDDEE" w14:textId="77777777" w:rsidR="000A578D" w:rsidRDefault="000A578D" w:rsidP="000A578D">
      <w:pPr>
        <w:pStyle w:val="Heading4"/>
        <w:shd w:val="clear" w:color="auto" w:fill="FFFFFF"/>
        <w:spacing w:before="450"/>
        <w:ind w:left="-24"/>
        <w:rPr>
          <w:rStyle w:val="Strong"/>
          <w:rFonts w:ascii="Lucida Sans Unicode" w:hAnsi="Lucida Sans Unicode"/>
          <w:b w:val="0"/>
          <w:bCs w:val="0"/>
          <w:i w:val="0"/>
          <w:iCs w:val="0"/>
          <w:spacing w:val="-3"/>
          <w:sz w:val="39"/>
          <w:szCs w:val="39"/>
        </w:rPr>
      </w:pPr>
    </w:p>
    <w:p w14:paraId="6E16D254" w14:textId="2D75C8AA" w:rsidR="000A578D" w:rsidRPr="000A578D" w:rsidRDefault="000A578D" w:rsidP="000A578D">
      <w:pPr>
        <w:pStyle w:val="Heading4"/>
        <w:shd w:val="clear" w:color="auto" w:fill="FFFFFF"/>
        <w:spacing w:before="450"/>
        <w:ind w:left="-24"/>
        <w:rPr>
          <w:rFonts w:ascii="Lucida Sans Unicode" w:hAnsi="Lucida Sans Unicode"/>
          <w:i w:val="0"/>
          <w:iCs w:val="0"/>
          <w:spacing w:val="-3"/>
          <w:sz w:val="39"/>
          <w:szCs w:val="39"/>
        </w:rPr>
      </w:pPr>
      <w:r w:rsidRPr="000A578D">
        <w:rPr>
          <w:rStyle w:val="Strong"/>
          <w:rFonts w:ascii="Lucida Sans Unicode" w:hAnsi="Lucida Sans Unicode"/>
          <w:b w:val="0"/>
          <w:bCs w:val="0"/>
          <w:i w:val="0"/>
          <w:iCs w:val="0"/>
          <w:spacing w:val="-3"/>
          <w:sz w:val="39"/>
          <w:szCs w:val="39"/>
        </w:rPr>
        <w:t>2</w:t>
      </w:r>
      <w:r>
        <w:rPr>
          <w:rStyle w:val="Strong"/>
          <w:rFonts w:ascii="Lucida Sans Unicode" w:hAnsi="Lucida Sans Unicode"/>
          <w:b w:val="0"/>
          <w:bCs w:val="0"/>
          <w:i w:val="0"/>
          <w:iCs w:val="0"/>
          <w:spacing w:val="-3"/>
          <w:sz w:val="39"/>
          <w:szCs w:val="39"/>
        </w:rPr>
        <w:t>.</w:t>
      </w:r>
      <w:r w:rsidRPr="000A578D">
        <w:rPr>
          <w:rStyle w:val="Strong"/>
          <w:rFonts w:ascii="Lucida Sans Unicode" w:hAnsi="Lucida Sans Unicode"/>
          <w:b w:val="0"/>
          <w:bCs w:val="0"/>
          <w:i w:val="0"/>
          <w:iCs w:val="0"/>
          <w:spacing w:val="-3"/>
          <w:sz w:val="39"/>
          <w:szCs w:val="39"/>
        </w:rPr>
        <w:t xml:space="preserve"> Using Latent Factors for Prediction</w:t>
      </w:r>
    </w:p>
    <w:p w14:paraId="7C8FC5F7" w14:textId="19069B05" w:rsidR="000A578D" w:rsidRDefault="000A578D" w:rsidP="000A578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After the training phase the goal is to predict a binary rating for the movies that had not been seen yet. Given the training data of a specific user the network is able to identify the latent factors based on this </w:t>
      </w:r>
      <w:proofErr w:type="gramStart"/>
      <w:r>
        <w:rPr>
          <w:rFonts w:ascii="Georgia" w:hAnsi="Georgia"/>
          <w:spacing w:val="-1"/>
          <w:sz w:val="32"/>
          <w:szCs w:val="32"/>
        </w:rPr>
        <w:t>users</w:t>
      </w:r>
      <w:proofErr w:type="gramEnd"/>
      <w:r>
        <w:rPr>
          <w:rFonts w:ascii="Georgia" w:hAnsi="Georgia"/>
          <w:spacing w:val="-1"/>
          <w:sz w:val="32"/>
          <w:szCs w:val="32"/>
        </w:rPr>
        <w:t xml:space="preserve"> preference. Since the latent factors are represented </w:t>
      </w:r>
      <w:r>
        <w:rPr>
          <w:rFonts w:ascii="Georgia" w:hAnsi="Georgia"/>
          <w:spacing w:val="-1"/>
          <w:sz w:val="32"/>
          <w:szCs w:val="32"/>
        </w:rPr>
        <w:lastRenderedPageBreak/>
        <w:t>by the hidden neurons we can use </w:t>
      </w:r>
      <w:r>
        <w:rPr>
          <w:rStyle w:val="Strong"/>
          <w:rFonts w:ascii="Georgia" w:eastAsiaTheme="majorEastAsia" w:hAnsi="Georgia"/>
          <w:spacing w:val="-1"/>
          <w:sz w:val="32"/>
          <w:szCs w:val="32"/>
        </w:rPr>
        <w:t>p(</w:t>
      </w:r>
      <w:proofErr w:type="spellStart"/>
      <w:r>
        <w:rPr>
          <w:rStyle w:val="Strong"/>
          <w:rFonts w:ascii="Georgia" w:eastAsiaTheme="majorEastAsia" w:hAnsi="Georgia"/>
          <w:spacing w:val="-1"/>
          <w:sz w:val="32"/>
          <w:szCs w:val="32"/>
        </w:rPr>
        <w:t>v|h</w:t>
      </w:r>
      <w:proofErr w:type="spellEnd"/>
      <w:r>
        <w:rPr>
          <w:rStyle w:val="Strong"/>
          <w:rFonts w:ascii="Georgia" w:eastAsiaTheme="majorEastAsia" w:hAnsi="Georgia"/>
          <w:spacing w:val="-1"/>
          <w:sz w:val="32"/>
          <w:szCs w:val="32"/>
        </w:rPr>
        <w:t>) </w:t>
      </w:r>
      <w:r>
        <w:rPr>
          <w:rFonts w:ascii="Georgia" w:hAnsi="Georgia"/>
          <w:spacing w:val="-1"/>
          <w:sz w:val="32"/>
          <w:szCs w:val="32"/>
        </w:rPr>
        <w:t>(Eq. 5) and sample from Bernoulli distribution to find out which of the visible neurons now become active.</w:t>
      </w:r>
      <w:r>
        <w:rPr>
          <w:rFonts w:ascii="Georgia" w:hAnsi="Georgia"/>
          <w:noProof/>
          <w:spacing w:val="-1"/>
          <w:sz w:val="32"/>
          <w:szCs w:val="32"/>
        </w:rPr>
        <w:drawing>
          <wp:inline distT="0" distB="0" distL="0" distR="0" wp14:anchorId="6698D0B0" wp14:editId="311F4E2B">
            <wp:extent cx="594360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52CB6AA" w14:textId="7234CAE9" w:rsidR="000A578D" w:rsidRPr="000A578D" w:rsidRDefault="000A578D" w:rsidP="000A578D">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This image </w:t>
      </w:r>
      <w:r w:rsidRPr="000A578D">
        <w:rPr>
          <w:rFonts w:ascii="Georgia" w:eastAsia="Times New Roman" w:hAnsi="Georgia" w:cs="Times New Roman"/>
          <w:spacing w:val="-1"/>
          <w:sz w:val="32"/>
          <w:szCs w:val="32"/>
        </w:rPr>
        <w:t>shows the new ratings after using the hidden neuron values for the inference. The network did identified </w:t>
      </w:r>
      <w:r w:rsidRPr="000A578D">
        <w:rPr>
          <w:rFonts w:ascii="Georgia" w:eastAsia="Times New Roman" w:hAnsi="Georgia" w:cs="Times New Roman"/>
          <w:i/>
          <w:iCs/>
          <w:spacing w:val="-1"/>
          <w:sz w:val="32"/>
          <w:szCs w:val="32"/>
        </w:rPr>
        <w:t>Fantasy </w:t>
      </w:r>
      <w:r w:rsidRPr="000A578D">
        <w:rPr>
          <w:rFonts w:ascii="Georgia" w:eastAsia="Times New Roman" w:hAnsi="Georgia" w:cs="Times New Roman"/>
          <w:spacing w:val="-1"/>
          <w:sz w:val="32"/>
          <w:szCs w:val="32"/>
        </w:rPr>
        <w:t>as the preferred movie genre and rated </w:t>
      </w:r>
      <w:r w:rsidRPr="000A578D">
        <w:rPr>
          <w:rFonts w:ascii="Georgia" w:eastAsia="Times New Roman" w:hAnsi="Georgia" w:cs="Times New Roman"/>
          <w:i/>
          <w:iCs/>
          <w:spacing w:val="-1"/>
          <w:sz w:val="32"/>
          <w:szCs w:val="32"/>
        </w:rPr>
        <w:t>The Hobbit </w:t>
      </w:r>
      <w:r w:rsidRPr="000A578D">
        <w:rPr>
          <w:rFonts w:ascii="Georgia" w:eastAsia="Times New Roman" w:hAnsi="Georgia" w:cs="Times New Roman"/>
          <w:spacing w:val="-1"/>
          <w:sz w:val="32"/>
          <w:szCs w:val="32"/>
        </w:rPr>
        <w:t>as a movie the user would like.</w:t>
      </w:r>
    </w:p>
    <w:p w14:paraId="5F68818E" w14:textId="77777777" w:rsidR="000A578D" w:rsidRPr="000A578D" w:rsidRDefault="000A578D" w:rsidP="000A578D">
      <w:pPr>
        <w:shd w:val="clear" w:color="auto" w:fill="FFFFFF"/>
        <w:spacing w:before="435" w:after="0" w:line="240" w:lineRule="auto"/>
        <w:rPr>
          <w:rFonts w:ascii="Georgia" w:eastAsia="Times New Roman" w:hAnsi="Georgia" w:cs="Times New Roman"/>
          <w:spacing w:val="-1"/>
          <w:sz w:val="32"/>
          <w:szCs w:val="32"/>
        </w:rPr>
      </w:pPr>
      <w:r w:rsidRPr="000A578D">
        <w:rPr>
          <w:rFonts w:ascii="Georgia" w:eastAsia="Times New Roman" w:hAnsi="Georgia" w:cs="Times New Roman"/>
          <w:spacing w:val="-1"/>
          <w:sz w:val="32"/>
          <w:szCs w:val="32"/>
        </w:rPr>
        <w:t>In summary the process from training to the prediction phase goes as follows:</w:t>
      </w:r>
    </w:p>
    <w:p w14:paraId="473F10B5" w14:textId="77777777" w:rsidR="000A578D" w:rsidRPr="000A578D" w:rsidRDefault="000A578D" w:rsidP="000A578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A578D">
        <w:rPr>
          <w:rFonts w:ascii="Georgia" w:eastAsia="Times New Roman" w:hAnsi="Georgia" w:cs="Segoe UI"/>
          <w:spacing w:val="-1"/>
          <w:sz w:val="32"/>
          <w:szCs w:val="32"/>
        </w:rPr>
        <w:t>Train the network on the data of all users</w:t>
      </w:r>
    </w:p>
    <w:p w14:paraId="5970CDB6" w14:textId="77777777" w:rsidR="000A578D" w:rsidRPr="000A578D" w:rsidRDefault="000A578D" w:rsidP="000A578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A578D">
        <w:rPr>
          <w:rFonts w:ascii="Georgia" w:eastAsia="Times New Roman" w:hAnsi="Georgia" w:cs="Segoe UI"/>
          <w:spacing w:val="-1"/>
          <w:sz w:val="32"/>
          <w:szCs w:val="32"/>
        </w:rPr>
        <w:t>During inference time take the training data of a specific user</w:t>
      </w:r>
    </w:p>
    <w:p w14:paraId="5790B6C7" w14:textId="77777777" w:rsidR="000A578D" w:rsidRPr="000A578D" w:rsidRDefault="000A578D" w:rsidP="000A578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A578D">
        <w:rPr>
          <w:rFonts w:ascii="Georgia" w:eastAsia="Times New Roman" w:hAnsi="Georgia" w:cs="Segoe UI"/>
          <w:spacing w:val="-1"/>
          <w:sz w:val="32"/>
          <w:szCs w:val="32"/>
        </w:rPr>
        <w:t>Use this data to obtain the activations of hidden neurons</w:t>
      </w:r>
    </w:p>
    <w:p w14:paraId="65C0CD34" w14:textId="77777777" w:rsidR="000A578D" w:rsidRPr="000A578D" w:rsidRDefault="000A578D" w:rsidP="000A578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A578D">
        <w:rPr>
          <w:rFonts w:ascii="Georgia" w:eastAsia="Times New Roman" w:hAnsi="Georgia" w:cs="Segoe UI"/>
          <w:spacing w:val="-1"/>
          <w:sz w:val="32"/>
          <w:szCs w:val="32"/>
        </w:rPr>
        <w:t>Use the hidden neuron values to get the activations of input neurons</w:t>
      </w:r>
    </w:p>
    <w:p w14:paraId="308D26B9" w14:textId="77777777" w:rsidR="000A578D" w:rsidRPr="000A578D" w:rsidRDefault="000A578D" w:rsidP="000A578D">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0A578D">
        <w:rPr>
          <w:rFonts w:ascii="Georgia" w:eastAsia="Times New Roman" w:hAnsi="Georgia" w:cs="Segoe UI"/>
          <w:spacing w:val="-1"/>
          <w:sz w:val="32"/>
          <w:szCs w:val="32"/>
        </w:rPr>
        <w:lastRenderedPageBreak/>
        <w:t>The new values of input neurons show the rating the user would give yet unseen movies</w:t>
      </w:r>
    </w:p>
    <w:p w14:paraId="3E1FC07D" w14:textId="77777777" w:rsidR="000A578D" w:rsidRPr="000A578D" w:rsidRDefault="000A578D" w:rsidP="000A578D">
      <w:pPr>
        <w:pStyle w:val="Heading4"/>
        <w:shd w:val="clear" w:color="auto" w:fill="FFFFFF"/>
        <w:spacing w:before="450"/>
        <w:ind w:left="-24"/>
        <w:rPr>
          <w:rFonts w:ascii="Lucida Sans Unicode" w:hAnsi="Lucida Sans Unicode"/>
          <w:i w:val="0"/>
          <w:iCs w:val="0"/>
          <w:spacing w:val="-3"/>
          <w:sz w:val="39"/>
          <w:szCs w:val="39"/>
        </w:rPr>
      </w:pPr>
      <w:r w:rsidRPr="000A578D">
        <w:rPr>
          <w:rFonts w:ascii="Lucida Sans Unicode" w:hAnsi="Lucida Sans Unicode"/>
          <w:i w:val="0"/>
          <w:iCs w:val="0"/>
          <w:spacing w:val="-3"/>
          <w:sz w:val="39"/>
          <w:szCs w:val="39"/>
        </w:rPr>
        <w:t>Gibbs Sampling</w:t>
      </w:r>
    </w:p>
    <w:p w14:paraId="63285AF1" w14:textId="036D9C41" w:rsidR="000A578D" w:rsidRDefault="000A578D" w:rsidP="000A578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first part of the training is called </w:t>
      </w:r>
      <w:r>
        <w:rPr>
          <w:rStyle w:val="Emphasis"/>
          <w:rFonts w:ascii="Georgia" w:hAnsi="Georgia"/>
          <w:spacing w:val="-1"/>
          <w:sz w:val="32"/>
          <w:szCs w:val="32"/>
        </w:rPr>
        <w:t>Gibbs Sampling</w:t>
      </w:r>
      <w:r>
        <w:rPr>
          <w:rFonts w:ascii="Georgia" w:hAnsi="Georgia"/>
          <w:spacing w:val="-1"/>
          <w:sz w:val="32"/>
          <w:szCs w:val="32"/>
        </w:rPr>
        <w:t>. Given an input vector </w:t>
      </w:r>
      <w:r>
        <w:rPr>
          <w:rStyle w:val="Strong"/>
          <w:rFonts w:ascii="Georgia" w:hAnsi="Georgia"/>
          <w:spacing w:val="-1"/>
          <w:sz w:val="32"/>
          <w:szCs w:val="32"/>
        </w:rPr>
        <w:t>v</w:t>
      </w:r>
      <w:r w:rsidR="00E54D05">
        <w:rPr>
          <w:rStyle w:val="Strong"/>
          <w:rFonts w:ascii="Georgia" w:hAnsi="Georgia"/>
          <w:spacing w:val="-1"/>
          <w:sz w:val="32"/>
          <w:szCs w:val="32"/>
        </w:rPr>
        <w:t xml:space="preserve"> </w:t>
      </w:r>
      <w:bookmarkStart w:id="0" w:name="_GoBack"/>
      <w:bookmarkEnd w:id="0"/>
      <w:r>
        <w:rPr>
          <w:rFonts w:ascii="Georgia" w:hAnsi="Georgia"/>
          <w:spacing w:val="-1"/>
          <w:sz w:val="32"/>
          <w:szCs w:val="32"/>
        </w:rPr>
        <w:t>we are using </w:t>
      </w:r>
      <w:r>
        <w:rPr>
          <w:rStyle w:val="Strong"/>
          <w:rFonts w:ascii="Georgia" w:hAnsi="Georgia"/>
          <w:spacing w:val="-1"/>
          <w:sz w:val="32"/>
          <w:szCs w:val="32"/>
        </w:rPr>
        <w:t>p(</w:t>
      </w:r>
      <w:proofErr w:type="spellStart"/>
      <w:r>
        <w:rPr>
          <w:rStyle w:val="Strong"/>
          <w:rFonts w:ascii="Georgia" w:hAnsi="Georgia"/>
          <w:spacing w:val="-1"/>
          <w:sz w:val="32"/>
          <w:szCs w:val="32"/>
        </w:rPr>
        <w:t>h|v</w:t>
      </w:r>
      <w:proofErr w:type="spellEnd"/>
      <w:r>
        <w:rPr>
          <w:rStyle w:val="Strong"/>
          <w:rFonts w:ascii="Georgia" w:hAnsi="Georgia"/>
          <w:spacing w:val="-1"/>
          <w:sz w:val="32"/>
          <w:szCs w:val="32"/>
        </w:rPr>
        <w:t>)</w:t>
      </w:r>
      <w:r>
        <w:rPr>
          <w:rFonts w:ascii="Georgia" w:hAnsi="Georgia"/>
          <w:spacing w:val="-1"/>
          <w:sz w:val="32"/>
          <w:szCs w:val="32"/>
        </w:rPr>
        <w:t> (Eq.4) for prediction of the hidden values </w:t>
      </w:r>
      <w:r>
        <w:rPr>
          <w:rStyle w:val="Strong"/>
          <w:rFonts w:ascii="Georgia" w:hAnsi="Georgia"/>
          <w:spacing w:val="-1"/>
          <w:sz w:val="32"/>
          <w:szCs w:val="32"/>
        </w:rPr>
        <w:t>h. </w:t>
      </w:r>
      <w:r>
        <w:rPr>
          <w:rFonts w:ascii="Georgia" w:hAnsi="Georgia"/>
          <w:spacing w:val="-1"/>
          <w:sz w:val="32"/>
          <w:szCs w:val="32"/>
        </w:rPr>
        <w:t>Knowing the hidden values we use </w:t>
      </w:r>
      <w:r>
        <w:rPr>
          <w:rStyle w:val="Strong"/>
          <w:rFonts w:ascii="Georgia" w:hAnsi="Georgia"/>
          <w:spacing w:val="-1"/>
          <w:sz w:val="32"/>
          <w:szCs w:val="32"/>
        </w:rPr>
        <w:t>p(</w:t>
      </w:r>
      <w:proofErr w:type="spellStart"/>
      <w:r>
        <w:rPr>
          <w:rStyle w:val="Strong"/>
          <w:rFonts w:ascii="Georgia" w:hAnsi="Georgia"/>
          <w:spacing w:val="-1"/>
          <w:sz w:val="32"/>
          <w:szCs w:val="32"/>
        </w:rPr>
        <w:t>v|h</w:t>
      </w:r>
      <w:proofErr w:type="spellEnd"/>
      <w:r>
        <w:rPr>
          <w:rStyle w:val="Strong"/>
          <w:rFonts w:ascii="Georgia" w:hAnsi="Georgia"/>
          <w:spacing w:val="-1"/>
          <w:sz w:val="32"/>
          <w:szCs w:val="32"/>
        </w:rPr>
        <w:t>)</w:t>
      </w:r>
      <w:r>
        <w:rPr>
          <w:rFonts w:ascii="Georgia" w:hAnsi="Georgia"/>
          <w:spacing w:val="-1"/>
          <w:sz w:val="32"/>
          <w:szCs w:val="32"/>
        </w:rPr>
        <w:t> (Eq.5) for prediction of new input values </w:t>
      </w:r>
      <w:r>
        <w:rPr>
          <w:rStyle w:val="Strong"/>
          <w:rFonts w:ascii="Georgia" w:hAnsi="Georgia"/>
          <w:spacing w:val="-1"/>
          <w:sz w:val="32"/>
          <w:szCs w:val="32"/>
        </w:rPr>
        <w:t>v</w:t>
      </w:r>
      <w:r>
        <w:rPr>
          <w:rFonts w:ascii="Georgia" w:hAnsi="Georgia"/>
          <w:spacing w:val="-1"/>
          <w:sz w:val="32"/>
          <w:szCs w:val="32"/>
        </w:rPr>
        <w:t>. This process is repeated </w:t>
      </w:r>
      <w:r>
        <w:rPr>
          <w:rStyle w:val="Emphasis"/>
          <w:rFonts w:ascii="Georgia" w:hAnsi="Georgia"/>
          <w:spacing w:val="-1"/>
          <w:sz w:val="32"/>
          <w:szCs w:val="32"/>
        </w:rPr>
        <w:t>k</w:t>
      </w:r>
      <w:r>
        <w:rPr>
          <w:rFonts w:ascii="Georgia" w:hAnsi="Georgia"/>
          <w:spacing w:val="-1"/>
          <w:sz w:val="32"/>
          <w:szCs w:val="32"/>
        </w:rPr>
        <w:t> times. After </w:t>
      </w:r>
      <w:r>
        <w:rPr>
          <w:rStyle w:val="Emphasis"/>
          <w:rFonts w:ascii="Georgia" w:hAnsi="Georgia"/>
          <w:spacing w:val="-1"/>
          <w:sz w:val="32"/>
          <w:szCs w:val="32"/>
        </w:rPr>
        <w:t>k</w:t>
      </w:r>
      <w:r>
        <w:rPr>
          <w:rFonts w:ascii="Georgia" w:hAnsi="Georgia"/>
          <w:spacing w:val="-1"/>
          <w:sz w:val="32"/>
          <w:szCs w:val="32"/>
        </w:rPr>
        <w:t xml:space="preserve"> iterations we obtain </w:t>
      </w:r>
      <w:proofErr w:type="spellStart"/>
      <w:proofErr w:type="gramStart"/>
      <w:r>
        <w:rPr>
          <w:rFonts w:ascii="Georgia" w:hAnsi="Georgia"/>
          <w:spacing w:val="-1"/>
          <w:sz w:val="32"/>
          <w:szCs w:val="32"/>
        </w:rPr>
        <w:t>an other</w:t>
      </w:r>
      <w:proofErr w:type="spellEnd"/>
      <w:proofErr w:type="gramEnd"/>
      <w:r>
        <w:rPr>
          <w:rFonts w:ascii="Georgia" w:hAnsi="Georgia"/>
          <w:spacing w:val="-1"/>
          <w:sz w:val="32"/>
          <w:szCs w:val="32"/>
        </w:rPr>
        <w:t xml:space="preserve"> input vector </w:t>
      </w:r>
      <w:proofErr w:type="spellStart"/>
      <w:r>
        <w:rPr>
          <w:rStyle w:val="Strong"/>
          <w:rFonts w:ascii="Georgia" w:hAnsi="Georgia"/>
          <w:spacing w:val="-1"/>
          <w:sz w:val="32"/>
          <w:szCs w:val="32"/>
        </w:rPr>
        <w:t>v_k</w:t>
      </w:r>
      <w:proofErr w:type="spellEnd"/>
      <w:r>
        <w:rPr>
          <w:rStyle w:val="Strong"/>
          <w:rFonts w:ascii="Georgia" w:hAnsi="Georgia"/>
          <w:spacing w:val="-1"/>
          <w:sz w:val="32"/>
          <w:szCs w:val="32"/>
        </w:rPr>
        <w:t> </w:t>
      </w:r>
      <w:r>
        <w:rPr>
          <w:rFonts w:ascii="Georgia" w:hAnsi="Georgia"/>
          <w:spacing w:val="-1"/>
          <w:sz w:val="32"/>
          <w:szCs w:val="32"/>
        </w:rPr>
        <w:t>which was recreated from original input values </w:t>
      </w:r>
      <w:r>
        <w:rPr>
          <w:rStyle w:val="Strong"/>
          <w:rFonts w:ascii="Georgia" w:hAnsi="Georgia"/>
          <w:spacing w:val="-1"/>
          <w:sz w:val="32"/>
          <w:szCs w:val="32"/>
        </w:rPr>
        <w:t>v_0</w:t>
      </w:r>
      <w:r>
        <w:rPr>
          <w:rFonts w:ascii="Georgia" w:hAnsi="Georgia"/>
          <w:spacing w:val="-1"/>
          <w:sz w:val="32"/>
          <w:szCs w:val="32"/>
        </w:rPr>
        <w:t>.</w:t>
      </w:r>
      <w:r>
        <w:rPr>
          <w:rFonts w:ascii="Georgia" w:hAnsi="Georgia"/>
          <w:noProof/>
          <w:spacing w:val="-1"/>
          <w:sz w:val="32"/>
          <w:szCs w:val="32"/>
        </w:rPr>
        <w:drawing>
          <wp:inline distT="0" distB="0" distL="0" distR="0" wp14:anchorId="0E4E97FF" wp14:editId="43EB28A6">
            <wp:extent cx="5937250" cy="21272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127250"/>
                    </a:xfrm>
                    <a:prstGeom prst="rect">
                      <a:avLst/>
                    </a:prstGeom>
                    <a:noFill/>
                    <a:ln>
                      <a:noFill/>
                    </a:ln>
                  </pic:spPr>
                </pic:pic>
              </a:graphicData>
            </a:graphic>
          </wp:inline>
        </w:drawing>
      </w:r>
    </w:p>
    <w:p w14:paraId="12E6B6AB" w14:textId="77777777" w:rsidR="000A578D" w:rsidRPr="000A578D" w:rsidRDefault="000A578D" w:rsidP="000A578D">
      <w:pPr>
        <w:pStyle w:val="Heading4"/>
        <w:shd w:val="clear" w:color="auto" w:fill="FFFFFF"/>
        <w:spacing w:before="585"/>
        <w:ind w:left="-24"/>
        <w:rPr>
          <w:rFonts w:ascii="Lucida Sans Unicode" w:hAnsi="Lucida Sans Unicode"/>
          <w:i w:val="0"/>
          <w:iCs w:val="0"/>
          <w:spacing w:val="-3"/>
          <w:sz w:val="39"/>
          <w:szCs w:val="39"/>
        </w:rPr>
      </w:pPr>
      <w:r w:rsidRPr="000A578D">
        <w:rPr>
          <w:rStyle w:val="Strong"/>
          <w:rFonts w:ascii="Lucida Sans Unicode" w:hAnsi="Lucida Sans Unicode"/>
          <w:b w:val="0"/>
          <w:bCs w:val="0"/>
          <w:i w:val="0"/>
          <w:iCs w:val="0"/>
          <w:spacing w:val="-3"/>
          <w:sz w:val="39"/>
          <w:szCs w:val="39"/>
        </w:rPr>
        <w:t>Contrastive Divergence</w:t>
      </w:r>
    </w:p>
    <w:p w14:paraId="37FA82FB" w14:textId="160AE36C" w:rsidR="000A578D" w:rsidRDefault="000A578D" w:rsidP="000A578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update of the weight matrix happens during the </w:t>
      </w:r>
      <w:r w:rsidRPr="000A578D">
        <w:rPr>
          <w:rStyle w:val="Emphasis"/>
          <w:rFonts w:ascii="Georgia" w:hAnsi="Georgia"/>
          <w:b/>
          <w:bCs/>
          <w:spacing w:val="-1"/>
          <w:sz w:val="32"/>
          <w:szCs w:val="32"/>
        </w:rPr>
        <w:t>Contrastive Divergence</w:t>
      </w:r>
      <w:r>
        <w:rPr>
          <w:rStyle w:val="Emphasis"/>
          <w:rFonts w:ascii="Georgia" w:hAnsi="Georgia"/>
          <w:spacing w:val="-1"/>
          <w:sz w:val="32"/>
          <w:szCs w:val="32"/>
        </w:rPr>
        <w:t xml:space="preserve"> </w:t>
      </w:r>
      <w:r>
        <w:rPr>
          <w:rFonts w:ascii="Georgia" w:hAnsi="Georgia"/>
          <w:spacing w:val="-1"/>
          <w:sz w:val="32"/>
          <w:szCs w:val="32"/>
        </w:rPr>
        <w:t>step. Vectors </w:t>
      </w:r>
      <w:r>
        <w:rPr>
          <w:rStyle w:val="Strong"/>
          <w:rFonts w:ascii="Georgia" w:eastAsiaTheme="majorEastAsia" w:hAnsi="Georgia"/>
          <w:spacing w:val="-1"/>
          <w:sz w:val="32"/>
          <w:szCs w:val="32"/>
        </w:rPr>
        <w:t>v_0</w:t>
      </w:r>
      <w:r>
        <w:rPr>
          <w:rFonts w:ascii="Georgia" w:hAnsi="Georgia"/>
          <w:spacing w:val="-1"/>
          <w:sz w:val="32"/>
          <w:szCs w:val="32"/>
        </w:rPr>
        <w:t> and </w:t>
      </w:r>
      <w:proofErr w:type="spellStart"/>
      <w:r>
        <w:rPr>
          <w:rStyle w:val="Strong"/>
          <w:rFonts w:ascii="Georgia" w:eastAsiaTheme="majorEastAsia" w:hAnsi="Georgia"/>
          <w:spacing w:val="-1"/>
          <w:sz w:val="32"/>
          <w:szCs w:val="32"/>
        </w:rPr>
        <w:t>v_k</w:t>
      </w:r>
      <w:proofErr w:type="spellEnd"/>
      <w:r>
        <w:rPr>
          <w:rStyle w:val="Strong"/>
          <w:rFonts w:ascii="Georgia" w:eastAsiaTheme="majorEastAsia" w:hAnsi="Georgia"/>
          <w:spacing w:val="-1"/>
          <w:sz w:val="32"/>
          <w:szCs w:val="32"/>
        </w:rPr>
        <w:t> </w:t>
      </w:r>
      <w:proofErr w:type="gramStart"/>
      <w:r>
        <w:rPr>
          <w:rFonts w:ascii="Georgia" w:hAnsi="Georgia"/>
          <w:spacing w:val="-1"/>
          <w:sz w:val="32"/>
          <w:szCs w:val="32"/>
        </w:rPr>
        <w:t>are</w:t>
      </w:r>
      <w:proofErr w:type="gramEnd"/>
      <w:r>
        <w:rPr>
          <w:rFonts w:ascii="Georgia" w:hAnsi="Georgia"/>
          <w:spacing w:val="-1"/>
          <w:sz w:val="32"/>
          <w:szCs w:val="32"/>
        </w:rPr>
        <w:t xml:space="preserve"> used to calculate the activation probabilities for hidden values </w:t>
      </w:r>
      <w:r>
        <w:rPr>
          <w:rStyle w:val="Strong"/>
          <w:rFonts w:ascii="Georgia" w:eastAsiaTheme="majorEastAsia" w:hAnsi="Georgia"/>
          <w:spacing w:val="-1"/>
          <w:sz w:val="32"/>
          <w:szCs w:val="32"/>
        </w:rPr>
        <w:t>h_0 </w:t>
      </w:r>
      <w:r>
        <w:rPr>
          <w:rFonts w:ascii="Georgia" w:hAnsi="Georgia"/>
          <w:spacing w:val="-1"/>
          <w:sz w:val="32"/>
          <w:szCs w:val="32"/>
        </w:rPr>
        <w:t>and </w:t>
      </w:r>
      <w:proofErr w:type="spellStart"/>
      <w:r>
        <w:rPr>
          <w:rStyle w:val="Strong"/>
          <w:rFonts w:ascii="Georgia" w:eastAsiaTheme="majorEastAsia" w:hAnsi="Georgia"/>
          <w:spacing w:val="-1"/>
          <w:sz w:val="32"/>
          <w:szCs w:val="32"/>
        </w:rPr>
        <w:t>h_k</w:t>
      </w:r>
      <w:proofErr w:type="spellEnd"/>
      <w:r>
        <w:rPr>
          <w:rStyle w:val="Strong"/>
          <w:rFonts w:ascii="Georgia" w:eastAsiaTheme="majorEastAsia" w:hAnsi="Georgia"/>
          <w:spacing w:val="-1"/>
          <w:sz w:val="32"/>
          <w:szCs w:val="32"/>
        </w:rPr>
        <w:t> </w:t>
      </w:r>
      <w:r>
        <w:rPr>
          <w:rFonts w:ascii="Georgia" w:hAnsi="Georgia"/>
          <w:spacing w:val="-1"/>
          <w:sz w:val="32"/>
          <w:szCs w:val="32"/>
        </w:rPr>
        <w:t>(Eq.4). The difference between the </w:t>
      </w:r>
      <w:hyperlink r:id="rId17" w:tgtFrame="_blank" w:history="1">
        <w:r w:rsidRPr="000A578D">
          <w:rPr>
            <w:rStyle w:val="Hyperlink"/>
            <w:rFonts w:ascii="Georgia" w:hAnsi="Georgia"/>
            <w:color w:val="auto"/>
            <w:spacing w:val="-1"/>
            <w:sz w:val="32"/>
            <w:szCs w:val="32"/>
            <w:u w:val="none"/>
          </w:rPr>
          <w:t>outer products</w:t>
        </w:r>
      </w:hyperlink>
      <w:r>
        <w:rPr>
          <w:rFonts w:ascii="Georgia" w:hAnsi="Georgia"/>
          <w:spacing w:val="-1"/>
          <w:sz w:val="32"/>
          <w:szCs w:val="32"/>
        </w:rPr>
        <w:t xml:space="preserve"> of those probabilities with input vectors </w:t>
      </w:r>
      <w:r>
        <w:rPr>
          <w:rStyle w:val="Strong"/>
          <w:rFonts w:ascii="Georgia" w:eastAsiaTheme="majorEastAsia" w:hAnsi="Georgia"/>
          <w:spacing w:val="-1"/>
          <w:sz w:val="32"/>
          <w:szCs w:val="32"/>
        </w:rPr>
        <w:t>v_0 </w:t>
      </w:r>
      <w:r>
        <w:rPr>
          <w:rFonts w:ascii="Georgia" w:hAnsi="Georgia"/>
          <w:spacing w:val="-1"/>
          <w:sz w:val="32"/>
          <w:szCs w:val="32"/>
        </w:rPr>
        <w:t>and </w:t>
      </w:r>
      <w:proofErr w:type="spellStart"/>
      <w:r>
        <w:rPr>
          <w:rStyle w:val="Strong"/>
          <w:rFonts w:ascii="Georgia" w:eastAsiaTheme="majorEastAsia" w:hAnsi="Georgia"/>
          <w:spacing w:val="-1"/>
          <w:sz w:val="32"/>
          <w:szCs w:val="32"/>
        </w:rPr>
        <w:t>v_k</w:t>
      </w:r>
      <w:proofErr w:type="spellEnd"/>
      <w:r>
        <w:rPr>
          <w:rStyle w:val="Strong"/>
          <w:rFonts w:ascii="Georgia" w:eastAsiaTheme="majorEastAsia" w:hAnsi="Georgia"/>
          <w:spacing w:val="-1"/>
          <w:sz w:val="32"/>
          <w:szCs w:val="32"/>
        </w:rPr>
        <w:t> </w:t>
      </w:r>
      <w:r>
        <w:rPr>
          <w:rFonts w:ascii="Georgia" w:hAnsi="Georgia"/>
          <w:spacing w:val="-1"/>
          <w:sz w:val="32"/>
          <w:szCs w:val="32"/>
        </w:rPr>
        <w:t>results in the update matrix:</w:t>
      </w:r>
      <w:r w:rsidR="00446852">
        <w:rPr>
          <w:rFonts w:ascii="Georgia" w:hAnsi="Georgia"/>
          <w:noProof/>
          <w:spacing w:val="-1"/>
          <w:sz w:val="32"/>
          <w:szCs w:val="32"/>
        </w:rPr>
        <w:drawing>
          <wp:inline distT="0" distB="0" distL="0" distR="0" wp14:anchorId="71D275C0" wp14:editId="240CB1BA">
            <wp:extent cx="44958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533400"/>
                    </a:xfrm>
                    <a:prstGeom prst="rect">
                      <a:avLst/>
                    </a:prstGeom>
                    <a:noFill/>
                    <a:ln>
                      <a:noFill/>
                    </a:ln>
                  </pic:spPr>
                </pic:pic>
              </a:graphicData>
            </a:graphic>
          </wp:inline>
        </w:drawing>
      </w:r>
    </w:p>
    <w:p w14:paraId="3D1A9761" w14:textId="77777777" w:rsidR="000A578D" w:rsidRDefault="000A578D" w:rsidP="000A578D">
      <w:pPr>
        <w:pStyle w:val="graf"/>
        <w:shd w:val="clear" w:color="auto" w:fill="FFFFFF"/>
        <w:spacing w:before="435" w:beforeAutospacing="0" w:after="0" w:afterAutospacing="0"/>
        <w:rPr>
          <w:rFonts w:ascii="Georgia" w:hAnsi="Georgia"/>
          <w:spacing w:val="-1"/>
          <w:sz w:val="32"/>
          <w:szCs w:val="32"/>
        </w:rPr>
      </w:pPr>
    </w:p>
    <w:p w14:paraId="25D7E6E1" w14:textId="6419D93E" w:rsidR="000A578D" w:rsidRDefault="00446852" w:rsidP="000A578D">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Using the update </w:t>
      </w:r>
      <w:proofErr w:type="gramStart"/>
      <w:r>
        <w:rPr>
          <w:rFonts w:ascii="Georgia" w:hAnsi="Georgia"/>
          <w:spacing w:val="-1"/>
          <w:sz w:val="32"/>
          <w:szCs w:val="32"/>
          <w:shd w:val="clear" w:color="auto" w:fill="FFFFFF"/>
        </w:rPr>
        <w:t>matrix</w:t>
      </w:r>
      <w:proofErr w:type="gramEnd"/>
      <w:r>
        <w:rPr>
          <w:rFonts w:ascii="Georgia" w:hAnsi="Georgia"/>
          <w:spacing w:val="-1"/>
          <w:sz w:val="32"/>
          <w:szCs w:val="32"/>
          <w:shd w:val="clear" w:color="auto" w:fill="FFFFFF"/>
        </w:rPr>
        <w:t xml:space="preserve"> the new weights can be calculated with gradient </w:t>
      </w:r>
      <w:r>
        <w:rPr>
          <w:rStyle w:val="Strong"/>
          <w:rFonts w:ascii="Georgia" w:hAnsi="Georgia"/>
          <w:spacing w:val="-1"/>
          <w:sz w:val="32"/>
          <w:szCs w:val="32"/>
          <w:shd w:val="clear" w:color="auto" w:fill="FFFFFF"/>
        </w:rPr>
        <w:t>ascent, </w:t>
      </w:r>
      <w:r>
        <w:rPr>
          <w:rFonts w:ascii="Georgia" w:hAnsi="Georgia"/>
          <w:spacing w:val="-1"/>
          <w:sz w:val="32"/>
          <w:szCs w:val="32"/>
          <w:shd w:val="clear" w:color="auto" w:fill="FFFFFF"/>
        </w:rPr>
        <w:t>given by:</w:t>
      </w:r>
    </w:p>
    <w:p w14:paraId="4EB001AE" w14:textId="1426F7DC" w:rsidR="00446852" w:rsidRPr="000A578D" w:rsidRDefault="00446852" w:rsidP="000A578D">
      <w:r>
        <w:rPr>
          <w:noProof/>
        </w:rPr>
        <w:drawing>
          <wp:inline distT="0" distB="0" distL="0" distR="0" wp14:anchorId="1D30B096" wp14:editId="69B9B378">
            <wp:extent cx="2527300" cy="5270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300" cy="527050"/>
                    </a:xfrm>
                    <a:prstGeom prst="rect">
                      <a:avLst/>
                    </a:prstGeom>
                    <a:noFill/>
                    <a:ln>
                      <a:noFill/>
                    </a:ln>
                  </pic:spPr>
                </pic:pic>
              </a:graphicData>
            </a:graphic>
          </wp:inline>
        </w:drawing>
      </w:r>
    </w:p>
    <w:p w14:paraId="01BB2A05" w14:textId="63087881" w:rsidR="000A578D" w:rsidRDefault="000A578D"/>
    <w:sectPr w:rsidR="000A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B11FE"/>
    <w:multiLevelType w:val="multilevel"/>
    <w:tmpl w:val="C0FE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79"/>
    <w:rsid w:val="000A578D"/>
    <w:rsid w:val="00446852"/>
    <w:rsid w:val="00A32271"/>
    <w:rsid w:val="00B90379"/>
    <w:rsid w:val="00E54D0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0EB1"/>
  <w15:chartTrackingRefBased/>
  <w15:docId w15:val="{284F19B3-6876-4867-B9AD-2C687E97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0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037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B9037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B90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3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37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B90379"/>
    <w:rPr>
      <w:rFonts w:asciiTheme="majorHAnsi" w:eastAsiaTheme="majorEastAsia" w:hAnsiTheme="majorHAnsi" w:cstheme="majorBidi"/>
      <w:color w:val="1F3763" w:themeColor="accent1" w:themeShade="7F"/>
      <w:sz w:val="24"/>
      <w:szCs w:val="21"/>
    </w:rPr>
  </w:style>
  <w:style w:type="paragraph" w:customStyle="1" w:styleId="graf">
    <w:name w:val="graf"/>
    <w:basedOn w:val="Normal"/>
    <w:rsid w:val="00B903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0379"/>
    <w:rPr>
      <w:i/>
      <w:iCs/>
    </w:rPr>
  </w:style>
  <w:style w:type="character" w:styleId="Hyperlink">
    <w:name w:val="Hyperlink"/>
    <w:basedOn w:val="DefaultParagraphFont"/>
    <w:uiPriority w:val="99"/>
    <w:semiHidden/>
    <w:unhideWhenUsed/>
    <w:rsid w:val="00B90379"/>
    <w:rPr>
      <w:color w:val="0000FF"/>
      <w:u w:val="single"/>
    </w:rPr>
  </w:style>
  <w:style w:type="character" w:customStyle="1" w:styleId="Heading4Char">
    <w:name w:val="Heading 4 Char"/>
    <w:basedOn w:val="DefaultParagraphFont"/>
    <w:link w:val="Heading4"/>
    <w:uiPriority w:val="9"/>
    <w:semiHidden/>
    <w:rsid w:val="00B903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90379"/>
    <w:rPr>
      <w:b/>
      <w:bCs/>
    </w:rPr>
  </w:style>
  <w:style w:type="character" w:customStyle="1" w:styleId="markup--quote">
    <w:name w:val="markup--quote"/>
    <w:basedOn w:val="DefaultParagraphFont"/>
    <w:rsid w:val="00B9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3922">
      <w:bodyDiv w:val="1"/>
      <w:marLeft w:val="0"/>
      <w:marRight w:val="0"/>
      <w:marTop w:val="0"/>
      <w:marBottom w:val="0"/>
      <w:divBdr>
        <w:top w:val="none" w:sz="0" w:space="0" w:color="auto"/>
        <w:left w:val="none" w:sz="0" w:space="0" w:color="auto"/>
        <w:bottom w:val="none" w:sz="0" w:space="0" w:color="auto"/>
        <w:right w:val="none" w:sz="0" w:space="0" w:color="auto"/>
      </w:divBdr>
    </w:div>
    <w:div w:id="281309681">
      <w:bodyDiv w:val="1"/>
      <w:marLeft w:val="0"/>
      <w:marRight w:val="0"/>
      <w:marTop w:val="0"/>
      <w:marBottom w:val="0"/>
      <w:divBdr>
        <w:top w:val="none" w:sz="0" w:space="0" w:color="auto"/>
        <w:left w:val="none" w:sz="0" w:space="0" w:color="auto"/>
        <w:bottom w:val="none" w:sz="0" w:space="0" w:color="auto"/>
        <w:right w:val="none" w:sz="0" w:space="0" w:color="auto"/>
      </w:divBdr>
    </w:div>
    <w:div w:id="429395170">
      <w:bodyDiv w:val="1"/>
      <w:marLeft w:val="0"/>
      <w:marRight w:val="0"/>
      <w:marTop w:val="0"/>
      <w:marBottom w:val="0"/>
      <w:divBdr>
        <w:top w:val="none" w:sz="0" w:space="0" w:color="auto"/>
        <w:left w:val="none" w:sz="0" w:space="0" w:color="auto"/>
        <w:bottom w:val="none" w:sz="0" w:space="0" w:color="auto"/>
        <w:right w:val="none" w:sz="0" w:space="0" w:color="auto"/>
      </w:divBdr>
    </w:div>
    <w:div w:id="476259967">
      <w:bodyDiv w:val="1"/>
      <w:marLeft w:val="0"/>
      <w:marRight w:val="0"/>
      <w:marTop w:val="0"/>
      <w:marBottom w:val="0"/>
      <w:divBdr>
        <w:top w:val="none" w:sz="0" w:space="0" w:color="auto"/>
        <w:left w:val="none" w:sz="0" w:space="0" w:color="auto"/>
        <w:bottom w:val="none" w:sz="0" w:space="0" w:color="auto"/>
        <w:right w:val="none" w:sz="0" w:space="0" w:color="auto"/>
      </w:divBdr>
    </w:div>
    <w:div w:id="618415084">
      <w:bodyDiv w:val="1"/>
      <w:marLeft w:val="0"/>
      <w:marRight w:val="0"/>
      <w:marTop w:val="0"/>
      <w:marBottom w:val="0"/>
      <w:divBdr>
        <w:top w:val="none" w:sz="0" w:space="0" w:color="auto"/>
        <w:left w:val="none" w:sz="0" w:space="0" w:color="auto"/>
        <w:bottom w:val="none" w:sz="0" w:space="0" w:color="auto"/>
        <w:right w:val="none" w:sz="0" w:space="0" w:color="auto"/>
      </w:divBdr>
    </w:div>
    <w:div w:id="726757178">
      <w:bodyDiv w:val="1"/>
      <w:marLeft w:val="0"/>
      <w:marRight w:val="0"/>
      <w:marTop w:val="0"/>
      <w:marBottom w:val="0"/>
      <w:divBdr>
        <w:top w:val="none" w:sz="0" w:space="0" w:color="auto"/>
        <w:left w:val="none" w:sz="0" w:space="0" w:color="auto"/>
        <w:bottom w:val="none" w:sz="0" w:space="0" w:color="auto"/>
        <w:right w:val="none" w:sz="0" w:space="0" w:color="auto"/>
      </w:divBdr>
    </w:div>
    <w:div w:id="757218430">
      <w:bodyDiv w:val="1"/>
      <w:marLeft w:val="0"/>
      <w:marRight w:val="0"/>
      <w:marTop w:val="0"/>
      <w:marBottom w:val="0"/>
      <w:divBdr>
        <w:top w:val="none" w:sz="0" w:space="0" w:color="auto"/>
        <w:left w:val="none" w:sz="0" w:space="0" w:color="auto"/>
        <w:bottom w:val="none" w:sz="0" w:space="0" w:color="auto"/>
        <w:right w:val="none" w:sz="0" w:space="0" w:color="auto"/>
      </w:divBdr>
    </w:div>
    <w:div w:id="768814387">
      <w:bodyDiv w:val="1"/>
      <w:marLeft w:val="0"/>
      <w:marRight w:val="0"/>
      <w:marTop w:val="0"/>
      <w:marBottom w:val="0"/>
      <w:divBdr>
        <w:top w:val="none" w:sz="0" w:space="0" w:color="auto"/>
        <w:left w:val="none" w:sz="0" w:space="0" w:color="auto"/>
        <w:bottom w:val="none" w:sz="0" w:space="0" w:color="auto"/>
        <w:right w:val="none" w:sz="0" w:space="0" w:color="auto"/>
      </w:divBdr>
    </w:div>
    <w:div w:id="879711420">
      <w:bodyDiv w:val="1"/>
      <w:marLeft w:val="0"/>
      <w:marRight w:val="0"/>
      <w:marTop w:val="0"/>
      <w:marBottom w:val="0"/>
      <w:divBdr>
        <w:top w:val="none" w:sz="0" w:space="0" w:color="auto"/>
        <w:left w:val="none" w:sz="0" w:space="0" w:color="auto"/>
        <w:bottom w:val="none" w:sz="0" w:space="0" w:color="auto"/>
        <w:right w:val="none" w:sz="0" w:space="0" w:color="auto"/>
      </w:divBdr>
    </w:div>
    <w:div w:id="1115250641">
      <w:bodyDiv w:val="1"/>
      <w:marLeft w:val="0"/>
      <w:marRight w:val="0"/>
      <w:marTop w:val="0"/>
      <w:marBottom w:val="0"/>
      <w:divBdr>
        <w:top w:val="none" w:sz="0" w:space="0" w:color="auto"/>
        <w:left w:val="none" w:sz="0" w:space="0" w:color="auto"/>
        <w:bottom w:val="none" w:sz="0" w:space="0" w:color="auto"/>
        <w:right w:val="none" w:sz="0" w:space="0" w:color="auto"/>
      </w:divBdr>
    </w:div>
    <w:div w:id="1256086802">
      <w:bodyDiv w:val="1"/>
      <w:marLeft w:val="0"/>
      <w:marRight w:val="0"/>
      <w:marTop w:val="0"/>
      <w:marBottom w:val="0"/>
      <w:divBdr>
        <w:top w:val="none" w:sz="0" w:space="0" w:color="auto"/>
        <w:left w:val="none" w:sz="0" w:space="0" w:color="auto"/>
        <w:bottom w:val="none" w:sz="0" w:space="0" w:color="auto"/>
        <w:right w:val="none" w:sz="0" w:space="0" w:color="auto"/>
      </w:divBdr>
    </w:div>
    <w:div w:id="1364400679">
      <w:bodyDiv w:val="1"/>
      <w:marLeft w:val="0"/>
      <w:marRight w:val="0"/>
      <w:marTop w:val="0"/>
      <w:marBottom w:val="0"/>
      <w:divBdr>
        <w:top w:val="none" w:sz="0" w:space="0" w:color="auto"/>
        <w:left w:val="none" w:sz="0" w:space="0" w:color="auto"/>
        <w:bottom w:val="none" w:sz="0" w:space="0" w:color="auto"/>
        <w:right w:val="none" w:sz="0" w:space="0" w:color="auto"/>
      </w:divBdr>
    </w:div>
    <w:div w:id="1699893835">
      <w:bodyDiv w:val="1"/>
      <w:marLeft w:val="0"/>
      <w:marRight w:val="0"/>
      <w:marTop w:val="0"/>
      <w:marBottom w:val="0"/>
      <w:divBdr>
        <w:top w:val="none" w:sz="0" w:space="0" w:color="auto"/>
        <w:left w:val="none" w:sz="0" w:space="0" w:color="auto"/>
        <w:bottom w:val="none" w:sz="0" w:space="0" w:color="auto"/>
        <w:right w:val="none" w:sz="0" w:space="0" w:color="auto"/>
      </w:divBdr>
    </w:div>
    <w:div w:id="170559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en.wikipedia.org/wiki/Outer_produc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Netflix_Prize"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Boltzmann_distribution" TargetMode="External"/><Relationship Id="rId14" Type="http://schemas.openxmlformats.org/officeDocument/2006/relationships/hyperlink" Target="https://en.wikipedia.org/wiki/Bernoulli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2018-08-22T19:07:00Z</dcterms:created>
  <dcterms:modified xsi:type="dcterms:W3CDTF">2018-08-23T11:04:00Z</dcterms:modified>
</cp:coreProperties>
</file>