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097" w:rsidRDefault="003809FF">
      <w:pPr>
        <w:spacing w:before="40"/>
        <w:ind w:left="114" w:right="1079"/>
        <w:rPr>
          <w:rFonts w:ascii="Arial" w:eastAsia="Arial" w:hAnsi="Arial" w:cs="Arial"/>
          <w:sz w:val="30"/>
          <w:szCs w:val="30"/>
        </w:rPr>
      </w:pPr>
      <w:r>
        <w:rPr>
          <w:rFonts w:ascii="Arial"/>
          <w:b/>
          <w:color w:val="545454"/>
          <w:sz w:val="30"/>
          <w:u w:val="thick" w:color="545454"/>
        </w:rPr>
        <w:t>How to access the Instance</w:t>
      </w:r>
      <w:r>
        <w:rPr>
          <w:rFonts w:ascii="Arial"/>
          <w:b/>
          <w:color w:val="545454"/>
          <w:spacing w:val="-5"/>
          <w:sz w:val="30"/>
          <w:u w:val="thick" w:color="545454"/>
        </w:rPr>
        <w:t xml:space="preserve"> </w:t>
      </w:r>
      <w:r>
        <w:rPr>
          <w:rFonts w:ascii="Arial"/>
          <w:b/>
          <w:color w:val="545454"/>
          <w:sz w:val="30"/>
          <w:u w:val="thick" w:color="545454"/>
        </w:rPr>
        <w:t>metadata:</w:t>
      </w:r>
    </w:p>
    <w:p w:rsidR="00C82097" w:rsidRDefault="00C82097">
      <w:pPr>
        <w:spacing w:before="4"/>
        <w:rPr>
          <w:rFonts w:ascii="Arial" w:eastAsia="Arial" w:hAnsi="Arial" w:cs="Arial"/>
          <w:b/>
          <w:bCs/>
          <w:sz w:val="24"/>
          <w:szCs w:val="24"/>
        </w:rPr>
      </w:pPr>
    </w:p>
    <w:p w:rsidR="00C82097" w:rsidRDefault="003809FF">
      <w:pPr>
        <w:pStyle w:val="ListParagraph"/>
        <w:numPr>
          <w:ilvl w:val="0"/>
          <w:numId w:val="2"/>
        </w:numPr>
        <w:tabs>
          <w:tab w:val="left" w:pos="392"/>
        </w:tabs>
        <w:spacing w:before="71"/>
        <w:ind w:right="1079" w:firstLine="0"/>
        <w:rPr>
          <w:rFonts w:ascii="Arial" w:eastAsia="Arial" w:hAnsi="Arial" w:cs="Arial"/>
        </w:rPr>
      </w:pPr>
      <w:r>
        <w:rPr>
          <w:rFonts w:ascii="Arial"/>
          <w:color w:val="545454"/>
          <w:sz w:val="20"/>
        </w:rPr>
        <w:t>Enter your AWS account Console</w:t>
      </w:r>
      <w:r>
        <w:rPr>
          <w:rFonts w:ascii="Arial"/>
        </w:rPr>
        <w:t xml:space="preserve">, </w:t>
      </w:r>
      <w:hyperlink r:id="rId5">
        <w:r>
          <w:rPr>
            <w:rFonts w:ascii="Arial"/>
            <w:u w:val="single" w:color="000000"/>
          </w:rPr>
          <w:t xml:space="preserve">launch a </w:t>
        </w:r>
        <w:proofErr w:type="spellStart"/>
        <w:r>
          <w:rPr>
            <w:rFonts w:ascii="Arial"/>
            <w:u w:val="single" w:color="000000"/>
          </w:rPr>
          <w:t>linux</w:t>
        </w:r>
        <w:proofErr w:type="spellEnd"/>
        <w:r>
          <w:rPr>
            <w:rFonts w:ascii="Arial"/>
            <w:u w:val="single" w:color="000000"/>
          </w:rPr>
          <w:t xml:space="preserve"> instance and connect to</w:t>
        </w:r>
        <w:r>
          <w:rPr>
            <w:rFonts w:ascii="Arial"/>
            <w:spacing w:val="-16"/>
            <w:u w:val="single" w:color="000000"/>
          </w:rPr>
          <w:t xml:space="preserve"> </w:t>
        </w:r>
        <w:r>
          <w:rPr>
            <w:rFonts w:ascii="Arial"/>
            <w:u w:val="single" w:color="000000"/>
          </w:rPr>
          <w:t>it.</w:t>
        </w:r>
      </w:hyperlink>
    </w:p>
    <w:p w:rsidR="00C82097" w:rsidRDefault="00C82097">
      <w:pPr>
        <w:spacing w:before="2"/>
        <w:rPr>
          <w:rFonts w:ascii="Arial" w:eastAsia="Arial" w:hAnsi="Arial" w:cs="Arial"/>
          <w:sz w:val="26"/>
          <w:szCs w:val="26"/>
        </w:rPr>
      </w:pPr>
    </w:p>
    <w:p w:rsidR="00C82097" w:rsidRDefault="003809FF">
      <w:pPr>
        <w:pStyle w:val="ListParagraph"/>
        <w:numPr>
          <w:ilvl w:val="0"/>
          <w:numId w:val="2"/>
        </w:numPr>
        <w:tabs>
          <w:tab w:val="left" w:pos="392"/>
        </w:tabs>
        <w:spacing w:before="74"/>
        <w:ind w:left="391" w:right="1079" w:hanging="277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545454"/>
          <w:sz w:val="20"/>
        </w:rPr>
        <w:t xml:space="preserve">To get the Instance metadata run: </w:t>
      </w:r>
      <w:r>
        <w:rPr>
          <w:rFonts w:ascii="Arial"/>
          <w:b/>
          <w:color w:val="545454"/>
          <w:sz w:val="20"/>
        </w:rPr>
        <w:t>GET</w:t>
      </w:r>
      <w:r>
        <w:rPr>
          <w:rFonts w:ascii="Arial"/>
          <w:b/>
          <w:color w:val="545454"/>
          <w:spacing w:val="-9"/>
          <w:sz w:val="20"/>
        </w:rPr>
        <w:t xml:space="preserve"> </w:t>
      </w:r>
      <w:hyperlink r:id="rId6">
        <w:r>
          <w:rPr>
            <w:rFonts w:ascii="Arial"/>
            <w:b/>
            <w:color w:val="545454"/>
            <w:sz w:val="20"/>
          </w:rPr>
          <w:t>http://169.254.169.254/latest/meta-data/</w:t>
        </w:r>
      </w:hyperlink>
    </w:p>
    <w:p w:rsidR="00C82097" w:rsidRDefault="00C82097">
      <w:pPr>
        <w:rPr>
          <w:rFonts w:ascii="Arial" w:eastAsia="Arial" w:hAnsi="Arial" w:cs="Arial"/>
          <w:b/>
          <w:bCs/>
          <w:sz w:val="20"/>
          <w:szCs w:val="20"/>
        </w:rPr>
      </w:pPr>
    </w:p>
    <w:p w:rsidR="00C82097" w:rsidRDefault="003809FF">
      <w:pPr>
        <w:pStyle w:val="ListParagraph"/>
        <w:numPr>
          <w:ilvl w:val="0"/>
          <w:numId w:val="2"/>
        </w:numPr>
        <w:tabs>
          <w:tab w:val="left" w:pos="392"/>
        </w:tabs>
        <w:spacing w:before="145"/>
        <w:ind w:left="391" w:right="1079" w:hanging="27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545454"/>
          <w:sz w:val="20"/>
          <w:szCs w:val="20"/>
        </w:rPr>
        <w:t xml:space="preserve">Run the Linux command </w:t>
      </w:r>
      <w:r>
        <w:rPr>
          <w:rFonts w:ascii="Arial" w:eastAsia="Arial" w:hAnsi="Arial" w:cs="Arial"/>
          <w:b/>
          <w:bCs/>
          <w:color w:val="545454"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b/>
          <w:bCs/>
          <w:color w:val="545454"/>
          <w:sz w:val="20"/>
          <w:szCs w:val="20"/>
        </w:rPr>
        <w:t>usr</w:t>
      </w:r>
      <w:proofErr w:type="spellEnd"/>
      <w:r>
        <w:rPr>
          <w:rFonts w:ascii="Arial" w:eastAsia="Arial" w:hAnsi="Arial" w:cs="Arial"/>
          <w:b/>
          <w:bCs/>
          <w:color w:val="545454"/>
          <w:sz w:val="20"/>
          <w:szCs w:val="20"/>
        </w:rPr>
        <w:t>/bin/curl –s</w:t>
      </w:r>
      <w:r>
        <w:rPr>
          <w:rFonts w:ascii="Arial" w:eastAsia="Arial" w:hAnsi="Arial" w:cs="Arial"/>
          <w:b/>
          <w:bCs/>
          <w:color w:val="545454"/>
          <w:spacing w:val="-7"/>
          <w:sz w:val="20"/>
          <w:szCs w:val="20"/>
        </w:rPr>
        <w:t xml:space="preserve"> </w:t>
      </w:r>
      <w:hyperlink r:id="rId7">
        <w:r>
          <w:rPr>
            <w:rFonts w:ascii="Arial" w:eastAsia="Arial" w:hAnsi="Arial" w:cs="Arial"/>
            <w:b/>
            <w:bCs/>
            <w:color w:val="545454"/>
            <w:sz w:val="20"/>
            <w:szCs w:val="20"/>
          </w:rPr>
          <w:t>http://169.254.169.254/latest/meta-data/</w:t>
        </w:r>
      </w:hyperlink>
    </w:p>
    <w:p w:rsidR="00C82097" w:rsidRDefault="00C82097">
      <w:pPr>
        <w:rPr>
          <w:rFonts w:ascii="Arial" w:eastAsia="Arial" w:hAnsi="Arial" w:cs="Arial"/>
          <w:b/>
          <w:bCs/>
          <w:sz w:val="20"/>
          <w:szCs w:val="20"/>
        </w:rPr>
      </w:pPr>
    </w:p>
    <w:p w:rsidR="00C82097" w:rsidRDefault="003809FF">
      <w:pPr>
        <w:pStyle w:val="ListParagraph"/>
        <w:numPr>
          <w:ilvl w:val="0"/>
          <w:numId w:val="2"/>
        </w:numPr>
        <w:tabs>
          <w:tab w:val="left" w:pos="392"/>
        </w:tabs>
        <w:spacing w:before="145" w:line="312" w:lineRule="auto"/>
        <w:ind w:right="1079"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545454"/>
          <w:sz w:val="20"/>
        </w:rPr>
        <w:t xml:space="preserve">It will list the available metadata. If you want specific metadata like </w:t>
      </w:r>
      <w:proofErr w:type="spellStart"/>
      <w:r>
        <w:rPr>
          <w:rFonts w:ascii="Arial"/>
          <w:color w:val="545454"/>
          <w:sz w:val="20"/>
        </w:rPr>
        <w:t>ami</w:t>
      </w:r>
      <w:proofErr w:type="spellEnd"/>
      <w:r>
        <w:rPr>
          <w:rFonts w:ascii="Arial"/>
          <w:color w:val="545454"/>
          <w:sz w:val="20"/>
        </w:rPr>
        <w:t>-id, public-</w:t>
      </w:r>
      <w:proofErr w:type="spellStart"/>
      <w:r>
        <w:rPr>
          <w:rFonts w:ascii="Arial"/>
          <w:color w:val="545454"/>
          <w:sz w:val="20"/>
        </w:rPr>
        <w:t>ip</w:t>
      </w:r>
      <w:proofErr w:type="spellEnd"/>
      <w:r>
        <w:rPr>
          <w:rFonts w:ascii="Arial"/>
          <w:color w:val="545454"/>
          <w:sz w:val="20"/>
        </w:rPr>
        <w:t xml:space="preserve"> or local </w:t>
      </w:r>
      <w:proofErr w:type="spellStart"/>
      <w:r>
        <w:rPr>
          <w:rFonts w:ascii="Arial"/>
          <w:color w:val="545454"/>
          <w:sz w:val="20"/>
        </w:rPr>
        <w:t>ip</w:t>
      </w:r>
      <w:proofErr w:type="spellEnd"/>
      <w:r>
        <w:rPr>
          <w:rFonts w:ascii="Arial"/>
          <w:color w:val="545454"/>
          <w:spacing w:val="-10"/>
          <w:sz w:val="20"/>
        </w:rPr>
        <w:t xml:space="preserve"> </w:t>
      </w:r>
      <w:r>
        <w:rPr>
          <w:rFonts w:ascii="Arial"/>
          <w:color w:val="545454"/>
          <w:sz w:val="20"/>
        </w:rPr>
        <w:t>run</w:t>
      </w:r>
      <w:r>
        <w:rPr>
          <w:rFonts w:ascii="Arial"/>
          <w:color w:val="545454"/>
          <w:sz w:val="20"/>
        </w:rPr>
        <w:t xml:space="preserve"> </w:t>
      </w:r>
      <w:r>
        <w:rPr>
          <w:rFonts w:ascii="Arial"/>
          <w:color w:val="545454"/>
          <w:sz w:val="20"/>
        </w:rPr>
        <w:t>commands as shown in below</w:t>
      </w:r>
      <w:r>
        <w:rPr>
          <w:rFonts w:ascii="Arial"/>
          <w:color w:val="545454"/>
          <w:spacing w:val="-4"/>
          <w:sz w:val="20"/>
        </w:rPr>
        <w:t xml:space="preserve"> </w:t>
      </w:r>
      <w:r>
        <w:rPr>
          <w:rFonts w:ascii="Arial"/>
          <w:color w:val="545454"/>
          <w:sz w:val="20"/>
        </w:rPr>
        <w:t>image.</w:t>
      </w:r>
    </w:p>
    <w:p w:rsidR="00C82097" w:rsidRDefault="00C82097">
      <w:pPr>
        <w:spacing w:before="11"/>
        <w:rPr>
          <w:rFonts w:ascii="Arial" w:eastAsia="Arial" w:hAnsi="Arial" w:cs="Arial"/>
          <w:sz w:val="20"/>
          <w:szCs w:val="20"/>
        </w:rPr>
      </w:pPr>
    </w:p>
    <w:p w:rsidR="00C82097" w:rsidRDefault="003809FF">
      <w:pPr>
        <w:spacing w:line="6282" w:lineRule="exact"/>
        <w:ind w:left="14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125"/>
          <w:sz w:val="20"/>
          <w:szCs w:val="20"/>
        </w:rPr>
        <w:drawing>
          <wp:inline distT="0" distB="0" distL="0" distR="0">
            <wp:extent cx="6223657" cy="398964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3657" cy="398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97" w:rsidRDefault="00C82097">
      <w:pPr>
        <w:rPr>
          <w:rFonts w:ascii="Arial" w:eastAsia="Arial" w:hAnsi="Arial" w:cs="Arial"/>
          <w:sz w:val="20"/>
          <w:szCs w:val="20"/>
        </w:rPr>
      </w:pPr>
    </w:p>
    <w:p w:rsidR="00C82097" w:rsidRDefault="00C82097">
      <w:pPr>
        <w:rPr>
          <w:rFonts w:ascii="Arial" w:eastAsia="Arial" w:hAnsi="Arial" w:cs="Arial"/>
          <w:sz w:val="20"/>
          <w:szCs w:val="20"/>
        </w:rPr>
      </w:pPr>
    </w:p>
    <w:p w:rsidR="00C82097" w:rsidRDefault="00C82097">
      <w:pPr>
        <w:spacing w:before="4"/>
        <w:rPr>
          <w:rFonts w:ascii="Arial" w:eastAsia="Arial" w:hAnsi="Arial" w:cs="Arial"/>
          <w:sz w:val="17"/>
          <w:szCs w:val="17"/>
        </w:rPr>
      </w:pPr>
    </w:p>
    <w:p w:rsidR="00C82097" w:rsidRDefault="003809FF">
      <w:pPr>
        <w:pStyle w:val="ListParagraph"/>
        <w:numPr>
          <w:ilvl w:val="0"/>
          <w:numId w:val="2"/>
        </w:numPr>
        <w:tabs>
          <w:tab w:val="left" w:pos="392"/>
        </w:tabs>
        <w:spacing w:line="312" w:lineRule="auto"/>
        <w:ind w:right="1081"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545454"/>
          <w:sz w:val="20"/>
        </w:rPr>
        <w:t>A few more samples like get availability zone (here us-west-2b), instance-type (here micro),</w:t>
      </w:r>
      <w:r>
        <w:rPr>
          <w:rFonts w:ascii="Arial"/>
          <w:color w:val="545454"/>
          <w:spacing w:val="-14"/>
          <w:sz w:val="20"/>
        </w:rPr>
        <w:t xml:space="preserve"> </w:t>
      </w:r>
      <w:proofErr w:type="spellStart"/>
      <w:r>
        <w:rPr>
          <w:rFonts w:ascii="Arial"/>
          <w:color w:val="545454"/>
          <w:sz w:val="20"/>
        </w:rPr>
        <w:t>mac</w:t>
      </w:r>
      <w:proofErr w:type="spellEnd"/>
      <w:r>
        <w:rPr>
          <w:rFonts w:ascii="Arial"/>
          <w:color w:val="545454"/>
          <w:sz w:val="20"/>
        </w:rPr>
        <w:t>,</w:t>
      </w:r>
      <w:r>
        <w:rPr>
          <w:rFonts w:ascii="Arial"/>
          <w:color w:val="545454"/>
          <w:sz w:val="20"/>
        </w:rPr>
        <w:t xml:space="preserve"> </w:t>
      </w:r>
      <w:r>
        <w:rPr>
          <w:rFonts w:ascii="Arial"/>
          <w:color w:val="545454"/>
          <w:sz w:val="20"/>
        </w:rPr>
        <w:t>security group, public host name of running instance is shown</w:t>
      </w:r>
      <w:r>
        <w:rPr>
          <w:rFonts w:ascii="Arial"/>
          <w:color w:val="545454"/>
          <w:spacing w:val="-11"/>
          <w:sz w:val="20"/>
        </w:rPr>
        <w:t xml:space="preserve"> </w:t>
      </w:r>
      <w:r>
        <w:rPr>
          <w:rFonts w:ascii="Arial"/>
          <w:color w:val="545454"/>
          <w:sz w:val="20"/>
        </w:rPr>
        <w:t>below.</w:t>
      </w:r>
    </w:p>
    <w:p w:rsidR="00C82097" w:rsidRDefault="00C82097">
      <w:pPr>
        <w:spacing w:line="312" w:lineRule="auto"/>
        <w:rPr>
          <w:rFonts w:ascii="Arial" w:eastAsia="Arial" w:hAnsi="Arial" w:cs="Arial"/>
          <w:sz w:val="20"/>
          <w:szCs w:val="20"/>
        </w:rPr>
        <w:sectPr w:rsidR="00C82097">
          <w:type w:val="continuous"/>
          <w:pgSz w:w="11910" w:h="16840"/>
          <w:pgMar w:top="1380" w:right="960" w:bottom="280" w:left="900" w:header="720" w:footer="720" w:gutter="0"/>
          <w:cols w:space="720"/>
        </w:sectPr>
      </w:pPr>
    </w:p>
    <w:p w:rsidR="00C82097" w:rsidRDefault="00C82097">
      <w:pPr>
        <w:spacing w:before="1"/>
        <w:rPr>
          <w:rFonts w:ascii="Arial" w:eastAsia="Arial" w:hAnsi="Arial" w:cs="Arial"/>
          <w:sz w:val="7"/>
          <w:szCs w:val="7"/>
        </w:rPr>
      </w:pPr>
    </w:p>
    <w:p w:rsidR="00C82097" w:rsidRDefault="003809FF">
      <w:pPr>
        <w:spacing w:line="4479" w:lineRule="exact"/>
        <w:ind w:left="14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89"/>
          <w:sz w:val="20"/>
          <w:szCs w:val="20"/>
        </w:rPr>
        <w:drawing>
          <wp:inline distT="0" distB="0" distL="0" distR="0">
            <wp:extent cx="6326725" cy="284435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6725" cy="28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97" w:rsidRDefault="00C82097">
      <w:pPr>
        <w:rPr>
          <w:rFonts w:ascii="Arial" w:eastAsia="Arial" w:hAnsi="Arial" w:cs="Arial"/>
          <w:sz w:val="20"/>
          <w:szCs w:val="20"/>
        </w:rPr>
      </w:pPr>
    </w:p>
    <w:p w:rsidR="00C82097" w:rsidRDefault="00C82097">
      <w:pPr>
        <w:rPr>
          <w:rFonts w:ascii="Arial" w:eastAsia="Arial" w:hAnsi="Arial" w:cs="Arial"/>
          <w:sz w:val="20"/>
          <w:szCs w:val="20"/>
        </w:rPr>
      </w:pPr>
    </w:p>
    <w:p w:rsidR="00C82097" w:rsidRDefault="00C82097">
      <w:pPr>
        <w:spacing w:before="4"/>
        <w:rPr>
          <w:rFonts w:ascii="Arial" w:eastAsia="Arial" w:hAnsi="Arial" w:cs="Arial"/>
          <w:sz w:val="17"/>
          <w:szCs w:val="17"/>
        </w:rPr>
      </w:pPr>
    </w:p>
    <w:p w:rsidR="00C82097" w:rsidRDefault="003809FF">
      <w:pPr>
        <w:pStyle w:val="ListParagraph"/>
        <w:numPr>
          <w:ilvl w:val="0"/>
          <w:numId w:val="2"/>
        </w:numPr>
        <w:tabs>
          <w:tab w:val="left" w:pos="392"/>
        </w:tabs>
        <w:ind w:left="391" w:right="654" w:hanging="277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545454"/>
          <w:sz w:val="20"/>
        </w:rPr>
        <w:t xml:space="preserve">You can also run command </w:t>
      </w:r>
      <w:proofErr w:type="spellStart"/>
      <w:r>
        <w:rPr>
          <w:rFonts w:ascii="Arial"/>
          <w:color w:val="545454"/>
          <w:sz w:val="20"/>
        </w:rPr>
        <w:t>wget</w:t>
      </w:r>
      <w:proofErr w:type="spellEnd"/>
      <w:r>
        <w:rPr>
          <w:rFonts w:ascii="Arial"/>
          <w:color w:val="545454"/>
          <w:sz w:val="20"/>
        </w:rPr>
        <w:t xml:space="preserve"> instead of curl to get the instance metadata. Run</w:t>
      </w:r>
      <w:r>
        <w:rPr>
          <w:rFonts w:ascii="Arial"/>
          <w:color w:val="545454"/>
          <w:spacing w:val="-13"/>
          <w:sz w:val="20"/>
        </w:rPr>
        <w:t xml:space="preserve"> </w:t>
      </w:r>
      <w:r>
        <w:rPr>
          <w:rFonts w:ascii="Arial"/>
          <w:color w:val="545454"/>
          <w:sz w:val="20"/>
        </w:rPr>
        <w:t>command</w:t>
      </w:r>
    </w:p>
    <w:p w:rsidR="00C82097" w:rsidRDefault="003809FF">
      <w:pPr>
        <w:pStyle w:val="Heading1"/>
        <w:ind w:right="654"/>
        <w:rPr>
          <w:rFonts w:cs="Arial"/>
          <w:b w:val="0"/>
          <w:bCs w:val="0"/>
        </w:rPr>
      </w:pPr>
      <w:proofErr w:type="spellStart"/>
      <w:r>
        <w:rPr>
          <w:color w:val="545454"/>
        </w:rPr>
        <w:t>wget</w:t>
      </w:r>
      <w:proofErr w:type="spellEnd"/>
      <w:r>
        <w:rPr>
          <w:color w:val="545454"/>
        </w:rPr>
        <w:t xml:space="preserve"> </w:t>
      </w:r>
      <w:r>
        <w:rPr>
          <w:rFonts w:cs="Arial"/>
          <w:color w:val="545454"/>
        </w:rPr>
        <w:t>–</w:t>
      </w:r>
      <w:r>
        <w:rPr>
          <w:color w:val="545454"/>
        </w:rPr>
        <w:t xml:space="preserve">q </w:t>
      </w:r>
      <w:r>
        <w:rPr>
          <w:rFonts w:cs="Arial"/>
          <w:color w:val="545454"/>
        </w:rPr>
        <w:t>–</w:t>
      </w:r>
      <w:r>
        <w:rPr>
          <w:color w:val="545454"/>
        </w:rPr>
        <w:t xml:space="preserve">o </w:t>
      </w:r>
      <w:r>
        <w:rPr>
          <w:rFonts w:cs="Arial"/>
          <w:color w:val="545454"/>
        </w:rPr>
        <w:t>–</w:t>
      </w:r>
      <w:r>
        <w:rPr>
          <w:rFonts w:cs="Arial"/>
          <w:color w:val="545454"/>
          <w:spacing w:val="-9"/>
        </w:rPr>
        <w:t xml:space="preserve"> </w:t>
      </w:r>
      <w:hyperlink r:id="rId10">
        <w:r>
          <w:rPr>
            <w:color w:val="545454"/>
          </w:rPr>
          <w:t>http://169.254.169.254/latest/meta-data/</w:t>
        </w:r>
        <w:r>
          <w:rPr>
            <w:rFonts w:cs="Arial"/>
            <w:b w:val="0"/>
            <w:bCs w:val="0"/>
            <w:color w:val="545454"/>
          </w:rPr>
          <w:t>.</w:t>
        </w:r>
      </w:hyperlink>
    </w:p>
    <w:p w:rsidR="00C82097" w:rsidRDefault="00C82097">
      <w:pPr>
        <w:rPr>
          <w:rFonts w:ascii="Arial" w:eastAsia="Arial" w:hAnsi="Arial" w:cs="Arial"/>
          <w:sz w:val="20"/>
          <w:szCs w:val="20"/>
        </w:rPr>
      </w:pPr>
    </w:p>
    <w:p w:rsidR="00C82097" w:rsidRDefault="003809FF">
      <w:pPr>
        <w:pStyle w:val="ListParagraph"/>
        <w:numPr>
          <w:ilvl w:val="0"/>
          <w:numId w:val="2"/>
        </w:numPr>
        <w:tabs>
          <w:tab w:val="left" w:pos="392"/>
        </w:tabs>
        <w:spacing w:before="145"/>
        <w:ind w:left="391" w:right="654" w:hanging="277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545454"/>
          <w:sz w:val="20"/>
        </w:rPr>
        <w:t xml:space="preserve">For example if you want to get </w:t>
      </w:r>
      <w:proofErr w:type="spellStart"/>
      <w:r>
        <w:rPr>
          <w:rFonts w:ascii="Arial"/>
          <w:color w:val="545454"/>
          <w:sz w:val="20"/>
        </w:rPr>
        <w:t>ami</w:t>
      </w:r>
      <w:proofErr w:type="spellEnd"/>
      <w:r>
        <w:rPr>
          <w:rFonts w:ascii="Arial"/>
          <w:color w:val="545454"/>
          <w:sz w:val="20"/>
        </w:rPr>
        <w:t xml:space="preserve">-id using </w:t>
      </w:r>
      <w:proofErr w:type="spellStart"/>
      <w:r>
        <w:rPr>
          <w:rFonts w:ascii="Arial"/>
          <w:color w:val="545454"/>
          <w:sz w:val="20"/>
        </w:rPr>
        <w:t>wget</w:t>
      </w:r>
      <w:proofErr w:type="spellEnd"/>
      <w:r>
        <w:rPr>
          <w:rFonts w:ascii="Arial"/>
          <w:color w:val="545454"/>
          <w:sz w:val="20"/>
        </w:rPr>
        <w:t>, run</w:t>
      </w:r>
      <w:r>
        <w:rPr>
          <w:rFonts w:ascii="Arial"/>
          <w:color w:val="545454"/>
          <w:spacing w:val="-7"/>
          <w:sz w:val="20"/>
        </w:rPr>
        <w:t xml:space="preserve"> </w:t>
      </w:r>
      <w:r>
        <w:rPr>
          <w:rFonts w:ascii="Arial"/>
          <w:color w:val="545454"/>
          <w:sz w:val="20"/>
        </w:rPr>
        <w:t>command</w:t>
      </w:r>
    </w:p>
    <w:p w:rsidR="00C82097" w:rsidRDefault="003809FF">
      <w:pPr>
        <w:pStyle w:val="Heading1"/>
        <w:ind w:right="654"/>
        <w:rPr>
          <w:rFonts w:cs="Arial"/>
          <w:b w:val="0"/>
          <w:bCs w:val="0"/>
        </w:rPr>
      </w:pPr>
      <w:proofErr w:type="spellStart"/>
      <w:r>
        <w:rPr>
          <w:color w:val="545454"/>
        </w:rPr>
        <w:t>wget</w:t>
      </w:r>
      <w:proofErr w:type="spellEnd"/>
      <w:r>
        <w:rPr>
          <w:color w:val="545454"/>
        </w:rPr>
        <w:t xml:space="preserve"> </w:t>
      </w:r>
      <w:r>
        <w:rPr>
          <w:rFonts w:cs="Arial"/>
          <w:color w:val="545454"/>
        </w:rPr>
        <w:t>–</w:t>
      </w:r>
      <w:r>
        <w:rPr>
          <w:color w:val="545454"/>
        </w:rPr>
        <w:t xml:space="preserve">q </w:t>
      </w:r>
      <w:r>
        <w:rPr>
          <w:rFonts w:cs="Arial"/>
          <w:color w:val="545454"/>
        </w:rPr>
        <w:t>–</w:t>
      </w:r>
      <w:r>
        <w:rPr>
          <w:color w:val="545454"/>
        </w:rPr>
        <w:t xml:space="preserve">o </w:t>
      </w:r>
      <w:r>
        <w:rPr>
          <w:rFonts w:cs="Arial"/>
          <w:color w:val="545454"/>
        </w:rPr>
        <w:t xml:space="preserve">– </w:t>
      </w:r>
      <w:hyperlink r:id="rId11">
        <w:r>
          <w:rPr>
            <w:color w:val="545454"/>
          </w:rPr>
          <w:t>http://169.254.169.254/latest/meta-data/ami-id</w:t>
        </w:r>
      </w:hyperlink>
      <w:r>
        <w:rPr>
          <w:color w:val="545454"/>
        </w:rPr>
        <w:t xml:space="preserve"> </w:t>
      </w:r>
      <w:r>
        <w:rPr>
          <w:rFonts w:cs="Arial"/>
          <w:b w:val="0"/>
          <w:bCs w:val="0"/>
          <w:color w:val="545454"/>
        </w:rPr>
        <w:t>to get AMI</w:t>
      </w:r>
      <w:r>
        <w:rPr>
          <w:rFonts w:cs="Arial"/>
          <w:b w:val="0"/>
          <w:bCs w:val="0"/>
          <w:color w:val="545454"/>
          <w:spacing w:val="-13"/>
        </w:rPr>
        <w:t xml:space="preserve"> </w:t>
      </w:r>
      <w:r>
        <w:rPr>
          <w:rFonts w:cs="Arial"/>
          <w:b w:val="0"/>
          <w:bCs w:val="0"/>
          <w:color w:val="545454"/>
        </w:rPr>
        <w:t>id.</w:t>
      </w:r>
    </w:p>
    <w:p w:rsidR="00C82097" w:rsidRDefault="00C82097">
      <w:pPr>
        <w:rPr>
          <w:rFonts w:ascii="Arial" w:eastAsia="Arial" w:hAnsi="Arial" w:cs="Arial"/>
          <w:sz w:val="20"/>
          <w:szCs w:val="20"/>
        </w:rPr>
      </w:pPr>
    </w:p>
    <w:p w:rsidR="00C82097" w:rsidRDefault="00C82097">
      <w:pPr>
        <w:rPr>
          <w:rFonts w:ascii="Arial" w:eastAsia="Arial" w:hAnsi="Arial" w:cs="Arial"/>
          <w:sz w:val="20"/>
          <w:szCs w:val="20"/>
        </w:rPr>
      </w:pPr>
    </w:p>
    <w:p w:rsidR="00C82097" w:rsidRDefault="00C82097">
      <w:pPr>
        <w:rPr>
          <w:rFonts w:ascii="Arial" w:eastAsia="Arial" w:hAnsi="Arial" w:cs="Arial"/>
          <w:sz w:val="20"/>
          <w:szCs w:val="20"/>
        </w:rPr>
      </w:pPr>
    </w:p>
    <w:p w:rsidR="00C82097" w:rsidRDefault="00C82097">
      <w:pPr>
        <w:spacing w:before="5"/>
        <w:rPr>
          <w:rFonts w:ascii="Arial" w:eastAsia="Arial" w:hAnsi="Arial" w:cs="Arial"/>
          <w:sz w:val="19"/>
          <w:szCs w:val="19"/>
        </w:rPr>
      </w:pPr>
    </w:p>
    <w:p w:rsidR="00C82097" w:rsidRDefault="003809FF">
      <w:pPr>
        <w:spacing w:line="6137" w:lineRule="exact"/>
        <w:ind w:left="14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122"/>
          <w:sz w:val="20"/>
          <w:szCs w:val="20"/>
        </w:rPr>
        <w:drawing>
          <wp:inline distT="0" distB="0" distL="0" distR="0">
            <wp:extent cx="6309315" cy="389753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315" cy="389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97" w:rsidRDefault="00C82097">
      <w:pPr>
        <w:spacing w:line="6137" w:lineRule="exact"/>
        <w:rPr>
          <w:rFonts w:ascii="Arial" w:eastAsia="Arial" w:hAnsi="Arial" w:cs="Arial"/>
          <w:sz w:val="20"/>
          <w:szCs w:val="20"/>
        </w:rPr>
        <w:sectPr w:rsidR="00C82097">
          <w:pgSz w:w="11910" w:h="16840"/>
          <w:pgMar w:top="1340" w:right="800" w:bottom="280" w:left="900" w:header="720" w:footer="720" w:gutter="0"/>
          <w:cols w:space="720"/>
        </w:sectPr>
      </w:pPr>
    </w:p>
    <w:p w:rsidR="00C82097" w:rsidRDefault="003809FF">
      <w:pPr>
        <w:pStyle w:val="ListParagraph"/>
        <w:numPr>
          <w:ilvl w:val="0"/>
          <w:numId w:val="2"/>
        </w:numPr>
        <w:tabs>
          <w:tab w:val="left" w:pos="392"/>
        </w:tabs>
        <w:spacing w:before="48" w:line="312" w:lineRule="auto"/>
        <w:ind w:right="862"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545454"/>
          <w:sz w:val="20"/>
        </w:rPr>
        <w:lastRenderedPageBreak/>
        <w:t>If you are in windows, you can run the command as SOAP call in browser or call from the AWS SDK</w:t>
      </w:r>
      <w:r>
        <w:rPr>
          <w:rFonts w:ascii="Arial"/>
          <w:color w:val="545454"/>
          <w:spacing w:val="-8"/>
          <w:sz w:val="20"/>
        </w:rPr>
        <w:t xml:space="preserve"> </w:t>
      </w:r>
      <w:r>
        <w:rPr>
          <w:rFonts w:ascii="Arial"/>
          <w:color w:val="545454"/>
          <w:sz w:val="20"/>
        </w:rPr>
        <w:t>/</w:t>
      </w:r>
      <w:r>
        <w:rPr>
          <w:rFonts w:ascii="Arial"/>
          <w:color w:val="545454"/>
          <w:sz w:val="20"/>
        </w:rPr>
        <w:t xml:space="preserve"> </w:t>
      </w:r>
      <w:r>
        <w:rPr>
          <w:rFonts w:ascii="Arial"/>
          <w:color w:val="545454"/>
          <w:sz w:val="20"/>
        </w:rPr>
        <w:t>API.</w:t>
      </w:r>
    </w:p>
    <w:p w:rsidR="00C82097" w:rsidRDefault="00C82097">
      <w:pPr>
        <w:spacing w:before="9"/>
        <w:rPr>
          <w:rFonts w:ascii="Arial" w:eastAsia="Arial" w:hAnsi="Arial" w:cs="Arial"/>
          <w:sz w:val="26"/>
          <w:szCs w:val="26"/>
        </w:rPr>
      </w:pPr>
    </w:p>
    <w:p w:rsidR="00C82097" w:rsidRDefault="003809FF">
      <w:pPr>
        <w:pStyle w:val="ListParagraph"/>
        <w:numPr>
          <w:ilvl w:val="0"/>
          <w:numId w:val="2"/>
        </w:numPr>
        <w:tabs>
          <w:tab w:val="left" w:pos="392"/>
        </w:tabs>
        <w:spacing w:line="312" w:lineRule="auto"/>
        <w:ind w:right="1425"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545454"/>
          <w:sz w:val="20"/>
        </w:rPr>
        <w:t xml:space="preserve">If you type in the browser </w:t>
      </w:r>
      <w:hyperlink r:id="rId13">
        <w:r>
          <w:rPr>
            <w:rFonts w:ascii="Arial"/>
            <w:color w:val="009ED1"/>
            <w:sz w:val="20"/>
            <w:u w:val="single" w:color="009ED1"/>
          </w:rPr>
          <w:t xml:space="preserve">http://169.254.169.254/latest/meta-data/ </w:t>
        </w:r>
      </w:hyperlink>
      <w:r>
        <w:rPr>
          <w:rFonts w:ascii="Arial"/>
          <w:color w:val="545454"/>
          <w:sz w:val="20"/>
        </w:rPr>
        <w:t>, it will return all the</w:t>
      </w:r>
      <w:r>
        <w:rPr>
          <w:rFonts w:ascii="Arial"/>
          <w:color w:val="545454"/>
          <w:spacing w:val="-7"/>
          <w:sz w:val="20"/>
        </w:rPr>
        <w:t xml:space="preserve"> </w:t>
      </w:r>
      <w:r>
        <w:rPr>
          <w:rFonts w:ascii="Arial"/>
          <w:color w:val="545454"/>
          <w:sz w:val="20"/>
        </w:rPr>
        <w:t>instance</w:t>
      </w:r>
      <w:r>
        <w:rPr>
          <w:rFonts w:ascii="Arial"/>
          <w:color w:val="545454"/>
          <w:sz w:val="20"/>
        </w:rPr>
        <w:t xml:space="preserve"> </w:t>
      </w:r>
      <w:r>
        <w:rPr>
          <w:rFonts w:ascii="Arial"/>
          <w:color w:val="545454"/>
          <w:sz w:val="20"/>
        </w:rPr>
        <w:t>metadata.</w:t>
      </w:r>
    </w:p>
    <w:p w:rsidR="00C82097" w:rsidRDefault="00C82097">
      <w:pPr>
        <w:rPr>
          <w:rFonts w:ascii="Arial" w:eastAsia="Arial" w:hAnsi="Arial" w:cs="Arial"/>
          <w:sz w:val="21"/>
          <w:szCs w:val="21"/>
        </w:rPr>
      </w:pPr>
    </w:p>
    <w:p w:rsidR="00C82097" w:rsidRDefault="003809FF">
      <w:pPr>
        <w:spacing w:line="5851" w:lineRule="exact"/>
        <w:ind w:left="14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116"/>
          <w:sz w:val="20"/>
          <w:szCs w:val="20"/>
        </w:rPr>
        <w:drawing>
          <wp:inline distT="0" distB="0" distL="0" distR="0">
            <wp:extent cx="6359935" cy="371570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9935" cy="371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97" w:rsidRDefault="00C82097">
      <w:pPr>
        <w:rPr>
          <w:rFonts w:ascii="Arial" w:eastAsia="Arial" w:hAnsi="Arial" w:cs="Arial"/>
          <w:sz w:val="20"/>
          <w:szCs w:val="20"/>
        </w:rPr>
      </w:pPr>
    </w:p>
    <w:p w:rsidR="00C82097" w:rsidRDefault="00C82097">
      <w:pPr>
        <w:rPr>
          <w:rFonts w:ascii="Arial" w:eastAsia="Arial" w:hAnsi="Arial" w:cs="Arial"/>
          <w:sz w:val="20"/>
          <w:szCs w:val="20"/>
        </w:rPr>
      </w:pPr>
    </w:p>
    <w:p w:rsidR="00C82097" w:rsidRDefault="00C82097">
      <w:pPr>
        <w:spacing w:before="8"/>
        <w:rPr>
          <w:rFonts w:ascii="Arial" w:eastAsia="Arial" w:hAnsi="Arial" w:cs="Arial"/>
          <w:sz w:val="15"/>
          <w:szCs w:val="15"/>
        </w:rPr>
      </w:pPr>
    </w:p>
    <w:p w:rsidR="00C82097" w:rsidRDefault="003809FF">
      <w:pPr>
        <w:pStyle w:val="ListParagraph"/>
        <w:numPr>
          <w:ilvl w:val="0"/>
          <w:numId w:val="2"/>
        </w:numPr>
        <w:tabs>
          <w:tab w:val="left" w:pos="503"/>
        </w:tabs>
        <w:spacing w:line="312" w:lineRule="auto"/>
        <w:ind w:right="738"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545454"/>
          <w:sz w:val="20"/>
        </w:rPr>
        <w:t>Now if you want to query particular data send in the URL that metadata. E.g. If you want to know</w:t>
      </w:r>
      <w:r>
        <w:rPr>
          <w:rFonts w:ascii="Arial"/>
          <w:color w:val="545454"/>
          <w:spacing w:val="-12"/>
          <w:sz w:val="20"/>
        </w:rPr>
        <w:t xml:space="preserve"> </w:t>
      </w:r>
      <w:r>
        <w:rPr>
          <w:rFonts w:ascii="Arial"/>
          <w:color w:val="545454"/>
          <w:sz w:val="20"/>
        </w:rPr>
        <w:t>local</w:t>
      </w:r>
      <w:r>
        <w:rPr>
          <w:rFonts w:ascii="Arial"/>
          <w:color w:val="545454"/>
          <w:sz w:val="20"/>
        </w:rPr>
        <w:t xml:space="preserve"> </w:t>
      </w:r>
      <w:r>
        <w:rPr>
          <w:rFonts w:ascii="Arial"/>
          <w:color w:val="545454"/>
          <w:sz w:val="20"/>
        </w:rPr>
        <w:t>IP of instance, type in the browser</w:t>
      </w:r>
      <w:r>
        <w:rPr>
          <w:rFonts w:ascii="Arial"/>
          <w:color w:val="545454"/>
          <w:spacing w:val="-9"/>
          <w:sz w:val="20"/>
        </w:rPr>
        <w:t xml:space="preserve"> </w:t>
      </w:r>
      <w:hyperlink r:id="rId15">
        <w:r>
          <w:rPr>
            <w:rFonts w:ascii="Arial"/>
            <w:color w:val="009ED1"/>
            <w:sz w:val="20"/>
            <w:u w:val="single" w:color="009ED1"/>
          </w:rPr>
          <w:t>http://169.254.169.254/latest/meta-data/local-ipv4</w:t>
        </w:r>
        <w:r>
          <w:rPr>
            <w:rFonts w:ascii="Arial"/>
            <w:color w:val="545454"/>
            <w:sz w:val="20"/>
          </w:rPr>
          <w:t>.</w:t>
        </w:r>
      </w:hyperlink>
    </w:p>
    <w:p w:rsidR="00C82097" w:rsidRDefault="00C82097">
      <w:pPr>
        <w:rPr>
          <w:rFonts w:ascii="Arial" w:eastAsia="Arial" w:hAnsi="Arial" w:cs="Arial"/>
          <w:sz w:val="20"/>
          <w:szCs w:val="20"/>
        </w:rPr>
      </w:pPr>
    </w:p>
    <w:p w:rsidR="00C82097" w:rsidRDefault="00C82097">
      <w:pPr>
        <w:rPr>
          <w:rFonts w:ascii="Arial" w:eastAsia="Arial" w:hAnsi="Arial" w:cs="Arial"/>
          <w:sz w:val="20"/>
          <w:szCs w:val="20"/>
        </w:rPr>
      </w:pPr>
    </w:p>
    <w:p w:rsidR="00C82097" w:rsidRDefault="00C82097">
      <w:pPr>
        <w:rPr>
          <w:rFonts w:ascii="Arial" w:eastAsia="Arial" w:hAnsi="Arial" w:cs="Arial"/>
          <w:sz w:val="20"/>
          <w:szCs w:val="20"/>
        </w:rPr>
      </w:pPr>
    </w:p>
    <w:p w:rsidR="00C82097" w:rsidRDefault="00C82097">
      <w:pPr>
        <w:spacing w:before="6"/>
        <w:rPr>
          <w:rFonts w:ascii="Arial" w:eastAsia="Arial" w:hAnsi="Arial" w:cs="Arial"/>
          <w:sz w:val="13"/>
          <w:szCs w:val="13"/>
        </w:rPr>
      </w:pPr>
    </w:p>
    <w:p w:rsidR="00C82097" w:rsidRDefault="003809FF">
      <w:pPr>
        <w:spacing w:line="3733" w:lineRule="exact"/>
        <w:ind w:left="14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74"/>
          <w:sz w:val="20"/>
          <w:szCs w:val="20"/>
        </w:rPr>
        <w:drawing>
          <wp:inline distT="0" distB="0" distL="0" distR="0">
            <wp:extent cx="6168042" cy="237058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8042" cy="237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97" w:rsidRDefault="00C82097">
      <w:pPr>
        <w:spacing w:line="3733" w:lineRule="exact"/>
        <w:rPr>
          <w:rFonts w:ascii="Arial" w:eastAsia="Arial" w:hAnsi="Arial" w:cs="Arial"/>
          <w:sz w:val="20"/>
          <w:szCs w:val="20"/>
        </w:rPr>
        <w:sectPr w:rsidR="00C82097">
          <w:pgSz w:w="11910" w:h="16840"/>
          <w:pgMar w:top="1440" w:right="780" w:bottom="280" w:left="900" w:header="720" w:footer="720" w:gutter="0"/>
          <w:cols w:space="720"/>
        </w:sectPr>
      </w:pPr>
    </w:p>
    <w:p w:rsidR="00C82097" w:rsidRDefault="003809FF">
      <w:pPr>
        <w:spacing w:before="42"/>
        <w:ind w:left="114" w:right="654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color w:val="545454"/>
          <w:sz w:val="24"/>
        </w:rPr>
        <w:lastRenderedPageBreak/>
        <w:t>How to add your  own metadata to an instance and get it from instance</w:t>
      </w:r>
      <w:r>
        <w:rPr>
          <w:rFonts w:ascii="Arial"/>
          <w:b/>
          <w:color w:val="545454"/>
          <w:spacing w:val="-7"/>
          <w:sz w:val="24"/>
        </w:rPr>
        <w:t xml:space="preserve"> </w:t>
      </w:r>
      <w:r>
        <w:rPr>
          <w:rFonts w:ascii="Arial"/>
          <w:b/>
          <w:color w:val="545454"/>
          <w:sz w:val="24"/>
        </w:rPr>
        <w:t>-</w:t>
      </w:r>
    </w:p>
    <w:p w:rsidR="00C82097" w:rsidRDefault="00C82097">
      <w:pPr>
        <w:spacing w:before="7"/>
        <w:rPr>
          <w:rFonts w:ascii="Arial" w:eastAsia="Arial" w:hAnsi="Arial" w:cs="Arial"/>
          <w:b/>
          <w:bCs/>
          <w:sz w:val="32"/>
          <w:szCs w:val="32"/>
        </w:rPr>
      </w:pPr>
    </w:p>
    <w:p w:rsidR="00C82097" w:rsidRDefault="003809FF">
      <w:pPr>
        <w:pStyle w:val="ListParagraph"/>
        <w:numPr>
          <w:ilvl w:val="0"/>
          <w:numId w:val="1"/>
        </w:numPr>
        <w:tabs>
          <w:tab w:val="left" w:pos="503"/>
        </w:tabs>
        <w:ind w:right="654" w:hanging="388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545454"/>
          <w:sz w:val="20"/>
        </w:rPr>
        <w:t>When you launch and instance, it asks to provide the</w:t>
      </w:r>
      <w:r>
        <w:rPr>
          <w:rFonts w:ascii="Arial"/>
          <w:color w:val="545454"/>
          <w:spacing w:val="-5"/>
          <w:sz w:val="20"/>
        </w:rPr>
        <w:t xml:space="preserve"> </w:t>
      </w:r>
      <w:r>
        <w:rPr>
          <w:rFonts w:ascii="Arial"/>
          <w:color w:val="545454"/>
          <w:sz w:val="20"/>
        </w:rPr>
        <w:t>metadata.</w:t>
      </w:r>
    </w:p>
    <w:p w:rsidR="00C82097" w:rsidRDefault="00C82097">
      <w:pPr>
        <w:rPr>
          <w:rFonts w:ascii="Arial" w:eastAsia="Arial" w:hAnsi="Arial" w:cs="Arial"/>
          <w:sz w:val="20"/>
          <w:szCs w:val="20"/>
        </w:rPr>
      </w:pPr>
    </w:p>
    <w:p w:rsidR="00C82097" w:rsidRPr="003809FF" w:rsidRDefault="003809FF">
      <w:pPr>
        <w:pStyle w:val="ListParagraph"/>
        <w:numPr>
          <w:ilvl w:val="0"/>
          <w:numId w:val="1"/>
        </w:numPr>
        <w:tabs>
          <w:tab w:val="left" w:pos="503"/>
        </w:tabs>
        <w:spacing w:before="145"/>
        <w:ind w:right="654" w:hanging="388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545454"/>
          <w:sz w:val="20"/>
        </w:rPr>
        <w:t>If it is an EBS backed instance, you can stop the instance and provide the</w:t>
      </w:r>
      <w:r>
        <w:rPr>
          <w:rFonts w:ascii="Arial"/>
          <w:color w:val="545454"/>
          <w:spacing w:val="-11"/>
          <w:sz w:val="20"/>
        </w:rPr>
        <w:t xml:space="preserve"> </w:t>
      </w:r>
      <w:r>
        <w:rPr>
          <w:rFonts w:ascii="Arial"/>
          <w:color w:val="545454"/>
          <w:sz w:val="20"/>
        </w:rPr>
        <w:t>metadata.</w:t>
      </w:r>
    </w:p>
    <w:p w:rsidR="00C82097" w:rsidRDefault="003809FF" w:rsidP="003809FF">
      <w:pPr>
        <w:pStyle w:val="ListParagraph"/>
        <w:tabs>
          <w:tab w:val="left" w:pos="503"/>
        </w:tabs>
        <w:spacing w:before="145"/>
        <w:ind w:left="502" w:right="65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t xml:space="preserve"> h</w:t>
      </w: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6472555" cy="2870200"/>
            <wp:effectExtent l="19050" t="0" r="444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9FF" w:rsidRDefault="003809FF" w:rsidP="003809FF">
      <w:pPr>
        <w:pStyle w:val="ListParagraph"/>
        <w:tabs>
          <w:tab w:val="left" w:pos="503"/>
        </w:tabs>
        <w:spacing w:before="145"/>
        <w:ind w:left="502" w:right="65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We can view or modify user data here</w:t>
      </w:r>
    </w:p>
    <w:p w:rsidR="003809FF" w:rsidRDefault="003809FF" w:rsidP="003809FF">
      <w:pPr>
        <w:pStyle w:val="ListParagraph"/>
        <w:tabs>
          <w:tab w:val="left" w:pos="503"/>
        </w:tabs>
        <w:spacing w:before="145"/>
        <w:ind w:left="502" w:right="654"/>
        <w:rPr>
          <w:rFonts w:ascii="Arial" w:eastAsia="Arial" w:hAnsi="Arial" w:cs="Arial"/>
          <w:sz w:val="20"/>
          <w:szCs w:val="20"/>
        </w:rPr>
      </w:pPr>
    </w:p>
    <w:p w:rsidR="003809FF" w:rsidRDefault="003809FF" w:rsidP="003809FF">
      <w:pPr>
        <w:pStyle w:val="ListParagraph"/>
        <w:tabs>
          <w:tab w:val="left" w:pos="503"/>
        </w:tabs>
        <w:spacing w:before="145"/>
        <w:ind w:left="502" w:right="654"/>
        <w:rPr>
          <w:rFonts w:ascii="Arial" w:eastAsia="Arial" w:hAnsi="Arial" w:cs="Arial"/>
          <w:sz w:val="20"/>
          <w:szCs w:val="20"/>
        </w:rPr>
        <w:sectPr w:rsidR="003809FF">
          <w:pgSz w:w="11910" w:h="16840"/>
          <w:pgMar w:top="1400" w:right="800" w:bottom="280" w:left="900" w:header="720" w:footer="720" w:gutter="0"/>
          <w:cols w:space="720"/>
        </w:sect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6472555" cy="2465070"/>
            <wp:effectExtent l="19050" t="0" r="444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097" w:rsidRDefault="00C82097">
      <w:pPr>
        <w:spacing w:before="7"/>
        <w:rPr>
          <w:rFonts w:ascii="Arial" w:eastAsia="Arial" w:hAnsi="Arial" w:cs="Arial"/>
          <w:sz w:val="18"/>
          <w:szCs w:val="18"/>
        </w:rPr>
      </w:pPr>
    </w:p>
    <w:p w:rsidR="00C82097" w:rsidRDefault="003809FF">
      <w:pPr>
        <w:pStyle w:val="BodyText"/>
        <w:ind w:right="654"/>
      </w:pPr>
      <w:r>
        <w:rPr>
          <w:b/>
          <w:color w:val="545454"/>
        </w:rPr>
        <w:t xml:space="preserve">15.  </w:t>
      </w:r>
      <w:r>
        <w:rPr>
          <w:color w:val="545454"/>
        </w:rPr>
        <w:t>In order to get the metadata of Linux instance run the following command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-</w:t>
      </w:r>
    </w:p>
    <w:p w:rsidR="00C82097" w:rsidRDefault="003809FF">
      <w:pPr>
        <w:pStyle w:val="Heading1"/>
        <w:ind w:right="654"/>
        <w:rPr>
          <w:rFonts w:cs="Arial"/>
          <w:b w:val="0"/>
          <w:bCs w:val="0"/>
        </w:rPr>
      </w:pPr>
      <w:r>
        <w:rPr>
          <w:color w:val="545454"/>
        </w:rPr>
        <w:t>/</w:t>
      </w:r>
      <w:proofErr w:type="spellStart"/>
      <w:r>
        <w:rPr>
          <w:color w:val="545454"/>
        </w:rPr>
        <w:t>usr</w:t>
      </w:r>
      <w:proofErr w:type="spellEnd"/>
      <w:r>
        <w:rPr>
          <w:color w:val="545454"/>
        </w:rPr>
        <w:t xml:space="preserve">/bin/curl </w:t>
      </w:r>
      <w:r>
        <w:rPr>
          <w:rFonts w:cs="Arial"/>
          <w:color w:val="545454"/>
        </w:rPr>
        <w:t>–</w:t>
      </w:r>
      <w:r>
        <w:rPr>
          <w:color w:val="545454"/>
        </w:rPr>
        <w:t>s</w:t>
      </w:r>
      <w:r>
        <w:rPr>
          <w:color w:val="545454"/>
          <w:spacing w:val="-10"/>
        </w:rPr>
        <w:t xml:space="preserve"> </w:t>
      </w:r>
      <w:hyperlink r:id="rId19">
        <w:r>
          <w:rPr>
            <w:color w:val="545454"/>
          </w:rPr>
          <w:t>http://169.254.169.254/latest/meta-data/user-data</w:t>
        </w:r>
        <w:r>
          <w:rPr>
            <w:rFonts w:cs="Arial"/>
            <w:b w:val="0"/>
            <w:bCs w:val="0"/>
            <w:color w:val="545454"/>
          </w:rPr>
          <w:t>.</w:t>
        </w:r>
      </w:hyperlink>
    </w:p>
    <w:p w:rsidR="00C82097" w:rsidRDefault="00C82097">
      <w:pPr>
        <w:spacing w:before="9"/>
        <w:rPr>
          <w:rFonts w:ascii="Arial" w:eastAsia="Arial" w:hAnsi="Arial" w:cs="Arial"/>
          <w:sz w:val="26"/>
          <w:szCs w:val="26"/>
        </w:rPr>
      </w:pPr>
    </w:p>
    <w:p w:rsidR="00C82097" w:rsidRDefault="003809FF">
      <w:pPr>
        <w:spacing w:line="2949" w:lineRule="exact"/>
        <w:ind w:left="14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58"/>
          <w:sz w:val="20"/>
          <w:szCs w:val="20"/>
        </w:rPr>
        <w:drawing>
          <wp:inline distT="0" distB="0" distL="0" distR="0">
            <wp:extent cx="6320345" cy="1873091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0345" cy="187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97" w:rsidRDefault="00C82097">
      <w:pPr>
        <w:rPr>
          <w:rFonts w:ascii="Arial" w:eastAsia="Arial" w:hAnsi="Arial" w:cs="Arial"/>
          <w:sz w:val="20"/>
          <w:szCs w:val="20"/>
        </w:rPr>
      </w:pPr>
    </w:p>
    <w:p w:rsidR="00C82097" w:rsidRDefault="00C82097">
      <w:pPr>
        <w:rPr>
          <w:rFonts w:ascii="Arial" w:eastAsia="Arial" w:hAnsi="Arial" w:cs="Arial"/>
          <w:sz w:val="20"/>
          <w:szCs w:val="20"/>
        </w:rPr>
      </w:pPr>
    </w:p>
    <w:p w:rsidR="00C82097" w:rsidRDefault="00C82097">
      <w:pPr>
        <w:spacing w:before="2"/>
        <w:rPr>
          <w:rFonts w:ascii="Arial" w:eastAsia="Arial" w:hAnsi="Arial" w:cs="Arial"/>
          <w:sz w:val="17"/>
          <w:szCs w:val="17"/>
        </w:rPr>
      </w:pPr>
    </w:p>
    <w:p w:rsidR="00C82097" w:rsidRDefault="003809FF" w:rsidP="003809FF">
      <w:pPr>
        <w:pStyle w:val="BodyText"/>
        <w:spacing w:line="312" w:lineRule="auto"/>
        <w:ind w:right="654"/>
        <w:rPr>
          <w:rFonts w:ascii="Times New Roman" w:eastAsia="Times New Roman" w:hAnsi="Times New Roman" w:cs="Times New Roman"/>
          <w:sz w:val="17"/>
          <w:szCs w:val="17"/>
        </w:rPr>
      </w:pPr>
      <w:r>
        <w:rPr>
          <w:color w:val="545454"/>
        </w:rPr>
        <w:t>As shown above either you can get instance metadata or your own metadata in the instance. This option</w:t>
      </w:r>
      <w:r>
        <w:rPr>
          <w:color w:val="545454"/>
          <w:spacing w:val="-10"/>
        </w:rPr>
        <w:t xml:space="preserve"> </w:t>
      </w:r>
      <w:r>
        <w:rPr>
          <w:color w:val="545454"/>
        </w:rPr>
        <w:t>is</w:t>
      </w:r>
      <w:r>
        <w:rPr>
          <w:color w:val="545454"/>
        </w:rPr>
        <w:t xml:space="preserve"> </w:t>
      </w:r>
      <w:r>
        <w:rPr>
          <w:color w:val="545454"/>
        </w:rPr>
        <w:t>very useful when you want to pass boot parameters or pass some instructions during instance boot.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Also</w:t>
      </w:r>
      <w:r>
        <w:rPr>
          <w:color w:val="545454"/>
        </w:rPr>
        <w:t xml:space="preserve"> </w:t>
      </w:r>
      <w:r>
        <w:rPr>
          <w:color w:val="545454"/>
        </w:rPr>
        <w:t>when you have to configure DB connection / register your instance with monitoring tool or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some</w:t>
      </w:r>
      <w:r>
        <w:rPr>
          <w:color w:val="545454"/>
        </w:rPr>
        <w:t xml:space="preserve"> </w:t>
      </w:r>
      <w:r>
        <w:rPr>
          <w:color w:val="545454"/>
        </w:rPr>
        <w:t>configuration management tool the metadata is very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handful</w:t>
      </w:r>
      <w:r>
        <w:rPr>
          <w:color w:val="545454"/>
        </w:rPr>
        <w:t>.</w:t>
      </w:r>
    </w:p>
    <w:sectPr w:rsidR="00C82097" w:rsidSect="00C82097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B6C3F"/>
    <w:multiLevelType w:val="hybridMultilevel"/>
    <w:tmpl w:val="2FC032CE"/>
    <w:lvl w:ilvl="0" w:tplc="7A14D43A">
      <w:start w:val="12"/>
      <w:numFmt w:val="decimal"/>
      <w:lvlText w:val="%1."/>
      <w:lvlJc w:val="left"/>
      <w:pPr>
        <w:ind w:left="502" w:hanging="389"/>
        <w:jc w:val="left"/>
      </w:pPr>
      <w:rPr>
        <w:rFonts w:ascii="Arial" w:eastAsia="Arial" w:hAnsi="Arial" w:hint="default"/>
        <w:b/>
        <w:bCs/>
        <w:color w:val="545454"/>
        <w:w w:val="100"/>
        <w:sz w:val="20"/>
        <w:szCs w:val="20"/>
      </w:rPr>
    </w:lvl>
    <w:lvl w:ilvl="1" w:tplc="5C4430EA">
      <w:start w:val="1"/>
      <w:numFmt w:val="bullet"/>
      <w:lvlText w:val="•"/>
      <w:lvlJc w:val="left"/>
      <w:pPr>
        <w:ind w:left="1470" w:hanging="389"/>
      </w:pPr>
      <w:rPr>
        <w:rFonts w:hint="default"/>
      </w:rPr>
    </w:lvl>
    <w:lvl w:ilvl="2" w:tplc="0C766F3E">
      <w:start w:val="1"/>
      <w:numFmt w:val="bullet"/>
      <w:lvlText w:val="•"/>
      <w:lvlJc w:val="left"/>
      <w:pPr>
        <w:ind w:left="2441" w:hanging="389"/>
      </w:pPr>
      <w:rPr>
        <w:rFonts w:hint="default"/>
      </w:rPr>
    </w:lvl>
    <w:lvl w:ilvl="3" w:tplc="1C5A2458">
      <w:start w:val="1"/>
      <w:numFmt w:val="bullet"/>
      <w:lvlText w:val="•"/>
      <w:lvlJc w:val="left"/>
      <w:pPr>
        <w:ind w:left="3411" w:hanging="389"/>
      </w:pPr>
      <w:rPr>
        <w:rFonts w:hint="default"/>
      </w:rPr>
    </w:lvl>
    <w:lvl w:ilvl="4" w:tplc="97726AEC">
      <w:start w:val="1"/>
      <w:numFmt w:val="bullet"/>
      <w:lvlText w:val="•"/>
      <w:lvlJc w:val="left"/>
      <w:pPr>
        <w:ind w:left="4382" w:hanging="389"/>
      </w:pPr>
      <w:rPr>
        <w:rFonts w:hint="default"/>
      </w:rPr>
    </w:lvl>
    <w:lvl w:ilvl="5" w:tplc="4C0AA478">
      <w:start w:val="1"/>
      <w:numFmt w:val="bullet"/>
      <w:lvlText w:val="•"/>
      <w:lvlJc w:val="left"/>
      <w:pPr>
        <w:ind w:left="5353" w:hanging="389"/>
      </w:pPr>
      <w:rPr>
        <w:rFonts w:hint="default"/>
      </w:rPr>
    </w:lvl>
    <w:lvl w:ilvl="6" w:tplc="0C5CA6EA">
      <w:start w:val="1"/>
      <w:numFmt w:val="bullet"/>
      <w:lvlText w:val="•"/>
      <w:lvlJc w:val="left"/>
      <w:pPr>
        <w:ind w:left="6323" w:hanging="389"/>
      </w:pPr>
      <w:rPr>
        <w:rFonts w:hint="default"/>
      </w:rPr>
    </w:lvl>
    <w:lvl w:ilvl="7" w:tplc="EE6A14CA">
      <w:start w:val="1"/>
      <w:numFmt w:val="bullet"/>
      <w:lvlText w:val="•"/>
      <w:lvlJc w:val="left"/>
      <w:pPr>
        <w:ind w:left="7294" w:hanging="389"/>
      </w:pPr>
      <w:rPr>
        <w:rFonts w:hint="default"/>
      </w:rPr>
    </w:lvl>
    <w:lvl w:ilvl="8" w:tplc="DBA04648">
      <w:start w:val="1"/>
      <w:numFmt w:val="bullet"/>
      <w:lvlText w:val="•"/>
      <w:lvlJc w:val="left"/>
      <w:pPr>
        <w:ind w:left="8265" w:hanging="389"/>
      </w:pPr>
      <w:rPr>
        <w:rFonts w:hint="default"/>
      </w:rPr>
    </w:lvl>
  </w:abstractNum>
  <w:abstractNum w:abstractNumId="1">
    <w:nsid w:val="556A7EF0"/>
    <w:multiLevelType w:val="hybridMultilevel"/>
    <w:tmpl w:val="24A66B8E"/>
    <w:lvl w:ilvl="0" w:tplc="C4080D40">
      <w:start w:val="1"/>
      <w:numFmt w:val="decimal"/>
      <w:lvlText w:val="%1."/>
      <w:lvlJc w:val="left"/>
      <w:pPr>
        <w:ind w:left="114" w:hanging="278"/>
        <w:jc w:val="left"/>
      </w:pPr>
      <w:rPr>
        <w:rFonts w:ascii="Arial" w:eastAsia="Arial" w:hAnsi="Arial" w:hint="default"/>
        <w:b/>
        <w:bCs/>
        <w:color w:val="545454"/>
        <w:w w:val="100"/>
        <w:sz w:val="20"/>
        <w:szCs w:val="20"/>
      </w:rPr>
    </w:lvl>
    <w:lvl w:ilvl="1" w:tplc="AC76CAE4">
      <w:start w:val="1"/>
      <w:numFmt w:val="bullet"/>
      <w:lvlText w:val="•"/>
      <w:lvlJc w:val="left"/>
      <w:pPr>
        <w:ind w:left="1112" w:hanging="278"/>
      </w:pPr>
      <w:rPr>
        <w:rFonts w:hint="default"/>
      </w:rPr>
    </w:lvl>
    <w:lvl w:ilvl="2" w:tplc="32289D3E">
      <w:start w:val="1"/>
      <w:numFmt w:val="bullet"/>
      <w:lvlText w:val="•"/>
      <w:lvlJc w:val="left"/>
      <w:pPr>
        <w:ind w:left="2105" w:hanging="278"/>
      </w:pPr>
      <w:rPr>
        <w:rFonts w:hint="default"/>
      </w:rPr>
    </w:lvl>
    <w:lvl w:ilvl="3" w:tplc="0326124A">
      <w:start w:val="1"/>
      <w:numFmt w:val="bullet"/>
      <w:lvlText w:val="•"/>
      <w:lvlJc w:val="left"/>
      <w:pPr>
        <w:ind w:left="3097" w:hanging="278"/>
      </w:pPr>
      <w:rPr>
        <w:rFonts w:hint="default"/>
      </w:rPr>
    </w:lvl>
    <w:lvl w:ilvl="4" w:tplc="F91688F2">
      <w:start w:val="1"/>
      <w:numFmt w:val="bullet"/>
      <w:lvlText w:val="•"/>
      <w:lvlJc w:val="left"/>
      <w:pPr>
        <w:ind w:left="4090" w:hanging="278"/>
      </w:pPr>
      <w:rPr>
        <w:rFonts w:hint="default"/>
      </w:rPr>
    </w:lvl>
    <w:lvl w:ilvl="5" w:tplc="4460A1DC">
      <w:start w:val="1"/>
      <w:numFmt w:val="bullet"/>
      <w:lvlText w:val="•"/>
      <w:lvlJc w:val="left"/>
      <w:pPr>
        <w:ind w:left="5083" w:hanging="278"/>
      </w:pPr>
      <w:rPr>
        <w:rFonts w:hint="default"/>
      </w:rPr>
    </w:lvl>
    <w:lvl w:ilvl="6" w:tplc="18224738">
      <w:start w:val="1"/>
      <w:numFmt w:val="bullet"/>
      <w:lvlText w:val="•"/>
      <w:lvlJc w:val="left"/>
      <w:pPr>
        <w:ind w:left="6075" w:hanging="278"/>
      </w:pPr>
      <w:rPr>
        <w:rFonts w:hint="default"/>
      </w:rPr>
    </w:lvl>
    <w:lvl w:ilvl="7" w:tplc="97B6BF3A">
      <w:start w:val="1"/>
      <w:numFmt w:val="bullet"/>
      <w:lvlText w:val="•"/>
      <w:lvlJc w:val="left"/>
      <w:pPr>
        <w:ind w:left="7068" w:hanging="278"/>
      </w:pPr>
      <w:rPr>
        <w:rFonts w:hint="default"/>
      </w:rPr>
    </w:lvl>
    <w:lvl w:ilvl="8" w:tplc="CE0E9F92">
      <w:start w:val="1"/>
      <w:numFmt w:val="bullet"/>
      <w:lvlText w:val="•"/>
      <w:lvlJc w:val="left"/>
      <w:pPr>
        <w:ind w:left="8061" w:hanging="27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C82097"/>
    <w:rsid w:val="003809FF"/>
    <w:rsid w:val="00C82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82097"/>
  </w:style>
  <w:style w:type="paragraph" w:styleId="Heading1">
    <w:name w:val="heading 1"/>
    <w:basedOn w:val="Normal"/>
    <w:uiPriority w:val="1"/>
    <w:qFormat/>
    <w:rsid w:val="00C82097"/>
    <w:pPr>
      <w:spacing w:before="69"/>
      <w:ind w:left="114"/>
      <w:outlineLvl w:val="0"/>
    </w:pPr>
    <w:rPr>
      <w:rFonts w:ascii="Arial" w:eastAsia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82097"/>
    <w:pPr>
      <w:ind w:left="114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C82097"/>
  </w:style>
  <w:style w:type="paragraph" w:customStyle="1" w:styleId="TableParagraph">
    <w:name w:val="Table Paragraph"/>
    <w:basedOn w:val="Normal"/>
    <w:uiPriority w:val="1"/>
    <w:qFormat/>
    <w:rsid w:val="00C82097"/>
  </w:style>
  <w:style w:type="paragraph" w:styleId="BalloonText">
    <w:name w:val="Balloon Text"/>
    <w:basedOn w:val="Normal"/>
    <w:link w:val="BalloonTextChar"/>
    <w:uiPriority w:val="99"/>
    <w:semiHidden/>
    <w:unhideWhenUsed/>
    <w:rsid w:val="003809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9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169.254.169.254/latest/meta-data/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169.254.169.254/latest/meta-data/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://169.254.169.254/latest/meta-data/" TargetMode="External"/><Relationship Id="rId11" Type="http://schemas.openxmlformats.org/officeDocument/2006/relationships/hyperlink" Target="http://169.254.169.254/latest/meta-data/ami-id" TargetMode="External"/><Relationship Id="rId5" Type="http://schemas.openxmlformats.org/officeDocument/2006/relationships/hyperlink" Target="http://www.newvem.com/connecting-to-aws-linux-instance-from-a-windows-machine/" TargetMode="External"/><Relationship Id="rId15" Type="http://schemas.openxmlformats.org/officeDocument/2006/relationships/hyperlink" Target="http://169.254.169.254/latest/meta-data/local-ipv4" TargetMode="External"/><Relationship Id="rId10" Type="http://schemas.openxmlformats.org/officeDocument/2006/relationships/hyperlink" Target="http://169.254.169.254/latest/meta-data/" TargetMode="External"/><Relationship Id="rId19" Type="http://schemas.openxmlformats.org/officeDocument/2006/relationships/hyperlink" Target="http://169.254.169.254/latest/meta-data/user-dat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rohit</cp:lastModifiedBy>
  <cp:revision>2</cp:revision>
  <dcterms:created xsi:type="dcterms:W3CDTF">2016-09-15T05:33:00Z</dcterms:created>
  <dcterms:modified xsi:type="dcterms:W3CDTF">2016-09-15T10:54:00Z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2016-09-15T00:00:00Z</vt:filetime>
  </property>
</Properties>
</file>