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20AE0613" w:rsidR="005949F1" w:rsidRDefault="002926DF" w:rsidP="00E73513">
            <w:pPr>
              <w:rPr>
                <w:b/>
                <w:bCs/>
                <w:lang w:val="en-IN"/>
              </w:rPr>
            </w:pPr>
            <w:r>
              <w:rPr>
                <w:b/>
                <w:bCs/>
                <w:lang w:val="en-IN"/>
              </w:rPr>
              <w:t>2520030456</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374C168E" w:rsidR="005949F1" w:rsidRDefault="002926DF" w:rsidP="00E73513">
            <w:pPr>
              <w:rPr>
                <w:b/>
                <w:bCs/>
                <w:lang w:val="en-IN"/>
              </w:rPr>
            </w:pPr>
            <w:r>
              <w:rPr>
                <w:b/>
                <w:bCs/>
                <w:lang w:val="en-IN"/>
              </w:rPr>
              <w:t>Arun</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40226A44" w:rsidR="005949F1" w:rsidRDefault="002926DF" w:rsidP="005949F1">
            <w:pPr>
              <w:rPr>
                <w:b/>
                <w:bCs/>
                <w:lang w:val="en-IN"/>
              </w:rPr>
            </w:pPr>
            <w:r>
              <w:rPr>
                <w:b/>
                <w:bCs/>
                <w:lang w:val="en-IN"/>
              </w:rPr>
              <w:t>2520030494</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6013A403" w:rsidR="005949F1" w:rsidRDefault="002926DF" w:rsidP="005949F1">
            <w:pPr>
              <w:rPr>
                <w:b/>
                <w:bCs/>
                <w:lang w:val="en-IN"/>
              </w:rPr>
            </w:pPr>
            <w:proofErr w:type="spellStart"/>
            <w:proofErr w:type="gramStart"/>
            <w:r>
              <w:rPr>
                <w:b/>
                <w:bCs/>
                <w:lang w:val="en-IN"/>
              </w:rPr>
              <w:t>A.Gnane</w:t>
            </w:r>
            <w:r w:rsidR="009C685A">
              <w:rPr>
                <w:b/>
                <w:bCs/>
                <w:lang w:val="en-IN"/>
              </w:rPr>
              <w:t>shwar</w:t>
            </w:r>
            <w:proofErr w:type="spellEnd"/>
            <w:proofErr w:type="gramEnd"/>
          </w:p>
        </w:tc>
      </w:tr>
    </w:tbl>
    <w:p w14:paraId="78FC1709" w14:textId="77777777" w:rsidR="00E73513" w:rsidRDefault="00E73513" w:rsidP="00E73513">
      <w:pPr>
        <w:rPr>
          <w:b/>
          <w:bCs/>
          <w:lang w:val="en-IN"/>
        </w:rPr>
      </w:pPr>
    </w:p>
    <w:p w14:paraId="13202D8F" w14:textId="7953BC17" w:rsidR="00E73513" w:rsidRPr="009C685A" w:rsidRDefault="00E73513" w:rsidP="009C685A">
      <w:pPr>
        <w:pStyle w:val="ListParagraph"/>
        <w:numPr>
          <w:ilvl w:val="0"/>
          <w:numId w:val="1"/>
        </w:numPr>
        <w:rPr>
          <w:b/>
          <w:bCs/>
          <w:lang w:val="en-IN"/>
        </w:rPr>
      </w:pPr>
      <w:r w:rsidRPr="009C685A">
        <w:rPr>
          <w:b/>
          <w:bCs/>
          <w:lang w:val="en-IN"/>
        </w:rPr>
        <w:t>Abstr</w:t>
      </w:r>
      <w:r w:rsidR="009C685A" w:rsidRPr="009C685A">
        <w:rPr>
          <w:b/>
          <w:bCs/>
          <w:lang w:val="en-IN"/>
        </w:rPr>
        <w:t>act</w:t>
      </w:r>
    </w:p>
    <w:p w14:paraId="282612D9" w14:textId="77777777" w:rsidR="00F3780C" w:rsidRDefault="00A36BEB" w:rsidP="00B62FED">
      <w:pPr>
        <w:pStyle w:val="paragraph"/>
        <w:spacing w:before="0" w:beforeAutospacing="0" w:after="0" w:afterAutospacing="0"/>
        <w:ind w:left="720"/>
        <w:textAlignment w:val="baseline"/>
        <w:rPr>
          <w:rStyle w:val="eop"/>
          <w:sz w:val="22"/>
          <w:szCs w:val="22"/>
          <w:bdr w:val="none" w:sz="0" w:space="0" w:color="auto" w:frame="1"/>
          <w:shd w:val="clear" w:color="auto" w:fill="606060"/>
        </w:rPr>
      </w:pPr>
      <w:r>
        <w:rPr>
          <w:rStyle w:val="normaltextrun"/>
          <w:sz w:val="22"/>
          <w:szCs w:val="22"/>
        </w:rPr>
        <w:t>The Immunisation Management System is a healthcare-based web application developed to help users maintain and manage vaccination records efficiently. The system is designed to simplify the process of storing immunisation history, scheduling upcoming vaccines, sending reminders, and generating vaccination certificates digitally. The application is especially useful for individuals, parents, hospitals, and healthcare organizations to ensure proper vaccination tracking and timely immunisation.</w:t>
      </w:r>
    </w:p>
    <w:p w14:paraId="43205E8C" w14:textId="77777777" w:rsidR="00F3780C" w:rsidRDefault="00F3780C" w:rsidP="00B62FED">
      <w:pPr>
        <w:pStyle w:val="paragraph"/>
        <w:spacing w:before="0" w:beforeAutospacing="0" w:after="0" w:afterAutospacing="0"/>
        <w:ind w:left="720"/>
        <w:textAlignment w:val="baseline"/>
        <w:rPr>
          <w:rStyle w:val="eop"/>
          <w:sz w:val="22"/>
          <w:szCs w:val="22"/>
          <w:bdr w:val="none" w:sz="0" w:space="0" w:color="auto" w:frame="1"/>
          <w:shd w:val="clear" w:color="auto" w:fill="606060"/>
        </w:rPr>
      </w:pPr>
    </w:p>
    <w:p w14:paraId="390F874F" w14:textId="77777777" w:rsidR="00F3780C" w:rsidRDefault="00F3780C" w:rsidP="00B62FED">
      <w:pPr>
        <w:pStyle w:val="paragraph"/>
        <w:spacing w:before="0" w:beforeAutospacing="0" w:after="0" w:afterAutospacing="0"/>
        <w:ind w:left="720"/>
        <w:textAlignment w:val="baseline"/>
        <w:rPr>
          <w:rStyle w:val="eop"/>
          <w:sz w:val="22"/>
          <w:szCs w:val="22"/>
          <w:bdr w:val="none" w:sz="0" w:space="0" w:color="auto" w:frame="1"/>
          <w:shd w:val="clear" w:color="auto" w:fill="606060"/>
        </w:rPr>
      </w:pPr>
    </w:p>
    <w:p w14:paraId="1B43413A" w14:textId="77777777" w:rsidR="00F3780C" w:rsidRDefault="00F3780C" w:rsidP="00B62FED">
      <w:pPr>
        <w:pStyle w:val="paragraph"/>
        <w:spacing w:before="0" w:beforeAutospacing="0" w:after="0" w:afterAutospacing="0"/>
        <w:ind w:left="720"/>
        <w:textAlignment w:val="baseline"/>
        <w:rPr>
          <w:rStyle w:val="eop"/>
          <w:sz w:val="22"/>
          <w:szCs w:val="22"/>
          <w:bdr w:val="none" w:sz="0" w:space="0" w:color="auto" w:frame="1"/>
          <w:shd w:val="clear" w:color="auto" w:fill="606060"/>
        </w:rPr>
      </w:pPr>
    </w:p>
    <w:p w14:paraId="309D9A96" w14:textId="77777777" w:rsidR="00F3780C" w:rsidRDefault="00F3780C" w:rsidP="00B62FED">
      <w:pPr>
        <w:pStyle w:val="paragraph"/>
        <w:spacing w:before="0" w:beforeAutospacing="0" w:after="0" w:afterAutospacing="0"/>
        <w:ind w:left="720"/>
        <w:textAlignment w:val="baseline"/>
        <w:rPr>
          <w:rStyle w:val="eop"/>
          <w:sz w:val="22"/>
          <w:szCs w:val="22"/>
          <w:bdr w:val="none" w:sz="0" w:space="0" w:color="auto" w:frame="1"/>
          <w:shd w:val="clear" w:color="auto" w:fill="606060"/>
        </w:rPr>
      </w:pPr>
    </w:p>
    <w:p w14:paraId="21D13CD0" w14:textId="77777777" w:rsidR="00F3780C" w:rsidRDefault="00F3780C" w:rsidP="00B62FED">
      <w:pPr>
        <w:pStyle w:val="paragraph"/>
        <w:spacing w:before="0" w:beforeAutospacing="0" w:after="0" w:afterAutospacing="0"/>
        <w:ind w:left="720"/>
        <w:textAlignment w:val="baseline"/>
        <w:rPr>
          <w:rStyle w:val="eop"/>
          <w:sz w:val="22"/>
          <w:szCs w:val="22"/>
          <w:bdr w:val="none" w:sz="0" w:space="0" w:color="auto" w:frame="1"/>
          <w:shd w:val="clear" w:color="auto" w:fill="606060"/>
        </w:rPr>
      </w:pPr>
    </w:p>
    <w:p w14:paraId="48D762DB" w14:textId="77777777" w:rsidR="00F3780C" w:rsidRDefault="00F3780C" w:rsidP="00B62FED">
      <w:pPr>
        <w:pStyle w:val="paragraph"/>
        <w:spacing w:before="0" w:beforeAutospacing="0" w:after="0" w:afterAutospacing="0"/>
        <w:ind w:left="720"/>
        <w:textAlignment w:val="baseline"/>
        <w:rPr>
          <w:rStyle w:val="eop"/>
          <w:sz w:val="22"/>
          <w:szCs w:val="22"/>
          <w:bdr w:val="none" w:sz="0" w:space="0" w:color="auto" w:frame="1"/>
          <w:shd w:val="clear" w:color="auto" w:fill="606060"/>
        </w:rPr>
      </w:pPr>
    </w:p>
    <w:p w14:paraId="223B1512" w14:textId="7316B2D4" w:rsidR="00A36BEB" w:rsidRPr="00B62FED" w:rsidRDefault="00A36BEB" w:rsidP="00B62FED">
      <w:pPr>
        <w:pStyle w:val="paragraph"/>
        <w:spacing w:before="0" w:beforeAutospacing="0" w:after="0" w:afterAutospacing="0"/>
        <w:ind w:left="720"/>
        <w:textAlignment w:val="baseline"/>
        <w:rPr>
          <w:rFonts w:ascii="Segoe UI" w:hAnsi="Segoe UI" w:cs="Segoe UI"/>
          <w:sz w:val="18"/>
          <w:szCs w:val="18"/>
        </w:rPr>
      </w:pPr>
      <w:r>
        <w:rPr>
          <w:rStyle w:val="normaltextrun"/>
          <w:sz w:val="22"/>
          <w:szCs w:val="22"/>
        </w:rPr>
        <w:t>The project is developed using modern web technologies such as HTML5, CSS3, JavaScript, React.js, Node.js, and Express.js. The frontend provides an interactive and user-friendly interface, while the backend handles data management and API services. The system can use </w:t>
      </w:r>
      <w:proofErr w:type="spellStart"/>
      <w:r>
        <w:rPr>
          <w:rStyle w:val="normaltextrun"/>
          <w:sz w:val="22"/>
          <w:szCs w:val="22"/>
        </w:rPr>
        <w:t>LocalStorage</w:t>
      </w:r>
      <w:proofErr w:type="spellEnd"/>
      <w:r>
        <w:rPr>
          <w:rStyle w:val="normaltextrun"/>
          <w:sz w:val="22"/>
          <w:szCs w:val="22"/>
        </w:rPr>
        <w:t> for beginner-level implementation or MySQL for advanced database storage. REST APIs are used for communication between frontend and backend modules.</w:t>
      </w:r>
      <w:r>
        <w:rPr>
          <w:rStyle w:val="eop"/>
          <w:sz w:val="22"/>
          <w:szCs w:val="22"/>
          <w:bdr w:val="none" w:sz="0" w:space="0" w:color="auto" w:frame="1"/>
          <w:shd w:val="clear" w:color="auto" w:fill="606060"/>
        </w:rPr>
        <w:t> </w:t>
      </w:r>
      <w:r w:rsidRPr="00B62FED">
        <w:rPr>
          <w:rStyle w:val="normaltextrun"/>
          <w:sz w:val="22"/>
          <w:szCs w:val="22"/>
        </w:rPr>
        <w:t>The application includes several important modules such as vaccination record management, vaccine scheduler, reminder notifications, age-based vaccine planner, certificate generation, QR code verification, upload of past medical records, and an admin dashboard for managing users and vaccine data. Users can add, edit, and view vaccine details along with upcoming schedules and reminder alerts. The certificate module generates downloadable PDF vaccination certificates with QR code support for verification purposes.</w:t>
      </w:r>
      <w:r w:rsidRPr="00B62FED">
        <w:rPr>
          <w:rStyle w:val="eop"/>
          <w:sz w:val="22"/>
          <w:szCs w:val="22"/>
          <w:bdr w:val="none" w:sz="0" w:space="0" w:color="auto" w:frame="1"/>
          <w:shd w:val="clear" w:color="auto" w:fill="606060"/>
        </w:rPr>
        <w:t> </w:t>
      </w:r>
      <w:r w:rsidRPr="00B62FED">
        <w:rPr>
          <w:rStyle w:val="normaltextrun"/>
          <w:sz w:val="22"/>
          <w:szCs w:val="22"/>
        </w:rPr>
        <w:t>This project improves healthcare record management by reducing manual paperwork and increasing awareness about timely vaccination. It also enhances technical knowledge in full-stack web development, CRUD operations, REST API integration, authentication, and state management. The system provides a scalable and practical solution for digital immunisation management in modern healthcare environments.</w:t>
      </w:r>
      <w:r w:rsidRPr="00B62FED">
        <w:rPr>
          <w:rStyle w:val="eop"/>
          <w:sz w:val="22"/>
          <w:szCs w:val="22"/>
          <w:bdr w:val="none" w:sz="0" w:space="0" w:color="auto" w:frame="1"/>
          <w:shd w:val="clear" w:color="auto" w:fill="606060"/>
        </w:rPr>
        <w:t> </w:t>
      </w:r>
    </w:p>
    <w:p w14:paraId="4FA42356" w14:textId="77777777" w:rsidR="00A36BEB" w:rsidRDefault="00A36BEB" w:rsidP="00B62FED">
      <w:pPr>
        <w:pStyle w:val="paragraph"/>
        <w:spacing w:before="0" w:beforeAutospacing="0" w:after="0" w:afterAutospacing="0"/>
        <w:ind w:left="360"/>
        <w:textAlignment w:val="baseline"/>
        <w:rPr>
          <w:rFonts w:ascii="Segoe UI" w:hAnsi="Segoe UI" w:cs="Segoe UI"/>
          <w:sz w:val="18"/>
          <w:szCs w:val="18"/>
        </w:rPr>
      </w:pPr>
      <w:r>
        <w:rPr>
          <w:rStyle w:val="eop"/>
          <w:sz w:val="22"/>
          <w:szCs w:val="22"/>
          <w:bdr w:val="none" w:sz="0" w:space="0" w:color="auto" w:frame="1"/>
          <w:shd w:val="clear" w:color="auto" w:fill="606060"/>
        </w:rPr>
        <w:t> </w:t>
      </w:r>
    </w:p>
    <w:p w14:paraId="023D00C8" w14:textId="77777777" w:rsidR="009C685A" w:rsidRPr="009C685A" w:rsidRDefault="009C685A" w:rsidP="009C685A">
      <w:pPr>
        <w:pStyle w:val="ListParagraph"/>
        <w:ind w:left="720"/>
        <w:rPr>
          <w:b/>
          <w:bCs/>
          <w:lang w:val="en-IN"/>
        </w:rPr>
      </w:pP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91"/>
        <w:gridCol w:w="3368"/>
        <w:gridCol w:w="3051"/>
      </w:tblGrid>
      <w:tr w:rsidR="00E73513" w14:paraId="053E1D2C" w14:textId="19F31132" w:rsidTr="005B165D">
        <w:tc>
          <w:tcPr>
            <w:tcW w:w="3291" w:type="dxa"/>
          </w:tcPr>
          <w:p w14:paraId="305CFD24" w14:textId="6109A4FA" w:rsidR="00E73513" w:rsidRDefault="00E73513" w:rsidP="008B3B0D">
            <w:pPr>
              <w:rPr>
                <w:lang w:val="en-IN"/>
              </w:rPr>
            </w:pPr>
            <w:r w:rsidRPr="00F13083">
              <w:rPr>
                <w:b/>
                <w:bCs/>
                <w:lang w:val="en-IN"/>
              </w:rPr>
              <w:t>Module Name</w:t>
            </w:r>
          </w:p>
        </w:tc>
        <w:tc>
          <w:tcPr>
            <w:tcW w:w="3368" w:type="dxa"/>
            <w:vAlign w:val="center"/>
          </w:tcPr>
          <w:p w14:paraId="7A681016" w14:textId="77777777" w:rsidR="00E73513" w:rsidRDefault="00E73513" w:rsidP="008B3B0D">
            <w:pPr>
              <w:rPr>
                <w:lang w:val="en-IN"/>
              </w:rPr>
            </w:pPr>
            <w:r w:rsidRPr="00F13083">
              <w:rPr>
                <w:b/>
                <w:bCs/>
                <w:lang w:val="en-IN"/>
              </w:rPr>
              <w:t>Assigned Roll Number(s)</w:t>
            </w:r>
          </w:p>
        </w:tc>
        <w:tc>
          <w:tcPr>
            <w:tcW w:w="3051"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5B165D">
        <w:tc>
          <w:tcPr>
            <w:tcW w:w="3291" w:type="dxa"/>
          </w:tcPr>
          <w:p w14:paraId="3AF1DA28" w14:textId="320AD053" w:rsidR="00E73513" w:rsidRPr="00F13083" w:rsidRDefault="0018406D" w:rsidP="008B3B0D">
            <w:pPr>
              <w:rPr>
                <w:b/>
                <w:bCs/>
                <w:lang w:val="en-IN"/>
              </w:rPr>
            </w:pPr>
            <w:r w:rsidRPr="0018406D">
              <w:rPr>
                <w:b/>
                <w:bCs/>
              </w:rPr>
              <w:lastRenderedPageBreak/>
              <w:t>User Authentication &amp; Login System</w:t>
            </w:r>
          </w:p>
        </w:tc>
        <w:tc>
          <w:tcPr>
            <w:tcW w:w="3368" w:type="dxa"/>
            <w:vAlign w:val="center"/>
          </w:tcPr>
          <w:p w14:paraId="6B4AFAB5" w14:textId="68F46FEC" w:rsidR="00E73513" w:rsidRPr="00F13083" w:rsidRDefault="00830ECE" w:rsidP="008B3B0D">
            <w:pPr>
              <w:rPr>
                <w:b/>
                <w:bCs/>
                <w:lang w:val="en-IN"/>
              </w:rPr>
            </w:pPr>
            <w:r>
              <w:rPr>
                <w:b/>
                <w:bCs/>
                <w:lang w:val="en-IN"/>
              </w:rPr>
              <w:t>2520030494</w:t>
            </w:r>
          </w:p>
        </w:tc>
        <w:tc>
          <w:tcPr>
            <w:tcW w:w="3051" w:type="dxa"/>
          </w:tcPr>
          <w:p w14:paraId="7553F444" w14:textId="77777777" w:rsidR="00E73513" w:rsidRPr="00F13083" w:rsidRDefault="00E73513" w:rsidP="008B3B0D">
            <w:pPr>
              <w:rPr>
                <w:b/>
                <w:bCs/>
                <w:lang w:val="en-IN"/>
              </w:rPr>
            </w:pPr>
          </w:p>
        </w:tc>
      </w:tr>
      <w:tr w:rsidR="00E73513" w14:paraId="3EDDA097" w14:textId="77777777" w:rsidTr="005B165D">
        <w:tc>
          <w:tcPr>
            <w:tcW w:w="3291" w:type="dxa"/>
          </w:tcPr>
          <w:p w14:paraId="706F8A58" w14:textId="1AE70C6B" w:rsidR="00E73513" w:rsidRPr="00F13083" w:rsidRDefault="00092EB4" w:rsidP="008B3B0D">
            <w:pPr>
              <w:rPr>
                <w:b/>
                <w:bCs/>
                <w:lang w:val="en-IN"/>
              </w:rPr>
            </w:pPr>
            <w:r w:rsidRPr="00092EB4">
              <w:rPr>
                <w:b/>
                <w:bCs/>
              </w:rPr>
              <w:t>Vaccination Record Management </w:t>
            </w:r>
          </w:p>
        </w:tc>
        <w:tc>
          <w:tcPr>
            <w:tcW w:w="3368" w:type="dxa"/>
            <w:vAlign w:val="center"/>
          </w:tcPr>
          <w:p w14:paraId="021B3481" w14:textId="51018D4E" w:rsidR="00E73513" w:rsidRPr="00F13083" w:rsidRDefault="00830ECE" w:rsidP="008B3B0D">
            <w:pPr>
              <w:rPr>
                <w:b/>
                <w:bCs/>
                <w:lang w:val="en-IN"/>
              </w:rPr>
            </w:pPr>
            <w:r>
              <w:rPr>
                <w:b/>
                <w:bCs/>
                <w:lang w:val="en-IN"/>
              </w:rPr>
              <w:t>2520030494</w:t>
            </w:r>
          </w:p>
        </w:tc>
        <w:tc>
          <w:tcPr>
            <w:tcW w:w="3051" w:type="dxa"/>
          </w:tcPr>
          <w:p w14:paraId="68B9E6F1" w14:textId="77777777" w:rsidR="00E73513" w:rsidRPr="00F13083" w:rsidRDefault="00E73513" w:rsidP="008B3B0D">
            <w:pPr>
              <w:rPr>
                <w:b/>
                <w:bCs/>
                <w:lang w:val="en-IN"/>
              </w:rPr>
            </w:pPr>
          </w:p>
        </w:tc>
      </w:tr>
      <w:tr w:rsidR="00E73513" w14:paraId="1D629D1E" w14:textId="77777777" w:rsidTr="005B165D">
        <w:tc>
          <w:tcPr>
            <w:tcW w:w="3291" w:type="dxa"/>
          </w:tcPr>
          <w:p w14:paraId="2CEF0289" w14:textId="1F11F388" w:rsidR="00E73513" w:rsidRPr="00F13083" w:rsidRDefault="005B165D" w:rsidP="008B3B0D">
            <w:pPr>
              <w:rPr>
                <w:b/>
                <w:bCs/>
                <w:lang w:val="en-IN"/>
              </w:rPr>
            </w:pPr>
            <w:r w:rsidRPr="005B165D">
              <w:rPr>
                <w:b/>
                <w:bCs/>
              </w:rPr>
              <w:t>vaccine Scheduler &amp; Reminder Notifications </w:t>
            </w:r>
          </w:p>
        </w:tc>
        <w:tc>
          <w:tcPr>
            <w:tcW w:w="3368" w:type="dxa"/>
            <w:vAlign w:val="center"/>
          </w:tcPr>
          <w:p w14:paraId="684107E6" w14:textId="401B30BF" w:rsidR="00E73513" w:rsidRPr="00F13083" w:rsidRDefault="00830ECE" w:rsidP="008B3B0D">
            <w:pPr>
              <w:rPr>
                <w:b/>
                <w:bCs/>
                <w:lang w:val="en-IN"/>
              </w:rPr>
            </w:pPr>
            <w:r>
              <w:rPr>
                <w:b/>
                <w:bCs/>
                <w:lang w:val="en-IN"/>
              </w:rPr>
              <w:t>2520030456</w:t>
            </w:r>
          </w:p>
        </w:tc>
        <w:tc>
          <w:tcPr>
            <w:tcW w:w="3051" w:type="dxa"/>
          </w:tcPr>
          <w:p w14:paraId="21D9035C" w14:textId="77777777" w:rsidR="00E73513" w:rsidRPr="00F13083" w:rsidRDefault="00E73513" w:rsidP="008B3B0D">
            <w:pPr>
              <w:rPr>
                <w:b/>
                <w:bCs/>
                <w:lang w:val="en-IN"/>
              </w:rPr>
            </w:pPr>
          </w:p>
        </w:tc>
      </w:tr>
      <w:tr w:rsidR="00E73513" w14:paraId="051C0F80" w14:textId="77777777" w:rsidTr="005B165D">
        <w:tc>
          <w:tcPr>
            <w:tcW w:w="3291" w:type="dxa"/>
          </w:tcPr>
          <w:p w14:paraId="6AFDBC6B" w14:textId="6356EDEC" w:rsidR="00E73513" w:rsidRPr="00F13083" w:rsidRDefault="005B165D" w:rsidP="008B3B0D">
            <w:pPr>
              <w:rPr>
                <w:b/>
                <w:bCs/>
                <w:lang w:val="en-IN"/>
              </w:rPr>
            </w:pPr>
            <w:r w:rsidRPr="005B165D">
              <w:rPr>
                <w:b/>
                <w:bCs/>
              </w:rPr>
              <w:t>Certificate Generation &amp; QR Code Verification </w:t>
            </w:r>
          </w:p>
        </w:tc>
        <w:tc>
          <w:tcPr>
            <w:tcW w:w="3368" w:type="dxa"/>
            <w:vAlign w:val="center"/>
          </w:tcPr>
          <w:p w14:paraId="233256A6" w14:textId="5D7DD106" w:rsidR="00E73513" w:rsidRPr="00F13083" w:rsidRDefault="00830ECE" w:rsidP="008B3B0D">
            <w:pPr>
              <w:rPr>
                <w:b/>
                <w:bCs/>
                <w:lang w:val="en-IN"/>
              </w:rPr>
            </w:pPr>
            <w:r>
              <w:rPr>
                <w:b/>
                <w:bCs/>
                <w:lang w:val="en-IN"/>
              </w:rPr>
              <w:t>2520030456</w:t>
            </w:r>
          </w:p>
        </w:tc>
        <w:tc>
          <w:tcPr>
            <w:tcW w:w="3051" w:type="dxa"/>
          </w:tcPr>
          <w:p w14:paraId="5D32E8DB" w14:textId="77777777" w:rsidR="00E73513" w:rsidRPr="00F13083" w:rsidRDefault="00E73513" w:rsidP="008B3B0D">
            <w:pPr>
              <w:rPr>
                <w:b/>
                <w:bCs/>
                <w:lang w:val="en-IN"/>
              </w:rPr>
            </w:pPr>
          </w:p>
        </w:tc>
      </w:tr>
      <w:tr w:rsidR="005B165D" w14:paraId="6C7E425A" w14:textId="77777777" w:rsidTr="005B165D">
        <w:tc>
          <w:tcPr>
            <w:tcW w:w="3291" w:type="dxa"/>
          </w:tcPr>
          <w:p w14:paraId="3F27C4F4" w14:textId="0D692266" w:rsidR="005B165D" w:rsidRPr="005B165D" w:rsidRDefault="00830ECE" w:rsidP="008B3B0D">
            <w:pPr>
              <w:rPr>
                <w:b/>
                <w:bCs/>
              </w:rPr>
            </w:pPr>
            <w:r w:rsidRPr="00830ECE">
              <w:rPr>
                <w:b/>
                <w:bCs/>
              </w:rPr>
              <w:t>Admin Dashboard &amp; Database Management </w:t>
            </w:r>
          </w:p>
        </w:tc>
        <w:tc>
          <w:tcPr>
            <w:tcW w:w="3368" w:type="dxa"/>
            <w:vAlign w:val="center"/>
          </w:tcPr>
          <w:p w14:paraId="73BBA572" w14:textId="4EC7E5B9" w:rsidR="005B165D" w:rsidRPr="00F13083" w:rsidRDefault="00830ECE" w:rsidP="008B3B0D">
            <w:pPr>
              <w:rPr>
                <w:b/>
                <w:bCs/>
                <w:lang w:val="en-IN"/>
              </w:rPr>
            </w:pPr>
            <w:r>
              <w:rPr>
                <w:b/>
                <w:bCs/>
                <w:lang w:val="en-IN"/>
              </w:rPr>
              <w:t>2520030456</w:t>
            </w:r>
          </w:p>
        </w:tc>
        <w:tc>
          <w:tcPr>
            <w:tcW w:w="3051" w:type="dxa"/>
          </w:tcPr>
          <w:p w14:paraId="00C6FA55" w14:textId="77777777" w:rsidR="005B165D" w:rsidRPr="00F13083" w:rsidRDefault="005B165D"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6C8424B0" w14:textId="77777777" w:rsidR="0038335D" w:rsidRPr="0038335D" w:rsidRDefault="0038335D" w:rsidP="0038335D">
      <w:pPr>
        <w:rPr>
          <w:lang w:val="en-IN"/>
        </w:rPr>
      </w:pPr>
      <w:r>
        <w:rPr>
          <w:lang w:val="en-IN"/>
        </w:rPr>
        <w:t xml:space="preserve">   </w:t>
      </w:r>
      <w:r w:rsidRPr="0038335D">
        <w:rPr>
          <w:lang w:val="en-IN"/>
        </w:rPr>
        <w:t>1. User Authentication &amp; Login System </w:t>
      </w:r>
    </w:p>
    <w:p w14:paraId="24806861" w14:textId="77777777" w:rsidR="0038335D" w:rsidRPr="0038335D" w:rsidRDefault="0038335D" w:rsidP="0038335D">
      <w:pPr>
        <w:rPr>
          <w:lang w:val="en-IN"/>
        </w:rPr>
      </w:pPr>
      <w:r w:rsidRPr="0038335D">
        <w:rPr>
          <w:lang w:val="en-IN"/>
        </w:rPr>
        <w:t>Responsible for designing and developing the secure login and registration system for users and administrators. The module includes user signup, login validation, password management, session handling, and authentication using secure techniques. The student also handles role-based access for admin and users to ensure secure access to application features. </w:t>
      </w:r>
    </w:p>
    <w:p w14:paraId="6D310F34" w14:textId="77777777" w:rsidR="0038335D" w:rsidRPr="0038335D" w:rsidRDefault="0038335D" w:rsidP="0038335D">
      <w:pPr>
        <w:rPr>
          <w:lang w:val="en-IN"/>
        </w:rPr>
      </w:pPr>
      <w:r w:rsidRPr="0038335D">
        <w:rPr>
          <w:b/>
          <w:bCs/>
          <w:lang w:val="en-IN"/>
        </w:rPr>
        <w:t>2. Vaccination Record Management</w:t>
      </w:r>
      <w:r w:rsidRPr="0038335D">
        <w:rPr>
          <w:lang w:val="en-IN"/>
        </w:rPr>
        <w:t> </w:t>
      </w:r>
    </w:p>
    <w:p w14:paraId="0E21200D" w14:textId="77777777" w:rsidR="0038335D" w:rsidRPr="0038335D" w:rsidRDefault="0038335D" w:rsidP="0038335D">
      <w:pPr>
        <w:rPr>
          <w:lang w:val="en-IN"/>
        </w:rPr>
      </w:pPr>
      <w:r w:rsidRPr="0038335D">
        <w:rPr>
          <w:lang w:val="en-IN"/>
        </w:rPr>
        <w:t>Responsible for implementing CRUD (Create, Read, Update, Delete) operations for vaccination records. This module allows users to add vaccine details, update immunisation history, upload past medical records, and view complete vaccination information. The student also manages frontend forms and backend APIs for smooth data handling and storage </w:t>
      </w:r>
    </w:p>
    <w:p w14:paraId="27D74467" w14:textId="77777777" w:rsidR="0038335D" w:rsidRPr="0038335D" w:rsidRDefault="0038335D" w:rsidP="0038335D">
      <w:pPr>
        <w:rPr>
          <w:lang w:val="en-IN"/>
        </w:rPr>
      </w:pPr>
      <w:r w:rsidRPr="0038335D">
        <w:rPr>
          <w:b/>
          <w:bCs/>
          <w:lang w:val="en-IN"/>
        </w:rPr>
        <w:t>3. Vaccine Scheduler &amp; Reminder Notifications</w:t>
      </w:r>
      <w:r w:rsidRPr="0038335D">
        <w:rPr>
          <w:lang w:val="en-IN"/>
        </w:rPr>
        <w:t> </w:t>
      </w:r>
    </w:p>
    <w:p w14:paraId="0867E74F" w14:textId="77777777" w:rsidR="0038335D" w:rsidRPr="0038335D" w:rsidRDefault="0038335D" w:rsidP="0038335D">
      <w:pPr>
        <w:rPr>
          <w:lang w:val="en-IN"/>
        </w:rPr>
      </w:pPr>
      <w:r w:rsidRPr="0038335D">
        <w:rPr>
          <w:lang w:val="en-IN"/>
        </w:rPr>
        <w:t>Responsible for developing the vaccine scheduling system that helps users track upcoming vaccinations based on age and vaccine timelines. The module includes reminder notifications, schedule management, and alert systems using JavaScript timers or notification APIs to ensure timely vaccination updates. </w:t>
      </w:r>
    </w:p>
    <w:p w14:paraId="1521648B" w14:textId="77777777" w:rsidR="0038335D" w:rsidRPr="0038335D" w:rsidRDefault="0038335D" w:rsidP="0038335D">
      <w:pPr>
        <w:rPr>
          <w:lang w:val="en-IN"/>
        </w:rPr>
      </w:pPr>
      <w:r w:rsidRPr="0038335D">
        <w:rPr>
          <w:b/>
          <w:bCs/>
          <w:lang w:val="en-IN"/>
        </w:rPr>
        <w:t>4. Certificate Generation &amp; QR Code Verification</w:t>
      </w:r>
      <w:r w:rsidRPr="0038335D">
        <w:rPr>
          <w:lang w:val="en-IN"/>
        </w:rPr>
        <w:t> </w:t>
      </w:r>
    </w:p>
    <w:p w14:paraId="3D1AEDBB" w14:textId="77777777" w:rsidR="0038335D" w:rsidRPr="0038335D" w:rsidRDefault="0038335D" w:rsidP="0038335D">
      <w:pPr>
        <w:rPr>
          <w:lang w:val="en-IN"/>
        </w:rPr>
      </w:pPr>
      <w:r w:rsidRPr="0038335D">
        <w:rPr>
          <w:lang w:val="en-IN"/>
        </w:rPr>
        <w:t>Responsible for implementing the digital vaccination certificate module. This includes generating downloadable PDF certificates containing user vaccine details and integrating QR code functionality for verification and authentication purposes. The student also handles certificate validation features. </w:t>
      </w:r>
    </w:p>
    <w:p w14:paraId="4D1EF27A" w14:textId="77777777" w:rsidR="0038335D" w:rsidRPr="0038335D" w:rsidRDefault="0038335D" w:rsidP="0038335D">
      <w:pPr>
        <w:rPr>
          <w:lang w:val="en-IN"/>
        </w:rPr>
      </w:pPr>
      <w:r w:rsidRPr="0038335D">
        <w:rPr>
          <w:b/>
          <w:bCs/>
          <w:lang w:val="en-IN"/>
        </w:rPr>
        <w:t>5. Admin Dashboard &amp; Database Management</w:t>
      </w:r>
      <w:r w:rsidRPr="0038335D">
        <w:rPr>
          <w:lang w:val="en-IN"/>
        </w:rPr>
        <w:t> </w:t>
      </w:r>
    </w:p>
    <w:p w14:paraId="37492077" w14:textId="77777777" w:rsidR="0038335D" w:rsidRPr="0038335D" w:rsidRDefault="0038335D" w:rsidP="0038335D">
      <w:pPr>
        <w:rPr>
          <w:lang w:val="en-IN"/>
        </w:rPr>
      </w:pPr>
      <w:r w:rsidRPr="0038335D">
        <w:rPr>
          <w:lang w:val="en-IN"/>
        </w:rPr>
        <w:t>Responsible for creating the admin dashboard to manage users, vaccine records, schedules, and system data. The module includes database integration using MySQL, backend management using Node.js and Express.js, and administrative controls for monitoring application activities and maintaining system efficiency. </w:t>
      </w:r>
    </w:p>
    <w:p w14:paraId="14691135" w14:textId="0B6F4F86" w:rsidR="00E73513" w:rsidRPr="00F13083" w:rsidRDefault="00E73513" w:rsidP="00E73513">
      <w:pPr>
        <w:rPr>
          <w:lang w:val="en-IN"/>
        </w:rPr>
      </w:pP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Default="005B6CD6" w:rsidP="00E73513">
      <w:pPr>
        <w:rPr>
          <w:b/>
          <w:bCs/>
          <w:lang w:val="en-IN"/>
        </w:rPr>
      </w:pPr>
      <w:r>
        <w:rPr>
          <w:b/>
          <w:bCs/>
          <w:lang w:val="en-IN"/>
        </w:rPr>
        <w:t>4</w:t>
      </w:r>
      <w:r w:rsidR="00E73513" w:rsidRPr="00F13083">
        <w:rPr>
          <w:b/>
          <w:bCs/>
          <w:lang w:val="en-IN"/>
        </w:rPr>
        <w:t>. Frameworks / Platforms / Software Used</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5"/>
        <w:gridCol w:w="3945"/>
      </w:tblGrid>
      <w:tr w:rsidR="00F860E1" w:rsidRPr="00F860E1" w14:paraId="2E9D299F" w14:textId="77777777">
        <w:trPr>
          <w:trHeight w:val="300"/>
          <w:tblCellSpacing w:w="15" w:type="dxa"/>
        </w:trPr>
        <w:tc>
          <w:tcPr>
            <w:tcW w:w="2100" w:type="dxa"/>
            <w:tcBorders>
              <w:top w:val="nil"/>
              <w:left w:val="nil"/>
              <w:bottom w:val="nil"/>
              <w:right w:val="nil"/>
            </w:tcBorders>
            <w:vAlign w:val="center"/>
            <w:hideMark/>
          </w:tcPr>
          <w:p w14:paraId="6CAA453B" w14:textId="77777777" w:rsidR="00F860E1" w:rsidRPr="00F860E1" w:rsidRDefault="00F860E1" w:rsidP="00F860E1">
            <w:pPr>
              <w:rPr>
                <w:b/>
                <w:bCs/>
                <w:lang w:val="en-IN"/>
              </w:rPr>
            </w:pPr>
            <w:r w:rsidRPr="00F860E1">
              <w:rPr>
                <w:b/>
                <w:bCs/>
                <w:lang w:val="en-IN"/>
              </w:rPr>
              <w:t>Category </w:t>
            </w:r>
          </w:p>
        </w:tc>
        <w:tc>
          <w:tcPr>
            <w:tcW w:w="3900" w:type="dxa"/>
            <w:tcBorders>
              <w:top w:val="nil"/>
              <w:left w:val="nil"/>
              <w:bottom w:val="nil"/>
              <w:right w:val="nil"/>
            </w:tcBorders>
            <w:vAlign w:val="center"/>
            <w:hideMark/>
          </w:tcPr>
          <w:p w14:paraId="5B2ED48E" w14:textId="77777777" w:rsidR="00F860E1" w:rsidRPr="00F860E1" w:rsidRDefault="00F860E1" w:rsidP="00F860E1">
            <w:pPr>
              <w:rPr>
                <w:b/>
                <w:bCs/>
                <w:lang w:val="en-IN"/>
              </w:rPr>
            </w:pPr>
            <w:r w:rsidRPr="00F860E1">
              <w:rPr>
                <w:b/>
                <w:bCs/>
                <w:lang w:val="en-IN"/>
              </w:rPr>
              <w:t>Technologies / Tools Used </w:t>
            </w:r>
          </w:p>
        </w:tc>
      </w:tr>
      <w:tr w:rsidR="00F860E1" w:rsidRPr="00F860E1" w14:paraId="3204AA16" w14:textId="77777777">
        <w:trPr>
          <w:trHeight w:val="300"/>
          <w:tblCellSpacing w:w="15" w:type="dxa"/>
        </w:trPr>
        <w:tc>
          <w:tcPr>
            <w:tcW w:w="2100" w:type="dxa"/>
            <w:tcBorders>
              <w:top w:val="nil"/>
              <w:left w:val="nil"/>
              <w:bottom w:val="nil"/>
              <w:right w:val="nil"/>
            </w:tcBorders>
            <w:vAlign w:val="center"/>
            <w:hideMark/>
          </w:tcPr>
          <w:p w14:paraId="5E529107" w14:textId="77777777" w:rsidR="00F860E1" w:rsidRPr="00F860E1" w:rsidRDefault="00F860E1" w:rsidP="00F860E1">
            <w:pPr>
              <w:rPr>
                <w:b/>
                <w:bCs/>
                <w:lang w:val="en-IN"/>
              </w:rPr>
            </w:pPr>
            <w:r w:rsidRPr="00F860E1">
              <w:rPr>
                <w:b/>
                <w:bCs/>
                <w:lang w:val="en-IN"/>
              </w:rPr>
              <w:t>Frontend Development </w:t>
            </w:r>
          </w:p>
        </w:tc>
        <w:tc>
          <w:tcPr>
            <w:tcW w:w="3900" w:type="dxa"/>
            <w:tcBorders>
              <w:top w:val="nil"/>
              <w:left w:val="nil"/>
              <w:bottom w:val="nil"/>
              <w:right w:val="nil"/>
            </w:tcBorders>
            <w:vAlign w:val="center"/>
            <w:hideMark/>
          </w:tcPr>
          <w:p w14:paraId="20929256" w14:textId="77777777" w:rsidR="00F860E1" w:rsidRPr="00F860E1" w:rsidRDefault="00F860E1" w:rsidP="00F860E1">
            <w:pPr>
              <w:rPr>
                <w:b/>
                <w:bCs/>
                <w:lang w:val="en-IN"/>
              </w:rPr>
            </w:pPr>
            <w:r w:rsidRPr="00F860E1">
              <w:rPr>
                <w:b/>
                <w:bCs/>
                <w:lang w:val="en-IN"/>
              </w:rPr>
              <w:t>HTML5, CSS3, JavaScript, React.js </w:t>
            </w:r>
          </w:p>
        </w:tc>
      </w:tr>
      <w:tr w:rsidR="00F860E1" w:rsidRPr="00F860E1" w14:paraId="21BF48B1" w14:textId="77777777">
        <w:trPr>
          <w:trHeight w:val="300"/>
          <w:tblCellSpacing w:w="15" w:type="dxa"/>
        </w:trPr>
        <w:tc>
          <w:tcPr>
            <w:tcW w:w="2100" w:type="dxa"/>
            <w:tcBorders>
              <w:top w:val="nil"/>
              <w:left w:val="nil"/>
              <w:bottom w:val="nil"/>
              <w:right w:val="nil"/>
            </w:tcBorders>
            <w:vAlign w:val="center"/>
            <w:hideMark/>
          </w:tcPr>
          <w:p w14:paraId="77FDD459" w14:textId="77777777" w:rsidR="00F860E1" w:rsidRPr="00F860E1" w:rsidRDefault="00F860E1" w:rsidP="00F860E1">
            <w:pPr>
              <w:rPr>
                <w:b/>
                <w:bCs/>
                <w:lang w:val="en-IN"/>
              </w:rPr>
            </w:pPr>
            <w:r w:rsidRPr="00F860E1">
              <w:rPr>
                <w:b/>
                <w:bCs/>
                <w:lang w:val="en-IN"/>
              </w:rPr>
              <w:t>Backend Development </w:t>
            </w:r>
          </w:p>
        </w:tc>
        <w:tc>
          <w:tcPr>
            <w:tcW w:w="3900" w:type="dxa"/>
            <w:tcBorders>
              <w:top w:val="nil"/>
              <w:left w:val="nil"/>
              <w:bottom w:val="nil"/>
              <w:right w:val="nil"/>
            </w:tcBorders>
            <w:vAlign w:val="center"/>
            <w:hideMark/>
          </w:tcPr>
          <w:p w14:paraId="5FC849AD" w14:textId="77777777" w:rsidR="00F860E1" w:rsidRPr="00F860E1" w:rsidRDefault="00F860E1" w:rsidP="00F860E1">
            <w:pPr>
              <w:rPr>
                <w:b/>
                <w:bCs/>
                <w:lang w:val="en-IN"/>
              </w:rPr>
            </w:pPr>
            <w:r w:rsidRPr="00F860E1">
              <w:rPr>
                <w:b/>
                <w:bCs/>
                <w:lang w:val="en-IN"/>
              </w:rPr>
              <w:t>Node.js, Express.js </w:t>
            </w:r>
          </w:p>
        </w:tc>
      </w:tr>
      <w:tr w:rsidR="00F860E1" w:rsidRPr="00F860E1" w14:paraId="102EADEE" w14:textId="77777777">
        <w:trPr>
          <w:trHeight w:val="300"/>
          <w:tblCellSpacing w:w="15" w:type="dxa"/>
        </w:trPr>
        <w:tc>
          <w:tcPr>
            <w:tcW w:w="2100" w:type="dxa"/>
            <w:tcBorders>
              <w:top w:val="nil"/>
              <w:left w:val="nil"/>
              <w:bottom w:val="nil"/>
              <w:right w:val="nil"/>
            </w:tcBorders>
            <w:vAlign w:val="center"/>
            <w:hideMark/>
          </w:tcPr>
          <w:p w14:paraId="425475C8" w14:textId="77777777" w:rsidR="00F860E1" w:rsidRPr="00F860E1" w:rsidRDefault="00F860E1" w:rsidP="00F860E1">
            <w:pPr>
              <w:rPr>
                <w:b/>
                <w:bCs/>
                <w:lang w:val="en-IN"/>
              </w:rPr>
            </w:pPr>
            <w:r w:rsidRPr="00F860E1">
              <w:rPr>
                <w:b/>
                <w:bCs/>
                <w:lang w:val="en-IN"/>
              </w:rPr>
              <w:t>Database </w:t>
            </w:r>
          </w:p>
        </w:tc>
        <w:tc>
          <w:tcPr>
            <w:tcW w:w="3900" w:type="dxa"/>
            <w:tcBorders>
              <w:top w:val="nil"/>
              <w:left w:val="nil"/>
              <w:bottom w:val="nil"/>
              <w:right w:val="nil"/>
            </w:tcBorders>
            <w:vAlign w:val="center"/>
            <w:hideMark/>
          </w:tcPr>
          <w:p w14:paraId="3D375E6F" w14:textId="77777777" w:rsidR="00F860E1" w:rsidRPr="00F860E1" w:rsidRDefault="00F860E1" w:rsidP="00F860E1">
            <w:pPr>
              <w:rPr>
                <w:b/>
                <w:bCs/>
                <w:lang w:val="en-IN"/>
              </w:rPr>
            </w:pPr>
            <w:r w:rsidRPr="00F860E1">
              <w:rPr>
                <w:b/>
                <w:bCs/>
                <w:lang w:val="en-IN"/>
              </w:rPr>
              <w:t>MySQL / </w:t>
            </w:r>
            <w:proofErr w:type="spellStart"/>
            <w:r w:rsidRPr="00F860E1">
              <w:rPr>
                <w:b/>
                <w:bCs/>
                <w:lang w:val="en-IN"/>
              </w:rPr>
              <w:t>LocalStorage</w:t>
            </w:r>
            <w:proofErr w:type="spellEnd"/>
            <w:r w:rsidRPr="00F860E1">
              <w:rPr>
                <w:b/>
                <w:bCs/>
                <w:lang w:val="en-IN"/>
              </w:rPr>
              <w:t> </w:t>
            </w:r>
          </w:p>
        </w:tc>
      </w:tr>
      <w:tr w:rsidR="00F860E1" w:rsidRPr="00F860E1" w14:paraId="3C326641" w14:textId="77777777">
        <w:trPr>
          <w:trHeight w:val="300"/>
          <w:tblCellSpacing w:w="15" w:type="dxa"/>
        </w:trPr>
        <w:tc>
          <w:tcPr>
            <w:tcW w:w="2100" w:type="dxa"/>
            <w:tcBorders>
              <w:top w:val="nil"/>
              <w:left w:val="nil"/>
              <w:bottom w:val="nil"/>
              <w:right w:val="nil"/>
            </w:tcBorders>
            <w:vAlign w:val="center"/>
            <w:hideMark/>
          </w:tcPr>
          <w:p w14:paraId="69D342A0" w14:textId="77777777" w:rsidR="00F860E1" w:rsidRPr="00F860E1" w:rsidRDefault="00F860E1" w:rsidP="00F860E1">
            <w:pPr>
              <w:rPr>
                <w:b/>
                <w:bCs/>
                <w:lang w:val="en-IN"/>
              </w:rPr>
            </w:pPr>
            <w:r w:rsidRPr="00F860E1">
              <w:rPr>
                <w:b/>
                <w:bCs/>
                <w:lang w:val="en-IN"/>
              </w:rPr>
              <w:lastRenderedPageBreak/>
              <w:t>API Communication </w:t>
            </w:r>
          </w:p>
        </w:tc>
        <w:tc>
          <w:tcPr>
            <w:tcW w:w="3900" w:type="dxa"/>
            <w:tcBorders>
              <w:top w:val="nil"/>
              <w:left w:val="nil"/>
              <w:bottom w:val="nil"/>
              <w:right w:val="nil"/>
            </w:tcBorders>
            <w:vAlign w:val="center"/>
            <w:hideMark/>
          </w:tcPr>
          <w:p w14:paraId="68AFD2AF" w14:textId="77777777" w:rsidR="00F860E1" w:rsidRPr="00F860E1" w:rsidRDefault="00F860E1" w:rsidP="00F860E1">
            <w:pPr>
              <w:rPr>
                <w:b/>
                <w:bCs/>
                <w:lang w:val="en-IN"/>
              </w:rPr>
            </w:pPr>
            <w:r w:rsidRPr="00F860E1">
              <w:rPr>
                <w:b/>
                <w:bCs/>
                <w:lang w:val="en-IN"/>
              </w:rPr>
              <w:t>REST APIs </w:t>
            </w:r>
          </w:p>
        </w:tc>
      </w:tr>
      <w:tr w:rsidR="00F860E1" w:rsidRPr="00F860E1" w14:paraId="57AED6AC" w14:textId="77777777">
        <w:trPr>
          <w:trHeight w:val="300"/>
          <w:tblCellSpacing w:w="15" w:type="dxa"/>
        </w:trPr>
        <w:tc>
          <w:tcPr>
            <w:tcW w:w="2100" w:type="dxa"/>
            <w:tcBorders>
              <w:top w:val="nil"/>
              <w:left w:val="nil"/>
              <w:bottom w:val="nil"/>
              <w:right w:val="nil"/>
            </w:tcBorders>
            <w:vAlign w:val="center"/>
            <w:hideMark/>
          </w:tcPr>
          <w:p w14:paraId="7489ADEB" w14:textId="77777777" w:rsidR="00F860E1" w:rsidRPr="00F860E1" w:rsidRDefault="00F860E1" w:rsidP="00F860E1">
            <w:pPr>
              <w:rPr>
                <w:b/>
                <w:bCs/>
                <w:lang w:val="en-IN"/>
              </w:rPr>
            </w:pPr>
            <w:r w:rsidRPr="00F860E1">
              <w:rPr>
                <w:b/>
                <w:bCs/>
                <w:lang w:val="en-IN"/>
              </w:rPr>
              <w:t>Authentication </w:t>
            </w:r>
          </w:p>
        </w:tc>
        <w:tc>
          <w:tcPr>
            <w:tcW w:w="3900" w:type="dxa"/>
            <w:tcBorders>
              <w:top w:val="nil"/>
              <w:left w:val="nil"/>
              <w:bottom w:val="nil"/>
              <w:right w:val="nil"/>
            </w:tcBorders>
            <w:vAlign w:val="center"/>
            <w:hideMark/>
          </w:tcPr>
          <w:p w14:paraId="60E1F632" w14:textId="77777777" w:rsidR="00F860E1" w:rsidRPr="00F860E1" w:rsidRDefault="00F860E1" w:rsidP="00F860E1">
            <w:pPr>
              <w:rPr>
                <w:b/>
                <w:bCs/>
                <w:lang w:val="en-IN"/>
              </w:rPr>
            </w:pPr>
            <w:r w:rsidRPr="00F860E1">
              <w:rPr>
                <w:b/>
                <w:bCs/>
                <w:lang w:val="en-IN"/>
              </w:rPr>
              <w:t>JWT Authentication / Session Management </w:t>
            </w:r>
          </w:p>
        </w:tc>
      </w:tr>
      <w:tr w:rsidR="00F860E1" w:rsidRPr="00F860E1" w14:paraId="37932A07" w14:textId="77777777">
        <w:trPr>
          <w:trHeight w:val="300"/>
          <w:tblCellSpacing w:w="15" w:type="dxa"/>
        </w:trPr>
        <w:tc>
          <w:tcPr>
            <w:tcW w:w="2100" w:type="dxa"/>
            <w:tcBorders>
              <w:top w:val="nil"/>
              <w:left w:val="nil"/>
              <w:bottom w:val="nil"/>
              <w:right w:val="nil"/>
            </w:tcBorders>
            <w:vAlign w:val="center"/>
            <w:hideMark/>
          </w:tcPr>
          <w:p w14:paraId="696E5DA6" w14:textId="77777777" w:rsidR="00F860E1" w:rsidRPr="00F860E1" w:rsidRDefault="00F860E1" w:rsidP="00F860E1">
            <w:pPr>
              <w:rPr>
                <w:b/>
                <w:bCs/>
                <w:lang w:val="en-IN"/>
              </w:rPr>
            </w:pPr>
            <w:r w:rsidRPr="00F860E1">
              <w:rPr>
                <w:b/>
                <w:bCs/>
                <w:lang w:val="en-IN"/>
              </w:rPr>
              <w:t>Certificate Generation </w:t>
            </w:r>
          </w:p>
        </w:tc>
        <w:tc>
          <w:tcPr>
            <w:tcW w:w="3900" w:type="dxa"/>
            <w:tcBorders>
              <w:top w:val="nil"/>
              <w:left w:val="nil"/>
              <w:bottom w:val="nil"/>
              <w:right w:val="nil"/>
            </w:tcBorders>
            <w:vAlign w:val="center"/>
            <w:hideMark/>
          </w:tcPr>
          <w:p w14:paraId="4A0B88FD" w14:textId="77777777" w:rsidR="00F860E1" w:rsidRPr="00F860E1" w:rsidRDefault="00F860E1" w:rsidP="00F860E1">
            <w:pPr>
              <w:rPr>
                <w:b/>
                <w:bCs/>
                <w:lang w:val="en-IN"/>
              </w:rPr>
            </w:pPr>
            <w:proofErr w:type="spellStart"/>
            <w:r w:rsidRPr="00F860E1">
              <w:rPr>
                <w:b/>
                <w:bCs/>
                <w:lang w:val="en-IN"/>
              </w:rPr>
              <w:t>jsPDF</w:t>
            </w:r>
            <w:proofErr w:type="spellEnd"/>
            <w:r w:rsidRPr="00F860E1">
              <w:rPr>
                <w:b/>
                <w:bCs/>
                <w:lang w:val="en-IN"/>
              </w:rPr>
              <w:t> Library </w:t>
            </w:r>
          </w:p>
        </w:tc>
      </w:tr>
      <w:tr w:rsidR="00F860E1" w:rsidRPr="00F860E1" w14:paraId="299FE1B0" w14:textId="77777777">
        <w:trPr>
          <w:trHeight w:val="300"/>
          <w:tblCellSpacing w:w="15" w:type="dxa"/>
        </w:trPr>
        <w:tc>
          <w:tcPr>
            <w:tcW w:w="2100" w:type="dxa"/>
            <w:tcBorders>
              <w:top w:val="nil"/>
              <w:left w:val="nil"/>
              <w:bottom w:val="nil"/>
              <w:right w:val="nil"/>
            </w:tcBorders>
            <w:vAlign w:val="center"/>
            <w:hideMark/>
          </w:tcPr>
          <w:p w14:paraId="23C01966" w14:textId="77777777" w:rsidR="00F860E1" w:rsidRPr="00F860E1" w:rsidRDefault="00F860E1" w:rsidP="00F860E1">
            <w:pPr>
              <w:rPr>
                <w:b/>
                <w:bCs/>
                <w:lang w:val="en-IN"/>
              </w:rPr>
            </w:pPr>
            <w:r w:rsidRPr="00F860E1">
              <w:rPr>
                <w:b/>
                <w:bCs/>
                <w:lang w:val="en-IN"/>
              </w:rPr>
              <w:t>QR Code Generation </w:t>
            </w:r>
          </w:p>
        </w:tc>
        <w:tc>
          <w:tcPr>
            <w:tcW w:w="3900" w:type="dxa"/>
            <w:tcBorders>
              <w:top w:val="nil"/>
              <w:left w:val="nil"/>
              <w:bottom w:val="nil"/>
              <w:right w:val="nil"/>
            </w:tcBorders>
            <w:vAlign w:val="center"/>
            <w:hideMark/>
          </w:tcPr>
          <w:p w14:paraId="1B9B2324" w14:textId="77777777" w:rsidR="00F860E1" w:rsidRPr="00F860E1" w:rsidRDefault="00F860E1" w:rsidP="00F860E1">
            <w:pPr>
              <w:rPr>
                <w:b/>
                <w:bCs/>
                <w:lang w:val="en-IN"/>
              </w:rPr>
            </w:pPr>
            <w:r w:rsidRPr="00F860E1">
              <w:rPr>
                <w:b/>
                <w:bCs/>
                <w:lang w:val="en-IN"/>
              </w:rPr>
              <w:t>QRCode.js </w:t>
            </w:r>
          </w:p>
        </w:tc>
      </w:tr>
      <w:tr w:rsidR="00F860E1" w:rsidRPr="00F860E1" w14:paraId="58A10A84" w14:textId="77777777">
        <w:trPr>
          <w:trHeight w:val="300"/>
          <w:tblCellSpacing w:w="15" w:type="dxa"/>
        </w:trPr>
        <w:tc>
          <w:tcPr>
            <w:tcW w:w="2100" w:type="dxa"/>
            <w:tcBorders>
              <w:top w:val="nil"/>
              <w:left w:val="nil"/>
              <w:bottom w:val="nil"/>
              <w:right w:val="nil"/>
            </w:tcBorders>
            <w:vAlign w:val="center"/>
            <w:hideMark/>
          </w:tcPr>
          <w:p w14:paraId="75A1ECF5" w14:textId="77777777" w:rsidR="00F860E1" w:rsidRPr="00F860E1" w:rsidRDefault="00F860E1" w:rsidP="00F860E1">
            <w:pPr>
              <w:rPr>
                <w:b/>
                <w:bCs/>
                <w:lang w:val="en-IN"/>
              </w:rPr>
            </w:pPr>
            <w:r w:rsidRPr="00F860E1">
              <w:rPr>
                <w:b/>
                <w:bCs/>
                <w:lang w:val="en-IN"/>
              </w:rPr>
              <w:t>Development Tools </w:t>
            </w:r>
          </w:p>
        </w:tc>
        <w:tc>
          <w:tcPr>
            <w:tcW w:w="3900" w:type="dxa"/>
            <w:tcBorders>
              <w:top w:val="nil"/>
              <w:left w:val="nil"/>
              <w:bottom w:val="nil"/>
              <w:right w:val="nil"/>
            </w:tcBorders>
            <w:vAlign w:val="center"/>
            <w:hideMark/>
          </w:tcPr>
          <w:p w14:paraId="600C72E8" w14:textId="77777777" w:rsidR="00F860E1" w:rsidRPr="00F860E1" w:rsidRDefault="00F860E1" w:rsidP="00F860E1">
            <w:pPr>
              <w:rPr>
                <w:b/>
                <w:bCs/>
                <w:lang w:val="en-IN"/>
              </w:rPr>
            </w:pPr>
            <w:r w:rsidRPr="00F860E1">
              <w:rPr>
                <w:b/>
                <w:bCs/>
                <w:lang w:val="en-IN"/>
              </w:rPr>
              <w:t>Visual Studio Code </w:t>
            </w:r>
          </w:p>
        </w:tc>
      </w:tr>
      <w:tr w:rsidR="00F860E1" w:rsidRPr="00F860E1" w14:paraId="6EC1A2B1" w14:textId="77777777">
        <w:trPr>
          <w:trHeight w:val="300"/>
          <w:tblCellSpacing w:w="15" w:type="dxa"/>
        </w:trPr>
        <w:tc>
          <w:tcPr>
            <w:tcW w:w="2100" w:type="dxa"/>
            <w:tcBorders>
              <w:top w:val="nil"/>
              <w:left w:val="nil"/>
              <w:bottom w:val="nil"/>
              <w:right w:val="nil"/>
            </w:tcBorders>
            <w:vAlign w:val="center"/>
            <w:hideMark/>
          </w:tcPr>
          <w:p w14:paraId="351D5ACC" w14:textId="77777777" w:rsidR="00F860E1" w:rsidRPr="00F860E1" w:rsidRDefault="00F860E1" w:rsidP="00F860E1">
            <w:pPr>
              <w:rPr>
                <w:b/>
                <w:bCs/>
                <w:lang w:val="en-IN"/>
              </w:rPr>
            </w:pPr>
            <w:r w:rsidRPr="00F860E1">
              <w:rPr>
                <w:b/>
                <w:bCs/>
                <w:lang w:val="en-IN"/>
              </w:rPr>
              <w:t>Version Control </w:t>
            </w:r>
          </w:p>
        </w:tc>
        <w:tc>
          <w:tcPr>
            <w:tcW w:w="3900" w:type="dxa"/>
            <w:tcBorders>
              <w:top w:val="nil"/>
              <w:left w:val="nil"/>
              <w:bottom w:val="nil"/>
              <w:right w:val="nil"/>
            </w:tcBorders>
            <w:vAlign w:val="center"/>
            <w:hideMark/>
          </w:tcPr>
          <w:p w14:paraId="42310CB7" w14:textId="77777777" w:rsidR="00F860E1" w:rsidRPr="00F860E1" w:rsidRDefault="00F860E1" w:rsidP="00F860E1">
            <w:pPr>
              <w:rPr>
                <w:b/>
                <w:bCs/>
                <w:lang w:val="en-IN"/>
              </w:rPr>
            </w:pPr>
            <w:r w:rsidRPr="00F860E1">
              <w:rPr>
                <w:b/>
                <w:bCs/>
                <w:lang w:val="en-IN"/>
              </w:rPr>
              <w:t>Git &amp; GitHub </w:t>
            </w:r>
          </w:p>
        </w:tc>
      </w:tr>
      <w:tr w:rsidR="00F860E1" w:rsidRPr="00F860E1" w14:paraId="78DBE815" w14:textId="77777777" w:rsidTr="00F860E1">
        <w:trPr>
          <w:trHeight w:val="700"/>
          <w:tblCellSpacing w:w="15" w:type="dxa"/>
        </w:trPr>
        <w:tc>
          <w:tcPr>
            <w:tcW w:w="2100" w:type="dxa"/>
            <w:tcBorders>
              <w:top w:val="nil"/>
              <w:left w:val="nil"/>
              <w:bottom w:val="nil"/>
              <w:right w:val="nil"/>
            </w:tcBorders>
            <w:vAlign w:val="center"/>
            <w:hideMark/>
          </w:tcPr>
          <w:p w14:paraId="158B54D1" w14:textId="77777777" w:rsidR="00F860E1" w:rsidRPr="00F860E1" w:rsidRDefault="00F860E1" w:rsidP="00F860E1">
            <w:pPr>
              <w:rPr>
                <w:b/>
                <w:bCs/>
                <w:lang w:val="en-IN"/>
              </w:rPr>
            </w:pPr>
            <w:r w:rsidRPr="00F860E1">
              <w:rPr>
                <w:b/>
                <w:bCs/>
                <w:lang w:val="en-IN"/>
              </w:rPr>
              <w:t>Browser Testing </w:t>
            </w:r>
          </w:p>
        </w:tc>
        <w:tc>
          <w:tcPr>
            <w:tcW w:w="3900" w:type="dxa"/>
            <w:tcBorders>
              <w:top w:val="nil"/>
              <w:left w:val="nil"/>
              <w:bottom w:val="nil"/>
              <w:right w:val="nil"/>
            </w:tcBorders>
            <w:vAlign w:val="center"/>
            <w:hideMark/>
          </w:tcPr>
          <w:p w14:paraId="1D419ACA" w14:textId="5C041744" w:rsidR="00F860E1" w:rsidRPr="00F860E1" w:rsidRDefault="00F860E1" w:rsidP="00F860E1">
            <w:pPr>
              <w:rPr>
                <w:b/>
                <w:bCs/>
                <w:lang w:val="en-IN"/>
              </w:rPr>
            </w:pPr>
            <w:r w:rsidRPr="00F860E1">
              <w:rPr>
                <w:b/>
                <w:bCs/>
                <w:lang w:val="en-IN"/>
              </w:rPr>
              <w:t>Google Chrome </w:t>
            </w:r>
          </w:p>
        </w:tc>
      </w:tr>
    </w:tbl>
    <w:p w14:paraId="668E759C" w14:textId="77777777" w:rsidR="0038335D" w:rsidRPr="00F13083" w:rsidRDefault="0038335D" w:rsidP="00E73513">
      <w:pPr>
        <w:rPr>
          <w:b/>
          <w:bCs/>
          <w:lang w:val="en-IN"/>
        </w:rPr>
      </w:pP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2A866" w14:textId="77777777" w:rsidR="00294109" w:rsidRDefault="00294109" w:rsidP="00E73513">
      <w:r>
        <w:separator/>
      </w:r>
    </w:p>
  </w:endnote>
  <w:endnote w:type="continuationSeparator" w:id="0">
    <w:p w14:paraId="4CE9734A" w14:textId="77777777" w:rsidR="00294109" w:rsidRDefault="00294109"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1ADAB" w14:textId="77777777" w:rsidR="00294109" w:rsidRDefault="00294109" w:rsidP="00E73513">
      <w:r>
        <w:separator/>
      </w:r>
    </w:p>
  </w:footnote>
  <w:footnote w:type="continuationSeparator" w:id="0">
    <w:p w14:paraId="18D1D01E" w14:textId="77777777" w:rsidR="00294109" w:rsidRDefault="00294109"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061A9"/>
    <w:multiLevelType w:val="hybridMultilevel"/>
    <w:tmpl w:val="1596A3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0847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92EB4"/>
    <w:rsid w:val="00162180"/>
    <w:rsid w:val="0018406D"/>
    <w:rsid w:val="00213D9A"/>
    <w:rsid w:val="00265BE4"/>
    <w:rsid w:val="002926DF"/>
    <w:rsid w:val="00294109"/>
    <w:rsid w:val="0038300E"/>
    <w:rsid w:val="0038335D"/>
    <w:rsid w:val="00402F2F"/>
    <w:rsid w:val="005949F1"/>
    <w:rsid w:val="005B165D"/>
    <w:rsid w:val="005B6CD6"/>
    <w:rsid w:val="006552E7"/>
    <w:rsid w:val="00830ECE"/>
    <w:rsid w:val="00833B32"/>
    <w:rsid w:val="008D01FA"/>
    <w:rsid w:val="0093739E"/>
    <w:rsid w:val="009C685A"/>
    <w:rsid w:val="00A36BEB"/>
    <w:rsid w:val="00B62FED"/>
    <w:rsid w:val="00C850CF"/>
    <w:rsid w:val="00CD5D5A"/>
    <w:rsid w:val="00D60287"/>
    <w:rsid w:val="00E73513"/>
    <w:rsid w:val="00F1323F"/>
    <w:rsid w:val="00F3780C"/>
    <w:rsid w:val="00F86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paragraph" w:customStyle="1" w:styleId="paragraph">
    <w:name w:val="paragraph"/>
    <w:basedOn w:val="Normal"/>
    <w:rsid w:val="00A36BEB"/>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A36BEB"/>
  </w:style>
  <w:style w:type="character" w:customStyle="1" w:styleId="eop">
    <w:name w:val="eop"/>
    <w:basedOn w:val="DefaultParagraphFont"/>
    <w:rsid w:val="00A36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Tarak Ch</cp:lastModifiedBy>
  <cp:revision>15</cp:revision>
  <dcterms:created xsi:type="dcterms:W3CDTF">2026-05-12T05:18:00Z</dcterms:created>
  <dcterms:modified xsi:type="dcterms:W3CDTF">2026-05-12T05:30:00Z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