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b35w5eocpn49" w:id="0"/>
      <w:bookmarkEnd w:id="0"/>
      <w:r w:rsidDel="00000000" w:rsidR="00000000" w:rsidRPr="00000000">
        <w:rPr>
          <w:rtl w:val="0"/>
        </w:rPr>
        <w:t xml:space="preserve">Useful commands</w:t>
      </w:r>
    </w:p>
    <w:p w:rsidR="00000000" w:rsidDel="00000000" w:rsidP="00000000" w:rsidRDefault="00000000" w:rsidRPr="00000000" w14:paraId="0000000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cd myapp</w:t>
      </w:r>
    </w:p>
    <w:p w:rsidR="00000000" w:rsidDel="00000000" w:rsidP="00000000" w:rsidRDefault="00000000" w:rsidRPr="00000000" w14:paraId="0000000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docker build -t acloud-guru-ch1-myapp:blue .</w:t>
      </w:r>
    </w:p>
    <w:p w:rsidR="00000000" w:rsidDel="00000000" w:rsidP="00000000" w:rsidRDefault="00000000" w:rsidRPr="00000000" w14:paraId="0000000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docker tag acloud-guru-ch1-myapp:blue gcr.io/ravi-gcloud01-user01-prj01/myapp:blue</w:t>
      </w:r>
    </w:p>
    <w:p w:rsidR="00000000" w:rsidDel="00000000" w:rsidP="00000000" w:rsidRDefault="00000000" w:rsidRPr="00000000" w14:paraId="0000000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docker push gcr.io/ravi-gcloud01-user01-prj01/myapp:blue</w:t>
      </w: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b w:val="1"/>
          <w:sz w:val="20"/>
          <w:szCs w:val="20"/>
        </w:rPr>
      </w:pPr>
      <w:r w:rsidDel="00000000" w:rsidR="00000000" w:rsidRPr="00000000">
        <w:rPr>
          <w:b w:val="1"/>
          <w:sz w:val="20"/>
          <w:szCs w:val="20"/>
          <w:rtl w:val="0"/>
        </w:rPr>
        <w:t xml:space="preserve">Global Flags:</w:t>
      </w:r>
    </w:p>
    <w:p w:rsidR="00000000" w:rsidDel="00000000" w:rsidP="00000000" w:rsidRDefault="00000000" w:rsidRPr="00000000" w14:paraId="00000008">
      <w:pPr>
        <w:numPr>
          <w:ilvl w:val="0"/>
          <w:numId w:val="32"/>
        </w:numPr>
        <w:ind w:left="720" w:hanging="360"/>
        <w:rPr>
          <w:rFonts w:ascii="Courier New" w:cs="Courier New" w:eastAsia="Courier New" w:hAnsi="Courier New"/>
          <w:b w:val="1"/>
          <w:sz w:val="20"/>
          <w:szCs w:val="20"/>
        </w:rPr>
      </w:pPr>
      <w:r w:rsidDel="00000000" w:rsidR="00000000" w:rsidRPr="00000000">
        <w:rPr>
          <w:rFonts w:ascii="Courier New" w:cs="Courier New" w:eastAsia="Courier New" w:hAnsi="Courier New"/>
          <w:b w:val="1"/>
          <w:rtl w:val="0"/>
        </w:rPr>
        <w:t xml:space="preserve">--help, -h</w:t>
      </w:r>
    </w:p>
    <w:p w:rsidR="00000000" w:rsidDel="00000000" w:rsidP="00000000" w:rsidRDefault="00000000" w:rsidRPr="00000000" w14:paraId="00000009">
      <w:pPr>
        <w:numPr>
          <w:ilvl w:val="0"/>
          <w:numId w:val="32"/>
        </w:numPr>
        <w:ind w:left="720" w:hanging="360"/>
        <w:rPr>
          <w:sz w:val="20"/>
          <w:szCs w:val="20"/>
          <w:u w:val="none"/>
        </w:rPr>
      </w:pPr>
      <w:r w:rsidDel="00000000" w:rsidR="00000000" w:rsidRPr="00000000">
        <w:rPr>
          <w:rFonts w:ascii="Courier New" w:cs="Courier New" w:eastAsia="Courier New" w:hAnsi="Courier New"/>
          <w:b w:val="1"/>
          <w:rtl w:val="0"/>
        </w:rPr>
        <w:t xml:space="preserve">--project &lt;projectId&gt;</w:t>
      </w:r>
    </w:p>
    <w:p w:rsidR="00000000" w:rsidDel="00000000" w:rsidP="00000000" w:rsidRDefault="00000000" w:rsidRPr="00000000" w14:paraId="0000000A">
      <w:pPr>
        <w:numPr>
          <w:ilvl w:val="0"/>
          <w:numId w:val="32"/>
        </w:numPr>
        <w:ind w:left="720" w:hanging="360"/>
        <w:rPr>
          <w:sz w:val="20"/>
          <w:szCs w:val="20"/>
          <w:u w:val="none"/>
        </w:rPr>
      </w:pPr>
      <w:r w:rsidDel="00000000" w:rsidR="00000000" w:rsidRPr="00000000">
        <w:rPr>
          <w:rFonts w:ascii="Courier New" w:cs="Courier New" w:eastAsia="Courier New" w:hAnsi="Courier New"/>
          <w:b w:val="1"/>
          <w:rtl w:val="0"/>
        </w:rPr>
        <w:t xml:space="preserve">--account &lt;Account&gt;</w:t>
      </w:r>
    </w:p>
    <w:p w:rsidR="00000000" w:rsidDel="00000000" w:rsidP="00000000" w:rsidRDefault="00000000" w:rsidRPr="00000000" w14:paraId="0000000B">
      <w:pPr>
        <w:numPr>
          <w:ilvl w:val="0"/>
          <w:numId w:val="32"/>
        </w:numPr>
        <w:ind w:left="720" w:hanging="360"/>
        <w:rPr>
          <w:sz w:val="20"/>
          <w:szCs w:val="20"/>
          <w:u w:val="none"/>
        </w:rPr>
      </w:pPr>
      <w:r w:rsidDel="00000000" w:rsidR="00000000" w:rsidRPr="00000000">
        <w:rPr>
          <w:rFonts w:ascii="Courier New" w:cs="Courier New" w:eastAsia="Courier New" w:hAnsi="Courier New"/>
          <w:b w:val="1"/>
          <w:rtl w:val="0"/>
        </w:rPr>
        <w:t xml:space="preserve">--filter (alternative of grep)</w:t>
      </w:r>
    </w:p>
    <w:p w:rsidR="00000000" w:rsidDel="00000000" w:rsidP="00000000" w:rsidRDefault="00000000" w:rsidRPr="00000000" w14:paraId="0000000C">
      <w:pPr>
        <w:numPr>
          <w:ilvl w:val="0"/>
          <w:numId w:val="32"/>
        </w:numPr>
        <w:ind w:left="720" w:hanging="360"/>
        <w:rPr>
          <w:sz w:val="20"/>
          <w:szCs w:val="20"/>
          <w:u w:val="none"/>
        </w:rPr>
      </w:pPr>
      <w:r w:rsidDel="00000000" w:rsidR="00000000" w:rsidRPr="00000000">
        <w:rPr>
          <w:rFonts w:ascii="Courier New" w:cs="Courier New" w:eastAsia="Courier New" w:hAnsi="Courier New"/>
          <w:b w:val="1"/>
          <w:rtl w:val="0"/>
        </w:rPr>
        <w:t xml:space="preserve">--format (can choose json, yaml, csv. Can pipe (“I”) json to jq commands for further processing.</w:t>
      </w:r>
    </w:p>
    <w:p w:rsidR="00000000" w:rsidDel="00000000" w:rsidP="00000000" w:rsidRDefault="00000000" w:rsidRPr="00000000" w14:paraId="0000000D">
      <w:pPr>
        <w:numPr>
          <w:ilvl w:val="0"/>
          <w:numId w:val="32"/>
        </w:numPr>
        <w:ind w:left="720" w:hanging="360"/>
        <w:rPr>
          <w:sz w:val="20"/>
          <w:szCs w:val="20"/>
          <w:u w:val="none"/>
        </w:rPr>
      </w:pPr>
      <w:r w:rsidDel="00000000" w:rsidR="00000000" w:rsidRPr="00000000">
        <w:rPr>
          <w:rFonts w:ascii="Courier New" w:cs="Courier New" w:eastAsia="Courier New" w:hAnsi="Courier New"/>
          <w:b w:val="1"/>
          <w:rtl w:val="0"/>
        </w:rPr>
        <w:t xml:space="preserve">--quiet, -q</w:t>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b w:val="1"/>
          <w:sz w:val="20"/>
          <w:szCs w:val="20"/>
        </w:rPr>
      </w:pPr>
      <w:r w:rsidDel="00000000" w:rsidR="00000000" w:rsidRPr="00000000">
        <w:rPr>
          <w:b w:val="1"/>
          <w:sz w:val="20"/>
          <w:szCs w:val="20"/>
          <w:rtl w:val="0"/>
        </w:rPr>
        <w:t xml:space="preserve">Config Properties:</w:t>
      </w:r>
    </w:p>
    <w:p w:rsidR="00000000" w:rsidDel="00000000" w:rsidP="00000000" w:rsidRDefault="00000000" w:rsidRPr="00000000" w14:paraId="00000010">
      <w:pPr>
        <w:numPr>
          <w:ilvl w:val="0"/>
          <w:numId w:val="36"/>
        </w:numPr>
        <w:ind w:left="720" w:hanging="360"/>
        <w:rPr>
          <w:sz w:val="20"/>
          <w:szCs w:val="20"/>
          <w:u w:val="none"/>
        </w:rPr>
      </w:pPr>
      <w:r w:rsidDel="00000000" w:rsidR="00000000" w:rsidRPr="00000000">
        <w:rPr>
          <w:sz w:val="20"/>
          <w:szCs w:val="20"/>
          <w:rtl w:val="0"/>
        </w:rPr>
        <w:t xml:space="preserve">Values entered once and used by any command, however, command can override them.</w:t>
      </w:r>
    </w:p>
    <w:p w:rsidR="00000000" w:rsidDel="00000000" w:rsidP="00000000" w:rsidRDefault="00000000" w:rsidRPr="00000000" w14:paraId="00000011">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config set &lt;property&gt; &lt;value&gt;</w:t>
      </w:r>
    </w:p>
    <w:p w:rsidR="00000000" w:rsidDel="00000000" w:rsidP="00000000" w:rsidRDefault="00000000" w:rsidRPr="00000000" w14:paraId="00000012">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config get-value &lt;property&gt;</w:t>
      </w:r>
    </w:p>
    <w:p w:rsidR="00000000" w:rsidDel="00000000" w:rsidP="00000000" w:rsidRDefault="00000000" w:rsidRPr="00000000" w14:paraId="00000013">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config unset &lt;property&gt;</w:t>
      </w:r>
      <w:r w:rsidDel="00000000" w:rsidR="00000000" w:rsidRPr="00000000">
        <w:rPr>
          <w:rtl w:val="0"/>
        </w:rPr>
      </w:r>
    </w:p>
    <w:p w:rsidR="00000000" w:rsidDel="00000000" w:rsidP="00000000" w:rsidRDefault="00000000" w:rsidRPr="00000000" w14:paraId="00000014">
      <w:pPr>
        <w:numPr>
          <w:ilvl w:val="0"/>
          <w:numId w:val="36"/>
        </w:numPr>
        <w:ind w:left="720" w:hanging="360"/>
        <w:rPr>
          <w:sz w:val="20"/>
          <w:szCs w:val="20"/>
          <w:u w:val="none"/>
        </w:rPr>
      </w:pPr>
      <w:r w:rsidDel="00000000" w:rsidR="00000000" w:rsidRPr="00000000">
        <w:rPr>
          <w:sz w:val="20"/>
          <w:szCs w:val="20"/>
          <w:rtl w:val="0"/>
        </w:rPr>
        <w:t xml:space="preserve">Used very often for account, project, region and zone. Below properties can be set,</w:t>
      </w:r>
    </w:p>
    <w:p w:rsidR="00000000" w:rsidDel="00000000" w:rsidP="00000000" w:rsidRDefault="00000000" w:rsidRPr="00000000" w14:paraId="00000015">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rPr>
      </w:pPr>
      <w:r w:rsidDel="00000000" w:rsidR="00000000" w:rsidRPr="00000000">
        <w:rPr>
          <w:rFonts w:ascii="Courier New" w:cs="Courier New" w:eastAsia="Courier New" w:hAnsi="Courier New"/>
          <w:b w:val="1"/>
          <w:rtl w:val="0"/>
        </w:rPr>
        <w:t xml:space="preserve">core/account or account</w:t>
      </w:r>
    </w:p>
    <w:p w:rsidR="00000000" w:rsidDel="00000000" w:rsidP="00000000" w:rsidRDefault="00000000" w:rsidRPr="00000000" w14:paraId="00000016">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rPr>
      </w:pPr>
      <w:r w:rsidDel="00000000" w:rsidR="00000000" w:rsidRPr="00000000">
        <w:rPr>
          <w:rFonts w:ascii="Courier New" w:cs="Courier New" w:eastAsia="Courier New" w:hAnsi="Courier New"/>
          <w:b w:val="1"/>
          <w:rtl w:val="0"/>
        </w:rPr>
        <w:t xml:space="preserve">core/project or project</w:t>
      </w:r>
    </w:p>
    <w:p w:rsidR="00000000" w:rsidDel="00000000" w:rsidP="00000000" w:rsidRDefault="00000000" w:rsidRPr="00000000" w14:paraId="00000017">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rPr>
      </w:pPr>
      <w:r w:rsidDel="00000000" w:rsidR="00000000" w:rsidRPr="00000000">
        <w:rPr>
          <w:rFonts w:ascii="Courier New" w:cs="Courier New" w:eastAsia="Courier New" w:hAnsi="Courier New"/>
          <w:b w:val="1"/>
          <w:rtl w:val="0"/>
        </w:rPr>
        <w:t xml:space="preserve">compute/region</w:t>
      </w:r>
    </w:p>
    <w:p w:rsidR="00000000" w:rsidDel="00000000" w:rsidP="00000000" w:rsidRDefault="00000000" w:rsidRPr="00000000" w14:paraId="00000018">
      <w:pPr>
        <w:keepNext w:val="0"/>
        <w:keepLines w:val="0"/>
        <w:widowControl w:val="1"/>
        <w:numPr>
          <w:ilvl w:val="1"/>
          <w:numId w:val="3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0"/>
          <w:szCs w:val="20"/>
        </w:rPr>
      </w:pPr>
      <w:r w:rsidDel="00000000" w:rsidR="00000000" w:rsidRPr="00000000">
        <w:rPr>
          <w:rFonts w:ascii="Courier New" w:cs="Courier New" w:eastAsia="Courier New" w:hAnsi="Courier New"/>
          <w:b w:val="1"/>
          <w:rtl w:val="0"/>
        </w:rPr>
        <w:t xml:space="preserve">compute/zone</w:t>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b w:val="1"/>
          <w:sz w:val="20"/>
          <w:szCs w:val="20"/>
        </w:rPr>
      </w:pPr>
      <w:r w:rsidDel="00000000" w:rsidR="00000000" w:rsidRPr="00000000">
        <w:rPr>
          <w:b w:val="1"/>
          <w:sz w:val="20"/>
          <w:szCs w:val="20"/>
          <w:rtl w:val="0"/>
        </w:rPr>
        <w:t xml:space="preserve">To check the current project and account:</w:t>
      </w:r>
    </w:p>
    <w:p w:rsidR="00000000" w:rsidDel="00000000" w:rsidP="00000000" w:rsidRDefault="00000000" w:rsidRPr="00000000" w14:paraId="0000001B">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config list</w:t>
      </w:r>
    </w:p>
    <w:p w:rsidR="00000000" w:rsidDel="00000000" w:rsidP="00000000" w:rsidRDefault="00000000" w:rsidRPr="00000000" w14:paraId="0000001C">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config get-value project</w:t>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Managing the configuration:</w:t>
      </w:r>
    </w:p>
    <w:p w:rsidR="00000000" w:rsidDel="00000000" w:rsidP="00000000" w:rsidRDefault="00000000" w:rsidRPr="00000000" w14:paraId="0000001F">
      <w:pPr>
        <w:numPr>
          <w:ilvl w:val="0"/>
          <w:numId w:val="20"/>
        </w:numPr>
        <w:ind w:left="720" w:hanging="360"/>
        <w:rPr>
          <w:sz w:val="20"/>
          <w:szCs w:val="20"/>
          <w:u w:val="none"/>
        </w:rPr>
      </w:pPr>
      <w:r w:rsidDel="00000000" w:rsidR="00000000" w:rsidRPr="00000000">
        <w:rPr>
          <w:sz w:val="20"/>
          <w:szCs w:val="20"/>
          <w:rtl w:val="0"/>
        </w:rPr>
        <w:t xml:space="preserve">Interactive workflow to set the common properties in a config with</w:t>
      </w:r>
      <w:r w:rsidDel="00000000" w:rsidR="00000000" w:rsidRPr="00000000">
        <w:rPr>
          <w:rFonts w:ascii="Courier New" w:cs="Courier New" w:eastAsia="Courier New" w:hAnsi="Courier New"/>
          <w:b w:val="1"/>
          <w:rtl w:val="0"/>
        </w:rPr>
        <w:t xml:space="preserve"> &gt; gcloud init</w:t>
      </w:r>
      <w:r w:rsidDel="00000000" w:rsidR="00000000" w:rsidRPr="00000000">
        <w:rPr>
          <w:rtl w:val="0"/>
        </w:rPr>
      </w:r>
    </w:p>
    <w:p w:rsidR="00000000" w:rsidDel="00000000" w:rsidP="00000000" w:rsidRDefault="00000000" w:rsidRPr="00000000" w14:paraId="00000020">
      <w:pPr>
        <w:numPr>
          <w:ilvl w:val="0"/>
          <w:numId w:val="20"/>
        </w:numPr>
        <w:ind w:left="720" w:hanging="360"/>
        <w:rPr>
          <w:sz w:val="20"/>
          <w:szCs w:val="20"/>
          <w:u w:val="none"/>
        </w:rPr>
      </w:pPr>
      <w:r w:rsidDel="00000000" w:rsidR="00000000" w:rsidRPr="00000000">
        <w:rPr>
          <w:sz w:val="20"/>
          <w:szCs w:val="20"/>
          <w:rtl w:val="0"/>
        </w:rPr>
        <w:t xml:space="preserve">To list all the configurations we have</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rtl w:val="0"/>
        </w:rPr>
        <w:t xml:space="preserve">&gt; glcoud config configuration list</w:t>
      </w:r>
      <w:r w:rsidDel="00000000" w:rsidR="00000000" w:rsidRPr="00000000">
        <w:rPr>
          <w:rtl w:val="0"/>
        </w:rPr>
      </w:r>
    </w:p>
    <w:p w:rsidR="00000000" w:rsidDel="00000000" w:rsidP="00000000" w:rsidRDefault="00000000" w:rsidRPr="00000000" w14:paraId="00000021">
      <w:pPr>
        <w:numPr>
          <w:ilvl w:val="0"/>
          <w:numId w:val="20"/>
        </w:numPr>
        <w:ind w:left="720" w:hanging="360"/>
        <w:rPr>
          <w:sz w:val="20"/>
          <w:szCs w:val="20"/>
          <w:u w:val="none"/>
        </w:rPr>
      </w:pPr>
      <w:r w:rsidDel="00000000" w:rsidR="00000000" w:rsidRPr="00000000">
        <w:rPr>
          <w:sz w:val="20"/>
          <w:szCs w:val="20"/>
          <w:rtl w:val="0"/>
        </w:rPr>
        <w:t xml:space="preserve">To list all the properties from an active configuration </w:t>
      </w:r>
      <w:r w:rsidDel="00000000" w:rsidR="00000000" w:rsidRPr="00000000">
        <w:rPr>
          <w:rFonts w:ascii="Courier New" w:cs="Courier New" w:eastAsia="Courier New" w:hAnsi="Courier New"/>
          <w:b w:val="1"/>
          <w:rtl w:val="0"/>
        </w:rPr>
        <w:t xml:space="preserve">&gt; gcloud config list</w:t>
      </w:r>
      <w:r w:rsidDel="00000000" w:rsidR="00000000" w:rsidRPr="00000000">
        <w:rPr>
          <w:rtl w:val="0"/>
        </w:rPr>
      </w:r>
    </w:p>
    <w:p w:rsidR="00000000" w:rsidDel="00000000" w:rsidP="00000000" w:rsidRDefault="00000000" w:rsidRPr="00000000" w14:paraId="00000022">
      <w:pPr>
        <w:numPr>
          <w:ilvl w:val="0"/>
          <w:numId w:val="20"/>
        </w:numPr>
        <w:ind w:left="720" w:hanging="360"/>
        <w:rPr>
          <w:sz w:val="20"/>
          <w:szCs w:val="20"/>
          <w:u w:val="none"/>
        </w:rPr>
      </w:pPr>
      <w:r w:rsidDel="00000000" w:rsidR="00000000" w:rsidRPr="00000000">
        <w:rPr>
          <w:sz w:val="20"/>
          <w:szCs w:val="20"/>
          <w:rtl w:val="0"/>
        </w:rPr>
        <w:t xml:space="preserve">To create a new configuration</w:t>
      </w:r>
      <w:r w:rsidDel="00000000" w:rsidR="00000000" w:rsidRPr="00000000">
        <w:rPr>
          <w:rFonts w:ascii="Courier New" w:cs="Courier New" w:eastAsia="Courier New" w:hAnsi="Courier New"/>
          <w:b w:val="1"/>
          <w:rtl w:val="0"/>
        </w:rPr>
        <w:t xml:space="preserve"> &gt; gcloud config configuration create &lt;name&gt;</w:t>
      </w:r>
    </w:p>
    <w:p w:rsidR="00000000" w:rsidDel="00000000" w:rsidP="00000000" w:rsidRDefault="00000000" w:rsidRPr="00000000" w14:paraId="00000023">
      <w:pPr>
        <w:numPr>
          <w:ilvl w:val="0"/>
          <w:numId w:val="20"/>
        </w:numPr>
        <w:ind w:left="720" w:hanging="360"/>
        <w:rPr>
          <w:sz w:val="20"/>
          <w:szCs w:val="20"/>
          <w:u w:val="none"/>
        </w:rPr>
      </w:pPr>
      <w:r w:rsidDel="00000000" w:rsidR="00000000" w:rsidRPr="00000000">
        <w:rPr>
          <w:sz w:val="20"/>
          <w:szCs w:val="20"/>
          <w:rtl w:val="0"/>
        </w:rPr>
        <w:t xml:space="preserve">To activate the configuration</w:t>
      </w:r>
      <w:r w:rsidDel="00000000" w:rsidR="00000000" w:rsidRPr="00000000">
        <w:rPr>
          <w:rFonts w:ascii="Courier New" w:cs="Courier New" w:eastAsia="Courier New" w:hAnsi="Courier New"/>
          <w:b w:val="1"/>
          <w:rtl w:val="0"/>
        </w:rPr>
        <w:t xml:space="preserve"> &gt; gcloud config configuration activate &lt;name&gt;</w:t>
      </w:r>
      <w:r w:rsidDel="00000000" w:rsidR="00000000" w:rsidRPr="00000000">
        <w:rPr>
          <w:rtl w:val="0"/>
        </w:rPr>
      </w:r>
    </w:p>
    <w:p w:rsidR="00000000" w:rsidDel="00000000" w:rsidP="00000000" w:rsidRDefault="00000000" w:rsidRPr="00000000" w14:paraId="00000024">
      <w:pPr>
        <w:numPr>
          <w:ilvl w:val="1"/>
          <w:numId w:val="20"/>
        </w:numPr>
        <w:ind w:left="1440" w:hanging="360"/>
        <w:rPr>
          <w:sz w:val="20"/>
          <w:szCs w:val="20"/>
          <w:u w:val="none"/>
        </w:rPr>
      </w:pPr>
      <w:r w:rsidDel="00000000" w:rsidR="00000000" w:rsidRPr="00000000">
        <w:rPr>
          <w:rFonts w:ascii="Courier New" w:cs="Courier New" w:eastAsia="Courier New" w:hAnsi="Courier New"/>
          <w:b w:val="1"/>
          <w:rtl w:val="0"/>
        </w:rPr>
        <w:t xml:space="preserve">IS_ACTIVE</w:t>
      </w:r>
      <w:r w:rsidDel="00000000" w:rsidR="00000000" w:rsidRPr="00000000">
        <w:rPr>
          <w:sz w:val="20"/>
          <w:szCs w:val="20"/>
          <w:rtl w:val="0"/>
        </w:rPr>
        <w:t xml:space="preserve"> column says if the configuration is active or not.</w:t>
      </w:r>
    </w:p>
    <w:p w:rsidR="00000000" w:rsidDel="00000000" w:rsidP="00000000" w:rsidRDefault="00000000" w:rsidRPr="00000000" w14:paraId="00000025">
      <w:pPr>
        <w:numPr>
          <w:ilvl w:val="0"/>
          <w:numId w:val="20"/>
        </w:numPr>
        <w:ind w:left="720" w:hanging="360"/>
        <w:rPr>
          <w:sz w:val="20"/>
          <w:szCs w:val="20"/>
          <w:u w:val="none"/>
        </w:rPr>
      </w:pPr>
      <w:r w:rsidDel="00000000" w:rsidR="00000000" w:rsidRPr="00000000">
        <w:rPr>
          <w:sz w:val="20"/>
          <w:szCs w:val="20"/>
          <w:rtl w:val="0"/>
        </w:rPr>
        <w:t xml:space="preserve">To use a particular configuration for only one command then use a flag</w:t>
      </w:r>
      <w:r w:rsidDel="00000000" w:rsidR="00000000" w:rsidRPr="00000000">
        <w:rPr>
          <w:rFonts w:ascii="Courier New" w:cs="Courier New" w:eastAsia="Courier New" w:hAnsi="Courier New"/>
          <w:b w:val="1"/>
          <w:sz w:val="20"/>
          <w:szCs w:val="20"/>
          <w:rtl w:val="0"/>
        </w:rPr>
        <w:t xml:space="preserve"> &gt; --configuration &lt;name&gt;</w:t>
      </w:r>
      <w:r w:rsidDel="00000000" w:rsidR="00000000" w:rsidRPr="00000000">
        <w:rPr>
          <w:rtl w:val="0"/>
        </w:rPr>
      </w:r>
    </w:p>
    <w:p w:rsidR="00000000" w:rsidDel="00000000" w:rsidP="00000000" w:rsidRDefault="00000000" w:rsidRPr="00000000" w14:paraId="00000026">
      <w:pPr>
        <w:numPr>
          <w:ilvl w:val="0"/>
          <w:numId w:val="20"/>
        </w:numPr>
        <w:ind w:left="720" w:hanging="360"/>
        <w:rPr>
          <w:sz w:val="20"/>
          <w:szCs w:val="20"/>
          <w:u w:val="none"/>
        </w:rPr>
      </w:pPr>
      <w:r w:rsidDel="00000000" w:rsidR="00000000" w:rsidRPr="00000000">
        <w:rPr>
          <w:sz w:val="20"/>
          <w:szCs w:val="20"/>
          <w:rtl w:val="0"/>
        </w:rPr>
        <w:t xml:space="preserve">To list all the properties from an inactive configuration,</w:t>
      </w:r>
    </w:p>
    <w:p w:rsidR="00000000" w:rsidDel="00000000" w:rsidP="00000000" w:rsidRDefault="00000000" w:rsidRPr="00000000" w14:paraId="00000027">
      <w:pPr>
        <w:numPr>
          <w:ilvl w:val="1"/>
          <w:numId w:val="20"/>
        </w:numPr>
        <w:ind w:left="1440" w:hanging="360"/>
        <w:rPr>
          <w:sz w:val="20"/>
          <w:szCs w:val="20"/>
          <w:u w:val="none"/>
        </w:rPr>
      </w:pPr>
      <w:r w:rsidDel="00000000" w:rsidR="00000000" w:rsidRPr="00000000">
        <w:rPr>
          <w:rFonts w:ascii="Courier New" w:cs="Courier New" w:eastAsia="Courier New" w:hAnsi="Courier New"/>
          <w:b w:val="1"/>
          <w:rtl w:val="0"/>
        </w:rPr>
        <w:t xml:space="preserve">&gt; gcloud config configuration describe &lt;configName&gt;</w:t>
      </w:r>
    </w:p>
    <w:p w:rsidR="00000000" w:rsidDel="00000000" w:rsidP="00000000" w:rsidRDefault="00000000" w:rsidRPr="00000000" w14:paraId="00000028">
      <w:pPr>
        <w:numPr>
          <w:ilvl w:val="1"/>
          <w:numId w:val="20"/>
        </w:numPr>
        <w:ind w:left="1440" w:hanging="360"/>
        <w:rPr>
          <w:sz w:val="20"/>
          <w:szCs w:val="20"/>
          <w:u w:val="none"/>
        </w:rPr>
      </w:pPr>
      <w:r w:rsidDel="00000000" w:rsidR="00000000" w:rsidRPr="00000000">
        <w:rPr>
          <w:rFonts w:ascii="Courier New" w:cs="Courier New" w:eastAsia="Courier New" w:hAnsi="Courier New"/>
          <w:b w:val="1"/>
          <w:rtl w:val="0"/>
        </w:rPr>
        <w:t xml:space="preserve">&gt; gcloud --configuration=&lt;name&gt; config list</w:t>
      </w:r>
    </w:p>
    <w:p w:rsidR="00000000" w:rsidDel="00000000" w:rsidP="00000000" w:rsidRDefault="00000000" w:rsidRPr="00000000" w14:paraId="00000029">
      <w:pPr>
        <w:numPr>
          <w:ilvl w:val="0"/>
          <w:numId w:val="20"/>
        </w:numPr>
        <w:ind w:left="720" w:hanging="360"/>
        <w:rPr>
          <w:rFonts w:ascii="Courier New" w:cs="Courier New" w:eastAsia="Courier New" w:hAnsi="Courier New"/>
          <w:b w:val="1"/>
        </w:rPr>
      </w:pPr>
      <w:r w:rsidDel="00000000" w:rsidR="00000000" w:rsidRPr="00000000">
        <w:rPr>
          <w:sz w:val="20"/>
          <w:szCs w:val="20"/>
          <w:rtl w:val="0"/>
        </w:rPr>
        <w:t xml:space="preserve">The settings we use in glcoud is different from the settings we use in the Console.</w:t>
      </w: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b w:val="1"/>
          <w:sz w:val="20"/>
          <w:szCs w:val="20"/>
          <w:rtl w:val="0"/>
        </w:rPr>
        <w:t xml:space="preserve">To check the services/api available/enabled for the current project:</w:t>
      </w:r>
    </w:p>
    <w:p w:rsidR="00000000" w:rsidDel="00000000" w:rsidP="00000000" w:rsidRDefault="00000000" w:rsidRPr="00000000" w14:paraId="0000002C">
      <w:pPr>
        <w:rPr>
          <w:sz w:val="20"/>
          <w:szCs w:val="20"/>
        </w:rPr>
      </w:pPr>
      <w:r w:rsidDel="00000000" w:rsidR="00000000" w:rsidRPr="00000000">
        <w:rPr>
          <w:sz w:val="20"/>
          <w:szCs w:val="20"/>
          <w:rtl w:val="0"/>
        </w:rPr>
        <w:t xml:space="preserve">Project gets some default list of services enabled ex. Storage, bigQuery, logging, monitoring etc.</w:t>
      </w:r>
    </w:p>
    <w:p w:rsidR="00000000" w:rsidDel="00000000" w:rsidP="00000000" w:rsidRDefault="00000000" w:rsidRPr="00000000" w14:paraId="0000002D">
      <w:pPr>
        <w:numPr>
          <w:ilvl w:val="0"/>
          <w:numId w:val="6"/>
        </w:numPr>
        <w:ind w:left="720" w:hanging="360"/>
        <w:rPr>
          <w:sz w:val="20"/>
          <w:szCs w:val="20"/>
          <w:u w:val="none"/>
        </w:rPr>
      </w:pPr>
      <w:r w:rsidDel="00000000" w:rsidR="00000000" w:rsidRPr="00000000">
        <w:rPr>
          <w:rFonts w:ascii="Courier New" w:cs="Courier New" w:eastAsia="Courier New" w:hAnsi="Courier New"/>
          <w:b w:val="1"/>
          <w:rtl w:val="0"/>
        </w:rPr>
        <w:t xml:space="preserve">&gt; gcloud services list</w:t>
      </w:r>
    </w:p>
    <w:p w:rsidR="00000000" w:rsidDel="00000000" w:rsidP="00000000" w:rsidRDefault="00000000" w:rsidRPr="00000000" w14:paraId="0000002E">
      <w:pPr>
        <w:numPr>
          <w:ilvl w:val="0"/>
          <w:numId w:val="6"/>
        </w:numPr>
        <w:ind w:left="720" w:hanging="360"/>
        <w:rPr>
          <w:sz w:val="20"/>
          <w:szCs w:val="20"/>
          <w:u w:val="none"/>
        </w:rPr>
      </w:pPr>
      <w:r w:rsidDel="00000000" w:rsidR="00000000" w:rsidRPr="00000000">
        <w:rPr>
          <w:rFonts w:ascii="Courier New" w:cs="Courier New" w:eastAsia="Courier New" w:hAnsi="Courier New"/>
          <w:b w:val="1"/>
          <w:rtl w:val="0"/>
        </w:rPr>
        <w:t xml:space="preserve">&gt; gcloud services list --enabled (this is a default flag)</w:t>
      </w:r>
    </w:p>
    <w:p w:rsidR="00000000" w:rsidDel="00000000" w:rsidP="00000000" w:rsidRDefault="00000000" w:rsidRPr="00000000" w14:paraId="0000002F">
      <w:pPr>
        <w:numPr>
          <w:ilvl w:val="0"/>
          <w:numId w:val="6"/>
        </w:numPr>
        <w:ind w:left="720" w:hanging="360"/>
        <w:rPr>
          <w:sz w:val="20"/>
          <w:szCs w:val="20"/>
          <w:u w:val="none"/>
        </w:rPr>
      </w:pPr>
      <w:r w:rsidDel="00000000" w:rsidR="00000000" w:rsidRPr="00000000">
        <w:rPr>
          <w:rFonts w:ascii="Courier New" w:cs="Courier New" w:eastAsia="Courier New" w:hAnsi="Courier New"/>
          <w:b w:val="1"/>
          <w:rtl w:val="0"/>
        </w:rPr>
        <w:t xml:space="preserve">&gt; gcloud services list --available</w:t>
      </w:r>
    </w:p>
    <w:p w:rsidR="00000000" w:rsidDel="00000000" w:rsidP="00000000" w:rsidRDefault="00000000" w:rsidRPr="00000000" w14:paraId="00000030">
      <w:pPr>
        <w:numPr>
          <w:ilvl w:val="0"/>
          <w:numId w:val="6"/>
        </w:numPr>
        <w:ind w:left="720" w:hanging="360"/>
        <w:rPr>
          <w:sz w:val="20"/>
          <w:szCs w:val="20"/>
          <w:u w:val="none"/>
        </w:rPr>
      </w:pPr>
      <w:r w:rsidDel="00000000" w:rsidR="00000000" w:rsidRPr="00000000">
        <w:rPr>
          <w:rFonts w:ascii="Courier New" w:cs="Courier New" w:eastAsia="Courier New" w:hAnsi="Courier New"/>
          <w:b w:val="1"/>
          <w:rtl w:val="0"/>
        </w:rPr>
        <w:t xml:space="preserve">&gt; gcloud services list --available | grep compute</w:t>
      </w:r>
    </w:p>
    <w:p w:rsidR="00000000" w:rsidDel="00000000" w:rsidP="00000000" w:rsidRDefault="00000000" w:rsidRPr="00000000" w14:paraId="00000031">
      <w:pPr>
        <w:numPr>
          <w:ilvl w:val="0"/>
          <w:numId w:val="6"/>
        </w:numPr>
        <w:ind w:left="720" w:hanging="360"/>
        <w:rPr>
          <w:sz w:val="20"/>
          <w:szCs w:val="20"/>
          <w:u w:val="none"/>
        </w:rPr>
      </w:pPr>
      <w:r w:rsidDel="00000000" w:rsidR="00000000" w:rsidRPr="00000000">
        <w:rPr>
          <w:rFonts w:ascii="Courier New" w:cs="Courier New" w:eastAsia="Courier New" w:hAnsi="Courier New"/>
          <w:b w:val="1"/>
          <w:rtl w:val="0"/>
        </w:rPr>
        <w:t xml:space="preserve">&gt; gcloud services list -h</w:t>
      </w:r>
    </w:p>
    <w:p w:rsidR="00000000" w:rsidDel="00000000" w:rsidP="00000000" w:rsidRDefault="00000000" w:rsidRPr="00000000" w14:paraId="00000032">
      <w:pPr>
        <w:numPr>
          <w:ilvl w:val="0"/>
          <w:numId w:val="6"/>
        </w:numPr>
        <w:ind w:left="72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&gt; gcloud projects list --filter='name:production_v1'</w:t>
      </w:r>
    </w:p>
    <w:p w:rsidR="00000000" w:rsidDel="00000000" w:rsidP="00000000" w:rsidRDefault="00000000" w:rsidRPr="00000000" w14:paraId="00000033">
      <w:pPr>
        <w:numPr>
          <w:ilvl w:val="0"/>
          <w:numId w:val="6"/>
        </w:numPr>
        <w:ind w:left="72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&gt; gcloud services list --project &lt;project-id&gt;</w:t>
      </w:r>
    </w:p>
    <w:p w:rsidR="00000000" w:rsidDel="00000000" w:rsidP="00000000" w:rsidRDefault="00000000" w:rsidRPr="00000000" w14:paraId="00000034">
      <w:pPr>
        <w:numPr>
          <w:ilvl w:val="0"/>
          <w:numId w:val="6"/>
        </w:numPr>
        <w:ind w:left="720" w:hanging="360"/>
        <w:rPr>
          <w:sz w:val="20"/>
          <w:szCs w:val="20"/>
          <w:u w:val="none"/>
        </w:rPr>
      </w:pPr>
      <w:r w:rsidDel="00000000" w:rsidR="00000000" w:rsidRPr="00000000">
        <w:rPr>
          <w:rFonts w:ascii="Courier New" w:cs="Courier New" w:eastAsia="Courier New" w:hAnsi="Courier New"/>
          <w:b w:val="1"/>
          <w:rtl w:val="0"/>
        </w:rPr>
        <w:t xml:space="preserve">&gt; gcloud services enable api-name </w:t>
      </w:r>
    </w:p>
    <w:p w:rsidR="00000000" w:rsidDel="00000000" w:rsidP="00000000" w:rsidRDefault="00000000" w:rsidRPr="00000000" w14:paraId="00000035">
      <w:pPr>
        <w:numPr>
          <w:ilvl w:val="0"/>
          <w:numId w:val="6"/>
        </w:numPr>
        <w:ind w:left="720" w:hanging="360"/>
        <w:rPr>
          <w:rFonts w:ascii="Courier New" w:cs="Courier New" w:eastAsia="Courier New" w:hAnsi="Courier New"/>
          <w:b w:val="1"/>
          <w:u w:val="none"/>
        </w:rPr>
      </w:pPr>
      <w:r w:rsidDel="00000000" w:rsidR="00000000" w:rsidRPr="00000000">
        <w:rPr>
          <w:sz w:val="20"/>
          <w:szCs w:val="20"/>
          <w:rtl w:val="0"/>
        </w:rPr>
        <w:t xml:space="preserve">If an API is not enabled you will get</w:t>
      </w:r>
      <w:r w:rsidDel="00000000" w:rsidR="00000000" w:rsidRPr="00000000">
        <w:rPr>
          <w:rFonts w:ascii="Courier New" w:cs="Courier New" w:eastAsia="Courier New" w:hAnsi="Courier New"/>
          <w:b w:val="1"/>
          <w:rtl w:val="0"/>
        </w:rPr>
        <w:t xml:space="preserve"> HTTPError 403</w:t>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b w:val="1"/>
          <w:sz w:val="20"/>
          <w:szCs w:val="20"/>
          <w:rtl w:val="0"/>
        </w:rPr>
        <w:t xml:space="preserve">Filter:</w:t>
      </w:r>
      <w:r w:rsidDel="00000000" w:rsidR="00000000" w:rsidRPr="00000000">
        <w:rPr>
          <w:rtl w:val="0"/>
        </w:rPr>
      </w:r>
    </w:p>
    <w:p w:rsidR="00000000" w:rsidDel="00000000" w:rsidP="00000000" w:rsidRDefault="00000000" w:rsidRPr="00000000" w14:paraId="0000003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topic filters</w:t>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gcloud container clusters get-credentials my-cluster-1 --zone=us-central1-a</w:t>
      </w:r>
    </w:p>
    <w:p w:rsidR="00000000" w:rsidDel="00000000" w:rsidP="00000000" w:rsidRDefault="00000000" w:rsidRPr="00000000" w14:paraId="0000003B">
      <w:pPr>
        <w:rPr>
          <w:sz w:val="20"/>
          <w:szCs w:val="20"/>
        </w:rPr>
      </w:pPr>
      <w:r w:rsidDel="00000000" w:rsidR="00000000" w:rsidRPr="00000000">
        <w:rPr>
          <w:sz w:val="20"/>
          <w:szCs w:val="20"/>
          <w:rtl w:val="0"/>
        </w:rPr>
        <w:t xml:space="preserve">Fetching cluster endpoint and auth data.</w:t>
      </w:r>
    </w:p>
    <w:p w:rsidR="00000000" w:rsidDel="00000000" w:rsidP="00000000" w:rsidRDefault="00000000" w:rsidRPr="00000000" w14:paraId="0000003C">
      <w:pPr>
        <w:rPr>
          <w:sz w:val="20"/>
          <w:szCs w:val="20"/>
        </w:rPr>
      </w:pPr>
      <w:r w:rsidDel="00000000" w:rsidR="00000000" w:rsidRPr="00000000">
        <w:rPr>
          <w:sz w:val="20"/>
          <w:szCs w:val="20"/>
          <w:rtl w:val="0"/>
        </w:rPr>
        <w:t xml:space="preserve">kubeconfig entry generated for my-cluster-1.</w:t>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gcloud container clusters list</w:t>
      </w:r>
    </w:p>
    <w:p w:rsidR="00000000" w:rsidDel="00000000" w:rsidP="00000000" w:rsidRDefault="00000000" w:rsidRPr="00000000" w14:paraId="0000003F">
      <w:pPr>
        <w:rPr>
          <w:sz w:val="20"/>
          <w:szCs w:val="20"/>
        </w:rPr>
      </w:pPr>
      <w:r w:rsidDel="00000000" w:rsidR="00000000" w:rsidRPr="00000000">
        <w:rPr>
          <w:sz w:val="20"/>
          <w:szCs w:val="20"/>
          <w:rtl w:val="0"/>
        </w:rPr>
        <w:t xml:space="preserve">NAME          LOCATION       MASTER_VERSION  MASTER_IP      MACHINE_TYPE  NODE_VERSION    NUM_NODES  STATUS</w:t>
      </w:r>
    </w:p>
    <w:p w:rsidR="00000000" w:rsidDel="00000000" w:rsidP="00000000" w:rsidRDefault="00000000" w:rsidRPr="00000000" w14:paraId="00000040">
      <w:pPr>
        <w:rPr>
          <w:sz w:val="20"/>
          <w:szCs w:val="20"/>
        </w:rPr>
      </w:pPr>
      <w:r w:rsidDel="00000000" w:rsidR="00000000" w:rsidRPr="00000000">
        <w:rPr>
          <w:sz w:val="20"/>
          <w:szCs w:val="20"/>
          <w:rtl w:val="0"/>
        </w:rPr>
        <w:t xml:space="preserve">my-cluster-1  us-central1-a  1.14.10-gke.24  34.71.146.111  g1-small      1.14.10-gke.24  1          RUNNING</w:t>
      </w:r>
    </w:p>
    <w:p w:rsidR="00000000" w:rsidDel="00000000" w:rsidP="00000000" w:rsidRDefault="00000000" w:rsidRPr="00000000" w14:paraId="00000041">
      <w:pPr>
        <w:rPr>
          <w:sz w:val="20"/>
          <w:szCs w:val="20"/>
        </w:rPr>
      </w:pPr>
      <w:r w:rsidDel="00000000" w:rsidR="00000000" w:rsidRPr="00000000">
        <w:rPr>
          <w:sz w:val="20"/>
          <w:szCs w:val="20"/>
          <w:rtl w:val="0"/>
        </w:rPr>
        <w:t xml:space="preserve">&gt; kubectl       kubectl.1.13  kubectl.1.14  kubectl.1.15  kubectl.1.16  kubectl.1.17  kubectx       kubens</w:t>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rFonts w:ascii="Courier New" w:cs="Courier New" w:eastAsia="Courier New" w:hAnsi="Courier New"/>
          <w:b w:val="1"/>
          <w:rtl w:val="0"/>
        </w:rPr>
        <w:t xml:space="preserve">&gt; kubectl get nodes</w:t>
      </w: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sz w:val="20"/>
          <w:szCs w:val="20"/>
          <w:rtl w:val="0"/>
        </w:rPr>
        <w:t xml:space="preserve">NAME                                          STATUS   ROLES    AGE   VERSION</w:t>
      </w:r>
    </w:p>
    <w:p w:rsidR="00000000" w:rsidDel="00000000" w:rsidP="00000000" w:rsidRDefault="00000000" w:rsidRPr="00000000" w14:paraId="00000045">
      <w:pPr>
        <w:rPr>
          <w:sz w:val="20"/>
          <w:szCs w:val="20"/>
        </w:rPr>
      </w:pPr>
      <w:r w:rsidDel="00000000" w:rsidR="00000000" w:rsidRPr="00000000">
        <w:rPr>
          <w:sz w:val="20"/>
          <w:szCs w:val="20"/>
          <w:rtl w:val="0"/>
        </w:rPr>
        <w:t xml:space="preserve">gke-my-cluster-1-default-pool-2db91e44-c4lh   Ready    &lt;none&gt;   70m   v1.14.10-gke.24</w:t>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Fonts w:ascii="Courier New" w:cs="Courier New" w:eastAsia="Courier New" w:hAnsi="Courier New"/>
          <w:b w:val="1"/>
          <w:rtl w:val="0"/>
        </w:rPr>
        <w:t xml:space="preserve">&gt; kubectl run nginx --image=nginx</w:t>
      </w: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sz w:val="20"/>
          <w:szCs w:val="20"/>
          <w:rtl w:val="0"/>
        </w:rPr>
        <w:t xml:space="preserve">kubectl run --generator=deployment/apps.v1 is DEPRECATED and will be removed in a future version. Use kubectl run --generator=run-pod/v1 or kubectl create instead.</w:t>
      </w:r>
    </w:p>
    <w:p w:rsidR="00000000" w:rsidDel="00000000" w:rsidP="00000000" w:rsidRDefault="00000000" w:rsidRPr="00000000" w14:paraId="00000049">
      <w:pPr>
        <w:rPr>
          <w:sz w:val="20"/>
          <w:szCs w:val="20"/>
        </w:rPr>
      </w:pPr>
      <w:r w:rsidDel="00000000" w:rsidR="00000000" w:rsidRPr="00000000">
        <w:rPr>
          <w:sz w:val="20"/>
          <w:szCs w:val="20"/>
          <w:rtl w:val="0"/>
        </w:rPr>
        <w:t xml:space="preserve">deployment.apps/nginx created</w:t>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get nodes</w:t>
      </w:r>
    </w:p>
    <w:p w:rsidR="00000000" w:rsidDel="00000000" w:rsidP="00000000" w:rsidRDefault="00000000" w:rsidRPr="00000000" w14:paraId="0000004C">
      <w:pPr>
        <w:rPr>
          <w:sz w:val="20"/>
          <w:szCs w:val="20"/>
        </w:rPr>
      </w:pPr>
      <w:r w:rsidDel="00000000" w:rsidR="00000000" w:rsidRPr="00000000">
        <w:rPr>
          <w:sz w:val="20"/>
          <w:szCs w:val="20"/>
          <w:rtl w:val="0"/>
        </w:rPr>
        <w:t xml:space="preserve">NAME                                          STATUS   ROLES    AGE   VERSION</w:t>
      </w:r>
    </w:p>
    <w:p w:rsidR="00000000" w:rsidDel="00000000" w:rsidP="00000000" w:rsidRDefault="00000000" w:rsidRPr="00000000" w14:paraId="0000004D">
      <w:pPr>
        <w:rPr>
          <w:sz w:val="20"/>
          <w:szCs w:val="20"/>
        </w:rPr>
      </w:pPr>
      <w:r w:rsidDel="00000000" w:rsidR="00000000" w:rsidRPr="00000000">
        <w:rPr>
          <w:sz w:val="20"/>
          <w:szCs w:val="20"/>
          <w:rtl w:val="0"/>
        </w:rPr>
        <w:t xml:space="preserve">gke-my-cluster-1-default-pool-2db91e44-c4lh   Ready    &lt;none&gt;   74m   v1.14.10-gke.24</w:t>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rFonts w:ascii="Courier New" w:cs="Courier New" w:eastAsia="Courier New" w:hAnsi="Courier New"/>
          <w:b w:val="1"/>
          <w:rtl w:val="0"/>
        </w:rPr>
        <w:t xml:space="preserve">&gt; kubectl get services</w:t>
      </w:r>
      <w:r w:rsidDel="00000000" w:rsidR="00000000" w:rsidRPr="00000000">
        <w:rPr>
          <w:rtl w:val="0"/>
        </w:rPr>
      </w:r>
    </w:p>
    <w:p w:rsidR="00000000" w:rsidDel="00000000" w:rsidP="00000000" w:rsidRDefault="00000000" w:rsidRPr="00000000" w14:paraId="00000050">
      <w:pPr>
        <w:rPr>
          <w:sz w:val="20"/>
          <w:szCs w:val="20"/>
        </w:rPr>
      </w:pPr>
      <w:r w:rsidDel="00000000" w:rsidR="00000000" w:rsidRPr="00000000">
        <w:rPr>
          <w:sz w:val="20"/>
          <w:szCs w:val="20"/>
          <w:rtl w:val="0"/>
        </w:rPr>
        <w:t xml:space="preserve">NAME         TYPE        CLUSTER-IP   EXTERNAL-IP   PORT(S)   AGE</w:t>
      </w:r>
    </w:p>
    <w:p w:rsidR="00000000" w:rsidDel="00000000" w:rsidP="00000000" w:rsidRDefault="00000000" w:rsidRPr="00000000" w14:paraId="00000051">
      <w:pPr>
        <w:rPr>
          <w:sz w:val="20"/>
          <w:szCs w:val="20"/>
        </w:rPr>
      </w:pPr>
      <w:r w:rsidDel="00000000" w:rsidR="00000000" w:rsidRPr="00000000">
        <w:rPr>
          <w:sz w:val="20"/>
          <w:szCs w:val="20"/>
          <w:rtl w:val="0"/>
        </w:rPr>
        <w:t xml:space="preserve">kubernetes   ClusterIP   10.32.0.1    &lt;none&gt;        443/TCP   75m</w:t>
      </w:r>
    </w:p>
    <w:p w:rsidR="00000000" w:rsidDel="00000000" w:rsidP="00000000" w:rsidRDefault="00000000" w:rsidRPr="00000000" w14:paraId="00000052">
      <w:pPr>
        <w:rPr>
          <w:sz w:val="20"/>
          <w:szCs w:val="20"/>
        </w:rPr>
      </w:pP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rFonts w:ascii="Courier New" w:cs="Courier New" w:eastAsia="Courier New" w:hAnsi="Courier New"/>
          <w:b w:val="1"/>
          <w:rtl w:val="0"/>
        </w:rPr>
        <w:t xml:space="preserve">&gt; kubectl get pods</w:t>
      </w: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sz w:val="20"/>
          <w:szCs w:val="20"/>
          <w:rtl w:val="0"/>
        </w:rPr>
        <w:t xml:space="preserve">NAME                     READY   STATUS    RESTARTS   AGE</w:t>
      </w:r>
    </w:p>
    <w:p w:rsidR="00000000" w:rsidDel="00000000" w:rsidP="00000000" w:rsidRDefault="00000000" w:rsidRPr="00000000" w14:paraId="00000055">
      <w:pPr>
        <w:rPr>
          <w:sz w:val="20"/>
          <w:szCs w:val="20"/>
        </w:rPr>
      </w:pPr>
      <w:r w:rsidDel="00000000" w:rsidR="00000000" w:rsidRPr="00000000">
        <w:rPr>
          <w:sz w:val="20"/>
          <w:szCs w:val="20"/>
          <w:rtl w:val="0"/>
        </w:rPr>
        <w:t xml:space="preserve">nginx-7db9fccd9b-rf894   1/1     Running   0          78s</w:t>
      </w:r>
    </w:p>
    <w:p w:rsidR="00000000" w:rsidDel="00000000" w:rsidP="00000000" w:rsidRDefault="00000000" w:rsidRPr="00000000" w14:paraId="00000056">
      <w:pPr>
        <w:rPr>
          <w:sz w:val="20"/>
          <w:szCs w:val="20"/>
        </w:rPr>
      </w:pPr>
      <w:r w:rsidDel="00000000" w:rsidR="00000000" w:rsidRPr="00000000">
        <w:rPr>
          <w:rtl w:val="0"/>
        </w:rPr>
      </w:r>
    </w:p>
    <w:p w:rsidR="00000000" w:rsidDel="00000000" w:rsidP="00000000" w:rsidRDefault="00000000" w:rsidRPr="00000000" w14:paraId="00000057">
      <w:pPr>
        <w:rPr>
          <w:sz w:val="20"/>
          <w:szCs w:val="20"/>
        </w:rPr>
      </w:pPr>
      <w:r w:rsidDel="00000000" w:rsidR="00000000" w:rsidRPr="00000000">
        <w:rPr>
          <w:rFonts w:ascii="Courier New" w:cs="Courier New" w:eastAsia="Courier New" w:hAnsi="Courier New"/>
          <w:b w:val="1"/>
          <w:rtl w:val="0"/>
        </w:rPr>
        <w:t xml:space="preserve">&gt; kubectl expose deployment nginx --port=80 --type=LoadBalancer</w:t>
      </w:r>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sz w:val="20"/>
          <w:szCs w:val="20"/>
          <w:rtl w:val="0"/>
        </w:rPr>
        <w:t xml:space="preserve">service/nginx exposed</w:t>
      </w:r>
    </w:p>
    <w:p w:rsidR="00000000" w:rsidDel="00000000" w:rsidP="00000000" w:rsidRDefault="00000000" w:rsidRPr="00000000" w14:paraId="00000059">
      <w:pPr>
        <w:rPr>
          <w:sz w:val="20"/>
          <w:szCs w:val="20"/>
        </w:rPr>
      </w:pPr>
      <w:r w:rsidDel="00000000" w:rsidR="00000000" w:rsidRPr="00000000">
        <w:rPr>
          <w:rtl w:val="0"/>
        </w:rPr>
      </w:r>
    </w:p>
    <w:p w:rsidR="00000000" w:rsidDel="00000000" w:rsidP="00000000" w:rsidRDefault="00000000" w:rsidRPr="00000000" w14:paraId="0000005A">
      <w:pPr>
        <w:rPr>
          <w:sz w:val="20"/>
          <w:szCs w:val="20"/>
        </w:rPr>
      </w:pPr>
      <w:r w:rsidDel="00000000" w:rsidR="00000000" w:rsidRPr="00000000">
        <w:rPr>
          <w:rFonts w:ascii="Courier New" w:cs="Courier New" w:eastAsia="Courier New" w:hAnsi="Courier New"/>
          <w:b w:val="1"/>
          <w:rtl w:val="0"/>
        </w:rPr>
        <w:t xml:space="preserve">&gt; kubectl get events</w:t>
      </w:r>
      <w:r w:rsidDel="00000000" w:rsidR="00000000" w:rsidRPr="00000000">
        <w:rPr>
          <w:rtl w:val="0"/>
        </w:rPr>
      </w:r>
    </w:p>
    <w:p w:rsidR="00000000" w:rsidDel="00000000" w:rsidP="00000000" w:rsidRDefault="00000000" w:rsidRPr="00000000" w14:paraId="0000005B">
      <w:pPr>
        <w:rPr>
          <w:sz w:val="20"/>
          <w:szCs w:val="20"/>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rFonts w:ascii="Courier New" w:cs="Courier New" w:eastAsia="Courier New" w:hAnsi="Courier New"/>
          <w:b w:val="1"/>
          <w:rtl w:val="0"/>
        </w:rPr>
        <w:t xml:space="preserve">&gt; kubectl describe pod &lt;name of pod&gt;</w:t>
      </w:r>
      <w:r w:rsidDel="00000000" w:rsidR="00000000" w:rsidRPr="00000000">
        <w:rPr>
          <w:rtl w:val="0"/>
        </w:rPr>
      </w:r>
    </w:p>
    <w:p w:rsidR="00000000" w:rsidDel="00000000" w:rsidP="00000000" w:rsidRDefault="00000000" w:rsidRPr="00000000" w14:paraId="0000005D">
      <w:pPr>
        <w:rPr>
          <w:sz w:val="20"/>
          <w:szCs w:val="20"/>
        </w:rPr>
      </w:pPr>
      <w:r w:rsidDel="00000000" w:rsidR="00000000" w:rsidRPr="00000000">
        <w:rPr>
          <w:rtl w:val="0"/>
        </w:rPr>
      </w:r>
    </w:p>
    <w:p w:rsidR="00000000" w:rsidDel="00000000" w:rsidP="00000000" w:rsidRDefault="00000000" w:rsidRPr="00000000" w14:paraId="0000005E">
      <w:pPr>
        <w:rPr>
          <w:sz w:val="20"/>
          <w:szCs w:val="20"/>
        </w:rPr>
      </w:pPr>
      <w:r w:rsidDel="00000000" w:rsidR="00000000" w:rsidRPr="00000000">
        <w:rPr>
          <w:sz w:val="20"/>
          <w:szCs w:val="20"/>
          <w:rtl w:val="0"/>
        </w:rPr>
        <w:t xml:space="preserve">To deploy from yaml directly</w:t>
      </w:r>
    </w:p>
    <w:p w:rsidR="00000000" w:rsidDel="00000000" w:rsidP="00000000" w:rsidRDefault="00000000" w:rsidRPr="00000000" w14:paraId="0000005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apply -f &lt;yaml file with deployment/service&gt;</w:t>
      </w:r>
    </w:p>
    <w:p w:rsidR="00000000" w:rsidDel="00000000" w:rsidP="00000000" w:rsidRDefault="00000000" w:rsidRPr="00000000" w14:paraId="00000060">
      <w:pPr>
        <w:rPr>
          <w:sz w:val="20"/>
          <w:szCs w:val="20"/>
        </w:rPr>
      </w:pP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rFonts w:ascii="Courier New" w:cs="Courier New" w:eastAsia="Courier New" w:hAnsi="Courier New"/>
          <w:b w:val="1"/>
          <w:rtl w:val="0"/>
        </w:rPr>
        <w:t xml:space="preserve">&gt; kubectl describe deployment &lt;name of deployment&gt;</w:t>
      </w: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delete pod &lt;pod name&gt;</w:t>
      </w:r>
    </w:p>
    <w:p w:rsidR="00000000" w:rsidDel="00000000" w:rsidP="00000000" w:rsidRDefault="00000000" w:rsidRPr="00000000" w14:paraId="0000006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watch kubectl get pods ??</w:t>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rFonts w:ascii="Courier New" w:cs="Courier New" w:eastAsia="Courier New" w:hAnsi="Courier New"/>
          <w:b w:val="1"/>
          <w:rtl w:val="0"/>
        </w:rPr>
        <w:t xml:space="preserve">&gt; kubectl get pod</w:t>
      </w:r>
      <w:r w:rsidDel="00000000" w:rsidR="00000000" w:rsidRPr="00000000">
        <w:rPr>
          <w:sz w:val="20"/>
          <w:szCs w:val="20"/>
          <w:rtl w:val="0"/>
        </w:rPr>
        <w:t xml:space="preserve">s</w:t>
      </w:r>
    </w:p>
    <w:p w:rsidR="00000000" w:rsidDel="00000000" w:rsidP="00000000" w:rsidRDefault="00000000" w:rsidRPr="00000000" w14:paraId="00000067">
      <w:pPr>
        <w:rPr>
          <w:sz w:val="20"/>
          <w:szCs w:val="20"/>
        </w:rPr>
      </w:pPr>
      <w:r w:rsidDel="00000000" w:rsidR="00000000" w:rsidRPr="00000000">
        <w:rPr>
          <w:rFonts w:ascii="Courier New" w:cs="Courier New" w:eastAsia="Courier New" w:hAnsi="Courier New"/>
          <w:b w:val="1"/>
          <w:rtl w:val="0"/>
        </w:rPr>
        <w:t xml:space="preserve">&gt; kubectl get pods -o=custom-columns=NODE:.spec.nodeName,NAME:.metadata.name</w:t>
      </w: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sz w:val="20"/>
          <w:szCs w:val="20"/>
          <w:rtl w:val="0"/>
        </w:rPr>
        <w:t xml:space="preserve">-o is to modify the output and add extra columns</w:t>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sz w:val="20"/>
          <w:szCs w:val="20"/>
          <w:rtl w:val="0"/>
        </w:rPr>
        <w:t xml:space="preserve">Exclude nodes from scheduling any pods further:</w:t>
      </w:r>
    </w:p>
    <w:p w:rsidR="00000000" w:rsidDel="00000000" w:rsidP="00000000" w:rsidRDefault="00000000" w:rsidRPr="00000000" w14:paraId="0000006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taint nodes &lt;node name&gt; key=value:NoSchedule</w:t>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rPr>
          <w:sz w:val="20"/>
          <w:szCs w:val="20"/>
        </w:rPr>
      </w:pPr>
      <w:r w:rsidDel="00000000" w:rsidR="00000000" w:rsidRPr="00000000">
        <w:rPr>
          <w:sz w:val="20"/>
          <w:szCs w:val="20"/>
          <w:rtl w:val="0"/>
        </w:rPr>
        <w:t xml:space="preserve">Untaint the node:</w:t>
      </w:r>
    </w:p>
    <w:p w:rsidR="00000000" w:rsidDel="00000000" w:rsidP="00000000" w:rsidRDefault="00000000" w:rsidRPr="00000000" w14:paraId="0000006E">
      <w:pPr>
        <w:rPr>
          <w:sz w:val="20"/>
          <w:szCs w:val="20"/>
        </w:rPr>
      </w:pPr>
      <w:r w:rsidDel="00000000" w:rsidR="00000000" w:rsidRPr="00000000">
        <w:rPr>
          <w:rFonts w:ascii="Courier New" w:cs="Courier New" w:eastAsia="Courier New" w:hAnsi="Courier New"/>
          <w:b w:val="1"/>
          <w:rtl w:val="0"/>
        </w:rPr>
        <w:t xml:space="preserve">&gt; kubectl taint nodes &lt;node name&gt; key:NoSchedule-</w:t>
      </w:r>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sz w:val="20"/>
          <w:szCs w:val="20"/>
          <w:rtl w:val="0"/>
        </w:rPr>
        <w:t xml:space="preserve">To roll-out an update, use the same command, use --record to record this command so that this can be seen in roll-out history:</w:t>
      </w:r>
    </w:p>
    <w:p w:rsidR="00000000" w:rsidDel="00000000" w:rsidP="00000000" w:rsidRDefault="00000000" w:rsidRPr="00000000" w14:paraId="00000071">
      <w:pPr>
        <w:rPr>
          <w:sz w:val="20"/>
          <w:szCs w:val="20"/>
        </w:rPr>
      </w:pPr>
      <w:r w:rsidDel="00000000" w:rsidR="00000000" w:rsidRPr="00000000">
        <w:rPr>
          <w:rFonts w:ascii="Courier New" w:cs="Courier New" w:eastAsia="Courier New" w:hAnsi="Courier New"/>
          <w:b w:val="1"/>
          <w:rtl w:val="0"/>
        </w:rPr>
        <w:t xml:space="preserve">&gt; kubectl apply -f &lt;yaml file with deployment&gt; --record</w:t>
      </w: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rFonts w:ascii="Courier New" w:cs="Courier New" w:eastAsia="Courier New" w:hAnsi="Courier New"/>
          <w:b w:val="1"/>
          <w:rtl w:val="0"/>
        </w:rPr>
        <w:t xml:space="preserve">&gt; kubectl rollout status deployment.v1.apps/&lt;Deployment.metadata.name&gt;</w:t>
      </w: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rFonts w:ascii="Courier New" w:cs="Courier New" w:eastAsia="Courier New" w:hAnsi="Courier New"/>
          <w:b w:val="1"/>
          <w:rtl w:val="0"/>
        </w:rPr>
        <w:t xml:space="preserve">&gt; kubectl rollout history deployment.v1.apps/&lt;Deployment.metadata.name&gt;</w:t>
      </w: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sz w:val="20"/>
          <w:szCs w:val="20"/>
          <w:rtl w:val="0"/>
        </w:rPr>
        <w:t xml:space="preserve">Undo the deployment to the last successful Deployment:</w:t>
      </w:r>
    </w:p>
    <w:p w:rsidR="00000000" w:rsidDel="00000000" w:rsidP="00000000" w:rsidRDefault="00000000" w:rsidRPr="00000000" w14:paraId="00000076">
      <w:pPr>
        <w:rPr>
          <w:sz w:val="20"/>
          <w:szCs w:val="20"/>
        </w:rPr>
      </w:pPr>
      <w:r w:rsidDel="00000000" w:rsidR="00000000" w:rsidRPr="00000000">
        <w:rPr>
          <w:rFonts w:ascii="Courier New" w:cs="Courier New" w:eastAsia="Courier New" w:hAnsi="Courier New"/>
          <w:b w:val="1"/>
          <w:rtl w:val="0"/>
        </w:rPr>
        <w:t xml:space="preserve">&gt; kubectl rollout </w:t>
      </w:r>
      <w:r w:rsidDel="00000000" w:rsidR="00000000" w:rsidRPr="00000000">
        <w:rPr>
          <w:rFonts w:ascii="Courier New" w:cs="Courier New" w:eastAsia="Courier New" w:hAnsi="Courier New"/>
          <w:b w:val="1"/>
          <w:sz w:val="26"/>
          <w:szCs w:val="26"/>
          <w:rtl w:val="0"/>
        </w:rPr>
        <w:t xml:space="preserve">undo </w:t>
      </w:r>
      <w:r w:rsidDel="00000000" w:rsidR="00000000" w:rsidRPr="00000000">
        <w:rPr>
          <w:rFonts w:ascii="Courier New" w:cs="Courier New" w:eastAsia="Courier New" w:hAnsi="Courier New"/>
          <w:b w:val="1"/>
          <w:rtl w:val="0"/>
        </w:rPr>
        <w:t xml:space="preserve">deployment.v1.apps/&lt;Deployment.metadata.name&gt;</w:t>
      </w: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sz w:val="20"/>
          <w:szCs w:val="20"/>
          <w:rtl w:val="0"/>
        </w:rPr>
        <w:t xml:space="preserve">Get the logs:</w:t>
      </w:r>
    </w:p>
    <w:p w:rsidR="00000000" w:rsidDel="00000000" w:rsidP="00000000" w:rsidRDefault="00000000" w:rsidRPr="00000000" w14:paraId="0000007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logs pod/&lt;pod-name&gt;</w:t>
      </w:r>
    </w:p>
    <w:p w:rsidR="00000000" w:rsidDel="00000000" w:rsidP="00000000" w:rsidRDefault="00000000" w:rsidRPr="00000000" w14:paraId="0000007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logs --selector run=&lt;label&gt;</w:t>
      </w:r>
    </w:p>
    <w:p w:rsidR="00000000" w:rsidDel="00000000" w:rsidP="00000000" w:rsidRDefault="00000000" w:rsidRPr="00000000" w14:paraId="0000007B">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C">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config get-contexts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t xml:space="preserve">kubectl config get-contexts displays a </w:t>
      </w:r>
      <w:r w:rsidDel="00000000" w:rsidR="00000000" w:rsidRPr="00000000">
        <w:rPr>
          <w:b w:val="1"/>
          <w:rtl w:val="0"/>
        </w:rPr>
        <w:t xml:space="preserve">list of contexts as well as the clusters that use them.</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urier New" w:cs="Courier New" w:eastAsia="Courier New" w:hAnsi="Courier New"/>
          <w:b w:val="1"/>
          <w:rtl w:val="0"/>
        </w:rPr>
        <w:t xml:space="preserve">&gt; kubectl config get-contexts -o=name</w:t>
      </w:r>
      <w:r w:rsidDel="00000000" w:rsidR="00000000" w:rsidRPr="00000000">
        <w:rPr>
          <w:rtl w:val="0"/>
        </w:rPr>
      </w:r>
    </w:p>
    <w:p w:rsidR="00000000" w:rsidDel="00000000" w:rsidP="00000000" w:rsidRDefault="00000000" w:rsidRPr="00000000" w14:paraId="0000008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config use-context &lt;name&gt;</w:t>
      </w:r>
    </w:p>
    <w:p w:rsidR="00000000" w:rsidDel="00000000" w:rsidP="00000000" w:rsidRDefault="00000000" w:rsidRPr="00000000" w14:paraId="00000081">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sz w:val="20"/>
          <w:szCs w:val="20"/>
          <w:rtl w:val="0"/>
        </w:rPr>
        <w:t xml:space="preserve">GCloud Commands Documentation:</w:t>
      </w:r>
    </w:p>
    <w:p w:rsidR="00000000" w:rsidDel="00000000" w:rsidP="00000000" w:rsidRDefault="00000000" w:rsidRPr="00000000" w14:paraId="00000084">
      <w:pPr>
        <w:rPr>
          <w:sz w:val="20"/>
          <w:szCs w:val="20"/>
        </w:rPr>
      </w:pPr>
      <w:hyperlink r:id="rId6">
        <w:r w:rsidDel="00000000" w:rsidR="00000000" w:rsidRPr="00000000">
          <w:rPr>
            <w:color w:val="1155cc"/>
            <w:sz w:val="20"/>
            <w:szCs w:val="20"/>
            <w:u w:val="single"/>
            <w:rtl w:val="0"/>
          </w:rPr>
          <w:t xml:space="preserve">https://cloud.google.com/sdk/gcloud/reference</w:t>
        </w:r>
      </w:hyperlink>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sz w:val="20"/>
          <w:szCs w:val="20"/>
          <w:rtl w:val="0"/>
        </w:rPr>
        <w:t xml:space="preserve">GCloud Commands Cheatsheet:</w:t>
      </w:r>
    </w:p>
    <w:p w:rsidR="00000000" w:rsidDel="00000000" w:rsidP="00000000" w:rsidRDefault="00000000" w:rsidRPr="00000000" w14:paraId="00000087">
      <w:pPr>
        <w:rPr>
          <w:sz w:val="20"/>
          <w:szCs w:val="20"/>
        </w:rPr>
      </w:pPr>
      <w:hyperlink r:id="rId7">
        <w:r w:rsidDel="00000000" w:rsidR="00000000" w:rsidRPr="00000000">
          <w:rPr>
            <w:color w:val="1155cc"/>
            <w:sz w:val="20"/>
            <w:szCs w:val="20"/>
            <w:u w:val="single"/>
            <w:rtl w:val="0"/>
          </w:rPr>
          <w:t xml:space="preserve">https://cloud.google.com/sdk/docs/cheatsheet</w:t>
        </w:r>
      </w:hyperlink>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sz w:val="20"/>
          <w:szCs w:val="20"/>
          <w:rtl w:val="0"/>
        </w:rPr>
        <w:t xml:space="preserve">----------------------------------------------</w:t>
      </w:r>
    </w:p>
    <w:p w:rsidR="00000000" w:rsidDel="00000000" w:rsidP="00000000" w:rsidRDefault="00000000" w:rsidRPr="00000000" w14:paraId="0000008A">
      <w:pPr>
        <w:pStyle w:val="Heading2"/>
        <w:rPr>
          <w:sz w:val="20"/>
          <w:szCs w:val="20"/>
        </w:rPr>
      </w:pPr>
      <w:bookmarkStart w:colFirst="0" w:colLast="0" w:name="_5dtwu3l84gqm" w:id="1"/>
      <w:bookmarkEnd w:id="1"/>
      <w:r w:rsidDel="00000000" w:rsidR="00000000" w:rsidRPr="00000000">
        <w:rPr>
          <w:rtl w:val="0"/>
        </w:rPr>
        <w:t xml:space="preserve">Random Tips</w:t>
      </w: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sz w:val="20"/>
          <w:szCs w:val="20"/>
          <w:rtl w:val="0"/>
        </w:rPr>
        <w:t xml:space="preserve">GcePersistentDisk can only be accessed by one pod so updating the pod could cause an issue as a new pod will try</w:t>
      </w:r>
    </w:p>
    <w:p w:rsidR="00000000" w:rsidDel="00000000" w:rsidP="00000000" w:rsidRDefault="00000000" w:rsidRPr="00000000" w14:paraId="0000008C">
      <w:pPr>
        <w:rPr>
          <w:sz w:val="20"/>
          <w:szCs w:val="20"/>
        </w:rPr>
      </w:pPr>
      <w:r w:rsidDel="00000000" w:rsidR="00000000" w:rsidRPr="00000000">
        <w:rPr>
          <w:sz w:val="20"/>
          <w:szCs w:val="20"/>
          <w:rtl w:val="0"/>
        </w:rPr>
        <w:t xml:space="preserve">to access the disk. This can be prevented by adding below property to the Deployment file,</w:t>
      </w:r>
    </w:p>
    <w:p w:rsidR="00000000" w:rsidDel="00000000" w:rsidP="00000000" w:rsidRDefault="00000000" w:rsidRPr="00000000" w14:paraId="0000008D">
      <w:pPr>
        <w:rPr>
          <w:sz w:val="20"/>
          <w:szCs w:val="20"/>
        </w:rPr>
      </w:pPr>
      <w:r w:rsidDel="00000000" w:rsidR="00000000" w:rsidRPr="00000000">
        <w:rPr>
          <w:sz w:val="20"/>
          <w:szCs w:val="20"/>
          <w:rtl w:val="0"/>
        </w:rPr>
        <w:t xml:space="preserve">spec:</w:t>
      </w:r>
    </w:p>
    <w:p w:rsidR="00000000" w:rsidDel="00000000" w:rsidP="00000000" w:rsidRDefault="00000000" w:rsidRPr="00000000" w14:paraId="0000008E">
      <w:pPr>
        <w:rPr>
          <w:sz w:val="20"/>
          <w:szCs w:val="20"/>
        </w:rPr>
      </w:pPr>
      <w:r w:rsidDel="00000000" w:rsidR="00000000" w:rsidRPr="00000000">
        <w:rPr>
          <w:sz w:val="20"/>
          <w:szCs w:val="20"/>
          <w:rtl w:val="0"/>
        </w:rPr>
        <w:t xml:space="preserve">  Strategy:</w:t>
      </w:r>
    </w:p>
    <w:p w:rsidR="00000000" w:rsidDel="00000000" w:rsidP="00000000" w:rsidRDefault="00000000" w:rsidRPr="00000000" w14:paraId="0000008F">
      <w:pPr>
        <w:rPr>
          <w:sz w:val="20"/>
          <w:szCs w:val="20"/>
        </w:rPr>
      </w:pPr>
      <w:r w:rsidDel="00000000" w:rsidR="00000000" w:rsidRPr="00000000">
        <w:rPr>
          <w:sz w:val="20"/>
          <w:szCs w:val="20"/>
          <w:rtl w:val="0"/>
        </w:rPr>
        <w:t xml:space="preserve">    type: Recreate</w:t>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sz w:val="20"/>
          <w:szCs w:val="20"/>
          <w:rtl w:val="0"/>
        </w:rPr>
        <w:t xml:space="preserve">Pod identifier = </w:t>
      </w:r>
      <w:r w:rsidDel="00000000" w:rsidR="00000000" w:rsidRPr="00000000">
        <w:rPr>
          <w:rFonts w:ascii="Courier New" w:cs="Courier New" w:eastAsia="Courier New" w:hAnsi="Courier New"/>
          <w:b w:val="1"/>
          <w:rtl w:val="0"/>
        </w:rPr>
        <w:t xml:space="preserve">podname.default.svc.cluster.local</w:t>
      </w:r>
      <w:r w:rsidDel="00000000" w:rsidR="00000000" w:rsidRPr="00000000">
        <w:rPr>
          <w:rtl w:val="0"/>
        </w:rPr>
      </w:r>
    </w:p>
    <w:p w:rsidR="00000000" w:rsidDel="00000000" w:rsidP="00000000" w:rsidRDefault="00000000" w:rsidRPr="00000000" w14:paraId="00000092">
      <w:pPr>
        <w:rPr>
          <w:sz w:val="20"/>
          <w:szCs w:val="20"/>
        </w:rPr>
      </w:pPr>
      <w:r w:rsidDel="00000000" w:rsidR="00000000" w:rsidRPr="00000000">
        <w:rPr>
          <w:rtl w:val="0"/>
        </w:rPr>
      </w:r>
    </w:p>
    <w:p w:rsidR="00000000" w:rsidDel="00000000" w:rsidP="00000000" w:rsidRDefault="00000000" w:rsidRPr="00000000" w14:paraId="00000093">
      <w:pPr>
        <w:rPr>
          <w:sz w:val="20"/>
          <w:szCs w:val="20"/>
        </w:rPr>
      </w:pPr>
      <w:r w:rsidDel="00000000" w:rsidR="00000000" w:rsidRPr="00000000">
        <w:rPr>
          <w:sz w:val="20"/>
          <w:szCs w:val="20"/>
          <w:rtl w:val="0"/>
        </w:rPr>
        <w:t xml:space="preserve">----------------------------------------------</w:t>
      </w:r>
    </w:p>
    <w:p w:rsidR="00000000" w:rsidDel="00000000" w:rsidP="00000000" w:rsidRDefault="00000000" w:rsidRPr="00000000" w14:paraId="00000094">
      <w:pPr>
        <w:pStyle w:val="Heading2"/>
        <w:rPr>
          <w:sz w:val="20"/>
          <w:szCs w:val="20"/>
        </w:rPr>
      </w:pPr>
      <w:bookmarkStart w:colFirst="0" w:colLast="0" w:name="_qb2ou5nja9ji" w:id="2"/>
      <w:bookmarkEnd w:id="2"/>
      <w:r w:rsidDel="00000000" w:rsidR="00000000" w:rsidRPr="00000000">
        <w:rPr>
          <w:rtl w:val="0"/>
        </w:rPr>
        <w:t xml:space="preserve">ACloudGuru</w:t>
      </w:r>
      <w:r w:rsidDel="00000000" w:rsidR="00000000" w:rsidRPr="00000000">
        <w:rPr>
          <w:rtl w:val="0"/>
        </w:rPr>
      </w:r>
    </w:p>
    <w:p w:rsidR="00000000" w:rsidDel="00000000" w:rsidP="00000000" w:rsidRDefault="00000000" w:rsidRPr="00000000" w14:paraId="00000095">
      <w:pPr>
        <w:pStyle w:val="Heading3"/>
        <w:rPr/>
      </w:pPr>
      <w:bookmarkStart w:colFirst="0" w:colLast="0" w:name="_lkbr8ux50x9b" w:id="3"/>
      <w:bookmarkEnd w:id="3"/>
      <w:r w:rsidDel="00000000" w:rsidR="00000000" w:rsidRPr="00000000">
        <w:rPr>
          <w:rtl w:val="0"/>
        </w:rPr>
        <w:t xml:space="preserve">Volume Lab</w:t>
      </w:r>
    </w:p>
    <w:p w:rsidR="00000000" w:rsidDel="00000000" w:rsidP="00000000" w:rsidRDefault="00000000" w:rsidRPr="00000000" w14:paraId="00000096">
      <w:pPr>
        <w:rPr>
          <w:sz w:val="20"/>
          <w:szCs w:val="20"/>
        </w:rPr>
      </w:pPr>
      <w:r w:rsidDel="00000000" w:rsidR="00000000" w:rsidRPr="00000000">
        <w:rPr>
          <w:sz w:val="20"/>
          <w:szCs w:val="20"/>
          <w:rtl w:val="0"/>
        </w:rPr>
        <w:t xml:space="preserve">Create both the volumes first.</w:t>
      </w:r>
    </w:p>
    <w:p w:rsidR="00000000" w:rsidDel="00000000" w:rsidP="00000000" w:rsidRDefault="00000000" w:rsidRPr="00000000" w14:paraId="0000009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get pvc</w:t>
      </w:r>
    </w:p>
    <w:p w:rsidR="00000000" w:rsidDel="00000000" w:rsidP="00000000" w:rsidRDefault="00000000" w:rsidRPr="00000000" w14:paraId="00000098">
      <w:pPr>
        <w:rPr>
          <w:sz w:val="20"/>
          <w:szCs w:val="20"/>
        </w:rPr>
      </w:pPr>
      <w:r w:rsidDel="00000000" w:rsidR="00000000" w:rsidRPr="00000000">
        <w:rPr>
          <w:sz w:val="20"/>
          <w:szCs w:val="20"/>
          <w:rtl w:val="0"/>
        </w:rPr>
        <w:t xml:space="preserve">Store a secret:</w:t>
      </w:r>
    </w:p>
    <w:p w:rsidR="00000000" w:rsidDel="00000000" w:rsidP="00000000" w:rsidRDefault="00000000" w:rsidRPr="00000000" w14:paraId="0000009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 kubectl create secret generic(//type) mysql(//name)  --from-literal=password(//KeyName)=MYSQLPASSWORD(//literalStringValue)</w:t>
      </w:r>
    </w:p>
    <w:p w:rsidR="00000000" w:rsidDel="00000000" w:rsidP="00000000" w:rsidRDefault="00000000" w:rsidRPr="00000000" w14:paraId="0000009A">
      <w:pPr>
        <w:rPr>
          <w:sz w:val="20"/>
          <w:szCs w:val="20"/>
        </w:rPr>
      </w:pPr>
      <w:r w:rsidDel="00000000" w:rsidR="00000000" w:rsidRPr="00000000">
        <w:rPr>
          <w:sz w:val="20"/>
          <w:szCs w:val="20"/>
          <w:rtl w:val="0"/>
        </w:rPr>
        <w:t xml:space="preserve">Deploy mysql Deployment</w:t>
      </w:r>
    </w:p>
    <w:p w:rsidR="00000000" w:rsidDel="00000000" w:rsidP="00000000" w:rsidRDefault="00000000" w:rsidRPr="00000000" w14:paraId="0000009B">
      <w:pPr>
        <w:rPr>
          <w:sz w:val="20"/>
          <w:szCs w:val="20"/>
        </w:rPr>
      </w:pPr>
      <w:r w:rsidDel="00000000" w:rsidR="00000000" w:rsidRPr="00000000">
        <w:rPr>
          <w:sz w:val="20"/>
          <w:szCs w:val="20"/>
          <w:rtl w:val="0"/>
        </w:rPr>
        <w:t xml:space="preserve">Deploy mysql Service</w:t>
      </w:r>
    </w:p>
    <w:p w:rsidR="00000000" w:rsidDel="00000000" w:rsidP="00000000" w:rsidRDefault="00000000" w:rsidRPr="00000000" w14:paraId="0000009C">
      <w:pPr>
        <w:rPr>
          <w:sz w:val="20"/>
          <w:szCs w:val="20"/>
        </w:rPr>
      </w:pPr>
      <w:r w:rsidDel="00000000" w:rsidR="00000000" w:rsidRPr="00000000">
        <w:rPr>
          <w:rtl w:val="0"/>
        </w:rPr>
      </w:r>
    </w:p>
    <w:p w:rsidR="00000000" w:rsidDel="00000000" w:rsidP="00000000" w:rsidRDefault="00000000" w:rsidRPr="00000000" w14:paraId="0000009D">
      <w:pPr>
        <w:rPr>
          <w:sz w:val="20"/>
          <w:szCs w:val="20"/>
        </w:rPr>
      </w:pPr>
      <w:r w:rsidDel="00000000" w:rsidR="00000000" w:rsidRPr="00000000">
        <w:rPr>
          <w:sz w:val="20"/>
          <w:szCs w:val="20"/>
          <w:rtl w:val="0"/>
        </w:rPr>
        <w:t xml:space="preserve">Cleanup:</w:t>
      </w:r>
    </w:p>
    <w:p w:rsidR="00000000" w:rsidDel="00000000" w:rsidP="00000000" w:rsidRDefault="00000000" w:rsidRPr="00000000" w14:paraId="0000009E">
      <w:pPr>
        <w:rPr>
          <w:sz w:val="20"/>
          <w:szCs w:val="20"/>
        </w:rPr>
      </w:pPr>
      <w:r w:rsidDel="00000000" w:rsidR="00000000" w:rsidRPr="00000000">
        <w:rPr>
          <w:sz w:val="20"/>
          <w:szCs w:val="20"/>
          <w:rtl w:val="0"/>
        </w:rPr>
        <w:t xml:space="preserve">Delete wordpress' Service, Deployment, VolumeClaim</w:t>
      </w:r>
    </w:p>
    <w:p w:rsidR="00000000" w:rsidDel="00000000" w:rsidP="00000000" w:rsidRDefault="00000000" w:rsidRPr="00000000" w14:paraId="0000009F">
      <w:pPr>
        <w:rPr>
          <w:sz w:val="20"/>
          <w:szCs w:val="20"/>
        </w:rPr>
      </w:pPr>
      <w:r w:rsidDel="00000000" w:rsidR="00000000" w:rsidRPr="00000000">
        <w:rPr>
          <w:sz w:val="20"/>
          <w:szCs w:val="20"/>
          <w:rtl w:val="0"/>
        </w:rPr>
        <w:t xml:space="preserve">And repeat for Mysql</w:t>
      </w:r>
    </w:p>
    <w:p w:rsidR="00000000" w:rsidDel="00000000" w:rsidP="00000000" w:rsidRDefault="00000000" w:rsidRPr="00000000" w14:paraId="000000A0">
      <w:pPr>
        <w:rPr>
          <w:sz w:val="20"/>
          <w:szCs w:val="20"/>
        </w:rPr>
      </w:pPr>
      <w:r w:rsidDel="00000000" w:rsidR="00000000" w:rsidRPr="00000000">
        <w:rPr>
          <w:sz w:val="20"/>
          <w:szCs w:val="20"/>
          <w:rtl w:val="0"/>
        </w:rPr>
        <w:t xml:space="preserve">----------------------------------------------</w:t>
      </w:r>
    </w:p>
    <w:p w:rsidR="00000000" w:rsidDel="00000000" w:rsidP="00000000" w:rsidRDefault="00000000" w:rsidRPr="00000000" w14:paraId="000000A1">
      <w:pPr>
        <w:pStyle w:val="Heading3"/>
        <w:rPr/>
      </w:pPr>
      <w:bookmarkStart w:colFirst="0" w:colLast="0" w:name="_cvnr9dieqhds" w:id="4"/>
      <w:bookmarkEnd w:id="4"/>
      <w:r w:rsidDel="00000000" w:rsidR="00000000" w:rsidRPr="00000000">
        <w:rPr>
          <w:rtl w:val="0"/>
        </w:rPr>
        <w:t xml:space="preserve">Secrets</w:t>
      </w:r>
    </w:p>
    <w:p w:rsidR="00000000" w:rsidDel="00000000" w:rsidP="00000000" w:rsidRDefault="00000000" w:rsidRPr="00000000" w14:paraId="000000A2">
      <w:pPr>
        <w:rPr>
          <w:b w:val="1"/>
          <w:sz w:val="20"/>
          <w:szCs w:val="20"/>
        </w:rPr>
      </w:pPr>
      <w:r w:rsidDel="00000000" w:rsidR="00000000" w:rsidRPr="00000000">
        <w:rPr>
          <w:b w:val="1"/>
          <w:sz w:val="20"/>
          <w:szCs w:val="20"/>
          <w:rtl w:val="0"/>
        </w:rPr>
        <w:t xml:space="preserve">To obfuscate the secret data</w:t>
      </w:r>
    </w:p>
    <w:p w:rsidR="00000000" w:rsidDel="00000000" w:rsidP="00000000" w:rsidRDefault="00000000" w:rsidRPr="00000000" w14:paraId="000000A3">
      <w:pPr>
        <w:rPr>
          <w:b w:val="1"/>
          <w:sz w:val="20"/>
          <w:szCs w:val="20"/>
        </w:rPr>
      </w:pPr>
      <w:r w:rsidDel="00000000" w:rsidR="00000000" w:rsidRPr="00000000">
        <w:rPr>
          <w:sz w:val="20"/>
          <w:szCs w:val="20"/>
          <w:rtl w:val="0"/>
        </w:rPr>
        <w:t xml:space="preserve">Can be used as</w:t>
      </w:r>
      <w:r w:rsidDel="00000000" w:rsidR="00000000" w:rsidRPr="00000000">
        <w:rPr>
          <w:b w:val="1"/>
          <w:sz w:val="20"/>
          <w:szCs w:val="20"/>
          <w:rtl w:val="0"/>
        </w:rPr>
        <w:t xml:space="preserve"> ENV Vars or Volumes</w:t>
      </w:r>
    </w:p>
    <w:p w:rsidR="00000000" w:rsidDel="00000000" w:rsidP="00000000" w:rsidRDefault="00000000" w:rsidRPr="00000000" w14:paraId="000000A4">
      <w:pPr>
        <w:rPr>
          <w:b w:val="1"/>
          <w:sz w:val="20"/>
          <w:szCs w:val="20"/>
        </w:rPr>
      </w:pPr>
      <w:r w:rsidDel="00000000" w:rsidR="00000000" w:rsidRPr="00000000">
        <w:rPr>
          <w:b w:val="1"/>
          <w:sz w:val="20"/>
          <w:szCs w:val="20"/>
          <w:rtl w:val="0"/>
        </w:rPr>
        <w:t xml:space="preserve">Encoded, not encrypted</w:t>
      </w:r>
    </w:p>
    <w:p w:rsidR="00000000" w:rsidDel="00000000" w:rsidP="00000000" w:rsidRDefault="00000000" w:rsidRPr="00000000" w14:paraId="000000A5">
      <w:pPr>
        <w:rPr>
          <w:b w:val="1"/>
          <w:sz w:val="20"/>
          <w:szCs w:val="20"/>
        </w:rPr>
      </w:pPr>
      <w:r w:rsidDel="00000000" w:rsidR="00000000" w:rsidRPr="00000000">
        <w:rPr>
          <w:b w:val="1"/>
          <w:sz w:val="20"/>
          <w:szCs w:val="20"/>
          <w:rtl w:val="0"/>
        </w:rPr>
        <w:t xml:space="preserve">Encryption with KMS in Beta mode</w:t>
      </w:r>
    </w:p>
    <w:p w:rsidR="00000000" w:rsidDel="00000000" w:rsidP="00000000" w:rsidRDefault="00000000" w:rsidRPr="00000000" w14:paraId="000000A6">
      <w:pPr>
        <w:rPr>
          <w:sz w:val="20"/>
          <w:szCs w:val="20"/>
        </w:rPr>
      </w:pPr>
      <w:r w:rsidDel="00000000" w:rsidR="00000000" w:rsidRPr="00000000">
        <w:rPr>
          <w:rtl w:val="0"/>
        </w:rPr>
      </w:r>
    </w:p>
    <w:p w:rsidR="00000000" w:rsidDel="00000000" w:rsidP="00000000" w:rsidRDefault="00000000" w:rsidRPr="00000000" w14:paraId="000000A7">
      <w:pPr>
        <w:rPr>
          <w:b w:val="1"/>
          <w:sz w:val="20"/>
          <w:szCs w:val="20"/>
        </w:rPr>
      </w:pPr>
      <w:r w:rsidDel="00000000" w:rsidR="00000000" w:rsidRPr="00000000">
        <w:rPr>
          <w:b w:val="1"/>
          <w:sz w:val="20"/>
          <w:szCs w:val="20"/>
          <w:rtl w:val="0"/>
        </w:rPr>
        <w:t xml:space="preserve">ConfigMaps:</w:t>
      </w:r>
    </w:p>
    <w:p w:rsidR="00000000" w:rsidDel="00000000" w:rsidP="00000000" w:rsidRDefault="00000000" w:rsidRPr="00000000" w14:paraId="000000A8">
      <w:pPr>
        <w:rPr>
          <w:sz w:val="20"/>
          <w:szCs w:val="20"/>
        </w:rPr>
      </w:pPr>
      <w:r w:rsidDel="00000000" w:rsidR="00000000" w:rsidRPr="00000000">
        <w:rPr>
          <w:sz w:val="20"/>
          <w:szCs w:val="20"/>
          <w:rtl w:val="0"/>
        </w:rPr>
        <w:t xml:space="preserve">Decouple the configuration data from the container</w:t>
      </w:r>
    </w:p>
    <w:p w:rsidR="00000000" w:rsidDel="00000000" w:rsidP="00000000" w:rsidRDefault="00000000" w:rsidRPr="00000000" w14:paraId="000000A9">
      <w:pPr>
        <w:rPr>
          <w:b w:val="1"/>
          <w:sz w:val="20"/>
          <w:szCs w:val="20"/>
        </w:rPr>
      </w:pPr>
      <w:r w:rsidDel="00000000" w:rsidR="00000000" w:rsidRPr="00000000">
        <w:rPr>
          <w:sz w:val="20"/>
          <w:szCs w:val="20"/>
          <w:rtl w:val="0"/>
        </w:rPr>
        <w:t xml:space="preserve">Can be created </w:t>
      </w:r>
      <w:r w:rsidDel="00000000" w:rsidR="00000000" w:rsidRPr="00000000">
        <w:rPr>
          <w:b w:val="1"/>
          <w:sz w:val="20"/>
          <w:szCs w:val="20"/>
          <w:rtl w:val="0"/>
        </w:rPr>
        <w:t xml:space="preserve">from files, directories and literal key-value pairs</w:t>
      </w:r>
    </w:p>
    <w:p w:rsidR="00000000" w:rsidDel="00000000" w:rsidP="00000000" w:rsidRDefault="00000000" w:rsidRPr="00000000" w14:paraId="000000AA">
      <w:pPr>
        <w:rPr>
          <w:b w:val="1"/>
          <w:sz w:val="20"/>
          <w:szCs w:val="20"/>
        </w:rPr>
      </w:pPr>
      <w:r w:rsidDel="00000000" w:rsidR="00000000" w:rsidRPr="00000000">
        <w:rPr>
          <w:sz w:val="20"/>
          <w:szCs w:val="20"/>
          <w:rtl w:val="0"/>
        </w:rPr>
        <w:t xml:space="preserve">Can be used as</w:t>
      </w:r>
      <w:r w:rsidDel="00000000" w:rsidR="00000000" w:rsidRPr="00000000">
        <w:rPr>
          <w:b w:val="1"/>
          <w:sz w:val="20"/>
          <w:szCs w:val="20"/>
          <w:rtl w:val="0"/>
        </w:rPr>
        <w:t xml:space="preserve"> ENV vars or Volumes</w:t>
      </w:r>
    </w:p>
    <w:p w:rsidR="00000000" w:rsidDel="00000000" w:rsidP="00000000" w:rsidRDefault="00000000" w:rsidRPr="00000000" w14:paraId="000000AB">
      <w:pPr>
        <w:pStyle w:val="Heading3"/>
        <w:rPr/>
      </w:pPr>
      <w:bookmarkStart w:colFirst="0" w:colLast="0" w:name="_qlm66u60mg1u" w:id="5"/>
      <w:bookmarkEnd w:id="5"/>
      <w:r w:rsidDel="00000000" w:rsidR="00000000" w:rsidRPr="00000000">
        <w:rPr>
          <w:rtl w:val="0"/>
        </w:rPr>
        <w:t xml:space="preserve">Accessing external services (Endpoints)</w:t>
      </w:r>
    </w:p>
    <w:p w:rsidR="00000000" w:rsidDel="00000000" w:rsidP="00000000" w:rsidRDefault="00000000" w:rsidRPr="00000000" w14:paraId="000000AC">
      <w:pPr>
        <w:rPr>
          <w:b w:val="1"/>
          <w:sz w:val="20"/>
          <w:szCs w:val="20"/>
        </w:rPr>
      </w:pPr>
      <w:r w:rsidDel="00000000" w:rsidR="00000000" w:rsidRPr="00000000">
        <w:rPr>
          <w:sz w:val="20"/>
          <w:szCs w:val="20"/>
          <w:rtl w:val="0"/>
        </w:rPr>
        <w:tab/>
      </w:r>
      <w:r w:rsidDel="00000000" w:rsidR="00000000" w:rsidRPr="00000000">
        <w:rPr>
          <w:b w:val="1"/>
          <w:sz w:val="20"/>
          <w:szCs w:val="20"/>
          <w:rtl w:val="0"/>
        </w:rPr>
        <w:t xml:space="preserve">Create Service (ClusterIP, LB) with no selector (so no connection with Pod) and</w:t>
      </w:r>
    </w:p>
    <w:p w:rsidR="00000000" w:rsidDel="00000000" w:rsidP="00000000" w:rsidRDefault="00000000" w:rsidRPr="00000000" w14:paraId="000000AD">
      <w:pPr>
        <w:rPr>
          <w:b w:val="1"/>
          <w:sz w:val="20"/>
          <w:szCs w:val="20"/>
        </w:rPr>
      </w:pPr>
      <w:r w:rsidDel="00000000" w:rsidR="00000000" w:rsidRPr="00000000">
        <w:rPr>
          <w:b w:val="1"/>
          <w:sz w:val="20"/>
          <w:szCs w:val="20"/>
          <w:rtl w:val="0"/>
        </w:rPr>
        <w:tab/>
        <w:t xml:space="preserve">K8s looks for an Endpoint with the same name.</w:t>
      </w:r>
    </w:p>
    <w:p w:rsidR="00000000" w:rsidDel="00000000" w:rsidP="00000000" w:rsidRDefault="00000000" w:rsidRPr="00000000" w14:paraId="000000AE">
      <w:pPr>
        <w:rPr>
          <w:sz w:val="20"/>
          <w:szCs w:val="20"/>
        </w:rPr>
      </w:pPr>
      <w:r w:rsidDel="00000000" w:rsidR="00000000" w:rsidRPr="00000000">
        <w:rPr>
          <w:sz w:val="20"/>
          <w:szCs w:val="20"/>
          <w:rtl w:val="0"/>
        </w:rPr>
        <w:tab/>
        <w:t xml:space="preserve">Endpoints map external services to Service objects.</w:t>
      </w:r>
    </w:p>
    <w:p w:rsidR="00000000" w:rsidDel="00000000" w:rsidP="00000000" w:rsidRDefault="00000000" w:rsidRPr="00000000" w14:paraId="000000AF">
      <w:pPr>
        <w:rPr>
          <w:sz w:val="20"/>
          <w:szCs w:val="20"/>
        </w:rPr>
      </w:pPr>
      <w:r w:rsidDel="00000000" w:rsidR="00000000" w:rsidRPr="00000000">
        <w:rPr>
          <w:sz w:val="20"/>
          <w:szCs w:val="20"/>
          <w:rtl w:val="0"/>
        </w:rPr>
        <w:tab/>
        <w:t xml:space="preserve">Discovery via internal DNS</w:t>
      </w:r>
    </w:p>
    <w:p w:rsidR="00000000" w:rsidDel="00000000" w:rsidP="00000000" w:rsidRDefault="00000000" w:rsidRPr="00000000" w14:paraId="000000B0">
      <w:pPr>
        <w:rPr>
          <w:sz w:val="20"/>
          <w:szCs w:val="20"/>
        </w:rPr>
      </w:pPr>
      <w:r w:rsidDel="00000000" w:rsidR="00000000" w:rsidRPr="00000000">
        <w:rPr>
          <w:sz w:val="20"/>
          <w:szCs w:val="20"/>
          <w:rtl w:val="0"/>
        </w:rPr>
        <w:tab/>
        <w:t xml:space="preserve">Endpoints can map to multiple IPs as well (then round robin)</w:t>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b w:val="1"/>
          <w:sz w:val="20"/>
          <w:szCs w:val="20"/>
        </w:rPr>
      </w:pPr>
      <w:r w:rsidDel="00000000" w:rsidR="00000000" w:rsidRPr="00000000">
        <w:rPr>
          <w:sz w:val="20"/>
          <w:szCs w:val="20"/>
          <w:rtl w:val="0"/>
        </w:rPr>
        <w:tab/>
      </w:r>
      <w:r w:rsidDel="00000000" w:rsidR="00000000" w:rsidRPr="00000000">
        <w:rPr>
          <w:b w:val="1"/>
          <w:sz w:val="20"/>
          <w:szCs w:val="20"/>
          <w:rtl w:val="0"/>
        </w:rPr>
        <w:t xml:space="preserve">ExternalName within Service spec doesn't require Endpoints Object</w:t>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sz w:val="20"/>
          <w:szCs w:val="20"/>
          <w:rtl w:val="0"/>
        </w:rPr>
        <w:tab/>
        <w:t xml:space="preserve">SideCars</w:t>
      </w:r>
    </w:p>
    <w:p w:rsidR="00000000" w:rsidDel="00000000" w:rsidP="00000000" w:rsidRDefault="00000000" w:rsidRPr="00000000" w14:paraId="000000B5">
      <w:pPr>
        <w:rPr>
          <w:sz w:val="20"/>
          <w:szCs w:val="20"/>
        </w:rPr>
      </w:pPr>
      <w:r w:rsidDel="00000000" w:rsidR="00000000" w:rsidRPr="00000000">
        <w:rPr>
          <w:sz w:val="20"/>
          <w:szCs w:val="20"/>
          <w:rtl w:val="0"/>
        </w:rPr>
        <w:tab/>
        <w:t xml:space="preserve">Containers running along with our apps.</w:t>
      </w:r>
    </w:p>
    <w:p w:rsidR="00000000" w:rsidDel="00000000" w:rsidP="00000000" w:rsidRDefault="00000000" w:rsidRPr="00000000" w14:paraId="000000B6">
      <w:pPr>
        <w:rPr>
          <w:sz w:val="20"/>
          <w:szCs w:val="20"/>
        </w:rPr>
      </w:pPr>
      <w:r w:rsidDel="00000000" w:rsidR="00000000" w:rsidRPr="00000000">
        <w:rPr>
          <w:sz w:val="20"/>
          <w:szCs w:val="20"/>
          <w:rtl w:val="0"/>
        </w:rPr>
        <w:tab/>
        <w:t xml:space="preserve">Userful for Proxies.</w:t>
      </w:r>
    </w:p>
    <w:p w:rsidR="00000000" w:rsidDel="00000000" w:rsidP="00000000" w:rsidRDefault="00000000" w:rsidRPr="00000000" w14:paraId="000000B7">
      <w:pPr>
        <w:rPr>
          <w:sz w:val="20"/>
          <w:szCs w:val="20"/>
        </w:rPr>
      </w:pPr>
      <w:r w:rsidDel="00000000" w:rsidR="00000000" w:rsidRPr="00000000">
        <w:rPr>
          <w:sz w:val="20"/>
          <w:szCs w:val="20"/>
          <w:rtl w:val="0"/>
        </w:rPr>
        <w:t xml:space="preserve">-------------------------------------------------</w:t>
      </w:r>
    </w:p>
    <w:p w:rsidR="00000000" w:rsidDel="00000000" w:rsidP="00000000" w:rsidRDefault="00000000" w:rsidRPr="00000000" w14:paraId="000000B8">
      <w:pPr>
        <w:pStyle w:val="Heading3"/>
        <w:rPr>
          <w:sz w:val="20"/>
          <w:szCs w:val="20"/>
        </w:rPr>
      </w:pPr>
      <w:bookmarkStart w:colFirst="0" w:colLast="0" w:name="_e92r4byqgn95" w:id="6"/>
      <w:bookmarkEnd w:id="6"/>
      <w:r w:rsidDel="00000000" w:rsidR="00000000" w:rsidRPr="00000000">
        <w:rPr>
          <w:rtl w:val="0"/>
        </w:rPr>
        <w:t xml:space="preserve">Lab: Maintaining a Service with Unhealthy Pods</w:t>
      </w: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sz w:val="20"/>
          <w:szCs w:val="20"/>
          <w:rtl w:val="0"/>
        </w:rPr>
        <w:t xml:space="preserve">Enable Cloud SQL APIs and spin up an SQL instance, and get the full instance name.</w:t>
      </w:r>
    </w:p>
    <w:p w:rsidR="00000000" w:rsidDel="00000000" w:rsidP="00000000" w:rsidRDefault="00000000" w:rsidRPr="00000000" w14:paraId="000000BA">
      <w:pPr>
        <w:rPr>
          <w:sz w:val="20"/>
          <w:szCs w:val="20"/>
        </w:rPr>
      </w:pPr>
      <w:r w:rsidDel="00000000" w:rsidR="00000000" w:rsidRPr="00000000">
        <w:rPr>
          <w:sz w:val="20"/>
          <w:szCs w:val="20"/>
          <w:rtl w:val="0"/>
        </w:rPr>
        <w:t xml:space="preserve">Proxy Docker image: cloudsql-docker/gce-proxy</w:t>
      </w:r>
    </w:p>
    <w:p w:rsidR="00000000" w:rsidDel="00000000" w:rsidP="00000000" w:rsidRDefault="00000000" w:rsidRPr="00000000" w14:paraId="000000BB">
      <w:pPr>
        <w:rPr>
          <w:sz w:val="20"/>
          <w:szCs w:val="20"/>
        </w:rPr>
      </w:pPr>
      <w:r w:rsidDel="00000000" w:rsidR="00000000" w:rsidRPr="00000000">
        <w:rPr>
          <w:sz w:val="20"/>
          <w:szCs w:val="20"/>
          <w:rtl w:val="0"/>
        </w:rPr>
        <w:t xml:space="preserve">Service Accounts = non human user accounts that can be used by the applications</w:t>
      </w:r>
    </w:p>
    <w:p w:rsidR="00000000" w:rsidDel="00000000" w:rsidP="00000000" w:rsidRDefault="00000000" w:rsidRPr="00000000" w14:paraId="000000BC">
      <w:pPr>
        <w:rPr>
          <w:sz w:val="20"/>
          <w:szCs w:val="20"/>
        </w:rPr>
      </w:pPr>
      <w:r w:rsidDel="00000000" w:rsidR="00000000" w:rsidRPr="00000000">
        <w:rPr>
          <w:sz w:val="20"/>
          <w:szCs w:val="20"/>
          <w:rtl w:val="0"/>
        </w:rPr>
        <w:tab/>
      </w:r>
      <w:r w:rsidDel="00000000" w:rsidR="00000000" w:rsidRPr="00000000">
        <w:rPr>
          <w:rFonts w:ascii="Courier New" w:cs="Courier New" w:eastAsia="Courier New" w:hAnsi="Courier New"/>
          <w:b w:val="1"/>
          <w:rtl w:val="0"/>
        </w:rPr>
        <w:t xml:space="preserve">&gt; gcloud iam service-accounts create cloudsqlproxy</w:t>
      </w:r>
      <w:r w:rsidDel="00000000" w:rsidR="00000000" w:rsidRPr="00000000">
        <w:rPr>
          <w:rtl w:val="0"/>
        </w:rPr>
      </w:r>
    </w:p>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rPr>
          <w:sz w:val="20"/>
          <w:szCs w:val="20"/>
        </w:rPr>
      </w:pPr>
      <w:r w:rsidDel="00000000" w:rsidR="00000000" w:rsidRPr="00000000">
        <w:rPr>
          <w:sz w:val="20"/>
          <w:szCs w:val="20"/>
          <w:rtl w:val="0"/>
        </w:rPr>
        <w:tab/>
        <w:t xml:space="preserve">bind it with the role and project</w:t>
      </w:r>
    </w:p>
    <w:p w:rsidR="00000000" w:rsidDel="00000000" w:rsidP="00000000" w:rsidRDefault="00000000" w:rsidRPr="00000000" w14:paraId="000000BF">
      <w:pPr>
        <w:rPr>
          <w:rFonts w:ascii="Courier New" w:cs="Courier New" w:eastAsia="Courier New" w:hAnsi="Courier New"/>
          <w:b w:val="1"/>
        </w:rPr>
      </w:pPr>
      <w:r w:rsidDel="00000000" w:rsidR="00000000" w:rsidRPr="00000000">
        <w:rPr>
          <w:sz w:val="20"/>
          <w:szCs w:val="20"/>
          <w:rtl w:val="0"/>
        </w:rPr>
        <w:tab/>
      </w:r>
      <w:r w:rsidDel="00000000" w:rsidR="00000000" w:rsidRPr="00000000">
        <w:rPr>
          <w:rFonts w:ascii="Courier New" w:cs="Courier New" w:eastAsia="Courier New" w:hAnsi="Courier New"/>
          <w:b w:val="1"/>
          <w:rtl w:val="0"/>
        </w:rPr>
        <w:t xml:space="preserve">&gt;</w:t>
      </w:r>
      <w:r w:rsidDel="00000000" w:rsidR="00000000" w:rsidRPr="00000000">
        <w:rPr>
          <w:sz w:val="20"/>
          <w:szCs w:val="20"/>
          <w:rtl w:val="0"/>
        </w:rPr>
        <w:t xml:space="preserve"> </w:t>
      </w:r>
      <w:r w:rsidDel="00000000" w:rsidR="00000000" w:rsidRPr="00000000">
        <w:rPr>
          <w:rFonts w:ascii="Courier New" w:cs="Courier New" w:eastAsia="Courier New" w:hAnsi="Courier New"/>
          <w:b w:val="1"/>
          <w:rtl w:val="0"/>
        </w:rPr>
        <w:t xml:space="preserve">gcloud projects add-iam-policy-binding tim-acloud-guru&lt;project-name&gt; --member serviceaccount:cloudsqlproxy@tim-acloud-guru.iam.gserviceaccount.com&lt;name of the service account&gt; --role roles/cloudsql.client&lt;roles&gt;</w:t>
      </w:r>
    </w:p>
    <w:p w:rsidR="00000000" w:rsidDel="00000000" w:rsidP="00000000" w:rsidRDefault="00000000" w:rsidRPr="00000000" w14:paraId="000000C0">
      <w:pPr>
        <w:rPr>
          <w:sz w:val="20"/>
          <w:szCs w:val="20"/>
        </w:rPr>
      </w:pP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sz w:val="20"/>
          <w:szCs w:val="20"/>
          <w:rtl w:val="0"/>
        </w:rPr>
        <w:tab/>
        <w:t xml:space="preserve">Create a key that SA can use:</w:t>
      </w:r>
    </w:p>
    <w:p w:rsidR="00000000" w:rsidDel="00000000" w:rsidP="00000000" w:rsidRDefault="00000000" w:rsidRPr="00000000" w14:paraId="000000C2">
      <w:pPr>
        <w:rPr>
          <w:rFonts w:ascii="Courier New" w:cs="Courier New" w:eastAsia="Courier New" w:hAnsi="Courier New"/>
          <w:b w:val="1"/>
        </w:rPr>
      </w:pPr>
      <w:r w:rsidDel="00000000" w:rsidR="00000000" w:rsidRPr="00000000">
        <w:rPr>
          <w:sz w:val="20"/>
          <w:szCs w:val="20"/>
          <w:rtl w:val="0"/>
        </w:rPr>
        <w:tab/>
      </w:r>
      <w:r w:rsidDel="00000000" w:rsidR="00000000" w:rsidRPr="00000000">
        <w:rPr>
          <w:rFonts w:ascii="Courier New" w:cs="Courier New" w:eastAsia="Courier New" w:hAnsi="Courier New"/>
          <w:b w:val="1"/>
          <w:rtl w:val="0"/>
        </w:rPr>
        <w:t xml:space="preserve">&gt; gloud iam service-accounts keys create ./sqlproxy.json --iam-acount cloudsqlproxy@tim-acloud-guru.iam.gserviceaccount.com</w:t>
      </w:r>
    </w:p>
    <w:p w:rsidR="00000000" w:rsidDel="00000000" w:rsidP="00000000" w:rsidRDefault="00000000" w:rsidRPr="00000000" w14:paraId="000000C3">
      <w:pPr>
        <w:rPr>
          <w:sz w:val="20"/>
          <w:szCs w:val="20"/>
        </w:rPr>
      </w:pPr>
      <w:r w:rsidDel="00000000" w:rsidR="00000000" w:rsidRPr="00000000">
        <w:rPr>
          <w:rtl w:val="0"/>
        </w:rPr>
      </w:r>
    </w:p>
    <w:p w:rsidR="00000000" w:rsidDel="00000000" w:rsidP="00000000" w:rsidRDefault="00000000" w:rsidRPr="00000000" w14:paraId="000000C4">
      <w:pPr>
        <w:rPr>
          <w:sz w:val="20"/>
          <w:szCs w:val="20"/>
        </w:rPr>
      </w:pPr>
      <w:r w:rsidDel="00000000" w:rsidR="00000000" w:rsidRPr="00000000">
        <w:rPr>
          <w:sz w:val="20"/>
          <w:szCs w:val="20"/>
          <w:rtl w:val="0"/>
        </w:rPr>
        <w:t xml:space="preserve">Create a Secret out of that file.</w:t>
      </w:r>
    </w:p>
    <w:p w:rsidR="00000000" w:rsidDel="00000000" w:rsidP="00000000" w:rsidRDefault="00000000" w:rsidRPr="00000000" w14:paraId="000000C5">
      <w:pPr>
        <w:rPr>
          <w:rFonts w:ascii="Courier New" w:cs="Courier New" w:eastAsia="Courier New" w:hAnsi="Courier New"/>
          <w:b w:val="1"/>
        </w:rPr>
      </w:pPr>
      <w:r w:rsidDel="00000000" w:rsidR="00000000" w:rsidRPr="00000000">
        <w:rPr>
          <w:sz w:val="20"/>
          <w:szCs w:val="20"/>
          <w:rtl w:val="0"/>
        </w:rPr>
        <w:tab/>
      </w:r>
      <w:r w:rsidDel="00000000" w:rsidR="00000000" w:rsidRPr="00000000">
        <w:rPr>
          <w:rFonts w:ascii="Courier New" w:cs="Courier New" w:eastAsia="Courier New" w:hAnsi="Courier New"/>
          <w:b w:val="1"/>
          <w:rtl w:val="0"/>
        </w:rPr>
        <w:t xml:space="preserve">&gt; kubectl create secret generic cloudsql generic cloudsql-instance-credentials --from-file=credentials.json=./sqlproxy.json</w:t>
      </w:r>
    </w:p>
    <w:p w:rsidR="00000000" w:rsidDel="00000000" w:rsidP="00000000" w:rsidRDefault="00000000" w:rsidRPr="00000000" w14:paraId="000000C6">
      <w:pPr>
        <w:rPr>
          <w:sz w:val="20"/>
          <w:szCs w:val="20"/>
        </w:rPr>
      </w:pPr>
      <w:r w:rsidDel="00000000" w:rsidR="00000000" w:rsidRPr="00000000">
        <w:rPr>
          <w:rtl w:val="0"/>
        </w:rPr>
      </w:r>
    </w:p>
    <w:p w:rsidR="00000000" w:rsidDel="00000000" w:rsidP="00000000" w:rsidRDefault="00000000" w:rsidRPr="00000000" w14:paraId="000000C7">
      <w:pPr>
        <w:rPr>
          <w:sz w:val="20"/>
          <w:szCs w:val="20"/>
        </w:rPr>
      </w:pPr>
      <w:r w:rsidDel="00000000" w:rsidR="00000000" w:rsidRPr="00000000">
        <w:rPr>
          <w:sz w:val="20"/>
          <w:szCs w:val="20"/>
          <w:rtl w:val="0"/>
        </w:rPr>
        <w:t xml:space="preserve">Watch progress of the pods using,</w:t>
      </w:r>
    </w:p>
    <w:p w:rsidR="00000000" w:rsidDel="00000000" w:rsidP="00000000" w:rsidRDefault="00000000" w:rsidRPr="00000000" w14:paraId="000000C8">
      <w:pPr>
        <w:rPr>
          <w:sz w:val="20"/>
          <w:szCs w:val="20"/>
        </w:rPr>
      </w:pPr>
      <w:r w:rsidDel="00000000" w:rsidR="00000000" w:rsidRPr="00000000">
        <w:rPr>
          <w:sz w:val="20"/>
          <w:szCs w:val="20"/>
          <w:rtl w:val="0"/>
        </w:rPr>
        <w:tab/>
      </w:r>
      <w:r w:rsidDel="00000000" w:rsidR="00000000" w:rsidRPr="00000000">
        <w:rPr>
          <w:rFonts w:ascii="Courier New" w:cs="Courier New" w:eastAsia="Courier New" w:hAnsi="Courier New"/>
          <w:b w:val="1"/>
          <w:rtl w:val="0"/>
        </w:rPr>
        <w:t xml:space="preserve">&gt; kubectl watch &lt;deployment-name&gt;</w:t>
      </w:r>
      <w:r w:rsidDel="00000000" w:rsidR="00000000" w:rsidRPr="00000000">
        <w:rPr>
          <w:rtl w:val="0"/>
        </w:rPr>
      </w:r>
    </w:p>
    <w:p w:rsidR="00000000" w:rsidDel="00000000" w:rsidP="00000000" w:rsidRDefault="00000000" w:rsidRPr="00000000" w14:paraId="000000C9">
      <w:pPr>
        <w:rPr>
          <w:sz w:val="20"/>
          <w:szCs w:val="20"/>
        </w:rPr>
      </w:pPr>
      <w:r w:rsidDel="00000000" w:rsidR="00000000" w:rsidRPr="00000000">
        <w:rPr>
          <w:rtl w:val="0"/>
        </w:rPr>
      </w:r>
    </w:p>
    <w:p w:rsidR="00000000" w:rsidDel="00000000" w:rsidP="00000000" w:rsidRDefault="00000000" w:rsidRPr="00000000" w14:paraId="000000CA">
      <w:pPr>
        <w:rPr>
          <w:sz w:val="20"/>
          <w:szCs w:val="20"/>
        </w:rPr>
      </w:pPr>
      <w:r w:rsidDel="00000000" w:rsidR="00000000" w:rsidRPr="00000000">
        <w:rPr>
          <w:sz w:val="20"/>
          <w:szCs w:val="20"/>
          <w:rtl w:val="0"/>
        </w:rPr>
        <w:t xml:space="preserve">Set the time-limit to quite the update if readiness probes are failing:</w:t>
      </w:r>
    </w:p>
    <w:p w:rsidR="00000000" w:rsidDel="00000000" w:rsidP="00000000" w:rsidRDefault="00000000" w:rsidRPr="00000000" w14:paraId="000000CB">
      <w:pPr>
        <w:rPr>
          <w:rFonts w:ascii="Courier New" w:cs="Courier New" w:eastAsia="Courier New" w:hAnsi="Courier New"/>
          <w:b w:val="1"/>
        </w:rPr>
      </w:pPr>
      <w:r w:rsidDel="00000000" w:rsidR="00000000" w:rsidRPr="00000000">
        <w:rPr>
          <w:sz w:val="20"/>
          <w:szCs w:val="20"/>
          <w:rtl w:val="0"/>
        </w:rPr>
        <w:tab/>
      </w:r>
      <w:r w:rsidDel="00000000" w:rsidR="00000000" w:rsidRPr="00000000">
        <w:rPr>
          <w:rFonts w:ascii="Courier New" w:cs="Courier New" w:eastAsia="Courier New" w:hAnsi="Courier New"/>
          <w:b w:val="1"/>
          <w:rtl w:val="0"/>
        </w:rPr>
        <w:t xml:space="preserve">&gt; kubectl patch deployments.v1.apps/myapp-deployment -p '{"spec":{"</w:t>
      </w:r>
      <w:r w:rsidDel="00000000" w:rsidR="00000000" w:rsidRPr="00000000">
        <w:rPr>
          <w:rFonts w:ascii="Courier New" w:cs="Courier New" w:eastAsia="Courier New" w:hAnsi="Courier New"/>
          <w:b w:val="1"/>
          <w:sz w:val="26"/>
          <w:szCs w:val="26"/>
          <w:rtl w:val="0"/>
        </w:rPr>
        <w:t xml:space="preserve">progressDeadlineSeconds</w:t>
      </w:r>
      <w:r w:rsidDel="00000000" w:rsidR="00000000" w:rsidRPr="00000000">
        <w:rPr>
          <w:rFonts w:ascii="Courier New" w:cs="Courier New" w:eastAsia="Courier New" w:hAnsi="Courier New"/>
          <w:b w:val="1"/>
          <w:rtl w:val="0"/>
        </w:rPr>
        <w:t xml:space="preserve">":120}}'</w:t>
      </w:r>
    </w:p>
    <w:p w:rsidR="00000000" w:rsidDel="00000000" w:rsidP="00000000" w:rsidRDefault="00000000" w:rsidRPr="00000000" w14:paraId="000000CC">
      <w:pPr>
        <w:rPr>
          <w:rFonts w:ascii="Courier New" w:cs="Courier New" w:eastAsia="Courier New" w:hAnsi="Courier New"/>
          <w:b w:val="1"/>
        </w:rPr>
      </w:pPr>
      <w:r w:rsidDel="00000000" w:rsidR="00000000" w:rsidRPr="00000000">
        <w:rPr>
          <w:sz w:val="20"/>
          <w:szCs w:val="20"/>
          <w:rtl w:val="0"/>
        </w:rPr>
        <w:tab/>
      </w:r>
      <w:r w:rsidDel="00000000" w:rsidR="00000000" w:rsidRPr="00000000">
        <w:rPr>
          <w:rFonts w:ascii="Courier New" w:cs="Courier New" w:eastAsia="Courier New" w:hAnsi="Courier New"/>
          <w:b w:val="1"/>
          <w:rtl w:val="0"/>
        </w:rPr>
        <w:t xml:space="preserve">&gt; kubectl rollout status deployment.v1.apps/myapp-deployment</w:t>
      </w:r>
    </w:p>
    <w:p w:rsidR="00000000" w:rsidDel="00000000" w:rsidP="00000000" w:rsidRDefault="00000000" w:rsidRPr="00000000" w14:paraId="000000CD">
      <w:pPr>
        <w:rPr>
          <w:sz w:val="20"/>
          <w:szCs w:val="20"/>
        </w:rPr>
      </w:pPr>
      <w:r w:rsidDel="00000000" w:rsidR="00000000" w:rsidRPr="00000000">
        <w:rPr>
          <w:sz w:val="20"/>
          <w:szCs w:val="20"/>
          <w:rtl w:val="0"/>
        </w:rPr>
        <w:t xml:space="preserve">--------------------------------------------------</w:t>
      </w:r>
    </w:p>
    <w:p w:rsidR="00000000" w:rsidDel="00000000" w:rsidP="00000000" w:rsidRDefault="00000000" w:rsidRPr="00000000" w14:paraId="000000CE">
      <w:pPr>
        <w:pStyle w:val="Heading3"/>
        <w:rPr/>
      </w:pPr>
      <w:bookmarkStart w:colFirst="0" w:colLast="0" w:name="_ns60vdk9378f" w:id="7"/>
      <w:bookmarkEnd w:id="7"/>
      <w:r w:rsidDel="00000000" w:rsidR="00000000" w:rsidRPr="00000000">
        <w:rPr>
          <w:rtl w:val="0"/>
        </w:rPr>
        <w:t xml:space="preserve">Deployment Patterns</w:t>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rPr>
          <w:b w:val="1"/>
          <w:sz w:val="20"/>
          <w:szCs w:val="20"/>
        </w:rPr>
      </w:pPr>
      <w:r w:rsidDel="00000000" w:rsidR="00000000" w:rsidRPr="00000000">
        <w:rPr>
          <w:b w:val="1"/>
          <w:sz w:val="20"/>
          <w:szCs w:val="20"/>
          <w:rtl w:val="0"/>
        </w:rPr>
        <w:t xml:space="preserve">Rolling updates</w:t>
      </w:r>
    </w:p>
    <w:p w:rsidR="00000000" w:rsidDel="00000000" w:rsidP="00000000" w:rsidRDefault="00000000" w:rsidRPr="00000000" w14:paraId="000000D1">
      <w:pPr>
        <w:rPr>
          <w:sz w:val="20"/>
          <w:szCs w:val="20"/>
        </w:rPr>
      </w:pPr>
      <w:r w:rsidDel="00000000" w:rsidR="00000000" w:rsidRPr="00000000">
        <w:rPr>
          <w:sz w:val="20"/>
          <w:szCs w:val="20"/>
          <w:rtl w:val="0"/>
        </w:rPr>
        <w:tab/>
        <w:t xml:space="preserve">Gradually replace pods</w:t>
      </w:r>
    </w:p>
    <w:p w:rsidR="00000000" w:rsidDel="00000000" w:rsidP="00000000" w:rsidRDefault="00000000" w:rsidRPr="00000000" w14:paraId="000000D2">
      <w:pPr>
        <w:rPr>
          <w:sz w:val="20"/>
          <w:szCs w:val="20"/>
        </w:rPr>
      </w:pPr>
      <w:r w:rsidDel="00000000" w:rsidR="00000000" w:rsidRPr="00000000">
        <w:rPr>
          <w:sz w:val="20"/>
          <w:szCs w:val="20"/>
          <w:rtl w:val="0"/>
        </w:rPr>
        <w:tab/>
        <w:t xml:space="preserve">Specify threshold for failed pods</w:t>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b w:val="1"/>
          <w:sz w:val="20"/>
          <w:szCs w:val="20"/>
        </w:rPr>
      </w:pPr>
      <w:r w:rsidDel="00000000" w:rsidR="00000000" w:rsidRPr="00000000">
        <w:rPr>
          <w:b w:val="1"/>
          <w:sz w:val="20"/>
          <w:szCs w:val="20"/>
          <w:rtl w:val="0"/>
        </w:rPr>
        <w:t xml:space="preserve">Canary deployments</w:t>
      </w:r>
    </w:p>
    <w:p w:rsidR="00000000" w:rsidDel="00000000" w:rsidP="00000000" w:rsidRDefault="00000000" w:rsidRPr="00000000" w14:paraId="000000D5">
      <w:pPr>
        <w:rPr>
          <w:sz w:val="20"/>
          <w:szCs w:val="20"/>
        </w:rPr>
      </w:pPr>
      <w:r w:rsidDel="00000000" w:rsidR="00000000" w:rsidRPr="00000000">
        <w:rPr>
          <w:sz w:val="20"/>
          <w:szCs w:val="20"/>
          <w:rtl w:val="0"/>
        </w:rPr>
        <w:tab/>
        <w:t xml:space="preserve">Combine multiple Deployments with a single Service</w:t>
      </w:r>
    </w:p>
    <w:p w:rsidR="00000000" w:rsidDel="00000000" w:rsidP="00000000" w:rsidRDefault="00000000" w:rsidRPr="00000000" w14:paraId="000000D6">
      <w:pPr>
        <w:rPr>
          <w:sz w:val="20"/>
          <w:szCs w:val="20"/>
        </w:rPr>
      </w:pPr>
      <w:r w:rsidDel="00000000" w:rsidR="00000000" w:rsidRPr="00000000">
        <w:rPr>
          <w:sz w:val="20"/>
          <w:szCs w:val="20"/>
          <w:rtl w:val="0"/>
        </w:rPr>
        <w:tab/>
        <w:t xml:space="preserve">Small subset of traffic will be routed</w:t>
      </w:r>
    </w:p>
    <w:p w:rsidR="00000000" w:rsidDel="00000000" w:rsidP="00000000" w:rsidRDefault="00000000" w:rsidRPr="00000000" w14:paraId="000000D7">
      <w:pPr>
        <w:rPr>
          <w:sz w:val="20"/>
          <w:szCs w:val="20"/>
        </w:rPr>
      </w:pPr>
      <w:r w:rsidDel="00000000" w:rsidR="00000000" w:rsidRPr="00000000">
        <w:rPr>
          <w:sz w:val="20"/>
          <w:szCs w:val="20"/>
          <w:rtl w:val="0"/>
        </w:rPr>
        <w:tab/>
        <w:t xml:space="preserve">(can be automated with the tool called Spinnaker)</w:t>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rPr>
          <w:b w:val="1"/>
          <w:sz w:val="20"/>
          <w:szCs w:val="20"/>
        </w:rPr>
      </w:pPr>
      <w:r w:rsidDel="00000000" w:rsidR="00000000" w:rsidRPr="00000000">
        <w:rPr>
          <w:b w:val="1"/>
          <w:sz w:val="20"/>
          <w:szCs w:val="20"/>
          <w:rtl w:val="0"/>
        </w:rPr>
        <w:t xml:space="preserve">BlueGreen deployments</w:t>
      </w:r>
    </w:p>
    <w:p w:rsidR="00000000" w:rsidDel="00000000" w:rsidP="00000000" w:rsidRDefault="00000000" w:rsidRPr="00000000" w14:paraId="000000DA">
      <w:pPr>
        <w:rPr>
          <w:sz w:val="20"/>
          <w:szCs w:val="20"/>
        </w:rPr>
      </w:pPr>
      <w:r w:rsidDel="00000000" w:rsidR="00000000" w:rsidRPr="00000000">
        <w:rPr>
          <w:sz w:val="20"/>
          <w:szCs w:val="20"/>
          <w:rtl w:val="0"/>
        </w:rPr>
        <w:tab/>
        <w:t xml:space="preserve">Maintain 2 versions of your application deployment</w:t>
      </w:r>
    </w:p>
    <w:p w:rsidR="00000000" w:rsidDel="00000000" w:rsidP="00000000" w:rsidRDefault="00000000" w:rsidRPr="00000000" w14:paraId="000000DB">
      <w:pPr>
        <w:rPr>
          <w:sz w:val="20"/>
          <w:szCs w:val="20"/>
        </w:rPr>
      </w:pPr>
      <w:r w:rsidDel="00000000" w:rsidR="00000000" w:rsidRPr="00000000">
        <w:rPr>
          <w:sz w:val="20"/>
          <w:szCs w:val="20"/>
          <w:rtl w:val="0"/>
        </w:rPr>
        <w:tab/>
        <w:t xml:space="preserve">Switch the traffic with the Service selector</w:t>
      </w:r>
    </w:p>
    <w:p w:rsidR="00000000" w:rsidDel="00000000" w:rsidP="00000000" w:rsidRDefault="00000000" w:rsidRPr="00000000" w14:paraId="000000DC">
      <w:pPr>
        <w:rPr>
          <w:sz w:val="20"/>
          <w:szCs w:val="20"/>
        </w:rPr>
      </w:pPr>
      <w:r w:rsidDel="00000000" w:rsidR="00000000" w:rsidRPr="00000000">
        <w:rPr>
          <w:sz w:val="20"/>
          <w:szCs w:val="20"/>
          <w:rtl w:val="0"/>
        </w:rPr>
        <w:t xml:space="preserve">-----------------------------------------------------</w:t>
      </w:r>
    </w:p>
    <w:p w:rsidR="00000000" w:rsidDel="00000000" w:rsidP="00000000" w:rsidRDefault="00000000" w:rsidRPr="00000000" w14:paraId="000000DD">
      <w:pPr>
        <w:pStyle w:val="Heading3"/>
        <w:rPr/>
      </w:pPr>
      <w:bookmarkStart w:colFirst="0" w:colLast="0" w:name="_sof2mwq375r8" w:id="8"/>
      <w:bookmarkEnd w:id="8"/>
      <w:r w:rsidDel="00000000" w:rsidR="00000000" w:rsidRPr="00000000">
        <w:rPr>
          <w:rtl w:val="0"/>
        </w:rPr>
        <w:t xml:space="preserve">Autoscaling</w:t>
      </w:r>
    </w:p>
    <w:p w:rsidR="00000000" w:rsidDel="00000000" w:rsidP="00000000" w:rsidRDefault="00000000" w:rsidRPr="00000000" w14:paraId="000000DE">
      <w:pPr>
        <w:rPr>
          <w:b w:val="1"/>
          <w:sz w:val="20"/>
          <w:szCs w:val="20"/>
        </w:rPr>
      </w:pPr>
      <w:r w:rsidDel="00000000" w:rsidR="00000000" w:rsidRPr="00000000">
        <w:rPr>
          <w:b w:val="1"/>
          <w:sz w:val="20"/>
          <w:szCs w:val="20"/>
          <w:rtl w:val="0"/>
        </w:rPr>
        <w:t xml:space="preserve">HorizontalPodAutoscaler</w:t>
      </w:r>
    </w:p>
    <w:p w:rsidR="00000000" w:rsidDel="00000000" w:rsidP="00000000" w:rsidRDefault="00000000" w:rsidRPr="00000000" w14:paraId="000000DF">
      <w:pPr>
        <w:rPr>
          <w:sz w:val="20"/>
          <w:szCs w:val="20"/>
        </w:rPr>
      </w:pPr>
      <w:r w:rsidDel="00000000" w:rsidR="00000000" w:rsidRPr="00000000">
        <w:rPr>
          <w:sz w:val="20"/>
          <w:szCs w:val="20"/>
          <w:rtl w:val="0"/>
        </w:rPr>
        <w:tab/>
        <w:t xml:space="preserve">based on CPU and Memory</w:t>
      </w:r>
    </w:p>
    <w:p w:rsidR="00000000" w:rsidDel="00000000" w:rsidP="00000000" w:rsidRDefault="00000000" w:rsidRPr="00000000" w14:paraId="000000E0">
      <w:pPr>
        <w:rPr>
          <w:sz w:val="20"/>
          <w:szCs w:val="20"/>
        </w:rPr>
      </w:pPr>
      <w:r w:rsidDel="00000000" w:rsidR="00000000" w:rsidRPr="00000000">
        <w:rPr>
          <w:sz w:val="20"/>
          <w:szCs w:val="20"/>
          <w:rtl w:val="0"/>
        </w:rPr>
        <w:tab/>
        <w:t xml:space="preserve">custom application metrics supported</w:t>
      </w:r>
    </w:p>
    <w:p w:rsidR="00000000" w:rsidDel="00000000" w:rsidP="00000000" w:rsidRDefault="00000000" w:rsidRPr="00000000" w14:paraId="000000E1">
      <w:pPr>
        <w:rPr>
          <w:sz w:val="20"/>
          <w:szCs w:val="20"/>
        </w:rPr>
      </w:pPr>
      <w:r w:rsidDel="00000000" w:rsidR="00000000" w:rsidRPr="00000000">
        <w:rPr>
          <w:sz w:val="20"/>
          <w:szCs w:val="20"/>
          <w:rtl w:val="0"/>
        </w:rPr>
        <w:tab/>
        <w:t xml:space="preserve">stackdriver metrics also supported</w:t>
      </w:r>
    </w:p>
    <w:p w:rsidR="00000000" w:rsidDel="00000000" w:rsidP="00000000" w:rsidRDefault="00000000" w:rsidRPr="00000000" w14:paraId="000000E2">
      <w:pPr>
        <w:rPr>
          <w:b w:val="1"/>
          <w:sz w:val="20"/>
          <w:szCs w:val="20"/>
        </w:rPr>
      </w:pPr>
      <w:r w:rsidDel="00000000" w:rsidR="00000000" w:rsidRPr="00000000">
        <w:rPr>
          <w:b w:val="1"/>
          <w:sz w:val="20"/>
          <w:szCs w:val="20"/>
          <w:rtl w:val="0"/>
        </w:rPr>
        <w:t xml:space="preserve">VerticalPodAutoscaler</w:t>
      </w:r>
    </w:p>
    <w:p w:rsidR="00000000" w:rsidDel="00000000" w:rsidP="00000000" w:rsidRDefault="00000000" w:rsidRPr="00000000" w14:paraId="000000E3">
      <w:pPr>
        <w:rPr>
          <w:sz w:val="20"/>
          <w:szCs w:val="20"/>
        </w:rPr>
      </w:pPr>
      <w:r w:rsidDel="00000000" w:rsidR="00000000" w:rsidRPr="00000000">
        <w:rPr>
          <w:sz w:val="20"/>
          <w:szCs w:val="20"/>
          <w:rtl w:val="0"/>
        </w:rPr>
        <w:tab/>
        <w:t xml:space="preserve">CPU and RAM</w:t>
      </w:r>
    </w:p>
    <w:p w:rsidR="00000000" w:rsidDel="00000000" w:rsidP="00000000" w:rsidRDefault="00000000" w:rsidRPr="00000000" w14:paraId="000000E4">
      <w:pPr>
        <w:rPr>
          <w:sz w:val="20"/>
          <w:szCs w:val="20"/>
        </w:rPr>
      </w:pPr>
      <w:r w:rsidDel="00000000" w:rsidR="00000000" w:rsidRPr="00000000">
        <w:rPr>
          <w:sz w:val="20"/>
          <w:szCs w:val="20"/>
          <w:rtl w:val="0"/>
        </w:rPr>
        <w:tab/>
        <w:t xml:space="preserve">updateMode: auto</w:t>
      </w:r>
    </w:p>
    <w:p w:rsidR="00000000" w:rsidDel="00000000" w:rsidP="00000000" w:rsidRDefault="00000000" w:rsidRPr="00000000" w14:paraId="000000E5">
      <w:pPr>
        <w:rPr>
          <w:sz w:val="20"/>
          <w:szCs w:val="20"/>
        </w:rPr>
      </w:pPr>
      <w:r w:rsidDel="00000000" w:rsidR="00000000" w:rsidRPr="00000000">
        <w:rPr>
          <w:sz w:val="20"/>
          <w:szCs w:val="20"/>
          <w:rtl w:val="0"/>
        </w:rPr>
        <w:tab/>
        <w:t xml:space="preserve">restarts the pod</w:t>
      </w:r>
    </w:p>
    <w:p w:rsidR="00000000" w:rsidDel="00000000" w:rsidP="00000000" w:rsidRDefault="00000000" w:rsidRPr="00000000" w14:paraId="000000E6">
      <w:pPr>
        <w:rPr>
          <w:sz w:val="20"/>
          <w:szCs w:val="20"/>
        </w:rPr>
      </w:pPr>
      <w:r w:rsidDel="00000000" w:rsidR="00000000" w:rsidRPr="00000000">
        <w:rPr>
          <w:b w:val="1"/>
          <w:sz w:val="20"/>
          <w:szCs w:val="20"/>
          <w:rtl w:val="0"/>
        </w:rPr>
        <w:t xml:space="preserve">Node-pool autoscaler</w:t>
        <w:tab/>
      </w:r>
      <w:r w:rsidDel="00000000" w:rsidR="00000000" w:rsidRPr="00000000">
        <w:rPr>
          <w:sz w:val="20"/>
          <w:szCs w:val="20"/>
          <w:rtl w:val="0"/>
        </w:rPr>
        <w:tab/>
        <w:tab/>
      </w:r>
    </w:p>
    <w:p w:rsidR="00000000" w:rsidDel="00000000" w:rsidP="00000000" w:rsidRDefault="00000000" w:rsidRPr="00000000" w14:paraId="000000E7">
      <w:pPr>
        <w:rPr>
          <w:sz w:val="20"/>
          <w:szCs w:val="20"/>
        </w:rPr>
      </w:pPr>
      <w:r w:rsidDel="00000000" w:rsidR="00000000" w:rsidRPr="00000000">
        <w:rPr>
          <w:sz w:val="20"/>
          <w:szCs w:val="20"/>
          <w:rtl w:val="0"/>
        </w:rPr>
        <w:tab/>
        <w:tab/>
      </w:r>
    </w:p>
    <w:p w:rsidR="00000000" w:rsidDel="00000000" w:rsidP="00000000" w:rsidRDefault="00000000" w:rsidRPr="00000000" w14:paraId="000000E8">
      <w:pPr>
        <w:pStyle w:val="Heading2"/>
        <w:rPr>
          <w:sz w:val="20"/>
          <w:szCs w:val="20"/>
        </w:rPr>
      </w:pPr>
      <w:bookmarkStart w:colFirst="0" w:colLast="0" w:name="_ewmalaf8alj9" w:id="9"/>
      <w:bookmarkEnd w:id="9"/>
      <w:r w:rsidDel="00000000" w:rsidR="00000000" w:rsidRPr="00000000">
        <w:rPr>
          <w:rtl w:val="0"/>
        </w:rPr>
        <w:t xml:space="preserve">COURSERA</w:t>
      </w:r>
      <w:r w:rsidDel="00000000" w:rsidR="00000000" w:rsidRPr="00000000">
        <w:rPr>
          <w:rtl w:val="0"/>
        </w:rPr>
      </w:r>
    </w:p>
    <w:p w:rsidR="00000000" w:rsidDel="00000000" w:rsidP="00000000" w:rsidRDefault="00000000" w:rsidRPr="00000000" w14:paraId="000000E9">
      <w:pPr>
        <w:pStyle w:val="Heading3"/>
        <w:rPr/>
      </w:pPr>
      <w:bookmarkStart w:colFirst="0" w:colLast="0" w:name="_7cswd7kowni0" w:id="10"/>
      <w:bookmarkEnd w:id="10"/>
      <w:r w:rsidDel="00000000" w:rsidR="00000000" w:rsidRPr="00000000">
        <w:rPr>
          <w:rtl w:val="0"/>
        </w:rPr>
        <w:t xml:space="preserve">WEEK-3</w:t>
      </w:r>
    </w:p>
    <w:p w:rsidR="00000000" w:rsidDel="00000000" w:rsidP="00000000" w:rsidRDefault="00000000" w:rsidRPr="00000000" w14:paraId="000000EA">
      <w:pPr>
        <w:rPr>
          <w:sz w:val="20"/>
          <w:szCs w:val="20"/>
        </w:rPr>
      </w:pPr>
      <w:r w:rsidDel="00000000" w:rsidR="00000000" w:rsidRPr="00000000">
        <w:rPr>
          <w:sz w:val="20"/>
          <w:szCs w:val="20"/>
          <w:rtl w:val="0"/>
        </w:rPr>
        <w:t xml:space="preserve">-----------------</w:t>
      </w:r>
    </w:p>
    <w:p w:rsidR="00000000" w:rsidDel="00000000" w:rsidP="00000000" w:rsidRDefault="00000000" w:rsidRPr="00000000" w14:paraId="000000EB">
      <w:pPr>
        <w:pStyle w:val="Heading4"/>
        <w:rPr/>
      </w:pPr>
      <w:bookmarkStart w:colFirst="0" w:colLast="0" w:name="_8oqtmqqw6bl7" w:id="11"/>
      <w:bookmarkEnd w:id="11"/>
      <w:r w:rsidDel="00000000" w:rsidR="00000000" w:rsidRPr="00000000">
        <w:rPr>
          <w:rtl w:val="0"/>
        </w:rPr>
        <w:t xml:space="preserve">Resources Hierarchy basics:</w:t>
      </w:r>
    </w:p>
    <w:p w:rsidR="00000000" w:rsidDel="00000000" w:rsidP="00000000" w:rsidRDefault="00000000" w:rsidRPr="00000000" w14:paraId="000000EC">
      <w:pPr>
        <w:rPr>
          <w:sz w:val="20"/>
          <w:szCs w:val="20"/>
        </w:rPr>
      </w:pPr>
      <w:r w:rsidDel="00000000" w:rsidR="00000000" w:rsidRPr="00000000">
        <w:rPr>
          <w:sz w:val="20"/>
          <w:szCs w:val="20"/>
          <w:rtl w:val="0"/>
        </w:rPr>
        <w:t xml:space="preserve">Cloud Resources -&gt; Projects -&gt; product A (Folders) -&gt; Team A (Folders) -&gt; Dept. A (Folders) -&gt; Company (Org. Node)</w:t>
      </w:r>
    </w:p>
    <w:p w:rsidR="00000000" w:rsidDel="00000000" w:rsidP="00000000" w:rsidRDefault="00000000" w:rsidRPr="00000000" w14:paraId="000000ED">
      <w:pPr>
        <w:rPr>
          <w:sz w:val="20"/>
          <w:szCs w:val="20"/>
        </w:rPr>
      </w:pPr>
      <w:r w:rsidDel="00000000" w:rsidR="00000000" w:rsidRPr="00000000">
        <w:rPr>
          <w:sz w:val="20"/>
          <w:szCs w:val="20"/>
          <w:rtl w:val="0"/>
        </w:rPr>
        <w:t xml:space="preserve">Resources -&gt; Projects -&gt; Folders -&gt; Org. Node</w:t>
      </w:r>
    </w:p>
    <w:p w:rsidR="00000000" w:rsidDel="00000000" w:rsidP="00000000" w:rsidRDefault="00000000" w:rsidRPr="00000000" w14:paraId="000000EE">
      <w:pPr>
        <w:rPr>
          <w:sz w:val="20"/>
          <w:szCs w:val="20"/>
        </w:rPr>
      </w:pPr>
      <w:r w:rsidDel="00000000" w:rsidR="00000000" w:rsidRPr="00000000">
        <w:rPr>
          <w:sz w:val="20"/>
          <w:szCs w:val="20"/>
          <w:rtl w:val="0"/>
        </w:rPr>
        <w:tab/>
        <w:t xml:space="preserve">Tip: project does not have to reside in a folder in order to have a parent. </w:t>
      </w:r>
    </w:p>
    <w:p w:rsidR="00000000" w:rsidDel="00000000" w:rsidP="00000000" w:rsidRDefault="00000000" w:rsidRPr="00000000" w14:paraId="000000EF">
      <w:pPr>
        <w:rPr>
          <w:sz w:val="20"/>
          <w:szCs w:val="20"/>
        </w:rPr>
      </w:pPr>
      <w:r w:rsidDel="00000000" w:rsidR="00000000" w:rsidRPr="00000000">
        <w:rPr>
          <w:sz w:val="20"/>
          <w:szCs w:val="20"/>
          <w:rtl w:val="0"/>
        </w:rPr>
        <w:tab/>
        <w:t xml:space="preserve">In this instance, Project 5 inherits directly from the org node, example.com.</w:t>
      </w:r>
    </w:p>
    <w:p w:rsidR="00000000" w:rsidDel="00000000" w:rsidP="00000000" w:rsidRDefault="00000000" w:rsidRPr="00000000" w14:paraId="000000F0">
      <w:pPr>
        <w:rPr>
          <w:sz w:val="20"/>
          <w:szCs w:val="20"/>
        </w:rPr>
      </w:pPr>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sz w:val="20"/>
          <w:szCs w:val="20"/>
          <w:rtl w:val="0"/>
        </w:rPr>
        <w:t xml:space="preserve">Project ID (Chosen by us) and number (assigned by gcp) - unique and immutable</w:t>
      </w:r>
    </w:p>
    <w:p w:rsidR="00000000" w:rsidDel="00000000" w:rsidP="00000000" w:rsidRDefault="00000000" w:rsidRPr="00000000" w14:paraId="000000F2">
      <w:pPr>
        <w:rPr>
          <w:sz w:val="20"/>
          <w:szCs w:val="20"/>
        </w:rPr>
      </w:pPr>
      <w:r w:rsidDel="00000000" w:rsidR="00000000" w:rsidRPr="00000000">
        <w:rPr>
          <w:sz w:val="20"/>
          <w:szCs w:val="20"/>
          <w:rtl w:val="0"/>
        </w:rPr>
        <w:t xml:space="preserve">Name - doesn't need to be unique, also mutable, chosen by us</w:t>
      </w:r>
    </w:p>
    <w:p w:rsidR="00000000" w:rsidDel="00000000" w:rsidP="00000000" w:rsidRDefault="00000000" w:rsidRPr="00000000" w14:paraId="000000F3">
      <w:pPr>
        <w:rPr>
          <w:sz w:val="20"/>
          <w:szCs w:val="20"/>
        </w:rPr>
      </w:pPr>
      <w:r w:rsidDel="00000000" w:rsidR="00000000" w:rsidRPr="00000000">
        <w:rPr>
          <w:rtl w:val="0"/>
        </w:rPr>
      </w:r>
    </w:p>
    <w:p w:rsidR="00000000" w:rsidDel="00000000" w:rsidP="00000000" w:rsidRDefault="00000000" w:rsidRPr="00000000" w14:paraId="000000F4">
      <w:pPr>
        <w:rPr>
          <w:sz w:val="20"/>
          <w:szCs w:val="20"/>
        </w:rPr>
      </w:pPr>
      <w:r w:rsidDel="00000000" w:rsidR="00000000" w:rsidRPr="00000000">
        <w:rPr>
          <w:sz w:val="20"/>
          <w:szCs w:val="20"/>
          <w:rtl w:val="0"/>
        </w:rPr>
        <w:t xml:space="preserve">Resources inherit the policy from parents.</w:t>
      </w:r>
    </w:p>
    <w:p w:rsidR="00000000" w:rsidDel="00000000" w:rsidP="00000000" w:rsidRDefault="00000000" w:rsidRPr="00000000" w14:paraId="000000F5">
      <w:pPr>
        <w:rPr>
          <w:sz w:val="20"/>
          <w:szCs w:val="20"/>
        </w:rPr>
      </w:pPr>
      <w:r w:rsidDel="00000000" w:rsidR="00000000" w:rsidRPr="00000000">
        <w:rPr>
          <w:rtl w:val="0"/>
        </w:rPr>
      </w:r>
    </w:p>
    <w:p w:rsidR="00000000" w:rsidDel="00000000" w:rsidP="00000000" w:rsidRDefault="00000000" w:rsidRPr="00000000" w14:paraId="000000F6">
      <w:pPr>
        <w:rPr>
          <w:sz w:val="20"/>
          <w:szCs w:val="20"/>
        </w:rPr>
      </w:pPr>
      <w:r w:rsidDel="00000000" w:rsidR="00000000" w:rsidRPr="00000000">
        <w:rPr>
          <w:sz w:val="20"/>
          <w:szCs w:val="20"/>
          <w:rtl w:val="0"/>
        </w:rPr>
        <w:t xml:space="preserve">Roles: Primitive, Predefined, Custom</w:t>
      </w:r>
    </w:p>
    <w:p w:rsidR="00000000" w:rsidDel="00000000" w:rsidP="00000000" w:rsidRDefault="00000000" w:rsidRPr="00000000" w14:paraId="000000F7">
      <w:pPr>
        <w:rPr>
          <w:sz w:val="20"/>
          <w:szCs w:val="20"/>
        </w:rPr>
      </w:pPr>
      <w:r w:rsidDel="00000000" w:rsidR="00000000" w:rsidRPr="00000000">
        <w:rPr>
          <w:sz w:val="20"/>
          <w:szCs w:val="20"/>
          <w:rtl w:val="0"/>
        </w:rPr>
        <w:t xml:space="preserve">Primitive Roles:</w:t>
      </w:r>
    </w:p>
    <w:p w:rsidR="00000000" w:rsidDel="00000000" w:rsidP="00000000" w:rsidRDefault="00000000" w:rsidRPr="00000000" w14:paraId="000000F8">
      <w:pPr>
        <w:rPr>
          <w:sz w:val="20"/>
          <w:szCs w:val="20"/>
        </w:rPr>
      </w:pPr>
      <w:r w:rsidDel="00000000" w:rsidR="00000000" w:rsidRPr="00000000">
        <w:rPr>
          <w:sz w:val="20"/>
          <w:szCs w:val="20"/>
          <w:rtl w:val="0"/>
        </w:rPr>
        <w:tab/>
        <w:t xml:space="preserve">Coarse-grained</w:t>
      </w:r>
    </w:p>
    <w:p w:rsidR="00000000" w:rsidDel="00000000" w:rsidP="00000000" w:rsidRDefault="00000000" w:rsidRPr="00000000" w14:paraId="000000F9">
      <w:pPr>
        <w:rPr>
          <w:sz w:val="20"/>
          <w:szCs w:val="20"/>
        </w:rPr>
      </w:pPr>
      <w:r w:rsidDel="00000000" w:rsidR="00000000" w:rsidRPr="00000000">
        <w:rPr>
          <w:sz w:val="20"/>
          <w:szCs w:val="20"/>
          <w:rtl w:val="0"/>
        </w:rPr>
        <w:tab/>
        <w:t xml:space="preserve">Owner, Editor, Viewer, Billing Admin</w:t>
      </w:r>
    </w:p>
    <w:p w:rsidR="00000000" w:rsidDel="00000000" w:rsidP="00000000" w:rsidRDefault="00000000" w:rsidRPr="00000000" w14:paraId="000000FA">
      <w:pPr>
        <w:rPr>
          <w:sz w:val="20"/>
          <w:szCs w:val="20"/>
        </w:rPr>
      </w:pPr>
      <w:r w:rsidDel="00000000" w:rsidR="00000000" w:rsidRPr="00000000">
        <w:rPr>
          <w:rtl w:val="0"/>
        </w:rPr>
      </w:r>
    </w:p>
    <w:p w:rsidR="00000000" w:rsidDel="00000000" w:rsidP="00000000" w:rsidRDefault="00000000" w:rsidRPr="00000000" w14:paraId="000000FB">
      <w:pPr>
        <w:rPr>
          <w:sz w:val="20"/>
          <w:szCs w:val="20"/>
        </w:rPr>
      </w:pPr>
      <w:r w:rsidDel="00000000" w:rsidR="00000000" w:rsidRPr="00000000">
        <w:rPr>
          <w:sz w:val="20"/>
          <w:szCs w:val="20"/>
          <w:rtl w:val="0"/>
        </w:rPr>
        <w:t xml:space="preserve">Predefined Roles:</w:t>
      </w:r>
    </w:p>
    <w:p w:rsidR="00000000" w:rsidDel="00000000" w:rsidP="00000000" w:rsidRDefault="00000000" w:rsidRPr="00000000" w14:paraId="000000FC">
      <w:pPr>
        <w:rPr>
          <w:sz w:val="20"/>
          <w:szCs w:val="20"/>
        </w:rPr>
      </w:pPr>
      <w:r w:rsidDel="00000000" w:rsidR="00000000" w:rsidRPr="00000000">
        <w:rPr>
          <w:sz w:val="20"/>
          <w:szCs w:val="20"/>
          <w:rtl w:val="0"/>
        </w:rPr>
        <w:tab/>
        <w:t xml:space="preserve">Fine-grained collection of roles. ex. InstanceAdmin for ComputeEngine</w:t>
      </w:r>
    </w:p>
    <w:p w:rsidR="00000000" w:rsidDel="00000000" w:rsidP="00000000" w:rsidRDefault="00000000" w:rsidRPr="00000000" w14:paraId="000000FD">
      <w:pPr>
        <w:rPr>
          <w:sz w:val="20"/>
          <w:szCs w:val="20"/>
        </w:rPr>
      </w:pPr>
      <w:r w:rsidDel="00000000" w:rsidR="00000000" w:rsidRPr="00000000">
        <w:rPr>
          <w:sz w:val="20"/>
          <w:szCs w:val="20"/>
          <w:rtl w:val="0"/>
        </w:rPr>
        <w:tab/>
      </w:r>
    </w:p>
    <w:p w:rsidR="00000000" w:rsidDel="00000000" w:rsidP="00000000" w:rsidRDefault="00000000" w:rsidRPr="00000000" w14:paraId="000000FE">
      <w:pPr>
        <w:rPr>
          <w:sz w:val="20"/>
          <w:szCs w:val="20"/>
        </w:rPr>
      </w:pPr>
      <w:r w:rsidDel="00000000" w:rsidR="00000000" w:rsidRPr="00000000">
        <w:rPr>
          <w:sz w:val="20"/>
          <w:szCs w:val="20"/>
          <w:rtl w:val="0"/>
        </w:rPr>
        <w:t xml:space="preserve">GSuites customers can edit the users from the Admin console.</w:t>
      </w:r>
    </w:p>
    <w:p w:rsidR="00000000" w:rsidDel="00000000" w:rsidP="00000000" w:rsidRDefault="00000000" w:rsidRPr="00000000" w14:paraId="000000FF">
      <w:pPr>
        <w:rPr>
          <w:sz w:val="20"/>
          <w:szCs w:val="20"/>
        </w:rPr>
      </w:pPr>
      <w:r w:rsidDel="00000000" w:rsidR="00000000" w:rsidRPr="00000000">
        <w:rPr>
          <w:sz w:val="20"/>
          <w:szCs w:val="20"/>
          <w:rtl w:val="0"/>
        </w:rPr>
        <w:t xml:space="preserve">Non GSuites customers can do the same in Cloud Identity Domain.</w:t>
        <w:tab/>
      </w:r>
    </w:p>
    <w:p w:rsidR="00000000" w:rsidDel="00000000" w:rsidP="00000000" w:rsidRDefault="00000000" w:rsidRPr="00000000" w14:paraId="00000100">
      <w:pPr>
        <w:rPr>
          <w:sz w:val="20"/>
          <w:szCs w:val="20"/>
        </w:rPr>
      </w:pPr>
      <w:r w:rsidDel="00000000" w:rsidR="00000000" w:rsidRPr="00000000">
        <w:rPr>
          <w:rtl w:val="0"/>
        </w:rPr>
      </w:r>
    </w:p>
    <w:p w:rsidR="00000000" w:rsidDel="00000000" w:rsidP="00000000" w:rsidRDefault="00000000" w:rsidRPr="00000000" w14:paraId="00000101">
      <w:pPr>
        <w:rPr>
          <w:sz w:val="20"/>
          <w:szCs w:val="20"/>
        </w:rPr>
      </w:pPr>
      <w:r w:rsidDel="00000000" w:rsidR="00000000" w:rsidRPr="00000000">
        <w:rPr>
          <w:sz w:val="20"/>
          <w:szCs w:val="20"/>
          <w:rtl w:val="0"/>
        </w:rPr>
        <w:t xml:space="preserve">APIs Explorer - interactive tool lets us try Google APIs using a browser.</w:t>
      </w:r>
    </w:p>
    <w:p w:rsidR="00000000" w:rsidDel="00000000" w:rsidP="00000000" w:rsidRDefault="00000000" w:rsidRPr="00000000" w14:paraId="00000102">
      <w:pPr>
        <w:rPr>
          <w:sz w:val="20"/>
          <w:szCs w:val="20"/>
        </w:rPr>
      </w:pPr>
      <w:r w:rsidDel="00000000" w:rsidR="00000000" w:rsidRPr="00000000">
        <w:rPr>
          <w:sz w:val="20"/>
          <w:szCs w:val="20"/>
          <w:rtl w:val="0"/>
        </w:rPr>
        <w:t xml:space="preserve">Client Libraries:</w:t>
      </w:r>
    </w:p>
    <w:p w:rsidR="00000000" w:rsidDel="00000000" w:rsidP="00000000" w:rsidRDefault="00000000" w:rsidRPr="00000000" w14:paraId="00000103">
      <w:pPr>
        <w:rPr>
          <w:sz w:val="20"/>
          <w:szCs w:val="20"/>
        </w:rPr>
      </w:pPr>
      <w:r w:rsidDel="00000000" w:rsidR="00000000" w:rsidRPr="00000000">
        <w:rPr>
          <w:sz w:val="20"/>
          <w:szCs w:val="20"/>
          <w:rtl w:val="0"/>
        </w:rPr>
        <w:tab/>
        <w:t xml:space="preserve">Cloud Client Libraries - community owned</w:t>
      </w:r>
    </w:p>
    <w:p w:rsidR="00000000" w:rsidDel="00000000" w:rsidP="00000000" w:rsidRDefault="00000000" w:rsidRPr="00000000" w14:paraId="00000104">
      <w:pPr>
        <w:rPr>
          <w:sz w:val="20"/>
          <w:szCs w:val="20"/>
        </w:rPr>
      </w:pPr>
      <w:r w:rsidDel="00000000" w:rsidR="00000000" w:rsidRPr="00000000">
        <w:rPr>
          <w:sz w:val="20"/>
          <w:szCs w:val="20"/>
          <w:rtl w:val="0"/>
        </w:rPr>
        <w:tab/>
        <w:t xml:space="preserve">Google API Client Libraries - Open source</w:t>
      </w:r>
    </w:p>
    <w:p w:rsidR="00000000" w:rsidDel="00000000" w:rsidP="00000000" w:rsidRDefault="00000000" w:rsidRPr="00000000" w14:paraId="00000105">
      <w:pPr>
        <w:rPr>
          <w:sz w:val="20"/>
          <w:szCs w:val="20"/>
        </w:rPr>
      </w:pPr>
      <w:r w:rsidDel="00000000" w:rsidR="00000000" w:rsidRPr="00000000">
        <w:rPr>
          <w:sz w:val="20"/>
          <w:szCs w:val="20"/>
          <w:rtl w:val="0"/>
        </w:rPr>
        <w:tab/>
      </w:r>
    </w:p>
    <w:p w:rsidR="00000000" w:rsidDel="00000000" w:rsidP="00000000" w:rsidRDefault="00000000" w:rsidRPr="00000000" w14:paraId="00000106">
      <w:pPr>
        <w:rPr>
          <w:sz w:val="20"/>
          <w:szCs w:val="20"/>
        </w:rPr>
      </w:pPr>
      <w:r w:rsidDel="00000000" w:rsidR="00000000" w:rsidRPr="00000000">
        <w:rPr>
          <w:sz w:val="20"/>
          <w:szCs w:val="20"/>
          <w:rtl w:val="0"/>
        </w:rPr>
        <w:t xml:space="preserve">Billing:</w:t>
      </w:r>
    </w:p>
    <w:p w:rsidR="00000000" w:rsidDel="00000000" w:rsidP="00000000" w:rsidRDefault="00000000" w:rsidRPr="00000000" w14:paraId="00000107">
      <w:pPr>
        <w:rPr>
          <w:sz w:val="20"/>
          <w:szCs w:val="20"/>
        </w:rPr>
      </w:pPr>
      <w:r w:rsidDel="00000000" w:rsidR="00000000" w:rsidRPr="00000000">
        <w:rPr>
          <w:sz w:val="20"/>
          <w:szCs w:val="20"/>
          <w:rtl w:val="0"/>
        </w:rPr>
        <w:tab/>
        <w:t xml:space="preserve">Billing is must to use GCP services</w:t>
      </w:r>
    </w:p>
    <w:p w:rsidR="00000000" w:rsidDel="00000000" w:rsidP="00000000" w:rsidRDefault="00000000" w:rsidRPr="00000000" w14:paraId="00000108">
      <w:pPr>
        <w:rPr>
          <w:sz w:val="20"/>
          <w:szCs w:val="20"/>
        </w:rPr>
      </w:pPr>
      <w:r w:rsidDel="00000000" w:rsidR="00000000" w:rsidRPr="00000000">
        <w:rPr>
          <w:sz w:val="20"/>
          <w:szCs w:val="20"/>
          <w:rtl w:val="0"/>
        </w:rPr>
        <w:tab/>
        <w:t xml:space="preserve">To change the billing of a project, you must be an owner of the project and Billing Admin on the billing account</w:t>
      </w:r>
    </w:p>
    <w:p w:rsidR="00000000" w:rsidDel="00000000" w:rsidP="00000000" w:rsidRDefault="00000000" w:rsidRPr="00000000" w14:paraId="00000109">
      <w:pPr>
        <w:rPr>
          <w:sz w:val="20"/>
          <w:szCs w:val="20"/>
        </w:rPr>
      </w:pPr>
      <w:r w:rsidDel="00000000" w:rsidR="00000000" w:rsidRPr="00000000">
        <w:rPr>
          <w:sz w:val="20"/>
          <w:szCs w:val="20"/>
          <w:rtl w:val="0"/>
        </w:rPr>
        <w:tab/>
        <w:t xml:space="preserve">Setting the Budget doesn't cap API usage.</w:t>
      </w:r>
    </w:p>
    <w:p w:rsidR="00000000" w:rsidDel="00000000" w:rsidP="00000000" w:rsidRDefault="00000000" w:rsidRPr="00000000" w14:paraId="0000010A">
      <w:pPr>
        <w:rPr>
          <w:sz w:val="20"/>
          <w:szCs w:val="20"/>
        </w:rPr>
      </w:pPr>
      <w:r w:rsidDel="00000000" w:rsidR="00000000" w:rsidRPr="00000000">
        <w:rPr>
          <w:sz w:val="20"/>
          <w:szCs w:val="20"/>
          <w:rtl w:val="0"/>
        </w:rPr>
        <w:tab/>
      </w:r>
    </w:p>
    <w:p w:rsidR="00000000" w:rsidDel="00000000" w:rsidP="00000000" w:rsidRDefault="00000000" w:rsidRPr="00000000" w14:paraId="0000010B">
      <w:pPr>
        <w:rPr>
          <w:sz w:val="20"/>
          <w:szCs w:val="20"/>
        </w:rPr>
      </w:pPr>
      <w:r w:rsidDel="00000000" w:rsidR="00000000" w:rsidRPr="00000000">
        <w:rPr>
          <w:sz w:val="20"/>
          <w:szCs w:val="20"/>
          <w:rtl w:val="0"/>
        </w:rPr>
        <w:t xml:space="preserve">CLI:</w:t>
      </w:r>
    </w:p>
    <w:p w:rsidR="00000000" w:rsidDel="00000000" w:rsidP="00000000" w:rsidRDefault="00000000" w:rsidRPr="00000000" w14:paraId="0000010C">
      <w:pPr>
        <w:rPr>
          <w:sz w:val="20"/>
          <w:szCs w:val="20"/>
        </w:rPr>
      </w:pPr>
      <w:r w:rsidDel="00000000" w:rsidR="00000000" w:rsidRPr="00000000">
        <w:rPr>
          <w:sz w:val="20"/>
          <w:szCs w:val="20"/>
          <w:rtl w:val="0"/>
        </w:rPr>
        <w:tab/>
        <w:t xml:space="preserve">CloudShell can be accessed via Browser, it comes with SDK preinstalled.</w:t>
      </w:r>
    </w:p>
    <w:p w:rsidR="00000000" w:rsidDel="00000000" w:rsidP="00000000" w:rsidRDefault="00000000" w:rsidRPr="00000000" w14:paraId="0000010D">
      <w:pPr>
        <w:rPr>
          <w:sz w:val="20"/>
          <w:szCs w:val="20"/>
        </w:rPr>
      </w:pPr>
      <w:r w:rsidDel="00000000" w:rsidR="00000000" w:rsidRPr="00000000">
        <w:rPr>
          <w:sz w:val="20"/>
          <w:szCs w:val="20"/>
          <w:rtl w:val="0"/>
        </w:rPr>
        <w:tab/>
        <w:tab/>
        <w:t xml:space="preserve">SDK includes - gcloud, gsutil (cloud storage), bq (bigQuery)</w:t>
      </w:r>
    </w:p>
    <w:p w:rsidR="00000000" w:rsidDel="00000000" w:rsidP="00000000" w:rsidRDefault="00000000" w:rsidRPr="00000000" w14:paraId="0000010E">
      <w:pPr>
        <w:rPr>
          <w:sz w:val="20"/>
          <w:szCs w:val="20"/>
        </w:rPr>
      </w:pPr>
      <w:r w:rsidDel="00000000" w:rsidR="00000000" w:rsidRPr="00000000">
        <w:rPr>
          <w:sz w:val="20"/>
          <w:szCs w:val="20"/>
          <w:rtl w:val="0"/>
        </w:rPr>
        <w:tab/>
        <w:tab/>
      </w:r>
    </w:p>
    <w:p w:rsidR="00000000" w:rsidDel="00000000" w:rsidP="00000000" w:rsidRDefault="00000000" w:rsidRPr="00000000" w14:paraId="0000010F">
      <w:pPr>
        <w:pStyle w:val="Heading3"/>
        <w:rPr/>
      </w:pPr>
      <w:bookmarkStart w:colFirst="0" w:colLast="0" w:name="_2tetc36yb2gq" w:id="12"/>
      <w:bookmarkEnd w:id="12"/>
      <w:r w:rsidDel="00000000" w:rsidR="00000000" w:rsidRPr="00000000">
        <w:rPr>
          <w:rtl w:val="0"/>
        </w:rPr>
        <w:t xml:space="preserve">WEEK-4</w:t>
      </w:r>
    </w:p>
    <w:p w:rsidR="00000000" w:rsidDel="00000000" w:rsidP="00000000" w:rsidRDefault="00000000" w:rsidRPr="00000000" w14:paraId="00000110">
      <w:pPr>
        <w:rPr>
          <w:sz w:val="20"/>
          <w:szCs w:val="20"/>
        </w:rPr>
      </w:pPr>
      <w:r w:rsidDel="00000000" w:rsidR="00000000" w:rsidRPr="00000000">
        <w:rPr>
          <w:sz w:val="20"/>
          <w:szCs w:val="20"/>
          <w:rtl w:val="0"/>
        </w:rPr>
        <w:t xml:space="preserve">------------------</w:t>
        <w:tab/>
      </w:r>
    </w:p>
    <w:p w:rsidR="00000000" w:rsidDel="00000000" w:rsidP="00000000" w:rsidRDefault="00000000" w:rsidRPr="00000000" w14:paraId="00000111">
      <w:pPr>
        <w:pStyle w:val="Heading4"/>
        <w:rPr/>
      </w:pPr>
      <w:bookmarkStart w:colFirst="0" w:colLast="0" w:name="_7qf49omkpodz" w:id="13"/>
      <w:bookmarkEnd w:id="13"/>
      <w:r w:rsidDel="00000000" w:rsidR="00000000" w:rsidRPr="00000000">
        <w:rPr>
          <w:rtl w:val="0"/>
        </w:rPr>
        <w:t xml:space="preserve">Pricing Calculator</w:t>
      </w:r>
    </w:p>
    <w:p w:rsidR="00000000" w:rsidDel="00000000" w:rsidP="00000000" w:rsidRDefault="00000000" w:rsidRPr="00000000" w14:paraId="00000112">
      <w:pPr>
        <w:pStyle w:val="Heading4"/>
        <w:rPr/>
      </w:pPr>
      <w:bookmarkStart w:colFirst="0" w:colLast="0" w:name="_crv83kdbhnmc" w:id="14"/>
      <w:bookmarkEnd w:id="14"/>
      <w:r w:rsidDel="00000000" w:rsidR="00000000" w:rsidRPr="00000000">
        <w:rPr>
          <w:rtl w:val="0"/>
        </w:rPr>
        <w:t xml:space="preserve">Planning the Compute Engine</w:t>
      </w:r>
    </w:p>
    <w:p w:rsidR="00000000" w:rsidDel="00000000" w:rsidP="00000000" w:rsidRDefault="00000000" w:rsidRPr="00000000" w14:paraId="00000113">
      <w:pPr>
        <w:rPr/>
      </w:pPr>
      <w:r w:rsidDel="00000000" w:rsidR="00000000" w:rsidRPr="00000000">
        <w:rPr/>
        <w:drawing>
          <wp:inline distB="114300" distT="114300" distL="114300" distR="114300">
            <wp:extent cx="6053138" cy="33147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053138"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22"/>
        </w:numPr>
        <w:ind w:left="720" w:hanging="360"/>
        <w:rPr>
          <w:u w:val="none"/>
        </w:rPr>
      </w:pPr>
      <w:r w:rsidDel="00000000" w:rsidR="00000000" w:rsidRPr="00000000">
        <w:rPr>
          <w:rtl w:val="0"/>
        </w:rPr>
        <w:t xml:space="preserve">Mobile or HTML application that does the heavy lifting on the client, need to store complex noSQL documents, need client APIs for mobiles then use “</w:t>
      </w:r>
      <w:r w:rsidDel="00000000" w:rsidR="00000000" w:rsidRPr="00000000">
        <w:rPr>
          <w:b w:val="1"/>
          <w:rtl w:val="0"/>
        </w:rPr>
        <w:t xml:space="preserve">Firebase</w:t>
      </w:r>
      <w:r w:rsidDel="00000000" w:rsidR="00000000" w:rsidRPr="00000000">
        <w:rPr>
          <w:rtl w:val="0"/>
        </w:rPr>
        <w:t xml:space="preserve">”</w:t>
      </w:r>
    </w:p>
    <w:p w:rsidR="00000000" w:rsidDel="00000000" w:rsidP="00000000" w:rsidRDefault="00000000" w:rsidRPr="00000000" w14:paraId="00000116">
      <w:pPr>
        <w:numPr>
          <w:ilvl w:val="0"/>
          <w:numId w:val="22"/>
        </w:numPr>
        <w:ind w:left="720" w:hanging="360"/>
        <w:rPr>
          <w:u w:val="none"/>
        </w:rPr>
      </w:pPr>
      <w:r w:rsidDel="00000000" w:rsidR="00000000" w:rsidRPr="00000000">
        <w:rPr>
          <w:rtl w:val="0"/>
        </w:rPr>
        <w:t xml:space="preserve">Serverless (AppEngine is also serverless), or building a system based more on events than user interactions then use “Cloud Functions” - Javascript functions that run on Node.js, gets exposed as Micro-services, can call 100s of APIs</w:t>
      </w:r>
    </w:p>
    <w:p w:rsidR="00000000" w:rsidDel="00000000" w:rsidP="00000000" w:rsidRDefault="00000000" w:rsidRPr="00000000" w14:paraId="00000117">
      <w:pPr>
        <w:pStyle w:val="Heading4"/>
        <w:rPr/>
      </w:pPr>
      <w:bookmarkStart w:colFirst="0" w:colLast="0" w:name="_6bgww2tpvxko" w:id="15"/>
      <w:bookmarkEnd w:id="15"/>
      <w:r w:rsidDel="00000000" w:rsidR="00000000" w:rsidRPr="00000000">
        <w:rPr>
          <w:rtl w:val="0"/>
        </w:rPr>
        <w:t xml:space="preserve">Planning the Data Storage</w:t>
      </w:r>
    </w:p>
    <w:p w:rsidR="00000000" w:rsidDel="00000000" w:rsidP="00000000" w:rsidRDefault="00000000" w:rsidRPr="00000000" w14:paraId="00000118">
      <w:pPr>
        <w:rPr/>
      </w:pPr>
      <w:r w:rsidDel="00000000" w:rsidR="00000000" w:rsidRPr="00000000">
        <w:rPr/>
        <w:drawing>
          <wp:inline distB="114300" distT="114300" distL="114300" distR="114300">
            <wp:extent cx="5943600" cy="32004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tab/>
      </w:r>
    </w:p>
    <w:p w:rsidR="00000000" w:rsidDel="00000000" w:rsidP="00000000" w:rsidRDefault="00000000" w:rsidRPr="00000000" w14:paraId="00000119">
      <w:pPr>
        <w:rPr/>
      </w:pPr>
      <w:r w:rsidDel="00000000" w:rsidR="00000000" w:rsidRPr="00000000">
        <w:rPr/>
        <w:drawing>
          <wp:inline distB="114300" distT="114300" distL="114300" distR="114300">
            <wp:extent cx="5943600" cy="30988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700713" cy="2680335"/>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00713" cy="268033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943600" cy="31115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5"/>
        <w:rPr/>
      </w:pPr>
      <w:bookmarkStart w:colFirst="0" w:colLast="0" w:name="_tyuhpf2a2zkm" w:id="16"/>
      <w:bookmarkEnd w:id="16"/>
      <w:r w:rsidDel="00000000" w:rsidR="00000000" w:rsidRPr="00000000">
        <w:rPr>
          <w:rtl w:val="0"/>
        </w:rPr>
        <w:t xml:space="preserve">General Points</w:t>
      </w:r>
    </w:p>
    <w:p w:rsidR="00000000" w:rsidDel="00000000" w:rsidP="00000000" w:rsidRDefault="00000000" w:rsidRPr="00000000" w14:paraId="0000011F">
      <w:pPr>
        <w:numPr>
          <w:ilvl w:val="0"/>
          <w:numId w:val="37"/>
        </w:numPr>
        <w:ind w:left="720" w:hanging="360"/>
        <w:rPr>
          <w:u w:val="none"/>
        </w:rPr>
      </w:pPr>
      <w:r w:rsidDel="00000000" w:rsidR="00000000" w:rsidRPr="00000000">
        <w:rPr>
          <w:rtl w:val="0"/>
        </w:rPr>
        <w:t xml:space="preserve">Cloud SQL is regional while CloudSpanner is Global and horizontally scalable.</w:t>
      </w:r>
    </w:p>
    <w:p w:rsidR="00000000" w:rsidDel="00000000" w:rsidP="00000000" w:rsidRDefault="00000000" w:rsidRPr="00000000" w14:paraId="00000120">
      <w:pPr>
        <w:numPr>
          <w:ilvl w:val="0"/>
          <w:numId w:val="37"/>
        </w:numPr>
        <w:ind w:left="720" w:hanging="360"/>
        <w:rPr>
          <w:u w:val="none"/>
        </w:rPr>
      </w:pPr>
      <w:r w:rsidDel="00000000" w:rsidR="00000000" w:rsidRPr="00000000">
        <w:rPr>
          <w:rtl w:val="0"/>
        </w:rPr>
        <w:t xml:space="preserve">Cloud DataStore also known as FireStore.</w:t>
      </w:r>
    </w:p>
    <w:p w:rsidR="00000000" w:rsidDel="00000000" w:rsidP="00000000" w:rsidRDefault="00000000" w:rsidRPr="00000000" w14:paraId="00000121">
      <w:pPr>
        <w:numPr>
          <w:ilvl w:val="0"/>
          <w:numId w:val="37"/>
        </w:numPr>
        <w:ind w:left="720" w:hanging="360"/>
        <w:rPr>
          <w:u w:val="none"/>
        </w:rPr>
      </w:pPr>
      <w:r w:rsidDel="00000000" w:rsidR="00000000" w:rsidRPr="00000000">
        <w:rPr>
          <w:rtl w:val="0"/>
        </w:rPr>
        <w:t xml:space="preserve">Command for BigQuery is bq</w:t>
      </w:r>
    </w:p>
    <w:p w:rsidR="00000000" w:rsidDel="00000000" w:rsidP="00000000" w:rsidRDefault="00000000" w:rsidRPr="00000000" w14:paraId="00000122">
      <w:pPr>
        <w:pStyle w:val="Heading5"/>
        <w:rPr/>
      </w:pPr>
      <w:bookmarkStart w:colFirst="0" w:colLast="0" w:name="_d81c9o627a1x" w:id="17"/>
      <w:bookmarkEnd w:id="17"/>
      <w:r w:rsidDel="00000000" w:rsidR="00000000" w:rsidRPr="00000000">
        <w:rPr>
          <w:rtl w:val="0"/>
        </w:rPr>
        <w:t xml:space="preserve">GCS</w:t>
      </w:r>
    </w:p>
    <w:p w:rsidR="00000000" w:rsidDel="00000000" w:rsidP="00000000" w:rsidRDefault="00000000" w:rsidRPr="00000000" w14:paraId="00000123">
      <w:pPr>
        <w:numPr>
          <w:ilvl w:val="0"/>
          <w:numId w:val="3"/>
        </w:numPr>
        <w:ind w:left="720" w:hanging="360"/>
        <w:rPr>
          <w:u w:val="none"/>
        </w:rPr>
      </w:pPr>
      <w:r w:rsidDel="00000000" w:rsidR="00000000" w:rsidRPr="00000000">
        <w:rPr>
          <w:rtl w:val="0"/>
        </w:rPr>
        <w:t xml:space="preserve">All storage options cost the fees per GB per month.</w:t>
      </w:r>
    </w:p>
    <w:p w:rsidR="00000000" w:rsidDel="00000000" w:rsidP="00000000" w:rsidRDefault="00000000" w:rsidRPr="00000000" w14:paraId="00000124">
      <w:pPr>
        <w:numPr>
          <w:ilvl w:val="0"/>
          <w:numId w:val="3"/>
        </w:numPr>
        <w:ind w:left="720" w:hanging="360"/>
        <w:rPr>
          <w:u w:val="none"/>
        </w:rPr>
      </w:pPr>
      <w:r w:rsidDel="00000000" w:rsidR="00000000" w:rsidRPr="00000000">
        <w:rPr>
          <w:rtl w:val="0"/>
        </w:rPr>
        <w:t xml:space="preserve">Multi-regional is the costliest and Coldline is the cheapest option. (Archive is even cheaper)</w:t>
      </w:r>
    </w:p>
    <w:p w:rsidR="00000000" w:rsidDel="00000000" w:rsidP="00000000" w:rsidRDefault="00000000" w:rsidRPr="00000000" w14:paraId="00000125">
      <w:pPr>
        <w:numPr>
          <w:ilvl w:val="0"/>
          <w:numId w:val="3"/>
        </w:numPr>
        <w:ind w:left="720" w:hanging="360"/>
        <w:rPr>
          <w:u w:val="none"/>
        </w:rPr>
      </w:pPr>
      <w:r w:rsidDel="00000000" w:rsidR="00000000" w:rsidRPr="00000000">
        <w:rPr>
          <w:rtl w:val="0"/>
        </w:rPr>
        <w:t xml:space="preserve">Nearline incurs the access fees per GB and Coldline incurs the higher access fees per GB</w:t>
      </w:r>
    </w:p>
    <w:p w:rsidR="00000000" w:rsidDel="00000000" w:rsidP="00000000" w:rsidRDefault="00000000" w:rsidRPr="00000000" w14:paraId="00000126">
      <w:pPr>
        <w:numPr>
          <w:ilvl w:val="0"/>
          <w:numId w:val="3"/>
        </w:numPr>
        <w:ind w:left="720" w:hanging="360"/>
        <w:rPr>
          <w:u w:val="none"/>
        </w:rPr>
      </w:pPr>
      <w:r w:rsidDel="00000000" w:rsidR="00000000" w:rsidRPr="00000000">
        <w:rPr>
          <w:rtl w:val="0"/>
        </w:rPr>
        <w:t xml:space="preserve">To share an object publicly, give the “allUsers” identity a Reader permission.</w:t>
      </w:r>
    </w:p>
    <w:p w:rsidR="00000000" w:rsidDel="00000000" w:rsidP="00000000" w:rsidRDefault="00000000" w:rsidRPr="00000000" w14:paraId="00000127">
      <w:pPr>
        <w:numPr>
          <w:ilvl w:val="0"/>
          <w:numId w:val="3"/>
        </w:numPr>
        <w:ind w:left="720" w:hanging="360"/>
        <w:rPr>
          <w:u w:val="none"/>
        </w:rPr>
      </w:pPr>
      <w:r w:rsidDel="00000000" w:rsidR="00000000" w:rsidRPr="00000000">
        <w:rPr>
          <w:rtl w:val="0"/>
        </w:rPr>
        <w:t xml:space="preserve">Commands:</w:t>
      </w:r>
    </w:p>
    <w:p w:rsidR="00000000" w:rsidDel="00000000" w:rsidP="00000000" w:rsidRDefault="00000000" w:rsidRPr="00000000" w14:paraId="00000128">
      <w:pPr>
        <w:numPr>
          <w:ilvl w:val="1"/>
          <w:numId w:val="3"/>
        </w:numPr>
        <w:ind w:left="1440" w:hanging="360"/>
        <w:rPr>
          <w:u w:val="none"/>
        </w:rPr>
      </w:pPr>
      <w:r w:rsidDel="00000000" w:rsidR="00000000" w:rsidRPr="00000000">
        <w:rPr>
          <w:rtl w:val="0"/>
        </w:rPr>
        <w:t xml:space="preserve">List all the content &gt; </w:t>
      </w:r>
      <w:r w:rsidDel="00000000" w:rsidR="00000000" w:rsidRPr="00000000">
        <w:rPr>
          <w:b w:val="1"/>
          <w:rtl w:val="0"/>
        </w:rPr>
        <w:t xml:space="preserve">gsutil ls gs://bucket-name/**</w:t>
      </w:r>
    </w:p>
    <w:p w:rsidR="00000000" w:rsidDel="00000000" w:rsidP="00000000" w:rsidRDefault="00000000" w:rsidRPr="00000000" w14:paraId="00000129">
      <w:pPr>
        <w:numPr>
          <w:ilvl w:val="1"/>
          <w:numId w:val="3"/>
        </w:numPr>
        <w:ind w:left="1440" w:hanging="360"/>
        <w:rPr>
          <w:u w:val="none"/>
        </w:rPr>
      </w:pPr>
      <w:r w:rsidDel="00000000" w:rsidR="00000000" w:rsidRPr="00000000">
        <w:rPr>
          <w:b w:val="1"/>
          <w:rtl w:val="0"/>
        </w:rPr>
        <w:t xml:space="preserve">-a</w:t>
      </w:r>
      <w:r w:rsidDel="00000000" w:rsidR="00000000" w:rsidRPr="00000000">
        <w:rPr>
          <w:rtl w:val="0"/>
        </w:rPr>
        <w:t xml:space="preserve"> flag shows the archived files too (after enabling versioning)</w:t>
      </w:r>
    </w:p>
    <w:p w:rsidR="00000000" w:rsidDel="00000000" w:rsidP="00000000" w:rsidRDefault="00000000" w:rsidRPr="00000000" w14:paraId="0000012A">
      <w:pPr>
        <w:numPr>
          <w:ilvl w:val="1"/>
          <w:numId w:val="3"/>
        </w:numPr>
        <w:ind w:left="1440" w:hanging="360"/>
        <w:rPr>
          <w:u w:val="none"/>
        </w:rPr>
      </w:pPr>
      <w:r w:rsidDel="00000000" w:rsidR="00000000" w:rsidRPr="00000000">
        <w:rPr>
          <w:rtl w:val="0"/>
        </w:rPr>
        <w:t xml:space="preserve">Create a bucket </w:t>
      </w:r>
      <w:r w:rsidDel="00000000" w:rsidR="00000000" w:rsidRPr="00000000">
        <w:rPr>
          <w:b w:val="1"/>
          <w:rtl w:val="0"/>
        </w:rPr>
        <w:t xml:space="preserve">&gt; gsutil mb -l &lt;region&gt; &lt;bucket-name&gt;</w:t>
      </w:r>
    </w:p>
    <w:p w:rsidR="00000000" w:rsidDel="00000000" w:rsidP="00000000" w:rsidRDefault="00000000" w:rsidRPr="00000000" w14:paraId="0000012B">
      <w:pPr>
        <w:numPr>
          <w:ilvl w:val="1"/>
          <w:numId w:val="3"/>
        </w:numPr>
        <w:ind w:left="1440" w:hanging="360"/>
        <w:rPr>
          <w:u w:val="none"/>
        </w:rPr>
      </w:pPr>
      <w:r w:rsidDel="00000000" w:rsidR="00000000" w:rsidRPr="00000000">
        <w:rPr>
          <w:rtl w:val="0"/>
        </w:rPr>
        <w:t xml:space="preserve">Get the bucket labels </w:t>
      </w:r>
      <w:r w:rsidDel="00000000" w:rsidR="00000000" w:rsidRPr="00000000">
        <w:rPr>
          <w:b w:val="1"/>
          <w:rtl w:val="0"/>
        </w:rPr>
        <w:t xml:space="preserve">&gt; gsutil label get gs://&lt;bucket-name&gt;/</w:t>
      </w:r>
    </w:p>
    <w:p w:rsidR="00000000" w:rsidDel="00000000" w:rsidP="00000000" w:rsidRDefault="00000000" w:rsidRPr="00000000" w14:paraId="0000012C">
      <w:pPr>
        <w:numPr>
          <w:ilvl w:val="1"/>
          <w:numId w:val="3"/>
        </w:numPr>
        <w:ind w:left="1440" w:hanging="360"/>
        <w:rPr>
          <w:u w:val="none"/>
        </w:rPr>
      </w:pPr>
      <w:r w:rsidDel="00000000" w:rsidR="00000000" w:rsidRPr="00000000">
        <w:rPr>
          <w:rtl w:val="0"/>
        </w:rPr>
        <w:t xml:space="preserve">Add a new bucket label </w:t>
      </w:r>
      <w:r w:rsidDel="00000000" w:rsidR="00000000" w:rsidRPr="00000000">
        <w:rPr>
          <w:b w:val="1"/>
          <w:rtl w:val="0"/>
        </w:rPr>
        <w:t xml:space="preserve">&gt; gsutil label ch -l “newLabel:newValue” gs://&lt;bucket-name&gt;</w:t>
      </w:r>
    </w:p>
    <w:p w:rsidR="00000000" w:rsidDel="00000000" w:rsidP="00000000" w:rsidRDefault="00000000" w:rsidRPr="00000000" w14:paraId="0000012D">
      <w:pPr>
        <w:numPr>
          <w:ilvl w:val="1"/>
          <w:numId w:val="3"/>
        </w:numPr>
        <w:ind w:left="1440" w:hanging="360"/>
        <w:rPr>
          <w:u w:val="none"/>
        </w:rPr>
      </w:pPr>
      <w:r w:rsidDel="00000000" w:rsidR="00000000" w:rsidRPr="00000000">
        <w:rPr>
          <w:rtl w:val="0"/>
        </w:rPr>
        <w:t xml:space="preserve">Versioning can only be done through the command line.</w:t>
      </w:r>
    </w:p>
    <w:p w:rsidR="00000000" w:rsidDel="00000000" w:rsidP="00000000" w:rsidRDefault="00000000" w:rsidRPr="00000000" w14:paraId="0000012E">
      <w:pPr>
        <w:numPr>
          <w:ilvl w:val="1"/>
          <w:numId w:val="3"/>
        </w:numPr>
        <w:ind w:left="1440" w:hanging="360"/>
        <w:rPr>
          <w:b w:val="1"/>
        </w:rPr>
      </w:pPr>
      <w:r w:rsidDel="00000000" w:rsidR="00000000" w:rsidRPr="00000000">
        <w:rPr>
          <w:b w:val="1"/>
          <w:rtl w:val="0"/>
        </w:rPr>
        <w:t xml:space="preserve">gsutil versioning gs://bucket-name</w:t>
      </w:r>
    </w:p>
    <w:p w:rsidR="00000000" w:rsidDel="00000000" w:rsidP="00000000" w:rsidRDefault="00000000" w:rsidRPr="00000000" w14:paraId="0000012F">
      <w:pPr>
        <w:numPr>
          <w:ilvl w:val="1"/>
          <w:numId w:val="3"/>
        </w:numPr>
        <w:ind w:left="1440" w:hanging="360"/>
        <w:rPr>
          <w:u w:val="none"/>
        </w:rPr>
      </w:pPr>
      <w:r w:rsidDel="00000000" w:rsidR="00000000" w:rsidRPr="00000000">
        <w:rPr>
          <w:rtl w:val="0"/>
        </w:rPr>
        <w:t xml:space="preserve">Set versioning</w:t>
      </w:r>
      <w:r w:rsidDel="00000000" w:rsidR="00000000" w:rsidRPr="00000000">
        <w:rPr>
          <w:b w:val="1"/>
          <w:rtl w:val="0"/>
        </w:rPr>
        <w:t xml:space="preserve"> &gt; gsutil versioning set on bs://bucket-name</w:t>
      </w:r>
    </w:p>
    <w:p w:rsidR="00000000" w:rsidDel="00000000" w:rsidP="00000000" w:rsidRDefault="00000000" w:rsidRPr="00000000" w14:paraId="00000130">
      <w:pPr>
        <w:numPr>
          <w:ilvl w:val="1"/>
          <w:numId w:val="3"/>
        </w:numPr>
        <w:ind w:left="1440" w:hanging="360"/>
        <w:rPr>
          <w:u w:val="none"/>
        </w:rPr>
      </w:pPr>
      <w:r w:rsidDel="00000000" w:rsidR="00000000" w:rsidRPr="00000000">
        <w:rPr>
          <w:rtl w:val="0"/>
        </w:rPr>
        <w:t xml:space="preserve">To copy the local files to the bucket</w:t>
      </w:r>
      <w:r w:rsidDel="00000000" w:rsidR="00000000" w:rsidRPr="00000000">
        <w:rPr>
          <w:b w:val="1"/>
          <w:rtl w:val="0"/>
        </w:rPr>
        <w:t xml:space="preserve"> &gt; gsutil cp file-name gs://bucket-name</w:t>
      </w:r>
    </w:p>
    <w:p w:rsidR="00000000" w:rsidDel="00000000" w:rsidP="00000000" w:rsidRDefault="00000000" w:rsidRPr="00000000" w14:paraId="00000131">
      <w:pPr>
        <w:numPr>
          <w:ilvl w:val="1"/>
          <w:numId w:val="3"/>
        </w:numPr>
        <w:ind w:left="1440" w:hanging="360"/>
        <w:rPr>
          <w:u w:val="none"/>
        </w:rPr>
      </w:pPr>
      <w:r w:rsidDel="00000000" w:rsidR="00000000" w:rsidRPr="00000000">
        <w:rPr>
          <w:rtl w:val="0"/>
        </w:rPr>
        <w:t xml:space="preserve">Use</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after bucket name as regEx to copy all the bucket content from one bucket to another, now one caveat is that the folder hierarchy will not be maintained here unlike </w:t>
      </w:r>
      <w:r w:rsidDel="00000000" w:rsidR="00000000" w:rsidRPr="00000000">
        <w:rPr>
          <w:b w:val="1"/>
          <w:rtl w:val="0"/>
        </w:rPr>
        <w:t xml:space="preserve">-r flag.</w:t>
      </w:r>
    </w:p>
    <w:p w:rsidR="00000000" w:rsidDel="00000000" w:rsidP="00000000" w:rsidRDefault="00000000" w:rsidRPr="00000000" w14:paraId="00000132">
      <w:pPr>
        <w:numPr>
          <w:ilvl w:val="1"/>
          <w:numId w:val="3"/>
        </w:numPr>
        <w:ind w:left="1440" w:hanging="360"/>
        <w:rPr>
          <w:u w:val="none"/>
        </w:rPr>
      </w:pPr>
      <w:r w:rsidDel="00000000" w:rsidR="00000000" w:rsidRPr="00000000">
        <w:rPr>
          <w:rtl w:val="0"/>
        </w:rPr>
        <w:t xml:space="preserve">Now, the permissions in the new bucket will not be overwritten by the permission of the old bucket. To make an object publicly available through command,</w:t>
        <w:br w:type="textWrapping"/>
      </w:r>
      <w:r w:rsidDel="00000000" w:rsidR="00000000" w:rsidRPr="00000000">
        <w:rPr>
          <w:b w:val="1"/>
          <w:rtl w:val="0"/>
        </w:rPr>
        <w:t xml:space="preserve">&gt; gsutil acl ch -u AllUsers:R gs://bucket-name/file-name</w:t>
      </w:r>
    </w:p>
    <w:p w:rsidR="00000000" w:rsidDel="00000000" w:rsidP="00000000" w:rsidRDefault="00000000" w:rsidRPr="00000000" w14:paraId="00000133">
      <w:pPr>
        <w:pStyle w:val="Heading5"/>
        <w:rPr/>
      </w:pPr>
      <w:bookmarkStart w:colFirst="0" w:colLast="0" w:name="_vrd5vit89st5" w:id="18"/>
      <w:bookmarkEnd w:id="18"/>
      <w:r w:rsidDel="00000000" w:rsidR="00000000" w:rsidRPr="00000000">
        <w:rPr>
          <w:rtl w:val="0"/>
        </w:rPr>
        <w:t xml:space="preserve">Cloud BigTable</w:t>
      </w:r>
    </w:p>
    <w:p w:rsidR="00000000" w:rsidDel="00000000" w:rsidP="00000000" w:rsidRDefault="00000000" w:rsidRPr="00000000" w14:paraId="00000134">
      <w:pPr>
        <w:numPr>
          <w:ilvl w:val="0"/>
          <w:numId w:val="5"/>
        </w:numPr>
        <w:ind w:left="720" w:hanging="360"/>
        <w:rPr>
          <w:u w:val="none"/>
        </w:rPr>
      </w:pPr>
      <w:r w:rsidDel="00000000" w:rsidR="00000000" w:rsidRPr="00000000">
        <w:rPr>
          <w:rtl w:val="0"/>
        </w:rPr>
        <w:t xml:space="preserve">Low latency, high availability, wide column, not serverless.</w:t>
      </w:r>
    </w:p>
    <w:p w:rsidR="00000000" w:rsidDel="00000000" w:rsidP="00000000" w:rsidRDefault="00000000" w:rsidRPr="00000000" w14:paraId="00000135">
      <w:pPr>
        <w:numPr>
          <w:ilvl w:val="0"/>
          <w:numId w:val="5"/>
        </w:numPr>
        <w:ind w:left="720" w:hanging="360"/>
        <w:rPr>
          <w:u w:val="none"/>
        </w:rPr>
      </w:pPr>
      <w:r w:rsidDel="00000000" w:rsidR="00000000" w:rsidRPr="00000000">
        <w:rPr>
          <w:rtl w:val="0"/>
        </w:rPr>
        <w:t xml:space="preserve">In BigTable, Node stores the metadata about the data.</w:t>
      </w:r>
    </w:p>
    <w:p w:rsidR="00000000" w:rsidDel="00000000" w:rsidP="00000000" w:rsidRDefault="00000000" w:rsidRPr="00000000" w14:paraId="00000136">
      <w:pPr>
        <w:numPr>
          <w:ilvl w:val="0"/>
          <w:numId w:val="5"/>
        </w:numPr>
        <w:ind w:left="720" w:hanging="360"/>
        <w:rPr>
          <w:u w:val="none"/>
        </w:rPr>
      </w:pPr>
      <w:r w:rsidDel="00000000" w:rsidR="00000000" w:rsidRPr="00000000">
        <w:rPr>
          <w:b w:val="1"/>
          <w:rtl w:val="0"/>
        </w:rPr>
        <w:t xml:space="preserve">BigTable storage system is known as Colossus</w:t>
      </w:r>
      <w:r w:rsidDel="00000000" w:rsidR="00000000" w:rsidRPr="00000000">
        <w:rPr>
          <w:rtl w:val="0"/>
        </w:rPr>
        <w:t xml:space="preserve">, it is a successor to the Google File System.</w:t>
      </w:r>
    </w:p>
    <w:p w:rsidR="00000000" w:rsidDel="00000000" w:rsidP="00000000" w:rsidRDefault="00000000" w:rsidRPr="00000000" w14:paraId="00000137">
      <w:pPr>
        <w:pStyle w:val="Heading5"/>
        <w:rPr/>
      </w:pPr>
      <w:bookmarkStart w:colFirst="0" w:colLast="0" w:name="_pzzfuvt2ygyb" w:id="19"/>
      <w:bookmarkEnd w:id="19"/>
      <w:r w:rsidDel="00000000" w:rsidR="00000000" w:rsidRPr="00000000">
        <w:rPr>
          <w:rtl w:val="0"/>
        </w:rPr>
        <w:t xml:space="preserve">Cloud MemoryStore</w:t>
      </w:r>
    </w:p>
    <w:p w:rsidR="00000000" w:rsidDel="00000000" w:rsidP="00000000" w:rsidRDefault="00000000" w:rsidRPr="00000000" w14:paraId="00000138">
      <w:pPr>
        <w:numPr>
          <w:ilvl w:val="0"/>
          <w:numId w:val="26"/>
        </w:numPr>
        <w:ind w:left="720" w:hanging="360"/>
        <w:rPr>
          <w:u w:val="none"/>
        </w:rPr>
      </w:pPr>
      <w:r w:rsidDel="00000000" w:rsidR="00000000" w:rsidRPr="00000000">
        <w:rPr>
          <w:rtl w:val="0"/>
        </w:rPr>
        <w:t xml:space="preserve">Caching Service, Low latency, high availability</w:t>
      </w:r>
    </w:p>
    <w:p w:rsidR="00000000" w:rsidDel="00000000" w:rsidP="00000000" w:rsidRDefault="00000000" w:rsidRPr="00000000" w14:paraId="00000139">
      <w:pPr>
        <w:numPr>
          <w:ilvl w:val="0"/>
          <w:numId w:val="26"/>
        </w:numPr>
        <w:ind w:left="720" w:hanging="360"/>
        <w:rPr>
          <w:u w:val="none"/>
        </w:rPr>
      </w:pPr>
      <w:r w:rsidDel="00000000" w:rsidR="00000000" w:rsidRPr="00000000">
        <w:rPr>
          <w:rtl w:val="0"/>
        </w:rPr>
        <w:t xml:space="preserve">Redis</w:t>
      </w:r>
    </w:p>
    <w:p w:rsidR="00000000" w:rsidDel="00000000" w:rsidP="00000000" w:rsidRDefault="00000000" w:rsidRPr="00000000" w14:paraId="0000013A">
      <w:pPr>
        <w:numPr>
          <w:ilvl w:val="1"/>
          <w:numId w:val="26"/>
        </w:numPr>
        <w:ind w:left="1440" w:hanging="360"/>
        <w:rPr>
          <w:u w:val="none"/>
        </w:rPr>
      </w:pPr>
      <w:r w:rsidDel="00000000" w:rsidR="00000000" w:rsidRPr="00000000">
        <w:rPr>
          <w:rtl w:val="0"/>
        </w:rPr>
        <w:t xml:space="preserve">Redis can be connected from App Engine, GCE, Cloud Function, Kubernetes Clusters</w:t>
      </w:r>
    </w:p>
    <w:p w:rsidR="00000000" w:rsidDel="00000000" w:rsidP="00000000" w:rsidRDefault="00000000" w:rsidRPr="00000000" w14:paraId="0000013B">
      <w:pPr>
        <w:numPr>
          <w:ilvl w:val="1"/>
          <w:numId w:val="26"/>
        </w:numPr>
        <w:ind w:left="1440" w:hanging="360"/>
        <w:rPr>
          <w:u w:val="none"/>
        </w:rPr>
      </w:pPr>
      <w:r w:rsidDel="00000000" w:rsidR="00000000" w:rsidRPr="00000000">
        <w:rPr>
          <w:rtl w:val="0"/>
        </w:rPr>
        <w:t xml:space="preserve">Scales as needed, upto 30 GB storage and 12 Gbps network bandwidth</w:t>
      </w:r>
    </w:p>
    <w:p w:rsidR="00000000" w:rsidDel="00000000" w:rsidP="00000000" w:rsidRDefault="00000000" w:rsidRPr="00000000" w14:paraId="0000013C">
      <w:pPr>
        <w:numPr>
          <w:ilvl w:val="1"/>
          <w:numId w:val="26"/>
        </w:numPr>
        <w:ind w:left="1440" w:hanging="360"/>
        <w:rPr>
          <w:u w:val="none"/>
        </w:rPr>
      </w:pPr>
      <w:r w:rsidDel="00000000" w:rsidR="00000000" w:rsidRPr="00000000">
        <w:rPr>
          <w:rtl w:val="0"/>
        </w:rPr>
        <w:t xml:space="preserve">Basic Tier and Standard Tier</w:t>
      </w:r>
    </w:p>
    <w:p w:rsidR="00000000" w:rsidDel="00000000" w:rsidP="00000000" w:rsidRDefault="00000000" w:rsidRPr="00000000" w14:paraId="0000013D">
      <w:pPr>
        <w:numPr>
          <w:ilvl w:val="0"/>
          <w:numId w:val="26"/>
        </w:numPr>
        <w:ind w:left="720" w:hanging="360"/>
      </w:pPr>
      <w:r w:rsidDel="00000000" w:rsidR="00000000" w:rsidRPr="00000000">
        <w:rPr>
          <w:rtl w:val="0"/>
        </w:rPr>
        <w:t xml:space="preserve">Memcached</w:t>
      </w:r>
    </w:p>
    <w:p w:rsidR="00000000" w:rsidDel="00000000" w:rsidP="00000000" w:rsidRDefault="00000000" w:rsidRPr="00000000" w14:paraId="0000013E">
      <w:pPr>
        <w:numPr>
          <w:ilvl w:val="1"/>
          <w:numId w:val="26"/>
        </w:numPr>
        <w:ind w:left="1440" w:hanging="360"/>
        <w:rPr>
          <w:u w:val="none"/>
        </w:rPr>
      </w:pPr>
      <w:r w:rsidDel="00000000" w:rsidR="00000000" w:rsidRPr="00000000">
        <w:rPr>
          <w:rtl w:val="0"/>
        </w:rPr>
        <w:t xml:space="preserve">Distributed in-memory key-value store</w:t>
      </w:r>
    </w:p>
    <w:p w:rsidR="00000000" w:rsidDel="00000000" w:rsidP="00000000" w:rsidRDefault="00000000" w:rsidRPr="00000000" w14:paraId="0000013F">
      <w:pPr>
        <w:numPr>
          <w:ilvl w:val="1"/>
          <w:numId w:val="26"/>
        </w:numPr>
        <w:ind w:left="1440" w:hanging="360"/>
        <w:rPr>
          <w:u w:val="none"/>
        </w:rPr>
      </w:pPr>
      <w:r w:rsidDel="00000000" w:rsidR="00000000" w:rsidRPr="00000000">
        <w:rPr>
          <w:rtl w:val="0"/>
        </w:rPr>
        <w:t xml:space="preserve">Need to provide number of nodes, memory and CPU</w:t>
      </w:r>
    </w:p>
    <w:p w:rsidR="00000000" w:rsidDel="00000000" w:rsidP="00000000" w:rsidRDefault="00000000" w:rsidRPr="00000000" w14:paraId="00000140">
      <w:pPr>
        <w:numPr>
          <w:ilvl w:val="1"/>
          <w:numId w:val="26"/>
        </w:numPr>
        <w:ind w:left="1440" w:hanging="360"/>
        <w:rPr>
          <w:u w:val="none"/>
        </w:rPr>
      </w:pPr>
      <w:r w:rsidDel="00000000" w:rsidR="00000000" w:rsidRPr="00000000">
        <w:rPr>
          <w:rtl w:val="0"/>
        </w:rPr>
        <w:t xml:space="preserve">Max 20 nodes with same configuration</w:t>
      </w:r>
    </w:p>
    <w:p w:rsidR="00000000" w:rsidDel="00000000" w:rsidP="00000000" w:rsidRDefault="00000000" w:rsidRPr="00000000" w14:paraId="00000141">
      <w:pPr>
        <w:numPr>
          <w:ilvl w:val="1"/>
          <w:numId w:val="26"/>
        </w:numPr>
        <w:ind w:left="1440" w:hanging="360"/>
        <w:rPr>
          <w:u w:val="none"/>
        </w:rPr>
      </w:pPr>
      <w:r w:rsidDel="00000000" w:rsidR="00000000" w:rsidRPr="00000000">
        <w:rPr>
          <w:rtl w:val="0"/>
        </w:rPr>
        <w:t xml:space="preserve">1 to 32 CPUs, 1 to 256 GB memory per node, and max 5 TB in an instance.</w:t>
      </w:r>
    </w:p>
    <w:p w:rsidR="00000000" w:rsidDel="00000000" w:rsidP="00000000" w:rsidRDefault="00000000" w:rsidRPr="00000000" w14:paraId="00000142">
      <w:pPr>
        <w:pStyle w:val="Heading4"/>
        <w:rPr/>
      </w:pPr>
      <w:bookmarkStart w:colFirst="0" w:colLast="0" w:name="_a48txi7wqnwa" w:id="20"/>
      <w:bookmarkEnd w:id="20"/>
      <w:r w:rsidDel="00000000" w:rsidR="00000000" w:rsidRPr="00000000">
        <w:rPr>
          <w:rtl w:val="0"/>
        </w:rPr>
        <w:t xml:space="preserve">Planning the Network Resources</w:t>
      </w:r>
    </w:p>
    <w:p w:rsidR="00000000" w:rsidDel="00000000" w:rsidP="00000000" w:rsidRDefault="00000000" w:rsidRPr="00000000" w14:paraId="00000143">
      <w:pPr>
        <w:rPr/>
      </w:pPr>
      <w:r w:rsidDel="00000000" w:rsidR="00000000" w:rsidRPr="00000000">
        <w:rPr/>
        <w:drawing>
          <wp:inline distB="114300" distT="114300" distL="114300" distR="114300">
            <wp:extent cx="5943600" cy="33274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Global (1,2,3) - also provides IPv6 termination, Balancing the load across the regions, must use premium network tier</w:t>
      </w:r>
    </w:p>
    <w:p w:rsidR="00000000" w:rsidDel="00000000" w:rsidP="00000000" w:rsidRDefault="00000000" w:rsidRPr="00000000" w14:paraId="00000146">
      <w:pPr>
        <w:rPr/>
      </w:pPr>
      <w:r w:rsidDel="00000000" w:rsidR="00000000" w:rsidRPr="00000000">
        <w:rPr>
          <w:rtl w:val="0"/>
        </w:rPr>
        <w:t xml:space="preserve">Regional (4,5) - IPv4 termination, Balancing the load within the region, Standard network tier</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External (1,2,3,4)</w:t>
      </w:r>
    </w:p>
    <w:p w:rsidR="00000000" w:rsidDel="00000000" w:rsidP="00000000" w:rsidRDefault="00000000" w:rsidRPr="00000000" w14:paraId="00000149">
      <w:pPr>
        <w:rPr/>
      </w:pPr>
      <w:r w:rsidDel="00000000" w:rsidR="00000000" w:rsidRPr="00000000">
        <w:rPr>
          <w:rtl w:val="0"/>
        </w:rPr>
        <w:t xml:space="preserve">Internal (5)</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Regional is the Network load balancer and doesn’t support SSL or TCP Proxies.</w:t>
      </w:r>
    </w:p>
    <w:p w:rsidR="00000000" w:rsidDel="00000000" w:rsidP="00000000" w:rsidRDefault="00000000" w:rsidRPr="00000000" w14:paraId="0000014C">
      <w:pPr>
        <w:pStyle w:val="Heading4"/>
        <w:rPr/>
      </w:pPr>
      <w:bookmarkStart w:colFirst="0" w:colLast="0" w:name="_z9oikysoylgs" w:id="21"/>
      <w:bookmarkEnd w:id="21"/>
      <w:r w:rsidDel="00000000" w:rsidR="00000000" w:rsidRPr="00000000">
        <w:rPr>
          <w:rtl w:val="0"/>
        </w:rPr>
        <w:t xml:space="preserve">Lab: Setting up Network and HTTP LoadBalancers</w:t>
      </w:r>
    </w:p>
    <w:p w:rsidR="00000000" w:rsidDel="00000000" w:rsidP="00000000" w:rsidRDefault="00000000" w:rsidRPr="00000000" w14:paraId="0000014D">
      <w:pPr>
        <w:numPr>
          <w:ilvl w:val="0"/>
          <w:numId w:val="29"/>
        </w:numPr>
        <w:ind w:left="720" w:hanging="360"/>
        <w:rPr>
          <w:u w:val="none"/>
        </w:rPr>
      </w:pPr>
      <w:r w:rsidDel="00000000" w:rsidR="00000000" w:rsidRPr="00000000">
        <w:rPr>
          <w:rtl w:val="0"/>
        </w:rPr>
        <w:t xml:space="preserve">A startup script to be used by every virtual machine instance to setup Nginx server upon startup</w:t>
      </w:r>
    </w:p>
    <w:p w:rsidR="00000000" w:rsidDel="00000000" w:rsidP="00000000" w:rsidRDefault="00000000" w:rsidRPr="00000000" w14:paraId="0000014E">
      <w:pPr>
        <w:numPr>
          <w:ilvl w:val="0"/>
          <w:numId w:val="29"/>
        </w:numPr>
        <w:ind w:left="720" w:hanging="360"/>
        <w:rPr>
          <w:u w:val="none"/>
        </w:rPr>
      </w:pPr>
      <w:r w:rsidDel="00000000" w:rsidR="00000000" w:rsidRPr="00000000">
        <w:rPr>
          <w:rtl w:val="0"/>
        </w:rPr>
        <w:t xml:space="preserve">An instance template to use the startup script</w:t>
      </w:r>
    </w:p>
    <w:p w:rsidR="00000000" w:rsidDel="00000000" w:rsidP="00000000" w:rsidRDefault="00000000" w:rsidRPr="00000000" w14:paraId="0000014F">
      <w:pPr>
        <w:numPr>
          <w:ilvl w:val="0"/>
          <w:numId w:val="29"/>
        </w:numPr>
        <w:ind w:left="720" w:hanging="360"/>
        <w:rPr>
          <w:u w:val="none"/>
        </w:rPr>
      </w:pPr>
      <w:r w:rsidDel="00000000" w:rsidR="00000000" w:rsidRPr="00000000">
        <w:rPr>
          <w:rtl w:val="0"/>
        </w:rPr>
        <w:t xml:space="preserve">A target pool - allows a single access point to all the instances in a group and is necessary for load balancing</w:t>
      </w:r>
    </w:p>
    <w:p w:rsidR="00000000" w:rsidDel="00000000" w:rsidP="00000000" w:rsidRDefault="00000000" w:rsidRPr="00000000" w14:paraId="00000150">
      <w:pPr>
        <w:numPr>
          <w:ilvl w:val="0"/>
          <w:numId w:val="29"/>
        </w:numPr>
        <w:ind w:left="720" w:hanging="360"/>
        <w:rPr>
          <w:u w:val="none"/>
        </w:rPr>
      </w:pPr>
      <w:r w:rsidDel="00000000" w:rsidR="00000000" w:rsidRPr="00000000">
        <w:rPr>
          <w:rtl w:val="0"/>
        </w:rPr>
        <w:t xml:space="preserve">A managed instance group using the instance template (similar to ASG and ASG template)</w:t>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t xml:space="preserve">Network Load Balancer - regional, allows to balance the traffic on protocols such as HTTP, TCP, UDP (SMTP Traffic), allows to inspect network packets.</w:t>
      </w:r>
    </w:p>
    <w:p w:rsidR="00000000" w:rsidDel="00000000" w:rsidP="00000000" w:rsidRDefault="00000000" w:rsidRPr="00000000" w14:paraId="00000153">
      <w:pPr>
        <w:rPr/>
      </w:pPr>
      <w:r w:rsidDel="00000000" w:rsidR="00000000" w:rsidRPr="00000000">
        <w:rPr>
          <w:rtl w:val="0"/>
        </w:rPr>
        <w:t xml:space="preserve">Create “</w:t>
      </w:r>
      <w:r w:rsidDel="00000000" w:rsidR="00000000" w:rsidRPr="00000000">
        <w:rPr>
          <w:rFonts w:ascii="Roboto Mono" w:cs="Roboto Mono" w:eastAsia="Roboto Mono" w:hAnsi="Roboto Mono"/>
          <w:color w:val="cccccc"/>
          <w:sz w:val="20"/>
          <w:szCs w:val="20"/>
          <w:shd w:fill="28323f" w:val="clear"/>
          <w:rtl w:val="0"/>
        </w:rPr>
        <w:t xml:space="preserve">forwarding-rules</w:t>
      </w:r>
      <w:r w:rsidDel="00000000" w:rsidR="00000000" w:rsidRPr="00000000">
        <w:rPr>
          <w:rtl w:val="0"/>
        </w:rPr>
        <w:t xml:space="preserve">” in order to create Network LB.</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HTTP(s) Load Balancer - </w:t>
      </w:r>
    </w:p>
    <w:p w:rsidR="00000000" w:rsidDel="00000000" w:rsidP="00000000" w:rsidRDefault="00000000" w:rsidRPr="00000000" w14:paraId="00000156">
      <w:pPr>
        <w:rPr/>
      </w:pPr>
      <w:r w:rsidDel="00000000" w:rsidR="00000000" w:rsidRPr="00000000">
        <w:rPr>
          <w:rtl w:val="0"/>
        </w:rPr>
        <w:t xml:space="preserve">Components:</w:t>
      </w:r>
    </w:p>
    <w:p w:rsidR="00000000" w:rsidDel="00000000" w:rsidP="00000000" w:rsidRDefault="00000000" w:rsidRPr="00000000" w14:paraId="00000157">
      <w:pPr>
        <w:numPr>
          <w:ilvl w:val="0"/>
          <w:numId w:val="13"/>
        </w:numPr>
        <w:ind w:left="720" w:hanging="360"/>
        <w:rPr>
          <w:u w:val="none"/>
        </w:rPr>
      </w:pPr>
      <w:r w:rsidDel="00000000" w:rsidR="00000000" w:rsidRPr="00000000">
        <w:rPr>
          <w:rtl w:val="0"/>
        </w:rPr>
        <w:t xml:space="preserve">Http-health-check health check service</w:t>
      </w:r>
    </w:p>
    <w:p w:rsidR="00000000" w:rsidDel="00000000" w:rsidP="00000000" w:rsidRDefault="00000000" w:rsidRPr="00000000" w14:paraId="00000158">
      <w:pPr>
        <w:numPr>
          <w:ilvl w:val="0"/>
          <w:numId w:val="13"/>
        </w:numPr>
        <w:ind w:left="720" w:hanging="360"/>
        <w:rPr>
          <w:u w:val="none"/>
        </w:rPr>
      </w:pPr>
      <w:r w:rsidDel="00000000" w:rsidR="00000000" w:rsidRPr="00000000">
        <w:rPr>
          <w:rtl w:val="0"/>
        </w:rPr>
        <w:t xml:space="preserve">Set named-ports of MIG, traffic will be forwarded to these ports</w:t>
      </w:r>
    </w:p>
    <w:p w:rsidR="00000000" w:rsidDel="00000000" w:rsidP="00000000" w:rsidRDefault="00000000" w:rsidRPr="00000000" w14:paraId="00000159">
      <w:pPr>
        <w:numPr>
          <w:ilvl w:val="0"/>
          <w:numId w:val="13"/>
        </w:numPr>
        <w:ind w:left="720" w:hanging="360"/>
        <w:rPr>
          <w:u w:val="none"/>
        </w:rPr>
      </w:pPr>
      <w:r w:rsidDel="00000000" w:rsidR="00000000" w:rsidRPr="00000000">
        <w:rPr>
          <w:rtl w:val="0"/>
        </w:rPr>
        <w:t xml:space="preserve">Backend-service: takes the protocol and this will make use of the http-health-check. </w:t>
      </w:r>
    </w:p>
    <w:p w:rsidR="00000000" w:rsidDel="00000000" w:rsidP="00000000" w:rsidRDefault="00000000" w:rsidRPr="00000000" w14:paraId="0000015A">
      <w:pPr>
        <w:numPr>
          <w:ilvl w:val="1"/>
          <w:numId w:val="13"/>
        </w:numPr>
        <w:ind w:left="1440" w:hanging="360"/>
        <w:rPr>
          <w:u w:val="none"/>
        </w:rPr>
      </w:pPr>
      <w:r w:rsidDel="00000000" w:rsidR="00000000" w:rsidRPr="00000000">
        <w:rPr>
          <w:rtl w:val="0"/>
        </w:rPr>
        <w:t xml:space="preserve">Apply this to MIG (Add the instance group into the backend service)</w:t>
      </w:r>
    </w:p>
    <w:p w:rsidR="00000000" w:rsidDel="00000000" w:rsidP="00000000" w:rsidRDefault="00000000" w:rsidRPr="00000000" w14:paraId="0000015B">
      <w:pPr>
        <w:numPr>
          <w:ilvl w:val="0"/>
          <w:numId w:val="13"/>
        </w:numPr>
        <w:ind w:left="720" w:hanging="360"/>
        <w:rPr>
          <w:u w:val="none"/>
        </w:rPr>
      </w:pPr>
      <w:r w:rsidDel="00000000" w:rsidR="00000000" w:rsidRPr="00000000">
        <w:rPr>
          <w:rtl w:val="0"/>
        </w:rPr>
        <w:t xml:space="preserve">Create Url-maps</w:t>
      </w:r>
    </w:p>
    <w:p w:rsidR="00000000" w:rsidDel="00000000" w:rsidP="00000000" w:rsidRDefault="00000000" w:rsidRPr="00000000" w14:paraId="0000015C">
      <w:pPr>
        <w:numPr>
          <w:ilvl w:val="1"/>
          <w:numId w:val="13"/>
        </w:numPr>
        <w:ind w:left="1440" w:hanging="360"/>
        <w:rPr>
          <w:u w:val="none"/>
        </w:rPr>
      </w:pPr>
      <w:r w:rsidDel="00000000" w:rsidR="00000000" w:rsidRPr="00000000">
        <w:rPr>
          <w:rtl w:val="0"/>
        </w:rPr>
        <w:t xml:space="preserve">Attach this to Backend-service</w:t>
      </w:r>
    </w:p>
    <w:p w:rsidR="00000000" w:rsidDel="00000000" w:rsidP="00000000" w:rsidRDefault="00000000" w:rsidRPr="00000000" w14:paraId="0000015D">
      <w:pPr>
        <w:numPr>
          <w:ilvl w:val="0"/>
          <w:numId w:val="13"/>
        </w:numPr>
        <w:ind w:left="720" w:hanging="360"/>
        <w:rPr>
          <w:u w:val="none"/>
        </w:rPr>
      </w:pPr>
      <w:r w:rsidDel="00000000" w:rsidR="00000000" w:rsidRPr="00000000">
        <w:rPr>
          <w:rtl w:val="0"/>
        </w:rPr>
        <w:t xml:space="preserve">Create a target HTTP-LB-Proxy to route requests to your URL map</w:t>
      </w:r>
    </w:p>
    <w:p w:rsidR="00000000" w:rsidDel="00000000" w:rsidP="00000000" w:rsidRDefault="00000000" w:rsidRPr="00000000" w14:paraId="0000015E">
      <w:pPr>
        <w:numPr>
          <w:ilvl w:val="0"/>
          <w:numId w:val="13"/>
        </w:numPr>
        <w:ind w:left="720" w:hanging="360"/>
        <w:rPr>
          <w:u w:val="none"/>
        </w:rPr>
      </w:pPr>
      <w:r w:rsidDel="00000000" w:rsidR="00000000" w:rsidRPr="00000000">
        <w:rPr>
          <w:rtl w:val="0"/>
        </w:rPr>
        <w:t xml:space="preserve">Create Global forwarding Rule HTTP-Content-Rule to handle and route incoming requests.</w:t>
      </w:r>
    </w:p>
    <w:p w:rsidR="00000000" w:rsidDel="00000000" w:rsidP="00000000" w:rsidRDefault="00000000" w:rsidRPr="00000000" w14:paraId="0000015F">
      <w:pPr>
        <w:ind w:left="720" w:firstLine="0"/>
        <w:rPr/>
      </w:pPr>
      <w:r w:rsidDel="00000000" w:rsidR="00000000" w:rsidRPr="00000000">
        <w:rPr>
          <w:rtl w:val="0"/>
        </w:rPr>
        <w:t xml:space="preserve">It sends traffic to HTTP or HTTPS proxy depending on the IP, protocol and port specified. (Similar to Listener Rule). It doesn’t support multiple ports.</w:t>
      </w:r>
    </w:p>
    <w:p w:rsidR="00000000" w:rsidDel="00000000" w:rsidP="00000000" w:rsidRDefault="00000000" w:rsidRPr="00000000" w14:paraId="00000160">
      <w:pPr>
        <w:ind w:left="720" w:firstLine="720"/>
        <w:rPr/>
      </w:pPr>
      <w:r w:rsidDel="00000000" w:rsidR="00000000" w:rsidRPr="00000000">
        <w:rPr>
          <w:rtl w:val="0"/>
        </w:rPr>
        <w:tab/>
      </w:r>
    </w:p>
    <w:p w:rsidR="00000000" w:rsidDel="00000000" w:rsidP="00000000" w:rsidRDefault="00000000" w:rsidRPr="00000000" w14:paraId="00000161">
      <w:pPr>
        <w:rPr/>
      </w:pPr>
      <w:r w:rsidDel="00000000" w:rsidR="00000000" w:rsidRPr="00000000">
        <w:rPr>
          <w:rtl w:val="0"/>
        </w:rPr>
        <w:t xml:space="preserve">Forwarding-rules for Network Load balancer and Global forwarding rule for HTTP(s) LB both can be created with,</w:t>
      </w:r>
    </w:p>
    <w:p w:rsidR="00000000" w:rsidDel="00000000" w:rsidP="00000000" w:rsidRDefault="00000000" w:rsidRPr="00000000" w14:paraId="00000162">
      <w:pPr>
        <w:rPr/>
      </w:pPr>
      <w:r w:rsidDel="00000000" w:rsidR="00000000" w:rsidRPr="00000000">
        <w:rPr>
          <w:rFonts w:ascii="Courier New" w:cs="Courier New" w:eastAsia="Courier New" w:hAnsi="Courier New"/>
          <w:b w:val="1"/>
          <w:rtl w:val="0"/>
        </w:rPr>
        <w:t xml:space="preserve">Gcloud compute forwarding-rules create</w:t>
      </w:r>
      <w:r w:rsidDel="00000000" w:rsidR="00000000" w:rsidRPr="00000000">
        <w:rPr>
          <w:rtl w:val="0"/>
        </w:rPr>
        <w:t xml:space="preserve">… command. And all the forwarding-rules can be listed with below command.</w:t>
      </w:r>
    </w:p>
    <w:p w:rsidR="00000000" w:rsidDel="00000000" w:rsidP="00000000" w:rsidRDefault="00000000" w:rsidRPr="00000000" w14:paraId="0000016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gcloud compute forwarding-rules list</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4"/>
        <w:rPr/>
      </w:pPr>
      <w:bookmarkStart w:colFirst="0" w:colLast="0" w:name="_1rcx6dp9c004" w:id="22"/>
      <w:bookmarkEnd w:id="22"/>
      <w:r w:rsidDel="00000000" w:rsidR="00000000" w:rsidRPr="00000000">
        <w:rPr>
          <w:rtl w:val="0"/>
        </w:rPr>
        <w:t xml:space="preserve">Networking VPC and VPN: Udemy Section-19/20/21</w:t>
      </w:r>
    </w:p>
    <w:p w:rsidR="00000000" w:rsidDel="00000000" w:rsidP="00000000" w:rsidRDefault="00000000" w:rsidRPr="00000000" w14:paraId="00000166">
      <w:pPr>
        <w:pStyle w:val="Heading5"/>
        <w:rPr/>
      </w:pPr>
      <w:bookmarkStart w:colFirst="0" w:colLast="0" w:name="_lveywdqc4k58" w:id="23"/>
      <w:bookmarkEnd w:id="23"/>
      <w:r w:rsidDel="00000000" w:rsidR="00000000" w:rsidRPr="00000000">
        <w:rPr>
          <w:rtl w:val="0"/>
        </w:rPr>
        <w:t xml:space="preserve">VPC</w:t>
      </w:r>
    </w:p>
    <w:p w:rsidR="00000000" w:rsidDel="00000000" w:rsidP="00000000" w:rsidRDefault="00000000" w:rsidRPr="00000000" w14:paraId="00000167">
      <w:pPr>
        <w:numPr>
          <w:ilvl w:val="0"/>
          <w:numId w:val="33"/>
        </w:numPr>
        <w:ind w:left="720" w:hanging="360"/>
        <w:rPr>
          <w:u w:val="none"/>
        </w:rPr>
      </w:pPr>
      <w:r w:rsidDel="00000000" w:rsidR="00000000" w:rsidRPr="00000000">
        <w:rPr>
          <w:rtl w:val="0"/>
        </w:rPr>
        <w:t xml:space="preserve">VPC has by default all subnets created with distinct IP ranges and 4 firewall rules.</w:t>
      </w:r>
    </w:p>
    <w:p w:rsidR="00000000" w:rsidDel="00000000" w:rsidP="00000000" w:rsidRDefault="00000000" w:rsidRPr="00000000" w14:paraId="00000168">
      <w:pPr>
        <w:numPr>
          <w:ilvl w:val="0"/>
          <w:numId w:val="33"/>
        </w:numPr>
        <w:ind w:left="720" w:hanging="360"/>
        <w:rPr>
          <w:u w:val="none"/>
        </w:rPr>
      </w:pPr>
      <w:r w:rsidDel="00000000" w:rsidR="00000000" w:rsidRPr="00000000">
        <w:rPr>
          <w:b w:val="1"/>
          <w:rtl w:val="0"/>
        </w:rPr>
        <w:t xml:space="preserve">Shared VPC:</w:t>
      </w:r>
      <w:r w:rsidDel="00000000" w:rsidR="00000000" w:rsidRPr="00000000">
        <w:rPr>
          <w:rtl w:val="0"/>
        </w:rPr>
        <w:t xml:space="preserve"> Share the resources between VPCs under the same Organization. However, projects don’t have to be under the Organization but in this case creating an organization is necessary.</w:t>
      </w:r>
    </w:p>
    <w:p w:rsidR="00000000" w:rsidDel="00000000" w:rsidP="00000000" w:rsidRDefault="00000000" w:rsidRPr="00000000" w14:paraId="00000169">
      <w:pPr>
        <w:numPr>
          <w:ilvl w:val="0"/>
          <w:numId w:val="33"/>
        </w:numPr>
        <w:ind w:left="720" w:hanging="360"/>
        <w:rPr>
          <w:u w:val="none"/>
        </w:rPr>
      </w:pPr>
      <w:r w:rsidDel="00000000" w:rsidR="00000000" w:rsidRPr="00000000">
        <w:rPr>
          <w:b w:val="1"/>
          <w:rtl w:val="0"/>
        </w:rPr>
        <w:t xml:space="preserve">VPC Network Peering:</w:t>
      </w:r>
      <w:r w:rsidDel="00000000" w:rsidR="00000000" w:rsidRPr="00000000">
        <w:rPr>
          <w:rtl w:val="0"/>
        </w:rPr>
        <w:t xml:space="preserve"> Share the resources between VPCs of different organizations. (low level networking option). Traffic is routed through BGP.</w:t>
      </w:r>
    </w:p>
    <w:p w:rsidR="00000000" w:rsidDel="00000000" w:rsidP="00000000" w:rsidRDefault="00000000" w:rsidRPr="00000000" w14:paraId="0000016A">
      <w:pPr>
        <w:pStyle w:val="Heading5"/>
        <w:rPr/>
      </w:pPr>
      <w:bookmarkStart w:colFirst="0" w:colLast="0" w:name="_z01i2nllr0i" w:id="24"/>
      <w:bookmarkEnd w:id="24"/>
      <w:r w:rsidDel="00000000" w:rsidR="00000000" w:rsidRPr="00000000">
        <w:rPr>
          <w:rtl w:val="0"/>
        </w:rPr>
        <w:t xml:space="preserve">VPN</w:t>
      </w:r>
    </w:p>
    <w:p w:rsidR="00000000" w:rsidDel="00000000" w:rsidP="00000000" w:rsidRDefault="00000000" w:rsidRPr="00000000" w14:paraId="0000016B">
      <w:pPr>
        <w:numPr>
          <w:ilvl w:val="0"/>
          <w:numId w:val="11"/>
        </w:numPr>
        <w:ind w:left="720" w:hanging="360"/>
        <w:rPr>
          <w:u w:val="none"/>
        </w:rPr>
      </w:pPr>
      <w:r w:rsidDel="00000000" w:rsidR="00000000" w:rsidRPr="00000000">
        <w:rPr>
          <w:rtl w:val="0"/>
        </w:rPr>
        <w:t xml:space="preserve">VPN lets you connect your Google Compute Engine resources to your own private network, through IPSec protocol (encrypted)</w:t>
      </w:r>
    </w:p>
    <w:p w:rsidR="00000000" w:rsidDel="00000000" w:rsidP="00000000" w:rsidRDefault="00000000" w:rsidRPr="00000000" w14:paraId="0000016C">
      <w:pPr>
        <w:numPr>
          <w:ilvl w:val="0"/>
          <w:numId w:val="11"/>
        </w:numPr>
        <w:ind w:left="720" w:hanging="360"/>
        <w:rPr>
          <w:u w:val="none"/>
        </w:rPr>
      </w:pPr>
      <w:r w:rsidDel="00000000" w:rsidR="00000000" w:rsidRPr="00000000">
        <w:rPr>
          <w:rtl w:val="0"/>
        </w:rPr>
        <w:t xml:space="preserve">2 options</w:t>
      </w:r>
    </w:p>
    <w:p w:rsidR="00000000" w:rsidDel="00000000" w:rsidP="00000000" w:rsidRDefault="00000000" w:rsidRPr="00000000" w14:paraId="0000016D">
      <w:pPr>
        <w:numPr>
          <w:ilvl w:val="1"/>
          <w:numId w:val="11"/>
        </w:numPr>
        <w:ind w:left="1440" w:hanging="360"/>
        <w:rPr>
          <w:u w:val="none"/>
        </w:rPr>
      </w:pPr>
      <w:r w:rsidDel="00000000" w:rsidR="00000000" w:rsidRPr="00000000">
        <w:rPr>
          <w:rtl w:val="0"/>
        </w:rPr>
        <w:t xml:space="preserve">High Availability (HA): 99.99%, supports dynamic routing</w:t>
      </w:r>
    </w:p>
    <w:p w:rsidR="00000000" w:rsidDel="00000000" w:rsidP="00000000" w:rsidRDefault="00000000" w:rsidRPr="00000000" w14:paraId="0000016E">
      <w:pPr>
        <w:numPr>
          <w:ilvl w:val="1"/>
          <w:numId w:val="11"/>
        </w:numPr>
        <w:ind w:left="1440" w:hanging="360"/>
        <w:rPr>
          <w:u w:val="none"/>
        </w:rPr>
      </w:pPr>
      <w:r w:rsidDel="00000000" w:rsidR="00000000" w:rsidRPr="00000000">
        <w:rPr>
          <w:rtl w:val="0"/>
        </w:rPr>
        <w:t xml:space="preserve">Classic VPN: supports dynamic and static routing, no high availability</w:t>
      </w:r>
    </w:p>
    <w:p w:rsidR="00000000" w:rsidDel="00000000" w:rsidP="00000000" w:rsidRDefault="00000000" w:rsidRPr="00000000" w14:paraId="0000016F">
      <w:pPr>
        <w:numPr>
          <w:ilvl w:val="0"/>
          <w:numId w:val="11"/>
        </w:numPr>
        <w:ind w:left="720" w:hanging="360"/>
        <w:rPr>
          <w:u w:val="none"/>
        </w:rPr>
      </w:pPr>
      <w:r w:rsidDel="00000000" w:rsidR="00000000" w:rsidRPr="00000000">
        <w:rPr>
          <w:rtl w:val="0"/>
        </w:rPr>
        <w:t xml:space="preserve">Throughput upto 3 Gbps</w:t>
      </w:r>
    </w:p>
    <w:p w:rsidR="00000000" w:rsidDel="00000000" w:rsidP="00000000" w:rsidRDefault="00000000" w:rsidRPr="00000000" w14:paraId="00000170">
      <w:pPr>
        <w:pStyle w:val="Heading5"/>
        <w:rPr/>
      </w:pPr>
      <w:bookmarkStart w:colFirst="0" w:colLast="0" w:name="_zl6roq42tnk" w:id="25"/>
      <w:bookmarkEnd w:id="25"/>
      <w:r w:rsidDel="00000000" w:rsidR="00000000" w:rsidRPr="00000000">
        <w:rPr>
          <w:rtl w:val="0"/>
        </w:rPr>
        <w:t xml:space="preserve">Cloud Interconnect</w:t>
      </w:r>
    </w:p>
    <w:p w:rsidR="00000000" w:rsidDel="00000000" w:rsidP="00000000" w:rsidRDefault="00000000" w:rsidRPr="00000000" w14:paraId="00000171">
      <w:pPr>
        <w:numPr>
          <w:ilvl w:val="0"/>
          <w:numId w:val="28"/>
        </w:numPr>
        <w:ind w:left="720" w:hanging="360"/>
        <w:rPr>
          <w:u w:val="none"/>
        </w:rPr>
      </w:pPr>
      <w:r w:rsidDel="00000000" w:rsidR="00000000" w:rsidRPr="00000000">
        <w:rPr>
          <w:rtl w:val="0"/>
        </w:rPr>
        <w:t xml:space="preserve">Lets you connect your onPrem with Google Cloud</w:t>
      </w:r>
    </w:p>
    <w:p w:rsidR="00000000" w:rsidDel="00000000" w:rsidP="00000000" w:rsidRDefault="00000000" w:rsidRPr="00000000" w14:paraId="00000172">
      <w:pPr>
        <w:numPr>
          <w:ilvl w:val="0"/>
          <w:numId w:val="28"/>
        </w:numPr>
        <w:ind w:left="720" w:hanging="360"/>
        <w:rPr>
          <w:u w:val="none"/>
        </w:rPr>
      </w:pPr>
      <w:r w:rsidDel="00000000" w:rsidR="00000000" w:rsidRPr="00000000">
        <w:rPr>
          <w:rtl w:val="0"/>
        </w:rPr>
        <w:t xml:space="preserve">High level service, comes with SLA</w:t>
      </w:r>
    </w:p>
    <w:p w:rsidR="00000000" w:rsidDel="00000000" w:rsidP="00000000" w:rsidRDefault="00000000" w:rsidRPr="00000000" w14:paraId="00000173">
      <w:pPr>
        <w:numPr>
          <w:ilvl w:val="0"/>
          <w:numId w:val="28"/>
        </w:numPr>
        <w:ind w:left="720" w:hanging="360"/>
        <w:rPr>
          <w:u w:val="none"/>
        </w:rPr>
      </w:pPr>
      <w:r w:rsidDel="00000000" w:rsidR="00000000" w:rsidRPr="00000000">
        <w:rPr>
          <w:rtl w:val="0"/>
        </w:rPr>
        <w:t xml:space="preserve">Minimum 10 Gbps upto 100 Gbps, </w:t>
      </w:r>
    </w:p>
    <w:p w:rsidR="00000000" w:rsidDel="00000000" w:rsidP="00000000" w:rsidRDefault="00000000" w:rsidRPr="00000000" w14:paraId="00000174">
      <w:pPr>
        <w:numPr>
          <w:ilvl w:val="0"/>
          <w:numId w:val="28"/>
        </w:numPr>
        <w:ind w:left="720" w:hanging="360"/>
        <w:rPr>
          <w:u w:val="none"/>
        </w:rPr>
      </w:pPr>
      <w:r w:rsidDel="00000000" w:rsidR="00000000" w:rsidRPr="00000000">
        <w:rPr>
          <w:rtl w:val="0"/>
        </w:rPr>
        <w:t xml:space="preserve">Speed with partner, minimum 50 Mbps to 10 Gbps</w:t>
      </w:r>
    </w:p>
    <w:p w:rsidR="00000000" w:rsidDel="00000000" w:rsidP="00000000" w:rsidRDefault="00000000" w:rsidRPr="00000000" w14:paraId="00000175">
      <w:pPr>
        <w:pStyle w:val="Heading5"/>
        <w:rPr/>
      </w:pPr>
      <w:bookmarkStart w:colFirst="0" w:colLast="0" w:name="_wa6fxf3bnst0" w:id="26"/>
      <w:bookmarkEnd w:id="26"/>
      <w:r w:rsidDel="00000000" w:rsidR="00000000" w:rsidRPr="00000000">
        <w:rPr>
          <w:rtl w:val="0"/>
        </w:rPr>
        <w:t xml:space="preserve">Cloud DNS</w:t>
      </w:r>
    </w:p>
    <w:p w:rsidR="00000000" w:rsidDel="00000000" w:rsidP="00000000" w:rsidRDefault="00000000" w:rsidRPr="00000000" w14:paraId="00000176">
      <w:pPr>
        <w:numPr>
          <w:ilvl w:val="0"/>
          <w:numId w:val="23"/>
        </w:numPr>
        <w:ind w:left="720" w:hanging="360"/>
        <w:rPr>
          <w:u w:val="none"/>
        </w:rPr>
      </w:pPr>
      <w:r w:rsidDel="00000000" w:rsidR="00000000" w:rsidRPr="00000000">
        <w:rPr>
          <w:rtl w:val="0"/>
        </w:rPr>
        <w:t xml:space="preserve">Zones are the containers of the DNS records (suffix part)</w:t>
      </w:r>
    </w:p>
    <w:p w:rsidR="00000000" w:rsidDel="00000000" w:rsidP="00000000" w:rsidRDefault="00000000" w:rsidRPr="00000000" w14:paraId="00000177">
      <w:pPr>
        <w:numPr>
          <w:ilvl w:val="0"/>
          <w:numId w:val="23"/>
        </w:numPr>
        <w:ind w:left="720" w:hanging="360"/>
        <w:rPr>
          <w:u w:val="none"/>
        </w:rPr>
      </w:pPr>
      <w:r w:rsidDel="00000000" w:rsidR="00000000" w:rsidRPr="00000000">
        <w:rPr>
          <w:rtl w:val="0"/>
        </w:rPr>
        <w:t xml:space="preserve">When you create a DNS record, 2 records are created as below,</w:t>
      </w:r>
    </w:p>
    <w:p w:rsidR="00000000" w:rsidDel="00000000" w:rsidP="00000000" w:rsidRDefault="00000000" w:rsidRPr="00000000" w14:paraId="00000178">
      <w:pPr>
        <w:numPr>
          <w:ilvl w:val="1"/>
          <w:numId w:val="23"/>
        </w:numPr>
        <w:ind w:left="1440" w:hanging="360"/>
        <w:rPr>
          <w:u w:val="none"/>
        </w:rPr>
      </w:pPr>
      <w:r w:rsidDel="00000000" w:rsidR="00000000" w:rsidRPr="00000000">
        <w:rPr>
          <w:rtl w:val="0"/>
        </w:rPr>
        <w:t xml:space="preserve">Type NS - Stores the information about NameServer</w:t>
      </w:r>
    </w:p>
    <w:p w:rsidR="00000000" w:rsidDel="00000000" w:rsidP="00000000" w:rsidRDefault="00000000" w:rsidRPr="00000000" w14:paraId="00000179">
      <w:pPr>
        <w:numPr>
          <w:ilvl w:val="1"/>
          <w:numId w:val="23"/>
        </w:numPr>
        <w:ind w:left="1440" w:hanging="360"/>
        <w:rPr>
          <w:u w:val="none"/>
        </w:rPr>
      </w:pPr>
      <w:r w:rsidDel="00000000" w:rsidR="00000000" w:rsidRPr="00000000">
        <w:rPr>
          <w:rtl w:val="0"/>
        </w:rPr>
        <w:t xml:space="preserve">Type SOA - Authority Record</w:t>
      </w:r>
    </w:p>
    <w:p w:rsidR="00000000" w:rsidDel="00000000" w:rsidP="00000000" w:rsidRDefault="00000000" w:rsidRPr="00000000" w14:paraId="0000017A">
      <w:pPr>
        <w:numPr>
          <w:ilvl w:val="0"/>
          <w:numId w:val="23"/>
        </w:numPr>
        <w:ind w:left="720" w:hanging="360"/>
        <w:rPr>
          <w:u w:val="none"/>
        </w:rPr>
      </w:pPr>
      <w:r w:rsidDel="00000000" w:rsidR="00000000" w:rsidRPr="00000000">
        <w:rPr>
          <w:rtl w:val="0"/>
        </w:rPr>
        <w:t xml:space="preserve">Record A - to associate the IP with DNS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w:t>
      </w:r>
    </w:p>
    <w:p w:rsidR="00000000" w:rsidDel="00000000" w:rsidP="00000000" w:rsidRDefault="00000000" w:rsidRPr="00000000" w14:paraId="0000017D">
      <w:pPr>
        <w:pStyle w:val="Heading3"/>
        <w:rPr/>
      </w:pPr>
      <w:bookmarkStart w:colFirst="0" w:colLast="0" w:name="_5u1v8kjspv6s" w:id="27"/>
      <w:bookmarkEnd w:id="27"/>
      <w:r w:rsidDel="00000000" w:rsidR="00000000" w:rsidRPr="00000000">
        <w:rPr>
          <w:rtl w:val="0"/>
        </w:rPr>
        <w:t xml:space="preserve">WEEK-5</w:t>
      </w:r>
    </w:p>
    <w:p w:rsidR="00000000" w:rsidDel="00000000" w:rsidP="00000000" w:rsidRDefault="00000000" w:rsidRPr="00000000" w14:paraId="0000017E">
      <w:pPr>
        <w:rPr>
          <w:sz w:val="20"/>
          <w:szCs w:val="20"/>
        </w:rPr>
      </w:pPr>
      <w:r w:rsidDel="00000000" w:rsidR="00000000" w:rsidRPr="00000000">
        <w:rPr>
          <w:sz w:val="20"/>
          <w:szCs w:val="20"/>
          <w:rtl w:val="0"/>
        </w:rPr>
        <w:t xml:space="preserve">------------------</w:t>
        <w:tab/>
      </w:r>
    </w:p>
    <w:p w:rsidR="00000000" w:rsidDel="00000000" w:rsidP="00000000" w:rsidRDefault="00000000" w:rsidRPr="00000000" w14:paraId="0000017F">
      <w:pPr>
        <w:pStyle w:val="Heading4"/>
        <w:rPr/>
      </w:pPr>
      <w:bookmarkStart w:colFirst="0" w:colLast="0" w:name="_96o8llmszd3i" w:id="28"/>
      <w:bookmarkEnd w:id="28"/>
      <w:r w:rsidDel="00000000" w:rsidR="00000000" w:rsidRPr="00000000">
        <w:rPr>
          <w:rtl w:val="0"/>
        </w:rPr>
        <w:t xml:space="preserve">GCE</w:t>
      </w:r>
    </w:p>
    <w:p w:rsidR="00000000" w:rsidDel="00000000" w:rsidP="00000000" w:rsidRDefault="00000000" w:rsidRPr="00000000" w14:paraId="0000018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compute instances list</w:t>
      </w:r>
    </w:p>
    <w:p w:rsidR="00000000" w:rsidDel="00000000" w:rsidP="00000000" w:rsidRDefault="00000000" w:rsidRPr="00000000" w14:paraId="0000018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compute instances create myvm (asks for the zone name)</w:t>
      </w:r>
    </w:p>
    <w:p w:rsidR="00000000" w:rsidDel="00000000" w:rsidP="00000000" w:rsidRDefault="00000000" w:rsidRPr="00000000" w14:paraId="0000018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compute instances delete myvm</w:t>
      </w:r>
    </w:p>
    <w:p w:rsidR="00000000" w:rsidDel="00000000" w:rsidP="00000000" w:rsidRDefault="00000000" w:rsidRPr="00000000" w14:paraId="00000183">
      <w:pPr>
        <w:numPr>
          <w:ilvl w:val="0"/>
          <w:numId w:val="25"/>
        </w:numPr>
        <w:ind w:left="720" w:hanging="360"/>
        <w:rPr>
          <w:u w:val="none"/>
        </w:rPr>
      </w:pPr>
      <w:r w:rsidDel="00000000" w:rsidR="00000000" w:rsidRPr="00000000">
        <w:rPr>
          <w:rtl w:val="0"/>
        </w:rPr>
        <w:t xml:space="preserve">Default machine type </w:t>
      </w:r>
      <w:r w:rsidDel="00000000" w:rsidR="00000000" w:rsidRPr="00000000">
        <w:rPr>
          <w:b w:val="1"/>
          <w:rtl w:val="0"/>
        </w:rPr>
        <w:t xml:space="preserve">n1-standard-1</w:t>
      </w:r>
      <w:r w:rsidDel="00000000" w:rsidR="00000000" w:rsidRPr="00000000">
        <w:rPr>
          <w:rtl w:val="0"/>
        </w:rPr>
        <w:t xml:space="preserve"> and default zone </w:t>
      </w:r>
      <w:r w:rsidDel="00000000" w:rsidR="00000000" w:rsidRPr="00000000">
        <w:rPr>
          <w:b w:val="1"/>
          <w:rtl w:val="0"/>
        </w:rPr>
        <w:t xml:space="preserve">us-west1-a</w:t>
      </w:r>
    </w:p>
    <w:p w:rsidR="00000000" w:rsidDel="00000000" w:rsidP="00000000" w:rsidRDefault="00000000" w:rsidRPr="00000000" w14:paraId="00000184">
      <w:pPr>
        <w:numPr>
          <w:ilvl w:val="0"/>
          <w:numId w:val="25"/>
        </w:numPr>
        <w:ind w:left="720" w:hanging="360"/>
        <w:rPr>
          <w:b w:val="1"/>
        </w:rPr>
      </w:pPr>
      <w:r w:rsidDel="00000000" w:rsidR="00000000" w:rsidRPr="00000000">
        <w:rPr>
          <w:rtl w:val="0"/>
        </w:rPr>
        <w:t xml:space="preserve">To see the available machine types </w:t>
      </w:r>
      <w:r w:rsidDel="00000000" w:rsidR="00000000" w:rsidRPr="00000000">
        <w:rPr>
          <w:rFonts w:ascii="Courier New" w:cs="Courier New" w:eastAsia="Courier New" w:hAnsi="Courier New"/>
          <w:b w:val="1"/>
          <w:rtl w:val="0"/>
        </w:rPr>
        <w:t xml:space="preserve">&gt; gcloud compute machine-types list</w:t>
      </w:r>
      <w:r w:rsidDel="00000000" w:rsidR="00000000" w:rsidRPr="00000000">
        <w:rPr>
          <w:rtl w:val="0"/>
        </w:rPr>
      </w:r>
    </w:p>
    <w:p w:rsidR="00000000" w:rsidDel="00000000" w:rsidP="00000000" w:rsidRDefault="00000000" w:rsidRPr="00000000" w14:paraId="00000185">
      <w:pPr>
        <w:numPr>
          <w:ilvl w:val="0"/>
          <w:numId w:val="25"/>
        </w:numPr>
        <w:ind w:left="720" w:hanging="360"/>
        <w:rPr>
          <w:b w:val="1"/>
          <w:u w:val="none"/>
        </w:rPr>
      </w:pPr>
      <w:r w:rsidDel="00000000" w:rsidR="00000000" w:rsidRPr="00000000">
        <w:rPr>
          <w:rFonts w:ascii="Courier New" w:cs="Courier New" w:eastAsia="Courier New" w:hAnsi="Courier New"/>
          <w:b w:val="1"/>
          <w:rtl w:val="0"/>
        </w:rPr>
        <w:t xml:space="preserve">F1-micro</w:t>
      </w:r>
      <w:r w:rsidDel="00000000" w:rsidR="00000000" w:rsidRPr="00000000">
        <w:rPr>
          <w:rtl w:val="0"/>
        </w:rPr>
        <w:t xml:space="preserve"> is a free tier machine-type.</w:t>
      </w:r>
      <w:r w:rsidDel="00000000" w:rsidR="00000000" w:rsidRPr="00000000">
        <w:rPr>
          <w:b w:val="1"/>
          <w:rtl w:val="0"/>
        </w:rPr>
        <w:t xml:space="preserve"> </w:t>
      </w:r>
      <w:r w:rsidDel="00000000" w:rsidR="00000000" w:rsidRPr="00000000">
        <w:rPr>
          <w:rtl w:val="0"/>
        </w:rPr>
        <w:t xml:space="preserve">But it is limited to the </w:t>
      </w:r>
      <w:r w:rsidDel="00000000" w:rsidR="00000000" w:rsidRPr="00000000">
        <w:rPr>
          <w:b w:val="1"/>
          <w:rtl w:val="0"/>
        </w:rPr>
        <w:t xml:space="preserve">US region and the zone should NOT be Virginia.</w:t>
      </w:r>
    </w:p>
    <w:p w:rsidR="00000000" w:rsidDel="00000000" w:rsidP="00000000" w:rsidRDefault="00000000" w:rsidRPr="00000000" w14:paraId="0000018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compute machine-types list --filter=”NAME:f1-micro”</w:t>
      </w:r>
    </w:p>
    <w:p w:rsidR="00000000" w:rsidDel="00000000" w:rsidP="00000000" w:rsidRDefault="00000000" w:rsidRPr="00000000" w14:paraId="0000018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compute machine-types list --filter=”NAME:f1-micro AND ZONE~us-west”</w:t>
      </w:r>
    </w:p>
    <w:p w:rsidR="00000000" w:rsidDel="00000000" w:rsidP="00000000" w:rsidRDefault="00000000" w:rsidRPr="00000000" w14:paraId="0000018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Courier New" w:cs="Courier New" w:eastAsia="Courier New" w:hAnsi="Courier New"/>
          <w:b w:val="1"/>
          <w:rtl w:val="0"/>
        </w:rPr>
        <w:t xml:space="preserve">&gt; gcloud compute instances create --machine-type=f1-micro myvm</w:t>
      </w:r>
      <w:r w:rsidDel="00000000" w:rsidR="00000000" w:rsidRPr="00000000">
        <w:rPr>
          <w:rtl w:val="0"/>
        </w:rPr>
      </w:r>
    </w:p>
    <w:p w:rsidR="00000000" w:rsidDel="00000000" w:rsidP="00000000" w:rsidRDefault="00000000" w:rsidRPr="00000000" w14:paraId="00000189">
      <w:pPr>
        <w:numPr>
          <w:ilvl w:val="0"/>
          <w:numId w:val="25"/>
        </w:numPr>
        <w:ind w:left="720" w:hanging="360"/>
        <w:rPr>
          <w:u w:val="none"/>
        </w:rPr>
      </w:pPr>
      <w:r w:rsidDel="00000000" w:rsidR="00000000" w:rsidRPr="00000000">
        <w:rPr>
          <w:rtl w:val="0"/>
        </w:rPr>
        <w:t xml:space="preserve">SSH to the box:</w:t>
      </w:r>
    </w:p>
    <w:p w:rsidR="00000000" w:rsidDel="00000000" w:rsidP="00000000" w:rsidRDefault="00000000" w:rsidRPr="00000000" w14:paraId="0000018A">
      <w:pPr>
        <w:numPr>
          <w:ilvl w:val="1"/>
          <w:numId w:val="25"/>
        </w:numPr>
        <w:ind w:left="1440" w:hanging="360"/>
        <w:rPr>
          <w:u w:val="none"/>
        </w:rPr>
      </w:pPr>
      <w:r w:rsidDel="00000000" w:rsidR="00000000" w:rsidRPr="00000000">
        <w:rPr>
          <w:rFonts w:ascii="Courier New" w:cs="Courier New" w:eastAsia="Courier New" w:hAnsi="Courier New"/>
          <w:b w:val="1"/>
          <w:rtl w:val="0"/>
        </w:rPr>
        <w:t xml:space="preserve">&gt; gcloud compute ssh &lt;vm-name&gt;</w:t>
      </w:r>
      <w:r w:rsidDel="00000000" w:rsidR="00000000" w:rsidRPr="00000000">
        <w:rPr>
          <w:rtl w:val="0"/>
        </w:rPr>
        <w:t xml:space="preserve"> this command creates a ssh key and lets you login to the vm.</w:t>
      </w:r>
    </w:p>
    <w:p w:rsidR="00000000" w:rsidDel="00000000" w:rsidP="00000000" w:rsidRDefault="00000000" w:rsidRPr="00000000" w14:paraId="0000018B">
      <w:pPr>
        <w:numPr>
          <w:ilvl w:val="0"/>
          <w:numId w:val="25"/>
        </w:numPr>
        <w:ind w:left="720" w:hanging="360"/>
        <w:rPr>
          <w:u w:val="none"/>
        </w:rPr>
      </w:pPr>
      <w:r w:rsidDel="00000000" w:rsidR="00000000" w:rsidRPr="00000000">
        <w:rPr>
          <w:rtl w:val="0"/>
        </w:rPr>
        <w:t xml:space="preserve">To find the metadata about the vm, curl to the metadata.google.internal/computeMetadata/v1/ api is being used.</w:t>
      </w:r>
    </w:p>
    <w:p w:rsidR="00000000" w:rsidDel="00000000" w:rsidP="00000000" w:rsidRDefault="00000000" w:rsidRPr="00000000" w14:paraId="0000018C">
      <w:pPr>
        <w:numPr>
          <w:ilvl w:val="1"/>
          <w:numId w:val="25"/>
        </w:numPr>
        <w:ind w:left="1440" w:hanging="360"/>
        <w:rPr>
          <w:u w:val="none"/>
        </w:rPr>
      </w:pPr>
      <w:r w:rsidDel="00000000" w:rsidR="00000000" w:rsidRPr="00000000">
        <w:rPr>
          <w:rFonts w:ascii="Courier New" w:cs="Courier New" w:eastAsia="Courier New" w:hAnsi="Courier New"/>
          <w:b w:val="1"/>
          <w:rtl w:val="0"/>
        </w:rPr>
        <w:t xml:space="preserve">&gt; curl -H “Metadata-flavor:Google” metadata.google.internal/computeMetadata/v1/</w:t>
      </w:r>
      <w:r w:rsidDel="00000000" w:rsidR="00000000" w:rsidRPr="00000000">
        <w:rPr>
          <w:rtl w:val="0"/>
        </w:rPr>
      </w:r>
    </w:p>
    <w:p w:rsidR="00000000" w:rsidDel="00000000" w:rsidP="00000000" w:rsidRDefault="00000000" w:rsidRPr="00000000" w14:paraId="0000018D">
      <w:pPr>
        <w:numPr>
          <w:ilvl w:val="1"/>
          <w:numId w:val="25"/>
        </w:numPr>
        <w:ind w:left="1440" w:hanging="360"/>
        <w:rPr>
          <w:u w:val="none"/>
        </w:rPr>
      </w:pPr>
      <w:r w:rsidDel="00000000" w:rsidR="00000000" w:rsidRPr="00000000">
        <w:rPr>
          <w:b w:val="1"/>
          <w:rtl w:val="0"/>
        </w:rPr>
        <w:t xml:space="preserve">Output:</w:t>
      </w:r>
      <w:r w:rsidDel="00000000" w:rsidR="00000000" w:rsidRPr="00000000">
        <w:rPr>
          <w:rtl w:val="0"/>
        </w:rPr>
        <w:t xml:space="preserve"> instance/, oslogin/, project/</w:t>
      </w:r>
    </w:p>
    <w:p w:rsidR="00000000" w:rsidDel="00000000" w:rsidP="00000000" w:rsidRDefault="00000000" w:rsidRPr="00000000" w14:paraId="0000018E">
      <w:pPr>
        <w:numPr>
          <w:ilvl w:val="1"/>
          <w:numId w:val="25"/>
        </w:numPr>
        <w:ind w:left="1440" w:hanging="360"/>
        <w:rPr>
          <w:u w:val="none"/>
        </w:rPr>
      </w:pPr>
      <w:r w:rsidDel="00000000" w:rsidR="00000000" w:rsidRPr="00000000">
        <w:rPr>
          <w:rtl w:val="0"/>
        </w:rPr>
        <w:t xml:space="preserve">Ssh key information sent to this vm using below url:</w:t>
      </w:r>
    </w:p>
    <w:p w:rsidR="00000000" w:rsidDel="00000000" w:rsidP="00000000" w:rsidRDefault="00000000" w:rsidRPr="00000000" w14:paraId="0000018F">
      <w:pPr>
        <w:numPr>
          <w:ilvl w:val="1"/>
          <w:numId w:val="25"/>
        </w:numPr>
        <w:ind w:left="1440" w:hanging="360"/>
        <w:rPr>
          <w:u w:val="none"/>
        </w:rPr>
      </w:pPr>
      <w:r w:rsidDel="00000000" w:rsidR="00000000" w:rsidRPr="00000000">
        <w:rPr>
          <w:rtl w:val="0"/>
        </w:rPr>
        <w:t xml:space="preserve">metadata.google.internal/computeMetadata/v1</w:t>
      </w:r>
      <w:r w:rsidDel="00000000" w:rsidR="00000000" w:rsidRPr="00000000">
        <w:rPr>
          <w:b w:val="1"/>
          <w:rtl w:val="0"/>
        </w:rPr>
        <w:t xml:space="preserve">/project/attributes/ssh-keys</w:t>
      </w:r>
    </w:p>
    <w:p w:rsidR="00000000" w:rsidDel="00000000" w:rsidP="00000000" w:rsidRDefault="00000000" w:rsidRPr="00000000" w14:paraId="00000190">
      <w:pPr>
        <w:numPr>
          <w:ilvl w:val="1"/>
          <w:numId w:val="25"/>
        </w:numPr>
        <w:ind w:left="1440" w:hanging="360"/>
        <w:rPr>
          <w:u w:val="none"/>
        </w:rPr>
      </w:pPr>
      <w:r w:rsidDel="00000000" w:rsidR="00000000" w:rsidRPr="00000000">
        <w:rPr>
          <w:rtl w:val="0"/>
        </w:rPr>
        <w:t xml:space="preserve">Service account details are present under </w:t>
      </w:r>
      <w:r w:rsidDel="00000000" w:rsidR="00000000" w:rsidRPr="00000000">
        <w:rPr>
          <w:b w:val="1"/>
          <w:rtl w:val="0"/>
        </w:rPr>
        <w:t xml:space="preserve">instance/service-accounts/default/</w:t>
      </w:r>
    </w:p>
    <w:p w:rsidR="00000000" w:rsidDel="00000000" w:rsidP="00000000" w:rsidRDefault="00000000" w:rsidRPr="00000000" w14:paraId="00000191">
      <w:pPr>
        <w:numPr>
          <w:ilvl w:val="1"/>
          <w:numId w:val="25"/>
        </w:numPr>
        <w:ind w:left="1440" w:hanging="360"/>
        <w:rPr>
          <w:u w:val="none"/>
        </w:rPr>
      </w:pPr>
      <w:r w:rsidDel="00000000" w:rsidR="00000000" w:rsidRPr="00000000">
        <w:rPr>
          <w:rtl w:val="0"/>
        </w:rPr>
        <w:t xml:space="preserve">Above command return a few further entities like aliases, email, identity, scopes, token</w:t>
      </w:r>
    </w:p>
    <w:p w:rsidR="00000000" w:rsidDel="00000000" w:rsidP="00000000" w:rsidRDefault="00000000" w:rsidRPr="00000000" w14:paraId="00000192">
      <w:pPr>
        <w:numPr>
          <w:ilvl w:val="1"/>
          <w:numId w:val="25"/>
        </w:numPr>
        <w:ind w:left="1440" w:hanging="360"/>
        <w:rPr>
          <w:u w:val="none"/>
        </w:rPr>
      </w:pPr>
      <w:r w:rsidDel="00000000" w:rsidR="00000000" w:rsidRPr="00000000">
        <w:rPr>
          <w:rtl w:val="0"/>
        </w:rPr>
        <w:t xml:space="preserve">So that means, to find out a service account being used/created by the vm this endpoint can be used &gt; curl -H “Metadata-Flavor:Google” metadata.google.internal/computeMetadata/v1/instance/service-accounts/default/email</w:t>
      </w:r>
    </w:p>
    <w:p w:rsidR="00000000" w:rsidDel="00000000" w:rsidP="00000000" w:rsidRDefault="00000000" w:rsidRPr="00000000" w14:paraId="00000193">
      <w:pPr>
        <w:numPr>
          <w:ilvl w:val="0"/>
          <w:numId w:val="25"/>
        </w:numPr>
        <w:ind w:left="720" w:hanging="360"/>
        <w:rPr>
          <w:u w:val="none"/>
        </w:rPr>
      </w:pPr>
      <w:r w:rsidDel="00000000" w:rsidR="00000000" w:rsidRPr="00000000">
        <w:rPr>
          <w:rtl w:val="0"/>
        </w:rPr>
        <w:t xml:space="preserve">We can’t shut down the instance from within the instance after doing ssh because the default service-account gets Read only access to that instance by default.</w:t>
      </w:r>
    </w:p>
    <w:p w:rsidR="00000000" w:rsidDel="00000000" w:rsidP="00000000" w:rsidRDefault="00000000" w:rsidRPr="00000000" w14:paraId="00000194">
      <w:pPr>
        <w:numPr>
          <w:ilvl w:val="0"/>
          <w:numId w:val="25"/>
        </w:numPr>
        <w:ind w:left="720" w:hanging="360"/>
        <w:rPr>
          <w:u w:val="none"/>
        </w:rPr>
      </w:pPr>
      <w:r w:rsidDel="00000000" w:rsidR="00000000" w:rsidRPr="00000000">
        <w:rPr>
          <w:rtl w:val="0"/>
        </w:rPr>
        <w:t xml:space="preserve">Deleting the Unmanaged instance group doesn’t delete all the instances as opposed to the managed MIG.</w:t>
      </w:r>
    </w:p>
    <w:p w:rsidR="00000000" w:rsidDel="00000000" w:rsidP="00000000" w:rsidRDefault="00000000" w:rsidRPr="00000000" w14:paraId="00000195">
      <w:pPr>
        <w:numPr>
          <w:ilvl w:val="0"/>
          <w:numId w:val="25"/>
        </w:numPr>
        <w:ind w:left="720" w:hanging="360"/>
        <w:rPr>
          <w:u w:val="none"/>
        </w:rPr>
      </w:pPr>
      <w:r w:rsidDel="00000000" w:rsidR="00000000" w:rsidRPr="00000000">
        <w:rPr>
          <w:rtl w:val="0"/>
        </w:rPr>
        <w:t xml:space="preserve">MIG provides the feature of Autoscaling also.</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4"/>
        <w:rPr/>
      </w:pPr>
      <w:bookmarkStart w:colFirst="0" w:colLast="0" w:name="_9dynd7bnzuu2" w:id="29"/>
      <w:bookmarkEnd w:id="29"/>
      <w:r w:rsidDel="00000000" w:rsidR="00000000" w:rsidRPr="00000000">
        <w:rPr>
          <w:rtl w:val="0"/>
        </w:rPr>
        <w:t xml:space="preserve">App Engine</w:t>
      </w:r>
    </w:p>
    <w:p w:rsidR="00000000" w:rsidDel="00000000" w:rsidP="00000000" w:rsidRDefault="00000000" w:rsidRPr="00000000" w14:paraId="00000198">
      <w:pPr>
        <w:numPr>
          <w:ilvl w:val="0"/>
          <w:numId w:val="8"/>
        </w:numPr>
        <w:ind w:left="720" w:hanging="360"/>
        <w:rPr>
          <w:u w:val="none"/>
        </w:rPr>
      </w:pPr>
      <w:r w:rsidDel="00000000" w:rsidR="00000000" w:rsidRPr="00000000">
        <w:rPr>
          <w:rtl w:val="0"/>
        </w:rPr>
        <w:t xml:space="preserve">Requirements: only specific versions of Java, Python, Go, PHP, Node.js, Ruby</w:t>
      </w:r>
    </w:p>
    <w:p w:rsidR="00000000" w:rsidDel="00000000" w:rsidP="00000000" w:rsidRDefault="00000000" w:rsidRPr="00000000" w14:paraId="00000199">
      <w:pPr>
        <w:numPr>
          <w:ilvl w:val="0"/>
          <w:numId w:val="8"/>
        </w:numPr>
        <w:ind w:left="720" w:hanging="360"/>
        <w:rPr>
          <w:u w:val="none"/>
        </w:rPr>
      </w:pPr>
      <w:r w:rsidDel="00000000" w:rsidR="00000000" w:rsidRPr="00000000">
        <w:rPr>
          <w:rtl w:val="0"/>
        </w:rPr>
        <w:t xml:space="preserve">Runs apps only in preconfigured containers.</w:t>
      </w:r>
    </w:p>
    <w:p w:rsidR="00000000" w:rsidDel="00000000" w:rsidP="00000000" w:rsidRDefault="00000000" w:rsidRPr="00000000" w14:paraId="0000019A">
      <w:pPr>
        <w:numPr>
          <w:ilvl w:val="0"/>
          <w:numId w:val="8"/>
        </w:numPr>
        <w:ind w:left="720" w:hanging="360"/>
        <w:rPr>
          <w:u w:val="none"/>
        </w:rPr>
      </w:pPr>
      <w:r w:rsidDel="00000000" w:rsidR="00000000" w:rsidRPr="00000000">
        <w:rPr>
          <w:rtl w:val="0"/>
        </w:rPr>
        <w:t xml:space="preserve">Autoscales, requires minimal configuration.</w:t>
      </w:r>
    </w:p>
    <w:p w:rsidR="00000000" w:rsidDel="00000000" w:rsidP="00000000" w:rsidRDefault="00000000" w:rsidRPr="00000000" w14:paraId="0000019B">
      <w:pPr>
        <w:numPr>
          <w:ilvl w:val="0"/>
          <w:numId w:val="8"/>
        </w:numPr>
        <w:ind w:left="720" w:hanging="360"/>
        <w:rPr>
          <w:u w:val="none"/>
        </w:rPr>
      </w:pPr>
      <w:r w:rsidDel="00000000" w:rsidR="00000000" w:rsidRPr="00000000">
        <w:rPr>
          <w:rtl w:val="0"/>
        </w:rPr>
        <w:t xml:space="preserve">Sandbox constraints: </w:t>
      </w:r>
    </w:p>
    <w:p w:rsidR="00000000" w:rsidDel="00000000" w:rsidP="00000000" w:rsidRDefault="00000000" w:rsidRPr="00000000" w14:paraId="0000019C">
      <w:pPr>
        <w:numPr>
          <w:ilvl w:val="1"/>
          <w:numId w:val="8"/>
        </w:numPr>
        <w:ind w:left="1440" w:hanging="360"/>
        <w:rPr>
          <w:u w:val="none"/>
        </w:rPr>
      </w:pPr>
      <w:r w:rsidDel="00000000" w:rsidR="00000000" w:rsidRPr="00000000">
        <w:rPr>
          <w:rtl w:val="0"/>
        </w:rPr>
        <w:t xml:space="preserve">All requests time out at 60 sec</w:t>
      </w:r>
    </w:p>
    <w:p w:rsidR="00000000" w:rsidDel="00000000" w:rsidP="00000000" w:rsidRDefault="00000000" w:rsidRPr="00000000" w14:paraId="0000019D">
      <w:pPr>
        <w:numPr>
          <w:ilvl w:val="1"/>
          <w:numId w:val="8"/>
        </w:numPr>
        <w:ind w:left="1440" w:hanging="360"/>
        <w:rPr>
          <w:u w:val="none"/>
        </w:rPr>
      </w:pPr>
      <w:r w:rsidDel="00000000" w:rsidR="00000000" w:rsidRPr="00000000">
        <w:rPr>
          <w:rtl w:val="0"/>
        </w:rPr>
        <w:t xml:space="preserve">Limits on third party softwares</w:t>
      </w:r>
    </w:p>
    <w:p w:rsidR="00000000" w:rsidDel="00000000" w:rsidP="00000000" w:rsidRDefault="00000000" w:rsidRPr="00000000" w14:paraId="0000019E">
      <w:pPr>
        <w:numPr>
          <w:ilvl w:val="1"/>
          <w:numId w:val="8"/>
        </w:numPr>
        <w:ind w:left="1440" w:hanging="360"/>
        <w:rPr>
          <w:u w:val="none"/>
        </w:rPr>
      </w:pPr>
      <w:r w:rsidDel="00000000" w:rsidR="00000000" w:rsidRPr="00000000">
        <w:rPr>
          <w:rtl w:val="0"/>
        </w:rPr>
        <w:t xml:space="preserve">No writing to local files</w:t>
      </w:r>
    </w:p>
    <w:p w:rsidR="00000000" w:rsidDel="00000000" w:rsidP="00000000" w:rsidRDefault="00000000" w:rsidRPr="00000000" w14:paraId="0000019F">
      <w:pPr>
        <w:numPr>
          <w:ilvl w:val="0"/>
          <w:numId w:val="8"/>
        </w:numPr>
        <w:ind w:left="720" w:hanging="360"/>
        <w:rPr>
          <w:u w:val="none"/>
        </w:rPr>
      </w:pPr>
      <w:r w:rsidDel="00000000" w:rsidR="00000000" w:rsidRPr="00000000">
        <w:rPr>
          <w:rtl w:val="0"/>
        </w:rPr>
        <w:t xml:space="preserve">AppEngine Flexible</w:t>
      </w:r>
    </w:p>
    <w:p w:rsidR="00000000" w:rsidDel="00000000" w:rsidP="00000000" w:rsidRDefault="00000000" w:rsidRPr="00000000" w14:paraId="000001A0">
      <w:pPr>
        <w:numPr>
          <w:ilvl w:val="1"/>
          <w:numId w:val="8"/>
        </w:numPr>
        <w:ind w:left="1440" w:hanging="360"/>
        <w:rPr>
          <w:u w:val="none"/>
        </w:rPr>
      </w:pPr>
      <w:r w:rsidDel="00000000" w:rsidR="00000000" w:rsidRPr="00000000">
        <w:rPr>
          <w:rtl w:val="0"/>
        </w:rPr>
        <w:t xml:space="preserve">Allows custom containers and hence custom health checks</w:t>
      </w:r>
    </w:p>
    <w:p w:rsidR="00000000" w:rsidDel="00000000" w:rsidP="00000000" w:rsidRDefault="00000000" w:rsidRPr="00000000" w14:paraId="000001A1">
      <w:pPr>
        <w:numPr>
          <w:ilvl w:val="1"/>
          <w:numId w:val="8"/>
        </w:numPr>
        <w:ind w:left="1440" w:hanging="360"/>
        <w:rPr>
          <w:u w:val="none"/>
        </w:rPr>
      </w:pPr>
      <w:r w:rsidDel="00000000" w:rsidR="00000000" w:rsidRPr="00000000">
        <w:rPr>
          <w:rtl w:val="0"/>
        </w:rPr>
        <w:t xml:space="preserve">Apps run in regional managed instance groups, not zonal managed instance groups.</w:t>
      </w:r>
    </w:p>
    <w:p w:rsidR="00000000" w:rsidDel="00000000" w:rsidP="00000000" w:rsidRDefault="00000000" w:rsidRPr="00000000" w14:paraId="000001A2">
      <w:pPr>
        <w:numPr>
          <w:ilvl w:val="0"/>
          <w:numId w:val="8"/>
        </w:numPr>
        <w:ind w:left="720" w:hanging="360"/>
        <w:rPr>
          <w:u w:val="none"/>
        </w:rPr>
      </w:pPr>
      <w:r w:rsidDel="00000000" w:rsidR="00000000" w:rsidRPr="00000000">
        <w:rPr>
          <w:rtl w:val="0"/>
        </w:rPr>
        <w:t xml:space="preserve">Update the app-engine-python environment</w:t>
      </w:r>
    </w:p>
    <w:p w:rsidR="00000000" w:rsidDel="00000000" w:rsidP="00000000" w:rsidRDefault="00000000" w:rsidRPr="00000000" w14:paraId="000001A3">
      <w:pPr>
        <w:numPr>
          <w:ilvl w:val="1"/>
          <w:numId w:val="8"/>
        </w:numPr>
        <w:ind w:left="144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Gcloud components install app-engine-python</w:t>
      </w:r>
    </w:p>
    <w:p w:rsidR="00000000" w:rsidDel="00000000" w:rsidP="00000000" w:rsidRDefault="00000000" w:rsidRPr="00000000" w14:paraId="000001A4">
      <w:pPr>
        <w:numPr>
          <w:ilvl w:val="0"/>
          <w:numId w:val="8"/>
        </w:numPr>
        <w:ind w:left="720" w:hanging="360"/>
        <w:rPr>
          <w:u w:val="none"/>
        </w:rPr>
      </w:pPr>
      <w:r w:rsidDel="00000000" w:rsidR="00000000" w:rsidRPr="00000000">
        <w:rPr>
          <w:rtl w:val="0"/>
        </w:rPr>
        <w:t xml:space="preserve">For deployment, provide a yaml file and test script: </w:t>
      </w:r>
      <w:r w:rsidDel="00000000" w:rsidR="00000000" w:rsidRPr="00000000">
        <w:rPr>
          <w:rFonts w:ascii="Courier New" w:cs="Courier New" w:eastAsia="Courier New" w:hAnsi="Courier New"/>
          <w:b w:val="1"/>
          <w:rtl w:val="0"/>
        </w:rPr>
        <w:t xml:space="preserve">gcloud app deploy app.yaml</w:t>
      </w:r>
      <w:r w:rsidDel="00000000" w:rsidR="00000000" w:rsidRPr="00000000">
        <w:rPr>
          <w:rtl w:val="0"/>
        </w:rPr>
      </w:r>
    </w:p>
    <w:p w:rsidR="00000000" w:rsidDel="00000000" w:rsidP="00000000" w:rsidRDefault="00000000" w:rsidRPr="00000000" w14:paraId="000001A5">
      <w:pPr>
        <w:numPr>
          <w:ilvl w:val="0"/>
          <w:numId w:val="8"/>
        </w:numPr>
        <w:ind w:left="720" w:hanging="360"/>
        <w:rPr>
          <w:u w:val="none"/>
        </w:rPr>
      </w:pPr>
      <w:r w:rsidDel="00000000" w:rsidR="00000000" w:rsidRPr="00000000">
        <w:rPr>
          <w:rtl w:val="0"/>
        </w:rPr>
        <w:t xml:space="preserve">To retrieve the endpoint: </w:t>
      </w:r>
      <w:r w:rsidDel="00000000" w:rsidR="00000000" w:rsidRPr="00000000">
        <w:rPr>
          <w:rFonts w:ascii="Courier New" w:cs="Courier New" w:eastAsia="Courier New" w:hAnsi="Courier New"/>
          <w:b w:val="1"/>
          <w:rtl w:val="0"/>
        </w:rPr>
        <w:t xml:space="preserve">gcloud app browse</w:t>
      </w:r>
      <w:r w:rsidDel="00000000" w:rsidR="00000000" w:rsidRPr="00000000">
        <w:rPr>
          <w:rtl w:val="0"/>
        </w:rPr>
        <w:t xml:space="preserve"> </w:t>
      </w:r>
    </w:p>
    <w:p w:rsidR="00000000" w:rsidDel="00000000" w:rsidP="00000000" w:rsidRDefault="00000000" w:rsidRPr="00000000" w14:paraId="000001A6">
      <w:pPr>
        <w:numPr>
          <w:ilvl w:val="0"/>
          <w:numId w:val="8"/>
        </w:numPr>
        <w:ind w:left="720" w:hanging="360"/>
        <w:rPr>
          <w:u w:val="none"/>
        </w:rPr>
      </w:pPr>
      <w:r w:rsidDel="00000000" w:rsidR="00000000" w:rsidRPr="00000000">
        <w:rPr>
          <w:rtl w:val="0"/>
        </w:rPr>
        <w:t xml:space="preserve">3 ways to split the traffic between multiple versions of an application,</w:t>
      </w:r>
    </w:p>
    <w:p w:rsidR="00000000" w:rsidDel="00000000" w:rsidP="00000000" w:rsidRDefault="00000000" w:rsidRPr="00000000" w14:paraId="000001A7">
      <w:pPr>
        <w:numPr>
          <w:ilvl w:val="1"/>
          <w:numId w:val="8"/>
        </w:numPr>
        <w:ind w:left="1440" w:hanging="360"/>
        <w:rPr>
          <w:u w:val="none"/>
        </w:rPr>
      </w:pPr>
      <w:r w:rsidDel="00000000" w:rsidR="00000000" w:rsidRPr="00000000">
        <w:rPr>
          <w:rtl w:val="0"/>
        </w:rPr>
        <w:t xml:space="preserve">IP addres, HTTP Cookie, Random selection</w:t>
      </w:r>
    </w:p>
    <w:p w:rsidR="00000000" w:rsidDel="00000000" w:rsidP="00000000" w:rsidRDefault="00000000" w:rsidRPr="00000000" w14:paraId="000001A8">
      <w:pPr>
        <w:numPr>
          <w:ilvl w:val="1"/>
          <w:numId w:val="8"/>
        </w:numPr>
        <w:ind w:left="1440" w:hanging="360"/>
        <w:rPr>
          <w:u w:val="none"/>
        </w:rPr>
      </w:pPr>
      <w:r w:rsidDel="00000000" w:rsidR="00000000" w:rsidRPr="00000000">
        <w:rPr>
          <w:rtl w:val="0"/>
        </w:rPr>
        <w:t xml:space="preserve">HTTP Cookie: GOOGAPPUID Cookie contains hash value which can be used to determine the version.</w:t>
      </w:r>
    </w:p>
    <w:p w:rsidR="00000000" w:rsidDel="00000000" w:rsidP="00000000" w:rsidRDefault="00000000" w:rsidRPr="00000000" w14:paraId="000001A9">
      <w:pPr>
        <w:numPr>
          <w:ilvl w:val="0"/>
          <w:numId w:val="8"/>
        </w:numPr>
        <w:ind w:left="720" w:hanging="360"/>
        <w:rPr>
          <w:u w:val="none"/>
        </w:rPr>
      </w:pPr>
      <w:r w:rsidDel="00000000" w:rsidR="00000000" w:rsidRPr="00000000">
        <w:rPr>
          <w:rtl w:val="0"/>
        </w:rPr>
        <w:t xml:space="preserve">App.yaml is the default configuration file name.</w:t>
      </w:r>
      <w:r w:rsidDel="00000000" w:rsidR="00000000" w:rsidRPr="00000000">
        <w:rPr>
          <w:rtl w:val="0"/>
        </w:rPr>
      </w:r>
    </w:p>
    <w:p w:rsidR="00000000" w:rsidDel="00000000" w:rsidP="00000000" w:rsidRDefault="00000000" w:rsidRPr="00000000" w14:paraId="000001AA">
      <w:pPr>
        <w:pStyle w:val="Heading4"/>
        <w:rPr/>
      </w:pPr>
      <w:bookmarkStart w:colFirst="0" w:colLast="0" w:name="_4no9jrmtmw" w:id="30"/>
      <w:bookmarkEnd w:id="30"/>
      <w:r w:rsidDel="00000000" w:rsidR="00000000" w:rsidRPr="00000000">
        <w:rPr>
          <w:rtl w:val="0"/>
        </w:rPr>
        <w:t xml:space="preserve">Cloud Functions</w:t>
      </w:r>
    </w:p>
    <w:p w:rsidR="00000000" w:rsidDel="00000000" w:rsidP="00000000" w:rsidRDefault="00000000" w:rsidRPr="00000000" w14:paraId="000001AB">
      <w:pPr>
        <w:numPr>
          <w:ilvl w:val="0"/>
          <w:numId w:val="18"/>
        </w:numPr>
        <w:ind w:left="720" w:hanging="360"/>
        <w:rPr>
          <w:u w:val="none"/>
        </w:rPr>
      </w:pPr>
      <w:r w:rsidDel="00000000" w:rsidR="00000000" w:rsidRPr="00000000">
        <w:rPr>
          <w:rtl w:val="0"/>
        </w:rPr>
        <w:t xml:space="preserve">Written in Javascript (Node.js), Python and Go </w:t>
      </w:r>
    </w:p>
    <w:p w:rsidR="00000000" w:rsidDel="00000000" w:rsidP="00000000" w:rsidRDefault="00000000" w:rsidRPr="00000000" w14:paraId="000001AC">
      <w:pPr>
        <w:numPr>
          <w:ilvl w:val="0"/>
          <w:numId w:val="18"/>
        </w:numPr>
        <w:ind w:left="720" w:hanging="360"/>
        <w:rPr>
          <w:u w:val="none"/>
        </w:rPr>
      </w:pPr>
      <w:r w:rsidDel="00000000" w:rsidR="00000000" w:rsidRPr="00000000">
        <w:rPr>
          <w:rtl w:val="0"/>
        </w:rPr>
        <w:t xml:space="preserve">Events (GCP specific) can call them asynchronously or you can use HTTP calls to call them synchronously.</w:t>
      </w:r>
    </w:p>
    <w:p w:rsidR="00000000" w:rsidDel="00000000" w:rsidP="00000000" w:rsidRDefault="00000000" w:rsidRPr="00000000" w14:paraId="000001AD">
      <w:pPr>
        <w:numPr>
          <w:ilvl w:val="0"/>
          <w:numId w:val="18"/>
        </w:numPr>
        <w:ind w:left="720" w:hanging="360"/>
        <w:rPr>
          <w:u w:val="none"/>
        </w:rPr>
      </w:pPr>
      <w:r w:rsidDel="00000000" w:rsidR="00000000" w:rsidRPr="00000000">
        <w:rPr>
          <w:rtl w:val="0"/>
        </w:rPr>
        <w:t xml:space="preserve">Code can be provided using an inline editor, from the bucket etc. </w:t>
      </w:r>
    </w:p>
    <w:p w:rsidR="00000000" w:rsidDel="00000000" w:rsidP="00000000" w:rsidRDefault="00000000" w:rsidRPr="00000000" w14:paraId="000001AE">
      <w:pPr>
        <w:numPr>
          <w:ilvl w:val="0"/>
          <w:numId w:val="18"/>
        </w:numPr>
        <w:ind w:left="720" w:hanging="360"/>
        <w:rPr>
          <w:u w:val="none"/>
        </w:rPr>
      </w:pPr>
      <w:r w:rsidDel="00000000" w:rsidR="00000000" w:rsidRPr="00000000">
        <w:rPr>
          <w:rtl w:val="0"/>
        </w:rPr>
        <w:t xml:space="preserve">Code from the GCS Bucket: format must be zip, default file name (if not given) Main.zip</w:t>
      </w:r>
    </w:p>
    <w:p w:rsidR="00000000" w:rsidDel="00000000" w:rsidP="00000000" w:rsidRDefault="00000000" w:rsidRPr="00000000" w14:paraId="000001AF">
      <w:pPr>
        <w:numPr>
          <w:ilvl w:val="0"/>
          <w:numId w:val="18"/>
        </w:numPr>
        <w:ind w:left="720" w:hanging="360"/>
        <w:rPr>
          <w:u w:val="none"/>
        </w:rPr>
      </w:pPr>
      <w:r w:rsidDel="00000000" w:rsidR="00000000" w:rsidRPr="00000000">
        <w:rPr>
          <w:rtl w:val="0"/>
        </w:rPr>
        <w:t xml:space="preserve">Default memory allocated to functions is 256 MB.</w:t>
      </w:r>
    </w:p>
    <w:p w:rsidR="00000000" w:rsidDel="00000000" w:rsidP="00000000" w:rsidRDefault="00000000" w:rsidRPr="00000000" w14:paraId="000001B0">
      <w:pPr>
        <w:numPr>
          <w:ilvl w:val="0"/>
          <w:numId w:val="18"/>
        </w:numPr>
        <w:ind w:left="720" w:hanging="360"/>
        <w:rPr>
          <w:u w:val="none"/>
        </w:rPr>
      </w:pPr>
      <w:r w:rsidDel="00000000" w:rsidR="00000000" w:rsidRPr="00000000">
        <w:rPr>
          <w:rtl w:val="0"/>
        </w:rPr>
        <w:t xml:space="preserve">CloudShell command to create a Cloud Function which will be triggered on GCS Bucket event, source code is also stored inside a bucket:</w:t>
      </w:r>
    </w:p>
    <w:p w:rsidR="00000000" w:rsidDel="00000000" w:rsidP="00000000" w:rsidRDefault="00000000" w:rsidRPr="00000000" w14:paraId="000001B1">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gcloud functions deploy hello_gcs --runtime=python37 \ --trigger-resource=&lt;bucket_name&gt; \</w:t>
      </w:r>
    </w:p>
    <w:p w:rsidR="00000000" w:rsidDel="00000000" w:rsidP="00000000" w:rsidRDefault="00000000" w:rsidRPr="00000000" w14:paraId="000001B2">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--trigger-event=google.storage.object.finalize \</w:t>
      </w:r>
    </w:p>
    <w:p w:rsidR="00000000" w:rsidDel="00000000" w:rsidP="00000000" w:rsidRDefault="00000000" w:rsidRPr="00000000" w14:paraId="000001B3">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--source=gs://&lt;zip_location_in_a_bucket&gt;</w:t>
      </w:r>
    </w:p>
    <w:p w:rsidR="00000000" w:rsidDel="00000000" w:rsidP="00000000" w:rsidRDefault="00000000" w:rsidRPr="00000000" w14:paraId="000001B4">
      <w:pPr>
        <w:pStyle w:val="Heading4"/>
        <w:rPr/>
      </w:pPr>
      <w:bookmarkStart w:colFirst="0" w:colLast="0" w:name="_a6f37xl0dxg1" w:id="31"/>
      <w:bookmarkEnd w:id="31"/>
      <w:r w:rsidDel="00000000" w:rsidR="00000000" w:rsidRPr="00000000">
        <w:rPr>
          <w:rtl w:val="0"/>
        </w:rPr>
        <w:t xml:space="preserve">Data Solutions</w:t>
      </w:r>
    </w:p>
    <w:p w:rsidR="00000000" w:rsidDel="00000000" w:rsidP="00000000" w:rsidRDefault="00000000" w:rsidRPr="00000000" w14:paraId="000001B5">
      <w:pPr>
        <w:numPr>
          <w:ilvl w:val="0"/>
          <w:numId w:val="27"/>
        </w:numPr>
        <w:ind w:left="720" w:hanging="360"/>
        <w:rPr>
          <w:u w:val="none"/>
        </w:rPr>
      </w:pPr>
      <w:r w:rsidDel="00000000" w:rsidR="00000000" w:rsidRPr="00000000">
        <w:rPr>
          <w:rtl w:val="0"/>
        </w:rPr>
        <w:t xml:space="preserve">Cloud DataStore: Terabytes+, 1 MB/entity</w:t>
      </w:r>
    </w:p>
    <w:p w:rsidR="00000000" w:rsidDel="00000000" w:rsidP="00000000" w:rsidRDefault="00000000" w:rsidRPr="00000000" w14:paraId="000001B6">
      <w:pPr>
        <w:numPr>
          <w:ilvl w:val="0"/>
          <w:numId w:val="27"/>
        </w:numPr>
        <w:ind w:left="720" w:hanging="360"/>
        <w:rPr>
          <w:u w:val="none"/>
        </w:rPr>
      </w:pPr>
      <w:r w:rsidDel="00000000" w:rsidR="00000000" w:rsidRPr="00000000">
        <w:rPr>
          <w:rtl w:val="0"/>
        </w:rPr>
        <w:t xml:space="preserve">Cloud BigTable: Petabytes, approx. 10MB/Cell or 100MB/row</w:t>
      </w:r>
    </w:p>
    <w:p w:rsidR="00000000" w:rsidDel="00000000" w:rsidP="00000000" w:rsidRDefault="00000000" w:rsidRPr="00000000" w14:paraId="000001B7">
      <w:pPr>
        <w:numPr>
          <w:ilvl w:val="0"/>
          <w:numId w:val="27"/>
        </w:numPr>
        <w:ind w:left="720" w:hanging="360"/>
        <w:rPr>
          <w:u w:val="none"/>
        </w:rPr>
      </w:pPr>
      <w:r w:rsidDel="00000000" w:rsidR="00000000" w:rsidRPr="00000000">
        <w:rPr>
          <w:rtl w:val="0"/>
        </w:rPr>
        <w:t xml:space="preserve">Cloud SQL: Terabytes, relational SQL for OLTP, Regional</w:t>
      </w:r>
    </w:p>
    <w:p w:rsidR="00000000" w:rsidDel="00000000" w:rsidP="00000000" w:rsidRDefault="00000000" w:rsidRPr="00000000" w14:paraId="000001B8">
      <w:pPr>
        <w:numPr>
          <w:ilvl w:val="0"/>
          <w:numId w:val="27"/>
        </w:numPr>
        <w:ind w:left="720" w:hanging="360"/>
        <w:rPr>
          <w:u w:val="none"/>
        </w:rPr>
      </w:pPr>
      <w:r w:rsidDel="00000000" w:rsidR="00000000" w:rsidRPr="00000000">
        <w:rPr>
          <w:rtl w:val="0"/>
        </w:rPr>
        <w:t xml:space="preserve">Cloud Spanner: Petabytes. 10,240 MB/row, relational SQL for OLTP, Global, Scalable</w:t>
      </w:r>
    </w:p>
    <w:p w:rsidR="00000000" w:rsidDel="00000000" w:rsidP="00000000" w:rsidRDefault="00000000" w:rsidRPr="00000000" w14:paraId="000001B9">
      <w:pPr>
        <w:numPr>
          <w:ilvl w:val="0"/>
          <w:numId w:val="27"/>
        </w:numPr>
        <w:ind w:left="720" w:hanging="360"/>
      </w:pPr>
      <w:r w:rsidDel="00000000" w:rsidR="00000000" w:rsidRPr="00000000">
        <w:rPr>
          <w:rtl w:val="0"/>
        </w:rPr>
        <w:t xml:space="preserve">Cloud Storage: Max 5 TB/Object</w:t>
      </w:r>
    </w:p>
    <w:p w:rsidR="00000000" w:rsidDel="00000000" w:rsidP="00000000" w:rsidRDefault="00000000" w:rsidRPr="00000000" w14:paraId="000001BA">
      <w:pPr>
        <w:numPr>
          <w:ilvl w:val="0"/>
          <w:numId w:val="27"/>
        </w:numPr>
        <w:ind w:left="720" w:hanging="360"/>
        <w:rPr>
          <w:u w:val="none"/>
        </w:rPr>
      </w:pPr>
      <w:r w:rsidDel="00000000" w:rsidR="00000000" w:rsidRPr="00000000">
        <w:rPr>
          <w:rtl w:val="0"/>
        </w:rPr>
        <w:t xml:space="preserve">BigQuery: 10 MB/row, supports relational SQL for OLAP</w:t>
      </w:r>
    </w:p>
    <w:p w:rsidR="00000000" w:rsidDel="00000000" w:rsidP="00000000" w:rsidRDefault="00000000" w:rsidRPr="00000000" w14:paraId="000001BB">
      <w:pPr>
        <w:pStyle w:val="Heading4"/>
        <w:rPr/>
      </w:pPr>
      <w:bookmarkStart w:colFirst="0" w:colLast="0" w:name="_gnielsn4l453" w:id="32"/>
      <w:bookmarkEnd w:id="32"/>
      <w:r w:rsidDel="00000000" w:rsidR="00000000" w:rsidRPr="00000000">
        <w:rPr>
          <w:rtl w:val="0"/>
        </w:rPr>
        <w:t xml:space="preserve">Cloud Launcher (GCP MarketPlace)</w:t>
      </w:r>
    </w:p>
    <w:p w:rsidR="00000000" w:rsidDel="00000000" w:rsidP="00000000" w:rsidRDefault="00000000" w:rsidRPr="00000000" w14:paraId="000001BC">
      <w:pPr>
        <w:numPr>
          <w:ilvl w:val="0"/>
          <w:numId w:val="2"/>
        </w:numPr>
        <w:ind w:left="720" w:hanging="360"/>
        <w:rPr>
          <w:u w:val="none"/>
        </w:rPr>
      </w:pPr>
      <w:r w:rsidDel="00000000" w:rsidR="00000000" w:rsidRPr="00000000">
        <w:rPr>
          <w:rtl w:val="0"/>
        </w:rPr>
        <w:t xml:space="preserve">Deploy functional software without extra configuration.</w:t>
      </w:r>
    </w:p>
    <w:p w:rsidR="00000000" w:rsidDel="00000000" w:rsidP="00000000" w:rsidRDefault="00000000" w:rsidRPr="00000000" w14:paraId="000001BD">
      <w:pPr>
        <w:numPr>
          <w:ilvl w:val="0"/>
          <w:numId w:val="2"/>
        </w:numPr>
        <w:ind w:left="720" w:hanging="360"/>
        <w:rPr>
          <w:u w:val="none"/>
        </w:rPr>
      </w:pPr>
      <w:r w:rsidDel="00000000" w:rsidR="00000000" w:rsidRPr="00000000">
        <w:rPr>
          <w:rtl w:val="0"/>
        </w:rPr>
        <w:t xml:space="preserve">Only pay for underlying GCP resources.</w:t>
      </w:r>
    </w:p>
    <w:p w:rsidR="00000000" w:rsidDel="00000000" w:rsidP="00000000" w:rsidRDefault="00000000" w:rsidRPr="00000000" w14:paraId="000001BE">
      <w:pPr>
        <w:pStyle w:val="Heading4"/>
        <w:rPr/>
      </w:pPr>
      <w:bookmarkStart w:colFirst="0" w:colLast="0" w:name="_ta0dndn9nm7w" w:id="33"/>
      <w:bookmarkEnd w:id="33"/>
      <w:r w:rsidDel="00000000" w:rsidR="00000000" w:rsidRPr="00000000">
        <w:rPr>
          <w:rtl w:val="0"/>
        </w:rPr>
        <w:t xml:space="preserve">Deployment Manager</w:t>
      </w:r>
    </w:p>
    <w:p w:rsidR="00000000" w:rsidDel="00000000" w:rsidP="00000000" w:rsidRDefault="00000000" w:rsidRPr="00000000" w14:paraId="000001BF">
      <w:pPr>
        <w:numPr>
          <w:ilvl w:val="0"/>
          <w:numId w:val="34"/>
        </w:numPr>
        <w:ind w:left="720" w:hanging="360"/>
        <w:rPr>
          <w:u w:val="none"/>
        </w:rPr>
      </w:pPr>
      <w:r w:rsidDel="00000000" w:rsidR="00000000" w:rsidRPr="00000000">
        <w:rPr>
          <w:rtl w:val="0"/>
        </w:rPr>
        <w:t xml:space="preserve">Infrastructure management service, automates the creation and management of Google Cloud Resources.</w:t>
      </w:r>
    </w:p>
    <w:p w:rsidR="00000000" w:rsidDel="00000000" w:rsidP="00000000" w:rsidRDefault="00000000" w:rsidRPr="00000000" w14:paraId="000001C0">
      <w:pPr>
        <w:numPr>
          <w:ilvl w:val="0"/>
          <w:numId w:val="34"/>
        </w:numPr>
        <w:ind w:left="720" w:hanging="360"/>
        <w:rPr>
          <w:u w:val="none"/>
        </w:rPr>
      </w:pPr>
      <w:r w:rsidDel="00000000" w:rsidR="00000000" w:rsidRPr="00000000">
        <w:rPr>
          <w:rtl w:val="0"/>
        </w:rPr>
        <w:t xml:space="preserve">Resources, Type/Type-provider, base type, composite type</w:t>
      </w:r>
    </w:p>
    <w:p w:rsidR="00000000" w:rsidDel="00000000" w:rsidP="00000000" w:rsidRDefault="00000000" w:rsidRPr="00000000" w14:paraId="000001C1">
      <w:pPr>
        <w:numPr>
          <w:ilvl w:val="0"/>
          <w:numId w:val="34"/>
        </w:numPr>
        <w:ind w:left="720" w:hanging="360"/>
        <w:rPr>
          <w:b w:val="1"/>
        </w:rPr>
      </w:pPr>
      <w:r w:rsidDel="00000000" w:rsidR="00000000" w:rsidRPr="00000000">
        <w:rPr>
          <w:b w:val="1"/>
          <w:rtl w:val="0"/>
        </w:rPr>
        <w:t xml:space="preserve">[API].[version].[Resource]</w:t>
      </w:r>
    </w:p>
    <w:p w:rsidR="00000000" w:rsidDel="00000000" w:rsidP="00000000" w:rsidRDefault="00000000" w:rsidRPr="00000000" w14:paraId="000001C2">
      <w:pPr>
        <w:numPr>
          <w:ilvl w:val="0"/>
          <w:numId w:val="34"/>
        </w:numPr>
        <w:ind w:left="720" w:hanging="360"/>
        <w:rPr>
          <w:u w:val="none"/>
        </w:rPr>
      </w:pPr>
      <w:r w:rsidDel="00000000" w:rsidR="00000000" w:rsidRPr="00000000">
        <w:rPr>
          <w:rtl w:val="0"/>
        </w:rPr>
        <w:t xml:space="preserve">Templates are called Deployment Manager Templates.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4"/>
        <w:rPr/>
      </w:pPr>
      <w:bookmarkStart w:colFirst="0" w:colLast="0" w:name="_6e3cfzwjvgax" w:id="34"/>
      <w:bookmarkEnd w:id="34"/>
      <w:r w:rsidDel="00000000" w:rsidR="00000000" w:rsidRPr="00000000">
        <w:rPr>
          <w:rtl w:val="0"/>
        </w:rPr>
        <w:t xml:space="preserve">Lab: Deployment Manager and Cloud Monitoring Dashboard and Alert</w:t>
      </w:r>
    </w:p>
    <w:p w:rsidR="00000000" w:rsidDel="00000000" w:rsidP="00000000" w:rsidRDefault="00000000" w:rsidRPr="00000000" w14:paraId="000001C5">
      <w:pPr>
        <w:numPr>
          <w:ilvl w:val="0"/>
          <w:numId w:val="17"/>
        </w:numPr>
        <w:ind w:left="720" w:hanging="360"/>
        <w:rPr>
          <w:u w:val="none"/>
        </w:rPr>
      </w:pPr>
      <w:hyperlink r:id="rId14">
        <w:r w:rsidDel="00000000" w:rsidR="00000000" w:rsidRPr="00000000">
          <w:rPr>
            <w:color w:val="1155cc"/>
            <w:u w:val="single"/>
            <w:rtl w:val="0"/>
          </w:rPr>
          <w:t xml:space="preserve">https://github.com/GoogleCloudPlatform/deploymentmanager-samples</w:t>
        </w:r>
      </w:hyperlink>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3"/>
        <w:rPr/>
      </w:pPr>
      <w:bookmarkStart w:colFirst="0" w:colLast="0" w:name="_tovzyzsx4ncw" w:id="35"/>
      <w:bookmarkEnd w:id="35"/>
      <w:r w:rsidDel="00000000" w:rsidR="00000000" w:rsidRPr="00000000">
        <w:rPr>
          <w:rtl w:val="0"/>
        </w:rPr>
        <w:t xml:space="preserve">WEEK-6: Managing Resources (Ensuring successful operation)</w:t>
      </w:r>
    </w:p>
    <w:p w:rsidR="00000000" w:rsidDel="00000000" w:rsidP="00000000" w:rsidRDefault="00000000" w:rsidRPr="00000000" w14:paraId="000001C8">
      <w:pPr>
        <w:rPr>
          <w:sz w:val="20"/>
          <w:szCs w:val="20"/>
        </w:rPr>
      </w:pPr>
      <w:r w:rsidDel="00000000" w:rsidR="00000000" w:rsidRPr="00000000">
        <w:rPr>
          <w:sz w:val="20"/>
          <w:szCs w:val="20"/>
          <w:rtl w:val="0"/>
        </w:rPr>
        <w:t xml:space="preserve">------------------------------------------------------------------------------------------------------------------------</w:t>
      </w:r>
    </w:p>
    <w:p w:rsidR="00000000" w:rsidDel="00000000" w:rsidP="00000000" w:rsidRDefault="00000000" w:rsidRPr="00000000" w14:paraId="000001C9">
      <w:pPr>
        <w:pStyle w:val="Heading4"/>
        <w:rPr>
          <w:sz w:val="20"/>
          <w:szCs w:val="20"/>
        </w:rPr>
      </w:pPr>
      <w:bookmarkStart w:colFirst="0" w:colLast="0" w:name="_oii7m19xmh3y" w:id="36"/>
      <w:bookmarkEnd w:id="36"/>
      <w:r w:rsidDel="00000000" w:rsidR="00000000" w:rsidRPr="00000000">
        <w:rPr>
          <w:rtl w:val="0"/>
        </w:rPr>
        <w:t xml:space="preserve">Managing Compute Engine Resources</w:t>
      </w:r>
      <w:r w:rsidDel="00000000" w:rsidR="00000000" w:rsidRPr="00000000">
        <w:rPr>
          <w:rtl w:val="0"/>
        </w:rPr>
      </w:r>
    </w:p>
    <w:p w:rsidR="00000000" w:rsidDel="00000000" w:rsidP="00000000" w:rsidRDefault="00000000" w:rsidRPr="00000000" w14:paraId="000001CA">
      <w:pPr>
        <w:numPr>
          <w:ilvl w:val="0"/>
          <w:numId w:val="19"/>
        </w:numPr>
        <w:ind w:left="720" w:hanging="360"/>
        <w:rPr>
          <w:sz w:val="20"/>
          <w:szCs w:val="20"/>
          <w:u w:val="none"/>
        </w:rPr>
      </w:pPr>
      <w:r w:rsidDel="00000000" w:rsidR="00000000" w:rsidRPr="00000000">
        <w:rPr>
          <w:sz w:val="20"/>
          <w:szCs w:val="20"/>
          <w:rtl w:val="0"/>
        </w:rPr>
        <w:t xml:space="preserve">Public images are free to use except some premium images.</w:t>
      </w:r>
    </w:p>
    <w:p w:rsidR="00000000" w:rsidDel="00000000" w:rsidP="00000000" w:rsidRDefault="00000000" w:rsidRPr="00000000" w14:paraId="000001CB">
      <w:pPr>
        <w:numPr>
          <w:ilvl w:val="0"/>
          <w:numId w:val="19"/>
        </w:numPr>
        <w:ind w:left="720" w:hanging="360"/>
        <w:rPr>
          <w:sz w:val="20"/>
          <w:szCs w:val="20"/>
          <w:u w:val="none"/>
        </w:rPr>
      </w:pPr>
      <w:r w:rsidDel="00000000" w:rsidR="00000000" w:rsidRPr="00000000">
        <w:rPr>
          <w:sz w:val="20"/>
          <w:szCs w:val="20"/>
          <w:rtl w:val="0"/>
        </w:rPr>
        <w:t xml:space="preserve">Public images are updated monthly by Google.</w:t>
      </w:r>
    </w:p>
    <w:p w:rsidR="00000000" w:rsidDel="00000000" w:rsidP="00000000" w:rsidRDefault="00000000" w:rsidRPr="00000000" w14:paraId="000001CC">
      <w:pPr>
        <w:numPr>
          <w:ilvl w:val="0"/>
          <w:numId w:val="19"/>
        </w:numPr>
        <w:ind w:left="720" w:hanging="360"/>
        <w:rPr>
          <w:sz w:val="20"/>
          <w:szCs w:val="20"/>
          <w:u w:val="none"/>
        </w:rPr>
      </w:pPr>
      <w:r w:rsidDel="00000000" w:rsidR="00000000" w:rsidRPr="00000000">
        <w:rPr>
          <w:sz w:val="20"/>
          <w:szCs w:val="20"/>
          <w:rtl w:val="0"/>
        </w:rPr>
        <w:t xml:space="preserve">Boot disk gets created of the same size as the image. Resizing is possible.</w:t>
      </w:r>
    </w:p>
    <w:p w:rsidR="00000000" w:rsidDel="00000000" w:rsidP="00000000" w:rsidRDefault="00000000" w:rsidRPr="00000000" w14:paraId="000001CD">
      <w:pPr>
        <w:numPr>
          <w:ilvl w:val="0"/>
          <w:numId w:val="19"/>
        </w:numPr>
        <w:ind w:left="720" w:hanging="360"/>
        <w:rPr>
          <w:sz w:val="20"/>
          <w:szCs w:val="20"/>
          <w:u w:val="none"/>
        </w:rPr>
      </w:pPr>
      <w:r w:rsidDel="00000000" w:rsidR="00000000" w:rsidRPr="00000000">
        <w:rPr>
          <w:sz w:val="20"/>
          <w:szCs w:val="20"/>
          <w:rtl w:val="0"/>
        </w:rPr>
        <w:t xml:space="preserve">Custom images are created from boot-disks etc., need to pay storage charges for them.</w:t>
      </w:r>
    </w:p>
    <w:p w:rsidR="00000000" w:rsidDel="00000000" w:rsidP="00000000" w:rsidRDefault="00000000" w:rsidRPr="00000000" w14:paraId="000001CE">
      <w:pPr>
        <w:numPr>
          <w:ilvl w:val="0"/>
          <w:numId w:val="19"/>
        </w:numPr>
        <w:ind w:left="720" w:hanging="360"/>
        <w:rPr>
          <w:sz w:val="20"/>
          <w:szCs w:val="20"/>
        </w:rPr>
      </w:pPr>
      <w:r w:rsidDel="00000000" w:rsidR="00000000" w:rsidRPr="00000000">
        <w:rPr>
          <w:sz w:val="20"/>
          <w:szCs w:val="20"/>
          <w:rtl w:val="0"/>
        </w:rPr>
        <w:t xml:space="preserve">Image Family: group similar images together, always pointing to the most recent image.  </w:t>
      </w:r>
    </w:p>
    <w:p w:rsidR="00000000" w:rsidDel="00000000" w:rsidP="00000000" w:rsidRDefault="00000000" w:rsidRPr="00000000" w14:paraId="000001CF">
      <w:pPr>
        <w:numPr>
          <w:ilvl w:val="0"/>
          <w:numId w:val="19"/>
        </w:numPr>
        <w:ind w:left="720" w:hanging="360"/>
        <w:rPr>
          <w:sz w:val="20"/>
          <w:szCs w:val="20"/>
        </w:rPr>
      </w:pPr>
      <w:r w:rsidDel="00000000" w:rsidR="00000000" w:rsidRPr="00000000">
        <w:rPr>
          <w:sz w:val="20"/>
          <w:szCs w:val="20"/>
          <w:rtl w:val="0"/>
        </w:rPr>
        <w:t xml:space="preserve">A Custom Image can be created from a PD, a snapshot of a PD, another image, another image from another project, a compressed RAW image.</w:t>
      </w:r>
    </w:p>
    <w:p w:rsidR="00000000" w:rsidDel="00000000" w:rsidP="00000000" w:rsidRDefault="00000000" w:rsidRPr="00000000" w14:paraId="000001D0">
      <w:pPr>
        <w:numPr>
          <w:ilvl w:val="0"/>
          <w:numId w:val="19"/>
        </w:numPr>
        <w:ind w:left="720" w:hanging="360"/>
        <w:rPr>
          <w:sz w:val="20"/>
          <w:szCs w:val="20"/>
          <w:u w:val="none"/>
        </w:rPr>
      </w:pPr>
      <w:r w:rsidDel="00000000" w:rsidR="00000000" w:rsidRPr="00000000">
        <w:rPr>
          <w:sz w:val="20"/>
          <w:szCs w:val="20"/>
          <w:rtl w:val="0"/>
        </w:rPr>
        <w:t xml:space="preserve">Snapshots are stored in multiple locations.</w:t>
      </w:r>
    </w:p>
    <w:p w:rsidR="00000000" w:rsidDel="00000000" w:rsidP="00000000" w:rsidRDefault="00000000" w:rsidRPr="00000000" w14:paraId="000001D1">
      <w:pPr>
        <w:numPr>
          <w:ilvl w:val="0"/>
          <w:numId w:val="19"/>
        </w:numPr>
        <w:ind w:left="720" w:hanging="360"/>
        <w:rPr>
          <w:sz w:val="20"/>
          <w:szCs w:val="20"/>
          <w:u w:val="none"/>
        </w:rPr>
      </w:pPr>
      <w:r w:rsidDel="00000000" w:rsidR="00000000" w:rsidRPr="00000000">
        <w:rPr>
          <w:sz w:val="20"/>
          <w:szCs w:val="20"/>
          <w:rtl w:val="0"/>
        </w:rPr>
        <w:t xml:space="preserve">Can be shared across projects.</w:t>
      </w:r>
    </w:p>
    <w:p w:rsidR="00000000" w:rsidDel="00000000" w:rsidP="00000000" w:rsidRDefault="00000000" w:rsidRPr="00000000" w14:paraId="000001D2">
      <w:pPr>
        <w:numPr>
          <w:ilvl w:val="0"/>
          <w:numId w:val="19"/>
        </w:numPr>
        <w:ind w:left="720" w:hanging="360"/>
        <w:rPr>
          <w:sz w:val="20"/>
          <w:szCs w:val="20"/>
          <w:u w:val="none"/>
        </w:rPr>
      </w:pPr>
      <w:r w:rsidDel="00000000" w:rsidR="00000000" w:rsidRPr="00000000">
        <w:rPr>
          <w:b w:val="1"/>
          <w:sz w:val="20"/>
          <w:szCs w:val="20"/>
          <w:rtl w:val="0"/>
        </w:rPr>
        <w:t xml:space="preserve">Commands:</w:t>
      </w:r>
      <w:r w:rsidDel="00000000" w:rsidR="00000000" w:rsidRPr="00000000">
        <w:rPr>
          <w:sz w:val="20"/>
          <w:szCs w:val="20"/>
          <w:rtl w:val="0"/>
        </w:rPr>
        <w:t xml:space="preserve"> </w:t>
      </w:r>
      <w:r w:rsidDel="00000000" w:rsidR="00000000" w:rsidRPr="00000000">
        <w:rPr>
          <w:rFonts w:ascii="Courier New" w:cs="Courier New" w:eastAsia="Courier New" w:hAnsi="Courier New"/>
          <w:b w:val="1"/>
          <w:sz w:val="20"/>
          <w:szCs w:val="20"/>
          <w:rtl w:val="0"/>
        </w:rPr>
        <w:t xml:space="preserve">gcloud compute snapshots list/describe</w:t>
      </w:r>
      <w:r w:rsidDel="00000000" w:rsidR="00000000" w:rsidRPr="00000000">
        <w:rPr>
          <w:sz w:val="20"/>
          <w:szCs w:val="20"/>
          <w:rtl w:val="0"/>
        </w:rPr>
        <w:t xml:space="preserve">.</w:t>
      </w:r>
    </w:p>
    <w:p w:rsidR="00000000" w:rsidDel="00000000" w:rsidP="00000000" w:rsidRDefault="00000000" w:rsidRPr="00000000" w14:paraId="000001D3">
      <w:pPr>
        <w:numPr>
          <w:ilvl w:val="0"/>
          <w:numId w:val="19"/>
        </w:numPr>
        <w:ind w:left="720" w:hanging="360"/>
        <w:rPr>
          <w:sz w:val="20"/>
          <w:szCs w:val="20"/>
          <w:u w:val="none"/>
        </w:rPr>
      </w:pPr>
      <w:r w:rsidDel="00000000" w:rsidR="00000000" w:rsidRPr="00000000">
        <w:rPr>
          <w:sz w:val="20"/>
          <w:szCs w:val="20"/>
          <w:rtl w:val="0"/>
        </w:rPr>
        <w:t xml:space="preserve">Snapshots - for data, as opposed to Images which are primarily used to create Boot disks.</w:t>
      </w:r>
    </w:p>
    <w:p w:rsidR="00000000" w:rsidDel="00000000" w:rsidP="00000000" w:rsidRDefault="00000000" w:rsidRPr="00000000" w14:paraId="000001D4">
      <w:pPr>
        <w:numPr>
          <w:ilvl w:val="0"/>
          <w:numId w:val="19"/>
        </w:numPr>
        <w:ind w:left="720" w:hanging="360"/>
        <w:rPr>
          <w:sz w:val="20"/>
          <w:szCs w:val="20"/>
          <w:u w:val="none"/>
        </w:rPr>
      </w:pPr>
      <w:r w:rsidDel="00000000" w:rsidR="00000000" w:rsidRPr="00000000">
        <w:rPr>
          <w:sz w:val="20"/>
          <w:szCs w:val="20"/>
          <w:rtl w:val="0"/>
        </w:rPr>
        <w:t xml:space="preserve">Snapshots are stored in the multi-region that is geographically closest to the location of your PD.</w:t>
      </w:r>
    </w:p>
    <w:p w:rsidR="00000000" w:rsidDel="00000000" w:rsidP="00000000" w:rsidRDefault="00000000" w:rsidRPr="00000000" w14:paraId="000001D5">
      <w:pPr>
        <w:numPr>
          <w:ilvl w:val="0"/>
          <w:numId w:val="19"/>
        </w:numPr>
        <w:ind w:left="720" w:hanging="360"/>
        <w:rPr>
          <w:sz w:val="20"/>
          <w:szCs w:val="20"/>
          <w:u w:val="none"/>
        </w:rPr>
      </w:pPr>
      <w:r w:rsidDel="00000000" w:rsidR="00000000" w:rsidRPr="00000000">
        <w:rPr>
          <w:sz w:val="20"/>
          <w:szCs w:val="20"/>
          <w:rtl w:val="0"/>
        </w:rPr>
        <w:t xml:space="preserve">Snapshots are incremental.</w:t>
      </w:r>
    </w:p>
    <w:p w:rsidR="00000000" w:rsidDel="00000000" w:rsidP="00000000" w:rsidRDefault="00000000" w:rsidRPr="00000000" w14:paraId="000001D6">
      <w:pPr>
        <w:numPr>
          <w:ilvl w:val="0"/>
          <w:numId w:val="19"/>
        </w:numPr>
        <w:ind w:left="720" w:hanging="360"/>
        <w:rPr>
          <w:sz w:val="20"/>
          <w:szCs w:val="20"/>
          <w:u w:val="none"/>
        </w:rPr>
      </w:pPr>
      <w:r w:rsidDel="00000000" w:rsidR="00000000" w:rsidRPr="00000000">
        <w:rPr>
          <w:sz w:val="20"/>
          <w:szCs w:val="20"/>
          <w:rtl w:val="0"/>
        </w:rPr>
        <w:t xml:space="preserve">Accessing the Snapshot from a different region will incur the Network Cost.</w:t>
      </w:r>
    </w:p>
    <w:p w:rsidR="00000000" w:rsidDel="00000000" w:rsidP="00000000" w:rsidRDefault="00000000" w:rsidRPr="00000000" w14:paraId="000001D7">
      <w:pPr>
        <w:numPr>
          <w:ilvl w:val="0"/>
          <w:numId w:val="19"/>
        </w:numPr>
        <w:ind w:left="720" w:hanging="360"/>
        <w:rPr>
          <w:sz w:val="20"/>
          <w:szCs w:val="20"/>
          <w:u w:val="none"/>
        </w:rPr>
      </w:pPr>
      <w:r w:rsidDel="00000000" w:rsidR="00000000" w:rsidRPr="00000000">
        <w:rPr>
          <w:b w:val="1"/>
          <w:sz w:val="20"/>
          <w:szCs w:val="20"/>
          <w:rtl w:val="0"/>
        </w:rPr>
        <w:t xml:space="preserve">Preemptible Instance:</w:t>
      </w:r>
      <w:r w:rsidDel="00000000" w:rsidR="00000000" w:rsidRPr="00000000">
        <w:rPr>
          <w:sz w:val="20"/>
          <w:szCs w:val="20"/>
          <w:rtl w:val="0"/>
        </w:rPr>
        <w:t xml:space="preserve"> saves 80% cost, GCP can shutdown the instance at any time so your workload must be able to recover from where it left last time. Instances last 24 hours or less.</w:t>
      </w:r>
    </w:p>
    <w:p w:rsidR="00000000" w:rsidDel="00000000" w:rsidP="00000000" w:rsidRDefault="00000000" w:rsidRPr="00000000" w14:paraId="000001D8">
      <w:pPr>
        <w:pStyle w:val="Heading4"/>
        <w:rPr/>
      </w:pPr>
      <w:bookmarkStart w:colFirst="0" w:colLast="0" w:name="_ii176q8q293m" w:id="37"/>
      <w:bookmarkEnd w:id="37"/>
      <w:r w:rsidDel="00000000" w:rsidR="00000000" w:rsidRPr="00000000">
        <w:rPr>
          <w:rtl w:val="0"/>
        </w:rPr>
        <w:t xml:space="preserve">Managing Kubernetes Resources</w:t>
      </w:r>
    </w:p>
    <w:p w:rsidR="00000000" w:rsidDel="00000000" w:rsidP="00000000" w:rsidRDefault="00000000" w:rsidRPr="00000000" w14:paraId="000001D9">
      <w:pPr>
        <w:numPr>
          <w:ilvl w:val="0"/>
          <w:numId w:val="10"/>
        </w:numPr>
        <w:ind w:left="720" w:hanging="360"/>
        <w:rPr>
          <w:u w:val="none"/>
        </w:rPr>
      </w:pPr>
      <w:r w:rsidDel="00000000" w:rsidR="00000000" w:rsidRPr="00000000">
        <w:rPr>
          <w:rtl w:val="0"/>
        </w:rPr>
        <w:t xml:space="preserve">in GKE, load balancers are Network LBs</w:t>
      </w:r>
    </w:p>
    <w:p w:rsidR="00000000" w:rsidDel="00000000" w:rsidP="00000000" w:rsidRDefault="00000000" w:rsidRPr="00000000" w14:paraId="000001DA">
      <w:pPr>
        <w:numPr>
          <w:ilvl w:val="0"/>
          <w:numId w:val="10"/>
        </w:numPr>
        <w:ind w:left="720" w:hanging="360"/>
        <w:rPr>
          <w:u w:val="none"/>
        </w:rPr>
      </w:pPr>
      <w:r w:rsidDel="00000000" w:rsidR="00000000" w:rsidRPr="00000000">
        <w:rPr>
          <w:rtl w:val="0"/>
        </w:rPr>
        <w:t xml:space="preserve">By default Clusters are created with Compute Engine type n1-standard-1 and size 3, disk size per Node 100 GB.</w:t>
      </w:r>
    </w:p>
    <w:p w:rsidR="00000000" w:rsidDel="00000000" w:rsidP="00000000" w:rsidRDefault="00000000" w:rsidRPr="00000000" w14:paraId="000001DB">
      <w:pPr>
        <w:numPr>
          <w:ilvl w:val="0"/>
          <w:numId w:val="10"/>
        </w:numPr>
        <w:ind w:left="720" w:hanging="360"/>
        <w:rPr>
          <w:u w:val="none"/>
        </w:rPr>
      </w:pPr>
      <w:r w:rsidDel="00000000" w:rsidR="00000000" w:rsidRPr="00000000">
        <w:rPr>
          <w:rtl w:val="0"/>
        </w:rPr>
        <w:t xml:space="preserve">To create the Cluster programmatically, the </w:t>
      </w:r>
      <w:r w:rsidDel="00000000" w:rsidR="00000000" w:rsidRPr="00000000">
        <w:rPr>
          <w:b w:val="1"/>
          <w:rtl w:val="0"/>
        </w:rPr>
        <w:t xml:space="preserve">command</w:t>
      </w:r>
      <w:r w:rsidDel="00000000" w:rsidR="00000000" w:rsidRPr="00000000">
        <w:rPr>
          <w:rtl w:val="0"/>
        </w:rPr>
        <w:t xml:space="preserve"> being used is “gcloud container clusters create &lt;cluster-name&gt;” as opposed to kubectl command.</w:t>
      </w:r>
    </w:p>
    <w:p w:rsidR="00000000" w:rsidDel="00000000" w:rsidP="00000000" w:rsidRDefault="00000000" w:rsidRPr="00000000" w14:paraId="000001DC">
      <w:pPr>
        <w:numPr>
          <w:ilvl w:val="0"/>
          <w:numId w:val="10"/>
        </w:numPr>
        <w:ind w:left="720" w:hanging="360"/>
        <w:rPr>
          <w:u w:val="none"/>
        </w:rPr>
      </w:pPr>
      <w:r w:rsidDel="00000000" w:rsidR="00000000" w:rsidRPr="00000000">
        <w:rPr>
          <w:rtl w:val="0"/>
        </w:rPr>
        <w:t xml:space="preserve">Using GKE over plain Kubernetes provides some additional GCP specific Node level functionalities like LoadBalancing, Scaling, Auto healing, Auto upgrades, Node Pool instance marking etc.</w:t>
      </w:r>
    </w:p>
    <w:p w:rsidR="00000000" w:rsidDel="00000000" w:rsidP="00000000" w:rsidRDefault="00000000" w:rsidRPr="00000000" w14:paraId="000001DD">
      <w:pPr>
        <w:pStyle w:val="Heading4"/>
        <w:rPr/>
      </w:pPr>
      <w:bookmarkStart w:colFirst="0" w:colLast="0" w:name="_mibpjhui5rjy" w:id="38"/>
      <w:bookmarkEnd w:id="38"/>
      <w:r w:rsidDel="00000000" w:rsidR="00000000" w:rsidRPr="00000000">
        <w:rPr>
          <w:rtl w:val="0"/>
        </w:rPr>
        <w:t xml:space="preserve">Managing AppEngine</w:t>
      </w:r>
    </w:p>
    <w:p w:rsidR="00000000" w:rsidDel="00000000" w:rsidP="00000000" w:rsidRDefault="00000000" w:rsidRPr="00000000" w14:paraId="000001DE">
      <w:pPr>
        <w:numPr>
          <w:ilvl w:val="0"/>
          <w:numId w:val="14"/>
        </w:numPr>
        <w:ind w:left="720" w:hanging="360"/>
        <w:rPr>
          <w:u w:val="none"/>
        </w:rPr>
      </w:pPr>
      <w:r w:rsidDel="00000000" w:rsidR="00000000" w:rsidRPr="00000000">
        <w:rPr>
          <w:rtl w:val="0"/>
        </w:rPr>
        <w:t xml:space="preserve">Can be Resident (manual scaling) or Dynamic (automatic scaling) instance.</w:t>
      </w:r>
    </w:p>
    <w:p w:rsidR="00000000" w:rsidDel="00000000" w:rsidP="00000000" w:rsidRDefault="00000000" w:rsidRPr="00000000" w14:paraId="000001DF">
      <w:pPr>
        <w:numPr>
          <w:ilvl w:val="0"/>
          <w:numId w:val="14"/>
        </w:numPr>
        <w:ind w:left="720" w:hanging="360"/>
        <w:rPr>
          <w:u w:val="none"/>
        </w:rPr>
      </w:pPr>
      <w:r w:rsidDel="00000000" w:rsidR="00000000" w:rsidRPr="00000000">
        <w:rPr>
          <w:rtl w:val="0"/>
        </w:rPr>
        <w:t xml:space="preserve">Basic scaling uses Dynamic instances. It creates instances when the application receives requests. It shuts down all instances when the application is idle. This is ideal for intermittent work or work is driven by user activity.</w:t>
      </w:r>
    </w:p>
    <w:p w:rsidR="00000000" w:rsidDel="00000000" w:rsidP="00000000" w:rsidRDefault="00000000" w:rsidRPr="00000000" w14:paraId="000001E0">
      <w:pPr>
        <w:numPr>
          <w:ilvl w:val="0"/>
          <w:numId w:val="14"/>
        </w:numPr>
        <w:ind w:left="720" w:hanging="360"/>
        <w:rPr>
          <w:u w:val="none"/>
        </w:rPr>
      </w:pPr>
      <w:r w:rsidDel="00000000" w:rsidR="00000000" w:rsidRPr="00000000">
        <w:rPr>
          <w:rtl w:val="0"/>
        </w:rPr>
        <w:t xml:space="preserve">Manual, basic, and automatically scaling instances startup differently. </w:t>
      </w:r>
    </w:p>
    <w:p w:rsidR="00000000" w:rsidDel="00000000" w:rsidP="00000000" w:rsidRDefault="00000000" w:rsidRPr="00000000" w14:paraId="000001E1">
      <w:pPr>
        <w:numPr>
          <w:ilvl w:val="0"/>
          <w:numId w:val="14"/>
        </w:numPr>
        <w:ind w:left="720" w:hanging="360"/>
        <w:rPr>
          <w:u w:val="none"/>
        </w:rPr>
      </w:pPr>
      <w:r w:rsidDel="00000000" w:rsidR="00000000" w:rsidRPr="00000000">
        <w:rPr>
          <w:rtl w:val="0"/>
        </w:rPr>
        <w:t xml:space="preserve">When you start a manual scaling instance, App Engine immediately sends a /_ah/start request to each instance. </w:t>
      </w:r>
    </w:p>
    <w:p w:rsidR="00000000" w:rsidDel="00000000" w:rsidP="00000000" w:rsidRDefault="00000000" w:rsidRPr="00000000" w14:paraId="000001E2">
      <w:pPr>
        <w:numPr>
          <w:ilvl w:val="0"/>
          <w:numId w:val="14"/>
        </w:numPr>
        <w:ind w:left="720" w:hanging="360"/>
        <w:rPr>
          <w:u w:val="none"/>
        </w:rPr>
      </w:pPr>
      <w:r w:rsidDel="00000000" w:rsidR="00000000" w:rsidRPr="00000000">
        <w:rPr>
          <w:rtl w:val="0"/>
        </w:rPr>
        <w:t xml:space="preserve">When you start an instance of a basic scaling service, App Engine allows it to accept traffic, but the /_ah/start request is not sent to an instance until it receives its first user request. Multiple basic scaling instances are only started as necessary, in order to handle increased traffic. </w:t>
      </w:r>
    </w:p>
    <w:p w:rsidR="00000000" w:rsidDel="00000000" w:rsidP="00000000" w:rsidRDefault="00000000" w:rsidRPr="00000000" w14:paraId="000001E3">
      <w:pPr>
        <w:numPr>
          <w:ilvl w:val="0"/>
          <w:numId w:val="14"/>
        </w:numPr>
        <w:ind w:left="720" w:hanging="360"/>
        <w:rPr>
          <w:u w:val="none"/>
        </w:rPr>
      </w:pPr>
      <w:r w:rsidDel="00000000" w:rsidR="00000000" w:rsidRPr="00000000">
        <w:rPr>
          <w:rtl w:val="0"/>
        </w:rPr>
        <w:t xml:space="preserve">Automatically scaling instances do not receive any /_ah/start request.</w:t>
      </w:r>
    </w:p>
    <w:p w:rsidR="00000000" w:rsidDel="00000000" w:rsidP="00000000" w:rsidRDefault="00000000" w:rsidRPr="00000000" w14:paraId="000001E4">
      <w:pPr>
        <w:numPr>
          <w:ilvl w:val="0"/>
          <w:numId w:val="14"/>
        </w:numPr>
        <w:ind w:left="720" w:hanging="360"/>
        <w:rPr>
          <w:u w:val="none"/>
        </w:rPr>
      </w:pPr>
      <w:r w:rsidDel="00000000" w:rsidR="00000000" w:rsidRPr="00000000">
        <w:rPr>
          <w:rtl w:val="0"/>
        </w:rPr>
        <w:t xml:space="preserve">When an instance responds to the /_ah/start request with an HTTP status code of 200–299 or 404, it is considered to have successfully started and can handle additional requests.</w:t>
      </w:r>
    </w:p>
    <w:p w:rsidR="00000000" w:rsidDel="00000000" w:rsidP="00000000" w:rsidRDefault="00000000" w:rsidRPr="00000000" w14:paraId="000001E5">
      <w:pPr>
        <w:pStyle w:val="Heading4"/>
        <w:rPr/>
      </w:pPr>
      <w:bookmarkStart w:colFirst="0" w:colLast="0" w:name="_vuw1fdyjsttq" w:id="39"/>
      <w:bookmarkEnd w:id="39"/>
      <w:r w:rsidDel="00000000" w:rsidR="00000000" w:rsidRPr="00000000">
        <w:rPr>
          <w:rtl w:val="0"/>
        </w:rPr>
        <w:t xml:space="preserve">Managing Data Solution</w:t>
      </w:r>
    </w:p>
    <w:p w:rsidR="00000000" w:rsidDel="00000000" w:rsidP="00000000" w:rsidRDefault="00000000" w:rsidRPr="00000000" w14:paraId="000001E6">
      <w:pPr>
        <w:numPr>
          <w:ilvl w:val="0"/>
          <w:numId w:val="30"/>
        </w:numPr>
        <w:ind w:left="720" w:hanging="360"/>
        <w:rPr>
          <w:u w:val="none"/>
        </w:rPr>
      </w:pPr>
      <w:r w:rsidDel="00000000" w:rsidR="00000000" w:rsidRPr="00000000">
        <w:rPr>
          <w:rtl w:val="0"/>
        </w:rPr>
        <w:t xml:space="preserve">GCS: Conditions and action.</w:t>
      </w:r>
    </w:p>
    <w:p w:rsidR="00000000" w:rsidDel="00000000" w:rsidP="00000000" w:rsidRDefault="00000000" w:rsidRPr="00000000" w14:paraId="000001E7">
      <w:pPr>
        <w:numPr>
          <w:ilvl w:val="0"/>
          <w:numId w:val="30"/>
        </w:numPr>
        <w:ind w:left="720" w:hanging="360"/>
        <w:rPr>
          <w:u w:val="none"/>
        </w:rPr>
      </w:pPr>
      <w:r w:rsidDel="00000000" w:rsidR="00000000" w:rsidRPr="00000000">
        <w:rPr>
          <w:rtl w:val="0"/>
        </w:rPr>
        <w:t xml:space="preserve">If multiple rules have their conditions satisfied simultaneously, Cloud Storage performs an action based on following rules:</w:t>
      </w:r>
    </w:p>
    <w:p w:rsidR="00000000" w:rsidDel="00000000" w:rsidP="00000000" w:rsidRDefault="00000000" w:rsidRPr="00000000" w14:paraId="000001E8">
      <w:pPr>
        <w:numPr>
          <w:ilvl w:val="1"/>
          <w:numId w:val="30"/>
        </w:numPr>
        <w:ind w:left="1440" w:hanging="360"/>
        <w:rPr>
          <w:u w:val="none"/>
        </w:rPr>
      </w:pPr>
      <w:r w:rsidDel="00000000" w:rsidR="00000000" w:rsidRPr="00000000">
        <w:rPr>
          <w:rtl w:val="0"/>
        </w:rPr>
        <w:t xml:space="preserve">The Delete action takes precedence over any SetStorageClass action.</w:t>
      </w:r>
    </w:p>
    <w:p w:rsidR="00000000" w:rsidDel="00000000" w:rsidP="00000000" w:rsidRDefault="00000000" w:rsidRPr="00000000" w14:paraId="000001E9">
      <w:pPr>
        <w:numPr>
          <w:ilvl w:val="1"/>
          <w:numId w:val="30"/>
        </w:numPr>
        <w:ind w:left="1440" w:hanging="360"/>
        <w:rPr>
          <w:u w:val="none"/>
        </w:rPr>
      </w:pPr>
      <w:r w:rsidDel="00000000" w:rsidR="00000000" w:rsidRPr="00000000">
        <w:rPr>
          <w:rtl w:val="0"/>
        </w:rPr>
        <w:t xml:space="preserve">The SetStorageClass action that switches the object to the storage class with the lowest at-rest storage pricing takes precedence.</w:t>
      </w:r>
    </w:p>
    <w:p w:rsidR="00000000" w:rsidDel="00000000" w:rsidP="00000000" w:rsidRDefault="00000000" w:rsidRPr="00000000" w14:paraId="000001EA">
      <w:pPr>
        <w:pStyle w:val="Heading4"/>
        <w:rPr/>
      </w:pPr>
      <w:bookmarkStart w:colFirst="0" w:colLast="0" w:name="_84iy6v7fkplj" w:id="40"/>
      <w:bookmarkEnd w:id="40"/>
      <w:r w:rsidDel="00000000" w:rsidR="00000000" w:rsidRPr="00000000">
        <w:rPr>
          <w:rtl w:val="0"/>
        </w:rPr>
        <w:t xml:space="preserve">Managing Network Resources</w:t>
      </w:r>
    </w:p>
    <w:p w:rsidR="00000000" w:rsidDel="00000000" w:rsidP="00000000" w:rsidRDefault="00000000" w:rsidRPr="00000000" w14:paraId="000001EB">
      <w:pPr>
        <w:numPr>
          <w:ilvl w:val="0"/>
          <w:numId w:val="15"/>
        </w:numPr>
        <w:ind w:left="720" w:hanging="360"/>
        <w:rPr>
          <w:u w:val="none"/>
        </w:rPr>
      </w:pPr>
      <w:r w:rsidDel="00000000" w:rsidR="00000000" w:rsidRPr="00000000">
        <w:rPr>
          <w:rtl w:val="0"/>
        </w:rPr>
        <w:t xml:space="preserve">Each subnet can have max 5 secondary IP ranges (for alias IP).</w:t>
      </w:r>
    </w:p>
    <w:p w:rsidR="00000000" w:rsidDel="00000000" w:rsidP="00000000" w:rsidRDefault="00000000" w:rsidRPr="00000000" w14:paraId="000001EC">
      <w:pPr>
        <w:numPr>
          <w:ilvl w:val="0"/>
          <w:numId w:val="15"/>
        </w:numPr>
        <w:ind w:left="720" w:hanging="360"/>
        <w:rPr>
          <w:u w:val="none"/>
        </w:rPr>
      </w:pPr>
      <w:r w:rsidDel="00000000" w:rsidR="00000000" w:rsidRPr="00000000">
        <w:rPr>
          <w:rtl w:val="0"/>
        </w:rPr>
        <w:t xml:space="preserve">Longest subnet mask /29 (8 IP addresses). Broadest is /16.</w:t>
      </w:r>
    </w:p>
    <w:p w:rsidR="00000000" w:rsidDel="00000000" w:rsidP="00000000" w:rsidRDefault="00000000" w:rsidRPr="00000000" w14:paraId="000001ED">
      <w:pPr>
        <w:numPr>
          <w:ilvl w:val="0"/>
          <w:numId w:val="15"/>
        </w:numPr>
        <w:ind w:left="720" w:hanging="360"/>
        <w:rPr>
          <w:u w:val="none"/>
        </w:rPr>
      </w:pPr>
      <w:r w:rsidDel="00000000" w:rsidR="00000000" w:rsidRPr="00000000">
        <w:rPr>
          <w:rtl w:val="0"/>
        </w:rPr>
        <w:t xml:space="preserve">Google reserves 4 IP addresses.</w:t>
      </w:r>
    </w:p>
    <w:p w:rsidR="00000000" w:rsidDel="00000000" w:rsidP="00000000" w:rsidRDefault="00000000" w:rsidRPr="00000000" w14:paraId="000001EE">
      <w:pPr>
        <w:numPr>
          <w:ilvl w:val="0"/>
          <w:numId w:val="15"/>
        </w:numPr>
        <w:ind w:left="720" w:hanging="360"/>
        <w:rPr>
          <w:u w:val="none"/>
        </w:rPr>
      </w:pPr>
      <w:r w:rsidDel="00000000" w:rsidR="00000000" w:rsidRPr="00000000">
        <w:rPr>
          <w:rtl w:val="0"/>
        </w:rPr>
        <w:t xml:space="preserve">IP range can be replaced (if no instance uses it), extended but cannot be shrunk.</w:t>
      </w:r>
    </w:p>
    <w:p w:rsidR="00000000" w:rsidDel="00000000" w:rsidP="00000000" w:rsidRDefault="00000000" w:rsidRPr="00000000" w14:paraId="000001EF">
      <w:pPr>
        <w:pStyle w:val="Heading4"/>
        <w:rPr/>
      </w:pPr>
      <w:bookmarkStart w:colFirst="0" w:colLast="0" w:name="_b62vz3zh0ohz" w:id="41"/>
      <w:bookmarkEnd w:id="41"/>
      <w:r w:rsidDel="00000000" w:rsidR="00000000" w:rsidRPr="00000000">
        <w:rPr>
          <w:rtl w:val="0"/>
        </w:rPr>
        <w:t xml:space="preserve">Managing Alerts</w:t>
      </w:r>
    </w:p>
    <w:p w:rsidR="00000000" w:rsidDel="00000000" w:rsidP="00000000" w:rsidRDefault="00000000" w:rsidRPr="00000000" w14:paraId="000001F0">
      <w:pPr>
        <w:numPr>
          <w:ilvl w:val="0"/>
          <w:numId w:val="9"/>
        </w:numPr>
        <w:ind w:left="720" w:hanging="360"/>
        <w:rPr>
          <w:u w:val="none"/>
        </w:rPr>
      </w:pPr>
      <w:r w:rsidDel="00000000" w:rsidR="00000000" w:rsidRPr="00000000">
        <w:rPr>
          <w:rtl w:val="0"/>
        </w:rPr>
        <w:t xml:space="preserve">Conditions, Notifications, Documentation.</w:t>
      </w:r>
    </w:p>
    <w:p w:rsidR="00000000" w:rsidDel="00000000" w:rsidP="00000000" w:rsidRDefault="00000000" w:rsidRPr="00000000" w14:paraId="000001F1">
      <w:pPr>
        <w:numPr>
          <w:ilvl w:val="0"/>
          <w:numId w:val="9"/>
        </w:numPr>
        <w:ind w:left="720" w:hanging="360"/>
        <w:rPr>
          <w:u w:val="none"/>
        </w:rPr>
      </w:pPr>
      <w:r w:rsidDel="00000000" w:rsidR="00000000" w:rsidRPr="00000000">
        <w:rPr>
          <w:rtl w:val="0"/>
        </w:rPr>
        <w:t xml:space="preserve">Authorization: IAM role must be one of - Monitoring Admin, Editor or Project Owner.</w:t>
      </w:r>
    </w:p>
    <w:p w:rsidR="00000000" w:rsidDel="00000000" w:rsidP="00000000" w:rsidRDefault="00000000" w:rsidRPr="00000000" w14:paraId="000001F2">
      <w:pPr>
        <w:pStyle w:val="Heading3"/>
        <w:rPr/>
      </w:pPr>
      <w:bookmarkStart w:colFirst="0" w:colLast="0" w:name="_qwqy0ondob94" w:id="42"/>
      <w:bookmarkEnd w:id="42"/>
      <w:r w:rsidDel="00000000" w:rsidR="00000000" w:rsidRPr="00000000">
        <w:rPr>
          <w:rtl w:val="0"/>
        </w:rPr>
        <w:t xml:space="preserve">Week-7: Managing IAM</w:t>
      </w:r>
    </w:p>
    <w:p w:rsidR="00000000" w:rsidDel="00000000" w:rsidP="00000000" w:rsidRDefault="00000000" w:rsidRPr="00000000" w14:paraId="000001F3">
      <w:pPr>
        <w:pStyle w:val="Heading4"/>
        <w:rPr/>
      </w:pPr>
      <w:bookmarkStart w:colFirst="0" w:colLast="0" w:name="_6ccqsk8lmb8b" w:id="43"/>
      <w:bookmarkEnd w:id="43"/>
      <w:r w:rsidDel="00000000" w:rsidR="00000000" w:rsidRPr="00000000">
        <w:rPr>
          <w:rtl w:val="0"/>
        </w:rPr>
        <w:t xml:space="preserve">Managing IAM</w:t>
      </w:r>
    </w:p>
    <w:p w:rsidR="00000000" w:rsidDel="00000000" w:rsidP="00000000" w:rsidRDefault="00000000" w:rsidRPr="00000000" w14:paraId="000001F4">
      <w:pPr>
        <w:numPr>
          <w:ilvl w:val="0"/>
          <w:numId w:val="12"/>
        </w:numPr>
        <w:ind w:left="720" w:hanging="360"/>
        <w:rPr>
          <w:u w:val="none"/>
        </w:rPr>
      </w:pPr>
      <w:r w:rsidDel="00000000" w:rsidR="00000000" w:rsidRPr="00000000">
        <w:rPr>
          <w:rtl w:val="0"/>
        </w:rPr>
        <w:t xml:space="preserve">In Cloud IAM, you grant access to member, member can be of the following types:</w:t>
      </w:r>
    </w:p>
    <w:p w:rsidR="00000000" w:rsidDel="00000000" w:rsidP="00000000" w:rsidRDefault="00000000" w:rsidRPr="00000000" w14:paraId="000001F5">
      <w:pPr>
        <w:numPr>
          <w:ilvl w:val="1"/>
          <w:numId w:val="12"/>
        </w:numPr>
        <w:ind w:left="1440" w:hanging="360"/>
        <w:rPr>
          <w:u w:val="none"/>
        </w:rPr>
      </w:pPr>
      <w:r w:rsidDel="00000000" w:rsidR="00000000" w:rsidRPr="00000000">
        <w:rPr>
          <w:rtl w:val="0"/>
        </w:rPr>
        <w:t xml:space="preserve">Google Account, Service Account, Google Group, G Suite Domain, Cloud Identity Domain.</w:t>
      </w:r>
    </w:p>
    <w:p w:rsidR="00000000" w:rsidDel="00000000" w:rsidP="00000000" w:rsidRDefault="00000000" w:rsidRPr="00000000" w14:paraId="000001F6">
      <w:pPr>
        <w:numPr>
          <w:ilvl w:val="0"/>
          <w:numId w:val="12"/>
        </w:numPr>
        <w:ind w:left="720" w:hanging="360"/>
        <w:rPr>
          <w:u w:val="none"/>
        </w:rPr>
      </w:pPr>
      <w:r w:rsidDel="00000000" w:rsidR="00000000" w:rsidRPr="00000000">
        <w:rPr>
          <w:rtl w:val="0"/>
        </w:rPr>
        <w:t xml:space="preserve">Predefined roles contain permissions.</w:t>
      </w:r>
    </w:p>
    <w:p w:rsidR="00000000" w:rsidDel="00000000" w:rsidP="00000000" w:rsidRDefault="00000000" w:rsidRPr="00000000" w14:paraId="000001F7">
      <w:pPr>
        <w:pStyle w:val="Heading4"/>
        <w:rPr/>
      </w:pPr>
      <w:bookmarkStart w:colFirst="0" w:colLast="0" w:name="_w2rt42qecf67" w:id="44"/>
      <w:bookmarkEnd w:id="44"/>
      <w:r w:rsidDel="00000000" w:rsidR="00000000" w:rsidRPr="00000000">
        <w:rPr>
          <w:rtl w:val="0"/>
        </w:rPr>
        <w:t xml:space="preserve">Custom Roles</w:t>
      </w:r>
    </w:p>
    <w:p w:rsidR="00000000" w:rsidDel="00000000" w:rsidP="00000000" w:rsidRDefault="00000000" w:rsidRPr="00000000" w14:paraId="000001F8">
      <w:pPr>
        <w:numPr>
          <w:ilvl w:val="0"/>
          <w:numId w:val="21"/>
        </w:numPr>
        <w:ind w:left="720" w:hanging="360"/>
        <w:rPr>
          <w:u w:val="none"/>
        </w:rPr>
      </w:pPr>
      <w:r w:rsidDel="00000000" w:rsidR="00000000" w:rsidRPr="00000000">
        <w:rPr>
          <w:rtl w:val="0"/>
        </w:rPr>
        <w:t xml:space="preserve">Must possess iam.roles.create permission on our userAccount or Role. By default the owner of a Project or Organization has this permission.</w:t>
      </w:r>
    </w:p>
    <w:p w:rsidR="00000000" w:rsidDel="00000000" w:rsidP="00000000" w:rsidRDefault="00000000" w:rsidRPr="00000000" w14:paraId="000001F9">
      <w:pPr>
        <w:numPr>
          <w:ilvl w:val="0"/>
          <w:numId w:val="21"/>
        </w:numPr>
        <w:ind w:left="720" w:hanging="360"/>
        <w:rPr>
          <w:u w:val="none"/>
        </w:rPr>
      </w:pPr>
      <w:r w:rsidDel="00000000" w:rsidR="00000000" w:rsidRPr="00000000">
        <w:rPr>
          <w:rtl w:val="0"/>
        </w:rPr>
        <w:t xml:space="preserve">Users who are not owners, including organization admins must be assigned either the organization role administrator role, or the IAM role administrator role.</w:t>
      </w:r>
    </w:p>
    <w:p w:rsidR="00000000" w:rsidDel="00000000" w:rsidP="00000000" w:rsidRDefault="00000000" w:rsidRPr="00000000" w14:paraId="000001FA">
      <w:pPr>
        <w:numPr>
          <w:ilvl w:val="0"/>
          <w:numId w:val="21"/>
        </w:numPr>
        <w:ind w:left="720" w:hanging="360"/>
        <w:rPr>
          <w:u w:val="none"/>
        </w:rPr>
      </w:pPr>
      <w:r w:rsidDel="00000000" w:rsidR="00000000" w:rsidRPr="00000000">
        <w:rPr>
          <w:rtl w:val="0"/>
        </w:rPr>
        <w:t xml:space="preserve">Predefined role - Hexagone icon, custom role - Factory icon.</w:t>
      </w:r>
    </w:p>
    <w:p w:rsidR="00000000" w:rsidDel="00000000" w:rsidP="00000000" w:rsidRDefault="00000000" w:rsidRPr="00000000" w14:paraId="000001FB">
      <w:pPr>
        <w:numPr>
          <w:ilvl w:val="0"/>
          <w:numId w:val="21"/>
        </w:numPr>
        <w:ind w:left="720" w:hanging="360"/>
        <w:rPr>
          <w:u w:val="none"/>
        </w:rPr>
      </w:pPr>
      <w:r w:rsidDel="00000000" w:rsidR="00000000" w:rsidRPr="00000000">
        <w:rPr>
          <w:rtl w:val="0"/>
        </w:rPr>
        <w:t xml:space="preserve">Can be created from existing Roles as well.</w:t>
      </w:r>
    </w:p>
    <w:p w:rsidR="00000000" w:rsidDel="00000000" w:rsidP="00000000" w:rsidRDefault="00000000" w:rsidRPr="00000000" w14:paraId="000001FC">
      <w:pPr>
        <w:pStyle w:val="Heading4"/>
        <w:rPr/>
      </w:pPr>
      <w:bookmarkStart w:colFirst="0" w:colLast="0" w:name="_2oqkmu2y084c" w:id="45"/>
      <w:bookmarkEnd w:id="45"/>
      <w:r w:rsidDel="00000000" w:rsidR="00000000" w:rsidRPr="00000000">
        <w:rPr>
          <w:rtl w:val="0"/>
        </w:rPr>
        <w:t xml:space="preserve">Service Accounts</w:t>
      </w:r>
    </w:p>
    <w:p w:rsidR="00000000" w:rsidDel="00000000" w:rsidP="00000000" w:rsidRDefault="00000000" w:rsidRPr="00000000" w14:paraId="000001FD">
      <w:pPr>
        <w:numPr>
          <w:ilvl w:val="0"/>
          <w:numId w:val="31"/>
        </w:numPr>
        <w:ind w:left="720" w:hanging="360"/>
        <w:rPr>
          <w:u w:val="none"/>
        </w:rPr>
      </w:pPr>
      <w:r w:rsidDel="00000000" w:rsidR="00000000" w:rsidRPr="00000000">
        <w:rPr>
          <w:b w:val="1"/>
          <w:rtl w:val="0"/>
        </w:rPr>
        <w:t xml:space="preserve">Access Scopes</w:t>
      </w:r>
      <w:r w:rsidDel="00000000" w:rsidR="00000000" w:rsidRPr="00000000">
        <w:rPr>
          <w:rtl w:val="0"/>
        </w:rPr>
        <w:t xml:space="preserve">: no longer required for setting VM permissions, but still required for configuring instances to act as Service Accounts.</w:t>
      </w:r>
    </w:p>
    <w:p w:rsidR="00000000" w:rsidDel="00000000" w:rsidP="00000000" w:rsidRDefault="00000000" w:rsidRPr="00000000" w14:paraId="000001FE">
      <w:pPr>
        <w:numPr>
          <w:ilvl w:val="0"/>
          <w:numId w:val="31"/>
        </w:numPr>
        <w:ind w:left="720" w:hanging="360"/>
        <w:rPr>
          <w:u w:val="none"/>
        </w:rPr>
      </w:pPr>
      <w:r w:rsidDel="00000000" w:rsidR="00000000" w:rsidRPr="00000000">
        <w:rPr>
          <w:rtl w:val="0"/>
        </w:rPr>
        <w:t xml:space="preserve">Scope takes the form of a URL -</w:t>
      </w:r>
      <w:r w:rsidDel="00000000" w:rsidR="00000000" w:rsidRPr="00000000">
        <w:rPr>
          <w:b w:val="1"/>
          <w:rtl w:val="0"/>
        </w:rPr>
        <w:t xml:space="preserve"> googleapis.com/auth/</w:t>
      </w:r>
      <w:r w:rsidDel="00000000" w:rsidR="00000000" w:rsidRPr="00000000">
        <w:rPr>
          <w:rtl w:val="0"/>
        </w:rPr>
        <w:t xml:space="preserve">bigquery.insertdata</w:t>
      </w:r>
    </w:p>
    <w:p w:rsidR="00000000" w:rsidDel="00000000" w:rsidP="00000000" w:rsidRDefault="00000000" w:rsidRPr="00000000" w14:paraId="000001FF">
      <w:pPr>
        <w:numPr>
          <w:ilvl w:val="0"/>
          <w:numId w:val="31"/>
        </w:numPr>
        <w:ind w:left="720" w:hanging="360"/>
        <w:rPr>
          <w:u w:val="none"/>
        </w:rPr>
      </w:pPr>
      <w:r w:rsidDel="00000000" w:rsidR="00000000" w:rsidRPr="00000000">
        <w:rPr>
          <w:rtl w:val="0"/>
        </w:rPr>
        <w:t xml:space="preserve">VMs can only perform operations that are allowed by the Scope and roles assigned to the Service account. (in case of conflict, least access will take precedence)</w:t>
      </w:r>
    </w:p>
    <w:p w:rsidR="00000000" w:rsidDel="00000000" w:rsidP="00000000" w:rsidRDefault="00000000" w:rsidRPr="00000000" w14:paraId="00000200">
      <w:pPr>
        <w:numPr>
          <w:ilvl w:val="0"/>
          <w:numId w:val="31"/>
        </w:numPr>
        <w:ind w:left="720" w:hanging="360"/>
        <w:rPr>
          <w:u w:val="none"/>
        </w:rPr>
      </w:pPr>
      <w:r w:rsidDel="00000000" w:rsidR="00000000" w:rsidRPr="00000000">
        <w:rPr>
          <w:rtl w:val="0"/>
        </w:rPr>
        <w:t xml:space="preserve">VM needs to be restarted if you need to change the scope.</w:t>
      </w:r>
    </w:p>
    <w:p w:rsidR="00000000" w:rsidDel="00000000" w:rsidP="00000000" w:rsidRDefault="00000000" w:rsidRPr="00000000" w14:paraId="00000201">
      <w:pPr>
        <w:numPr>
          <w:ilvl w:val="0"/>
          <w:numId w:val="31"/>
        </w:numPr>
        <w:ind w:left="720" w:hanging="360"/>
        <w:rPr>
          <w:u w:val="none"/>
        </w:rPr>
      </w:pPr>
      <w:r w:rsidDel="00000000" w:rsidR="00000000" w:rsidRPr="00000000">
        <w:rPr>
          <w:rtl w:val="0"/>
        </w:rPr>
        <w:t xml:space="preserve">Permission to impersonate the service account is provided by any role that includes the </w:t>
      </w:r>
      <w:r w:rsidDel="00000000" w:rsidR="00000000" w:rsidRPr="00000000">
        <w:rPr>
          <w:b w:val="1"/>
          <w:rtl w:val="0"/>
        </w:rPr>
        <w:t xml:space="preserve">iam.serviceAccounts.actAs</w:t>
      </w:r>
      <w:r w:rsidDel="00000000" w:rsidR="00000000" w:rsidRPr="00000000">
        <w:rPr>
          <w:rtl w:val="0"/>
        </w:rPr>
        <w:t xml:space="preserve"> permission.</w:t>
      </w:r>
    </w:p>
    <w:p w:rsidR="00000000" w:rsidDel="00000000" w:rsidP="00000000" w:rsidRDefault="00000000" w:rsidRPr="00000000" w14:paraId="00000202">
      <w:pPr>
        <w:numPr>
          <w:ilvl w:val="0"/>
          <w:numId w:val="31"/>
        </w:numPr>
        <w:ind w:left="720" w:hanging="360"/>
        <w:rPr>
          <w:u w:val="none"/>
        </w:rPr>
      </w:pPr>
      <w:r w:rsidDel="00000000" w:rsidR="00000000" w:rsidRPr="00000000">
        <w:rPr>
          <w:rtl w:val="0"/>
        </w:rPr>
        <w:t xml:space="preserve">To directly impersonate a service account, the role </w:t>
      </w:r>
      <w:r w:rsidDel="00000000" w:rsidR="00000000" w:rsidRPr="00000000">
        <w:rPr>
          <w:rFonts w:ascii="Roboto Mono" w:cs="Roboto Mono" w:eastAsia="Roboto Mono" w:hAnsi="Roboto Mono"/>
          <w:b w:val="1"/>
          <w:color w:val="37474f"/>
          <w:shd w:fill="f1f3f4" w:val="clear"/>
          <w:rtl w:val="0"/>
        </w:rPr>
        <w:t xml:space="preserve">iam.serviceAccountTokenCreator</w:t>
      </w:r>
      <w:r w:rsidDel="00000000" w:rsidR="00000000" w:rsidRPr="00000000">
        <w:rPr>
          <w:rFonts w:ascii="Roboto Mono" w:cs="Roboto Mono" w:eastAsia="Roboto Mono" w:hAnsi="Roboto Mono"/>
          <w:color w:val="37474f"/>
          <w:shd w:fill="f1f3f4" w:val="clear"/>
          <w:rtl w:val="0"/>
        </w:rPr>
        <w:t xml:space="preserve"> </w:t>
      </w:r>
      <w:r w:rsidDel="00000000" w:rsidR="00000000" w:rsidRPr="00000000">
        <w:rPr>
          <w:rtl w:val="0"/>
        </w:rPr>
        <w:t xml:space="preserve">is required which contains 4 permissions. </w:t>
      </w:r>
      <w:r w:rsidDel="00000000" w:rsidR="00000000" w:rsidRPr="00000000">
        <w:rPr>
          <w:b w:val="1"/>
          <w:rtl w:val="0"/>
        </w:rPr>
        <w:t xml:space="preserve">(iam.serviceAccounts.getAccessToken)</w:t>
      </w:r>
    </w:p>
    <w:p w:rsidR="00000000" w:rsidDel="00000000" w:rsidP="00000000" w:rsidRDefault="00000000" w:rsidRPr="00000000" w14:paraId="00000203">
      <w:pPr>
        <w:numPr>
          <w:ilvl w:val="0"/>
          <w:numId w:val="31"/>
        </w:numPr>
        <w:ind w:left="720" w:hanging="360"/>
        <w:rPr>
          <w:u w:val="none"/>
        </w:rPr>
      </w:pPr>
      <w:r w:rsidDel="00000000" w:rsidR="00000000" w:rsidRPr="00000000">
        <w:rPr>
          <w:rtl w:val="0"/>
        </w:rPr>
        <w:t xml:space="preserve">You can create upto </w:t>
      </w:r>
      <w:r w:rsidDel="00000000" w:rsidR="00000000" w:rsidRPr="00000000">
        <w:rPr>
          <w:b w:val="1"/>
          <w:rtl w:val="0"/>
        </w:rPr>
        <w:t xml:space="preserve">100 User-managed service accounts</w:t>
      </w:r>
      <w:r w:rsidDel="00000000" w:rsidR="00000000" w:rsidRPr="00000000">
        <w:rPr>
          <w:rtl w:val="0"/>
        </w:rPr>
        <w:t xml:space="preserve"> and </w:t>
      </w:r>
      <w:r w:rsidDel="00000000" w:rsidR="00000000" w:rsidRPr="00000000">
        <w:rPr>
          <w:b w:val="1"/>
          <w:rtl w:val="0"/>
        </w:rPr>
        <w:t xml:space="preserve">10 user-managed keys per account</w:t>
      </w:r>
      <w:r w:rsidDel="00000000" w:rsidR="00000000" w:rsidRPr="00000000">
        <w:rPr>
          <w:rtl w:val="0"/>
        </w:rPr>
        <w:t xml:space="preserve">.</w:t>
      </w:r>
    </w:p>
    <w:p w:rsidR="00000000" w:rsidDel="00000000" w:rsidP="00000000" w:rsidRDefault="00000000" w:rsidRPr="00000000" w14:paraId="00000204">
      <w:pPr>
        <w:numPr>
          <w:ilvl w:val="0"/>
          <w:numId w:val="31"/>
        </w:numPr>
        <w:ind w:left="720" w:hanging="360"/>
        <w:rPr>
          <w:u w:val="none"/>
        </w:rPr>
      </w:pPr>
      <w:r w:rsidDel="00000000" w:rsidR="00000000" w:rsidRPr="00000000">
        <w:rPr>
          <w:rtl w:val="0"/>
        </w:rPr>
        <w:t xml:space="preserve">You can disable the use of the user-managed key by applying policy constraint at Project, Folder or Organization.</w:t>
      </w:r>
    </w:p>
    <w:p w:rsidR="00000000" w:rsidDel="00000000" w:rsidP="00000000" w:rsidRDefault="00000000" w:rsidRPr="00000000" w14:paraId="00000205">
      <w:pPr>
        <w:numPr>
          <w:ilvl w:val="0"/>
          <w:numId w:val="31"/>
        </w:numPr>
        <w:ind w:left="720" w:hanging="360"/>
        <w:rPr>
          <w:u w:val="none"/>
        </w:rPr>
      </w:pPr>
      <w:r w:rsidDel="00000000" w:rsidR="00000000" w:rsidRPr="00000000">
        <w:rPr>
          <w:rtl w:val="0"/>
        </w:rPr>
        <w:t xml:space="preserve">Google Cloud services create the user-managed service accounts which are called </w:t>
      </w:r>
      <w:r w:rsidDel="00000000" w:rsidR="00000000" w:rsidRPr="00000000">
        <w:rPr>
          <w:b w:val="1"/>
          <w:rtl w:val="0"/>
        </w:rPr>
        <w:t xml:space="preserve">Default service accounts</w:t>
      </w:r>
      <w:r w:rsidDel="00000000" w:rsidR="00000000" w:rsidRPr="00000000">
        <w:rPr>
          <w:rtl w:val="0"/>
        </w:rPr>
        <w:t xml:space="preserve">. They are automatically granted the Editor Role on your project. </w:t>
      </w:r>
    </w:p>
    <w:p w:rsidR="00000000" w:rsidDel="00000000" w:rsidP="00000000" w:rsidRDefault="00000000" w:rsidRPr="00000000" w14:paraId="00000206">
      <w:pPr>
        <w:numPr>
          <w:ilvl w:val="0"/>
          <w:numId w:val="31"/>
        </w:numPr>
        <w:ind w:left="720" w:hanging="360"/>
        <w:rPr>
          <w:u w:val="none"/>
        </w:rPr>
      </w:pPr>
      <w:r w:rsidDel="00000000" w:rsidR="00000000" w:rsidRPr="00000000">
        <w:rPr>
          <w:rtl w:val="0"/>
        </w:rPr>
        <w:t xml:space="preserve">Some Google Cloud services need access to your resources so that they can act on your behalf. To meet this need, Google creates and manages service accounts for many Google Cloud services. These service accounts are known as </w:t>
      </w:r>
      <w:r w:rsidDel="00000000" w:rsidR="00000000" w:rsidRPr="00000000">
        <w:rPr>
          <w:b w:val="1"/>
          <w:rtl w:val="0"/>
        </w:rPr>
        <w:t xml:space="preserve">Google-managed service accounts</w:t>
      </w:r>
      <w:r w:rsidDel="00000000" w:rsidR="00000000" w:rsidRPr="00000000">
        <w:rPr>
          <w:rtl w:val="0"/>
        </w:rPr>
        <w:t xml:space="preserve">.</w:t>
      </w:r>
    </w:p>
    <w:p w:rsidR="00000000" w:rsidDel="00000000" w:rsidP="00000000" w:rsidRDefault="00000000" w:rsidRPr="00000000" w14:paraId="00000207">
      <w:pPr>
        <w:numPr>
          <w:ilvl w:val="0"/>
          <w:numId w:val="31"/>
        </w:numPr>
        <w:ind w:left="720" w:hanging="360"/>
        <w:rPr>
          <w:u w:val="none"/>
        </w:rPr>
      </w:pPr>
      <w:r w:rsidDel="00000000" w:rsidR="00000000" w:rsidRPr="00000000">
        <w:rPr>
          <w:rtl w:val="0"/>
        </w:rPr>
        <w:t xml:space="preserve">You can grant the Service Account User role (</w:t>
      </w:r>
      <w:r w:rsidDel="00000000" w:rsidR="00000000" w:rsidRPr="00000000">
        <w:rPr>
          <w:b w:val="1"/>
          <w:rtl w:val="0"/>
        </w:rPr>
        <w:t xml:space="preserve">roles/iam.serviceAccountUser</w:t>
      </w:r>
      <w:r w:rsidDel="00000000" w:rsidR="00000000" w:rsidRPr="00000000">
        <w:rPr>
          <w:rtl w:val="0"/>
        </w:rPr>
        <w:t xml:space="preserve">) to a user for a project and that will give the user access to all service accounts in the project, including service accounts that may be created in the future.</w:t>
      </w:r>
    </w:p>
    <w:p w:rsidR="00000000" w:rsidDel="00000000" w:rsidP="00000000" w:rsidRDefault="00000000" w:rsidRPr="00000000" w14:paraId="00000208">
      <w:pPr>
        <w:pStyle w:val="Heading4"/>
        <w:rPr/>
      </w:pPr>
      <w:bookmarkStart w:colFirst="0" w:colLast="0" w:name="_282mawlp1yu9" w:id="46"/>
      <w:bookmarkEnd w:id="46"/>
      <w:r w:rsidDel="00000000" w:rsidR="00000000" w:rsidRPr="00000000">
        <w:rPr>
          <w:rtl w:val="0"/>
        </w:rPr>
        <w:t xml:space="preserve">Viewing Audit Logs</w:t>
      </w:r>
    </w:p>
    <w:p w:rsidR="00000000" w:rsidDel="00000000" w:rsidP="00000000" w:rsidRDefault="00000000" w:rsidRPr="00000000" w14:paraId="00000209">
      <w:pPr>
        <w:numPr>
          <w:ilvl w:val="0"/>
          <w:numId w:val="24"/>
        </w:numPr>
        <w:ind w:left="720" w:hanging="360"/>
        <w:rPr>
          <w:u w:val="none"/>
        </w:rPr>
      </w:pPr>
      <w:r w:rsidDel="00000000" w:rsidR="00000000" w:rsidRPr="00000000">
        <w:rPr>
          <w:rtl w:val="0"/>
        </w:rPr>
        <w:t xml:space="preserve">Logs are written for Projects, Folders and Organization.</w:t>
      </w:r>
    </w:p>
    <w:p w:rsidR="00000000" w:rsidDel="00000000" w:rsidP="00000000" w:rsidRDefault="00000000" w:rsidRPr="00000000" w14:paraId="0000020A">
      <w:pPr>
        <w:numPr>
          <w:ilvl w:val="0"/>
          <w:numId w:val="24"/>
        </w:numPr>
        <w:ind w:left="720" w:hanging="360"/>
        <w:rPr>
          <w:u w:val="none"/>
        </w:rPr>
      </w:pPr>
      <w:r w:rsidDel="00000000" w:rsidR="00000000" w:rsidRPr="00000000">
        <w:rPr>
          <w:rtl w:val="0"/>
        </w:rPr>
        <w:t xml:space="preserve">Four types of Audit logs are kept for the projects and services:</w:t>
      </w:r>
    </w:p>
    <w:p w:rsidR="00000000" w:rsidDel="00000000" w:rsidP="00000000" w:rsidRDefault="00000000" w:rsidRPr="00000000" w14:paraId="0000020B">
      <w:pPr>
        <w:numPr>
          <w:ilvl w:val="1"/>
          <w:numId w:val="24"/>
        </w:numPr>
        <w:ind w:left="1440" w:hanging="360"/>
        <w:rPr>
          <w:u w:val="none"/>
        </w:rPr>
      </w:pPr>
      <w:r w:rsidDel="00000000" w:rsidR="00000000" w:rsidRPr="00000000">
        <w:rPr>
          <w:rtl w:val="0"/>
        </w:rPr>
        <w:t xml:space="preserve">Admin Activity, System Events, Policy Denied, Data Access</w:t>
      </w:r>
    </w:p>
    <w:p w:rsidR="00000000" w:rsidDel="00000000" w:rsidP="00000000" w:rsidRDefault="00000000" w:rsidRPr="00000000" w14:paraId="0000020C">
      <w:pPr>
        <w:numPr>
          <w:ilvl w:val="0"/>
          <w:numId w:val="24"/>
        </w:numPr>
        <w:ind w:left="720" w:hanging="360"/>
        <w:rPr>
          <w:u w:val="none"/>
        </w:rPr>
      </w:pPr>
      <w:r w:rsidDel="00000000" w:rsidR="00000000" w:rsidRPr="00000000">
        <w:rPr>
          <w:rtl w:val="0"/>
        </w:rPr>
        <w:t xml:space="preserve">IAM role </w:t>
      </w:r>
      <w:r w:rsidDel="00000000" w:rsidR="00000000" w:rsidRPr="00000000">
        <w:rPr>
          <w:rFonts w:ascii="Roboto" w:cs="Roboto" w:eastAsia="Roboto" w:hAnsi="Roboto"/>
          <w:b w:val="1"/>
          <w:color w:val="202124"/>
          <w:sz w:val="24"/>
          <w:szCs w:val="24"/>
          <w:highlight w:val="white"/>
          <w:rtl w:val="0"/>
        </w:rPr>
        <w:t xml:space="preserve">Logging/Logs Viewer</w:t>
      </w:r>
      <w:r w:rsidDel="00000000" w:rsidR="00000000" w:rsidRPr="00000000">
        <w:rPr>
          <w:rFonts w:ascii="Roboto" w:cs="Roboto" w:eastAsia="Roboto" w:hAnsi="Roboto"/>
          <w:color w:val="202124"/>
          <w:sz w:val="24"/>
          <w:szCs w:val="24"/>
          <w:highlight w:val="white"/>
          <w:rtl w:val="0"/>
        </w:rPr>
        <w:t xml:space="preserve"> or </w:t>
      </w:r>
      <w:r w:rsidDel="00000000" w:rsidR="00000000" w:rsidRPr="00000000">
        <w:rPr>
          <w:rFonts w:ascii="Roboto" w:cs="Roboto" w:eastAsia="Roboto" w:hAnsi="Roboto"/>
          <w:b w:val="1"/>
          <w:color w:val="202124"/>
          <w:sz w:val="24"/>
          <w:szCs w:val="24"/>
          <w:highlight w:val="white"/>
          <w:rtl w:val="0"/>
        </w:rPr>
        <w:t xml:space="preserve">Project/Viewer</w:t>
      </w:r>
      <w:r w:rsidDel="00000000" w:rsidR="00000000" w:rsidRPr="00000000">
        <w:rPr>
          <w:rtl w:val="0"/>
        </w:rPr>
        <w:t xml:space="preserve"> is required for viewing the first 3 types of logs, they are written by default. </w:t>
      </w:r>
    </w:p>
    <w:p w:rsidR="00000000" w:rsidDel="00000000" w:rsidP="00000000" w:rsidRDefault="00000000" w:rsidRPr="00000000" w14:paraId="0000020D">
      <w:pPr>
        <w:numPr>
          <w:ilvl w:val="0"/>
          <w:numId w:val="24"/>
        </w:numPr>
        <w:ind w:left="720" w:hanging="360"/>
      </w:pPr>
      <w:r w:rsidDel="00000000" w:rsidR="00000000" w:rsidRPr="00000000">
        <w:rPr>
          <w:rtl w:val="0"/>
        </w:rPr>
        <w:t xml:space="preserve">IAM role </w:t>
      </w:r>
      <w:r w:rsidDel="00000000" w:rsidR="00000000" w:rsidRPr="00000000">
        <w:rPr>
          <w:rFonts w:ascii="Roboto" w:cs="Roboto" w:eastAsia="Roboto" w:hAnsi="Roboto"/>
          <w:b w:val="1"/>
          <w:color w:val="202124"/>
          <w:sz w:val="24"/>
          <w:szCs w:val="24"/>
          <w:highlight w:val="white"/>
          <w:rtl w:val="0"/>
        </w:rPr>
        <w:t xml:space="preserve">Logging/Private Logs Viewer</w:t>
      </w:r>
      <w:r w:rsidDel="00000000" w:rsidR="00000000" w:rsidRPr="00000000">
        <w:rPr>
          <w:rFonts w:ascii="Roboto" w:cs="Roboto" w:eastAsia="Roboto" w:hAnsi="Roboto"/>
          <w:color w:val="202124"/>
          <w:sz w:val="24"/>
          <w:szCs w:val="24"/>
          <w:highlight w:val="white"/>
          <w:rtl w:val="0"/>
        </w:rPr>
        <w:t xml:space="preserve"> or </w:t>
      </w:r>
      <w:r w:rsidDel="00000000" w:rsidR="00000000" w:rsidRPr="00000000">
        <w:rPr>
          <w:rFonts w:ascii="Roboto" w:cs="Roboto" w:eastAsia="Roboto" w:hAnsi="Roboto"/>
          <w:b w:val="1"/>
          <w:color w:val="202124"/>
          <w:sz w:val="24"/>
          <w:szCs w:val="24"/>
          <w:highlight w:val="white"/>
          <w:rtl w:val="0"/>
        </w:rPr>
        <w:t xml:space="preserve">Project/Owner</w:t>
      </w:r>
      <w:r w:rsidDel="00000000" w:rsidR="00000000" w:rsidRPr="00000000">
        <w:rPr>
          <w:rtl w:val="0"/>
        </w:rPr>
        <w:t xml:space="preserve"> is required for viewing the first 4th type of logs, they are NOT written by default because they can be quite large.</w:t>
      </w:r>
    </w:p>
    <w:p w:rsidR="00000000" w:rsidDel="00000000" w:rsidP="00000000" w:rsidRDefault="00000000" w:rsidRPr="00000000" w14:paraId="0000020E">
      <w:pPr>
        <w:numPr>
          <w:ilvl w:val="0"/>
          <w:numId w:val="24"/>
        </w:numPr>
        <w:ind w:left="720" w:hanging="360"/>
        <w:rPr>
          <w:u w:val="none"/>
        </w:rPr>
      </w:pPr>
      <w:r w:rsidDel="00000000" w:rsidR="00000000" w:rsidRPr="00000000">
        <w:rPr>
          <w:rFonts w:ascii="Arial Unicode MS" w:cs="Arial Unicode MS" w:eastAsia="Arial Unicode MS" w:hAnsi="Arial Unicode MS"/>
          <w:rtl w:val="0"/>
        </w:rPr>
        <w:t xml:space="preserve">Can be seen inside StackDriver → Logging → Logs</w:t>
      </w:r>
    </w:p>
    <w:p w:rsidR="00000000" w:rsidDel="00000000" w:rsidP="00000000" w:rsidRDefault="00000000" w:rsidRPr="00000000" w14:paraId="0000020F">
      <w:pPr>
        <w:numPr>
          <w:ilvl w:val="0"/>
          <w:numId w:val="24"/>
        </w:numPr>
        <w:ind w:left="720" w:hanging="360"/>
        <w:rPr>
          <w:u w:val="none"/>
        </w:rPr>
      </w:pPr>
      <w:r w:rsidDel="00000000" w:rsidR="00000000" w:rsidRPr="00000000">
        <w:rPr>
          <w:rtl w:val="0"/>
        </w:rPr>
        <w:t xml:space="preserve">Every audit log entry in Cloud Logging is an object of type </w:t>
      </w:r>
      <w:r w:rsidDel="00000000" w:rsidR="00000000" w:rsidRPr="00000000">
        <w:rPr>
          <w:b w:val="1"/>
          <w:rtl w:val="0"/>
        </w:rPr>
        <w:t xml:space="preserve">LogEntry</w:t>
      </w:r>
      <w:r w:rsidDel="00000000" w:rsidR="00000000" w:rsidRPr="00000000">
        <w:rPr>
          <w:rtl w:val="0"/>
        </w:rPr>
        <w:t xml:space="preserve">. What distinguishes an audit log entry from other log entries is the </w:t>
      </w:r>
      <w:r w:rsidDel="00000000" w:rsidR="00000000" w:rsidRPr="00000000">
        <w:rPr>
          <w:b w:val="1"/>
          <w:rtl w:val="0"/>
        </w:rPr>
        <w:t xml:space="preserve">protoPayload field</w:t>
      </w:r>
      <w:r w:rsidDel="00000000" w:rsidR="00000000" w:rsidRPr="00000000">
        <w:rPr>
          <w:rtl w:val="0"/>
        </w:rPr>
        <w:t xml:space="preserve">; this field contains an </w:t>
      </w:r>
      <w:r w:rsidDel="00000000" w:rsidR="00000000" w:rsidRPr="00000000">
        <w:rPr>
          <w:b w:val="1"/>
          <w:rtl w:val="0"/>
        </w:rPr>
        <w:t xml:space="preserve">AuditLog object </w:t>
      </w:r>
      <w:r w:rsidDel="00000000" w:rsidR="00000000" w:rsidRPr="00000000">
        <w:rPr>
          <w:rtl w:val="0"/>
        </w:rPr>
        <w:t xml:space="preserve">that stores the audit logging data.</w:t>
      </w:r>
    </w:p>
    <w:p w:rsidR="00000000" w:rsidDel="00000000" w:rsidP="00000000" w:rsidRDefault="00000000" w:rsidRPr="00000000" w14:paraId="00000210">
      <w:pPr>
        <w:numPr>
          <w:ilvl w:val="0"/>
          <w:numId w:val="24"/>
        </w:numPr>
        <w:ind w:left="720" w:hanging="360"/>
        <w:rPr>
          <w:u w:val="none"/>
        </w:rPr>
      </w:pPr>
      <w:r w:rsidDel="00000000" w:rsidR="00000000" w:rsidRPr="00000000">
        <w:rPr>
          <w:rtl w:val="0"/>
        </w:rPr>
        <w:t xml:space="preserve">Format: cloudaudit.googleapids.com%2fsystem_event (in case of a particular service, the subdomain will be replaced with the service name)</w:t>
      </w:r>
    </w:p>
    <w:p w:rsidR="00000000" w:rsidDel="00000000" w:rsidP="00000000" w:rsidRDefault="00000000" w:rsidRPr="00000000" w14:paraId="00000211">
      <w:pPr>
        <w:numPr>
          <w:ilvl w:val="1"/>
          <w:numId w:val="24"/>
        </w:numPr>
        <w:ind w:left="1440" w:hanging="360"/>
        <w:rPr>
          <w:u w:val="none"/>
        </w:rPr>
      </w:pPr>
      <w:r w:rsidDel="00000000" w:rsidR="00000000" w:rsidRPr="00000000">
        <w:rPr/>
        <w:drawing>
          <wp:inline distB="114300" distT="114300" distL="114300" distR="114300">
            <wp:extent cx="4872038" cy="1640929"/>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872038" cy="1640929"/>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pStyle w:val="Heading4"/>
        <w:rPr/>
      </w:pPr>
      <w:bookmarkStart w:colFirst="0" w:colLast="0" w:name="_37xw2xyoqu1a" w:id="47"/>
      <w:bookmarkEnd w:id="47"/>
      <w:r w:rsidDel="00000000" w:rsidR="00000000" w:rsidRPr="00000000">
        <w:rPr>
          <w:rtl w:val="0"/>
        </w:rPr>
        <w:t xml:space="preserve">Udemy: Section-6: IAM 23, 24, 27, 28</w:t>
      </w:r>
    </w:p>
    <w:p w:rsidR="00000000" w:rsidDel="00000000" w:rsidP="00000000" w:rsidRDefault="00000000" w:rsidRPr="00000000" w14:paraId="00000213">
      <w:pPr>
        <w:pStyle w:val="Heading5"/>
        <w:rPr/>
      </w:pPr>
      <w:bookmarkStart w:colFirst="0" w:colLast="0" w:name="_r9ft0zrzmk4v" w:id="48"/>
      <w:bookmarkEnd w:id="48"/>
      <w:r w:rsidDel="00000000" w:rsidR="00000000" w:rsidRPr="00000000">
        <w:rPr>
          <w:rtl w:val="0"/>
        </w:rPr>
        <w:t xml:space="preserve">Primitive Roles </w:t>
      </w:r>
    </w:p>
    <w:p w:rsidR="00000000" w:rsidDel="00000000" w:rsidP="00000000" w:rsidRDefault="00000000" w:rsidRPr="00000000" w14:paraId="00000214">
      <w:pPr>
        <w:rPr/>
      </w:pPr>
      <w:r w:rsidDel="00000000" w:rsidR="00000000" w:rsidRPr="00000000">
        <w:rPr>
          <w:rtl w:val="0"/>
        </w:rPr>
        <w:t xml:space="preserve">Those are the roles before the existence of IAM. Not recommended because of broad level access.</w:t>
      </w:r>
    </w:p>
    <w:p w:rsidR="00000000" w:rsidDel="00000000" w:rsidP="00000000" w:rsidRDefault="00000000" w:rsidRPr="00000000" w14:paraId="00000215">
      <w:pPr>
        <w:pStyle w:val="Heading5"/>
        <w:rPr/>
      </w:pPr>
      <w:bookmarkStart w:colFirst="0" w:colLast="0" w:name="_9zodmlwdmyr3" w:id="49"/>
      <w:bookmarkEnd w:id="49"/>
      <w:r w:rsidDel="00000000" w:rsidR="00000000" w:rsidRPr="00000000">
        <w:rPr>
          <w:rtl w:val="0"/>
        </w:rPr>
        <w:t xml:space="preserve">Policies</w:t>
      </w:r>
    </w:p>
    <w:p w:rsidR="00000000" w:rsidDel="00000000" w:rsidP="00000000" w:rsidRDefault="00000000" w:rsidRPr="00000000" w14:paraId="00000216">
      <w:pPr>
        <w:rPr/>
      </w:pPr>
      <w:r w:rsidDel="00000000" w:rsidR="00000000" w:rsidRPr="00000000">
        <w:rPr>
          <w:rtl w:val="0"/>
        </w:rPr>
        <w:t xml:space="preserve">Collection of stmts which defines which user has access to what resources. </w:t>
      </w:r>
    </w:p>
    <w:p w:rsidR="00000000" w:rsidDel="00000000" w:rsidP="00000000" w:rsidRDefault="00000000" w:rsidRPr="00000000" w14:paraId="00000217">
      <w:pPr>
        <w:rPr>
          <w:i w:val="1"/>
        </w:rPr>
      </w:pPr>
      <w:r w:rsidDel="00000000" w:rsidR="00000000" w:rsidRPr="00000000">
        <w:rPr>
          <w:rtl w:val="0"/>
        </w:rPr>
      </w:r>
    </w:p>
    <w:p w:rsidR="00000000" w:rsidDel="00000000" w:rsidP="00000000" w:rsidRDefault="00000000" w:rsidRPr="00000000" w14:paraId="00000218">
      <w:pPr>
        <w:rPr>
          <w:i w:val="1"/>
        </w:rPr>
      </w:pPr>
      <w:r w:rsidDel="00000000" w:rsidR="00000000" w:rsidRPr="00000000">
        <w:rPr>
          <w:i w:val="1"/>
          <w:rtl w:val="0"/>
        </w:rPr>
        <w:t xml:space="preserve">Roles assigned to Identities while Policies assigned to Resources.</w:t>
      </w:r>
    </w:p>
    <w:p w:rsidR="00000000" w:rsidDel="00000000" w:rsidP="00000000" w:rsidRDefault="00000000" w:rsidRPr="00000000" w14:paraId="00000219">
      <w:pPr>
        <w:rPr>
          <w:i w:val="1"/>
        </w:rPr>
      </w:pPr>
      <w:r w:rsidDel="00000000" w:rsidR="00000000" w:rsidRPr="00000000">
        <w:rPr>
          <w:i w:val="1"/>
          <w:rtl w:val="0"/>
        </w:rPr>
        <w:t xml:space="preserve">Policies take effect in 60 seconds to 7 minutes.</w:t>
      </w:r>
    </w:p>
    <w:p w:rsidR="00000000" w:rsidDel="00000000" w:rsidP="00000000" w:rsidRDefault="00000000" w:rsidRPr="00000000" w14:paraId="0000021A">
      <w:pPr>
        <w:pStyle w:val="Heading4"/>
        <w:rPr/>
      </w:pPr>
      <w:bookmarkStart w:colFirst="0" w:colLast="0" w:name="_3zg35x123nnc" w:id="50"/>
      <w:bookmarkEnd w:id="50"/>
      <w:r w:rsidDel="00000000" w:rsidR="00000000" w:rsidRPr="00000000">
        <w:rPr>
          <w:rtl w:val="0"/>
        </w:rPr>
        <w:t xml:space="preserve">Lab: Site Reliability Troubleshooting with Cloud Monitoring APM [ACE]</w:t>
      </w:r>
    </w:p>
    <w:p w:rsidR="00000000" w:rsidDel="00000000" w:rsidP="00000000" w:rsidRDefault="00000000" w:rsidRPr="00000000" w14:paraId="0000021B">
      <w:pPr>
        <w:rPr/>
      </w:pPr>
      <w:r w:rsidDel="00000000" w:rsidR="00000000" w:rsidRPr="00000000">
        <w:rPr>
          <w:rtl w:val="0"/>
        </w:rPr>
        <w:t xml:space="preserve">Github Repositories:</w:t>
      </w:r>
    </w:p>
    <w:p w:rsidR="00000000" w:rsidDel="00000000" w:rsidP="00000000" w:rsidRDefault="00000000" w:rsidRPr="00000000" w14:paraId="0000021C">
      <w:pPr>
        <w:rPr/>
      </w:pPr>
      <w:r w:rsidDel="00000000" w:rsidR="00000000" w:rsidRPr="00000000">
        <w:rPr>
          <w:rtl w:val="0"/>
        </w:rPr>
        <w:t xml:space="preserve">https://github.com/GoogleCloudPlatform/training-data-analyst/tree/master/blogs/microservices-demo-1</w:t>
      </w:r>
    </w:p>
    <w:p w:rsidR="00000000" w:rsidDel="00000000" w:rsidP="00000000" w:rsidRDefault="00000000" w:rsidRPr="00000000" w14:paraId="0000021D">
      <w:pPr>
        <w:rPr/>
      </w:pPr>
      <w:hyperlink r:id="rId16">
        <w:r w:rsidDel="00000000" w:rsidR="00000000" w:rsidRPr="00000000">
          <w:rPr>
            <w:color w:val="1155cc"/>
            <w:u w:val="single"/>
            <w:rtl w:val="0"/>
          </w:rPr>
          <w:t xml:space="preserve">https://github.com/GoogleCloudPlatform/microservices-demo</w:t>
        </w:r>
      </w:hyperlink>
      <w:r w:rsidDel="00000000" w:rsidR="00000000" w:rsidRPr="00000000">
        <w:rPr>
          <w:rtl w:val="0"/>
        </w:rPr>
      </w:r>
    </w:p>
    <w:p w:rsidR="00000000" w:rsidDel="00000000" w:rsidP="00000000" w:rsidRDefault="00000000" w:rsidRPr="00000000" w14:paraId="0000021E">
      <w:pPr>
        <w:pStyle w:val="Heading2"/>
        <w:rPr/>
      </w:pPr>
      <w:bookmarkStart w:colFirst="0" w:colLast="0" w:name="_d7mp3bfa7kr2" w:id="51"/>
      <w:bookmarkEnd w:id="51"/>
      <w:r w:rsidDel="00000000" w:rsidR="00000000" w:rsidRPr="00000000">
        <w:rPr>
          <w:rtl w:val="0"/>
        </w:rPr>
        <w:t xml:space="preserve">Udemy/ACloudGuru/Google-Docs</w:t>
      </w:r>
    </w:p>
    <w:p w:rsidR="00000000" w:rsidDel="00000000" w:rsidP="00000000" w:rsidRDefault="00000000" w:rsidRPr="00000000" w14:paraId="0000021F">
      <w:pPr>
        <w:pStyle w:val="Heading3"/>
        <w:rPr/>
      </w:pPr>
      <w:bookmarkStart w:colFirst="0" w:colLast="0" w:name="_w23e6281hu1w" w:id="52"/>
      <w:bookmarkEnd w:id="52"/>
      <w:r w:rsidDel="00000000" w:rsidR="00000000" w:rsidRPr="00000000">
        <w:rPr>
          <w:rtl w:val="0"/>
        </w:rPr>
        <w:t xml:space="preserve">Cloud Run and Anthos</w:t>
      </w:r>
    </w:p>
    <w:p w:rsidR="00000000" w:rsidDel="00000000" w:rsidP="00000000" w:rsidRDefault="00000000" w:rsidRPr="00000000" w14:paraId="00000220">
      <w:pPr>
        <w:numPr>
          <w:ilvl w:val="0"/>
          <w:numId w:val="1"/>
        </w:numPr>
        <w:ind w:left="720" w:hanging="360"/>
        <w:rPr>
          <w:color w:val="000000"/>
          <w:sz w:val="22"/>
          <w:szCs w:val="22"/>
        </w:rPr>
      </w:pPr>
      <w:r w:rsidDel="00000000" w:rsidR="00000000" w:rsidRPr="00000000">
        <w:rPr>
          <w:rtl w:val="0"/>
        </w:rPr>
        <w:t xml:space="preserve">Cloud Run: Compute Service to run the stateless containers</w:t>
      </w:r>
    </w:p>
    <w:p w:rsidR="00000000" w:rsidDel="00000000" w:rsidP="00000000" w:rsidRDefault="00000000" w:rsidRPr="00000000" w14:paraId="00000221">
      <w:pPr>
        <w:numPr>
          <w:ilvl w:val="0"/>
          <w:numId w:val="1"/>
        </w:numPr>
        <w:ind w:left="720" w:hanging="360"/>
        <w:rPr>
          <w:color w:val="000000"/>
          <w:sz w:val="22"/>
          <w:szCs w:val="22"/>
        </w:rPr>
      </w:pPr>
      <w:r w:rsidDel="00000000" w:rsidR="00000000" w:rsidRPr="00000000">
        <w:rPr>
          <w:rtl w:val="0"/>
        </w:rPr>
        <w:t xml:space="preserve">Either Managed Service or Run on Anthos</w:t>
      </w:r>
    </w:p>
    <w:p w:rsidR="00000000" w:rsidDel="00000000" w:rsidP="00000000" w:rsidRDefault="00000000" w:rsidRPr="00000000" w14:paraId="00000222">
      <w:pPr>
        <w:numPr>
          <w:ilvl w:val="0"/>
          <w:numId w:val="1"/>
        </w:numPr>
        <w:ind w:left="720" w:hanging="360"/>
        <w:rPr>
          <w:color w:val="000000"/>
          <w:sz w:val="22"/>
          <w:szCs w:val="22"/>
        </w:rPr>
      </w:pPr>
      <w:r w:rsidDel="00000000" w:rsidR="00000000" w:rsidRPr="00000000">
        <w:rPr>
          <w:rtl w:val="0"/>
        </w:rPr>
        <w:t xml:space="preserve">Managed Service</w:t>
      </w:r>
    </w:p>
    <w:p w:rsidR="00000000" w:rsidDel="00000000" w:rsidP="00000000" w:rsidRDefault="00000000" w:rsidRPr="00000000" w14:paraId="00000223">
      <w:pPr>
        <w:numPr>
          <w:ilvl w:val="1"/>
          <w:numId w:val="1"/>
        </w:numPr>
        <w:ind w:left="1440" w:hanging="360"/>
        <w:rPr>
          <w:color w:val="000000"/>
          <w:sz w:val="22"/>
          <w:szCs w:val="22"/>
        </w:rPr>
      </w:pPr>
      <w:r w:rsidDel="00000000" w:rsidR="00000000" w:rsidRPr="00000000">
        <w:rPr>
          <w:rtl w:val="0"/>
        </w:rPr>
        <w:t xml:space="preserve">Pay per use</w:t>
      </w:r>
    </w:p>
    <w:p w:rsidR="00000000" w:rsidDel="00000000" w:rsidP="00000000" w:rsidRDefault="00000000" w:rsidRPr="00000000" w14:paraId="00000224">
      <w:pPr>
        <w:numPr>
          <w:ilvl w:val="1"/>
          <w:numId w:val="1"/>
        </w:numPr>
        <w:ind w:left="1440" w:hanging="360"/>
        <w:rPr>
          <w:color w:val="000000"/>
          <w:sz w:val="22"/>
          <w:szCs w:val="22"/>
        </w:rPr>
      </w:pPr>
      <w:r w:rsidDel="00000000" w:rsidR="00000000" w:rsidRPr="00000000">
        <w:rPr>
          <w:rtl w:val="0"/>
        </w:rPr>
        <w:t xml:space="preserve">1000 services per region, 2 GB memory per container instance, 2 vCPUs per container instance</w:t>
      </w:r>
    </w:p>
    <w:p w:rsidR="00000000" w:rsidDel="00000000" w:rsidP="00000000" w:rsidRDefault="00000000" w:rsidRPr="00000000" w14:paraId="00000225">
      <w:pPr>
        <w:numPr>
          <w:ilvl w:val="1"/>
          <w:numId w:val="1"/>
        </w:numPr>
        <w:ind w:left="1440" w:hanging="360"/>
        <w:rPr>
          <w:color w:val="000000"/>
          <w:sz w:val="22"/>
          <w:szCs w:val="22"/>
        </w:rPr>
      </w:pPr>
      <w:r w:rsidDel="00000000" w:rsidR="00000000" w:rsidRPr="00000000">
        <w:rPr>
          <w:rtl w:val="0"/>
        </w:rPr>
        <w:t xml:space="preserve">Container isolated using gVisor</w:t>
      </w:r>
    </w:p>
    <w:p w:rsidR="00000000" w:rsidDel="00000000" w:rsidP="00000000" w:rsidRDefault="00000000" w:rsidRPr="00000000" w14:paraId="00000226">
      <w:pPr>
        <w:numPr>
          <w:ilvl w:val="1"/>
          <w:numId w:val="1"/>
        </w:numPr>
        <w:ind w:left="1440" w:hanging="360"/>
        <w:rPr>
          <w:color w:val="000000"/>
          <w:sz w:val="22"/>
          <w:szCs w:val="22"/>
        </w:rPr>
      </w:pPr>
      <w:r w:rsidDel="00000000" w:rsidR="00000000" w:rsidRPr="00000000">
        <w:rPr>
          <w:rtl w:val="0"/>
        </w:rPr>
        <w:t xml:space="preserve">“Service” is the main abstraction of computing (there might be multiple containers but they represent the same Service).</w:t>
      </w:r>
    </w:p>
    <w:p w:rsidR="00000000" w:rsidDel="00000000" w:rsidP="00000000" w:rsidRDefault="00000000" w:rsidRPr="00000000" w14:paraId="00000227">
      <w:pPr>
        <w:numPr>
          <w:ilvl w:val="1"/>
          <w:numId w:val="1"/>
        </w:numPr>
        <w:ind w:left="1440" w:hanging="360"/>
        <w:rPr>
          <w:color w:val="000000"/>
          <w:sz w:val="22"/>
          <w:szCs w:val="22"/>
        </w:rPr>
      </w:pPr>
      <w:r w:rsidDel="00000000" w:rsidR="00000000" w:rsidRPr="00000000">
        <w:rPr>
          <w:rtl w:val="0"/>
        </w:rPr>
        <w:t xml:space="preserve">Revision is the deployment of a Service. It consists of a specific image and configuration.</w:t>
      </w:r>
    </w:p>
    <w:p w:rsidR="00000000" w:rsidDel="00000000" w:rsidP="00000000" w:rsidRDefault="00000000" w:rsidRPr="00000000" w14:paraId="00000228">
      <w:pPr>
        <w:numPr>
          <w:ilvl w:val="1"/>
          <w:numId w:val="1"/>
        </w:numPr>
        <w:ind w:left="1440" w:hanging="360"/>
        <w:rPr>
          <w:color w:val="000000"/>
          <w:sz w:val="22"/>
          <w:szCs w:val="22"/>
        </w:rPr>
      </w:pPr>
      <w:r w:rsidDel="00000000" w:rsidR="00000000" w:rsidRPr="00000000">
        <w:rPr>
          <w:rtl w:val="0"/>
        </w:rPr>
        <w:t xml:space="preserve">Container instances run Revisions. </w:t>
      </w:r>
    </w:p>
    <w:p w:rsidR="00000000" w:rsidDel="00000000" w:rsidP="00000000" w:rsidRDefault="00000000" w:rsidRPr="00000000" w14:paraId="00000229">
      <w:pPr>
        <w:numPr>
          <w:ilvl w:val="1"/>
          <w:numId w:val="1"/>
        </w:numPr>
        <w:ind w:left="1440" w:hanging="360"/>
        <w:rPr>
          <w:color w:val="000000"/>
          <w:sz w:val="22"/>
          <w:szCs w:val="22"/>
        </w:rPr>
      </w:pPr>
      <w:r w:rsidDel="00000000" w:rsidR="00000000" w:rsidRPr="00000000">
        <w:rPr>
          <w:rtl w:val="0"/>
        </w:rPr>
        <w:t xml:space="preserve">Container instances can receive up to 80 requests at the same time, and are possible to reduce to 1.</w:t>
      </w:r>
    </w:p>
    <w:p w:rsidR="00000000" w:rsidDel="00000000" w:rsidP="00000000" w:rsidRDefault="00000000" w:rsidRPr="00000000" w14:paraId="0000022A">
      <w:pPr>
        <w:numPr>
          <w:ilvl w:val="0"/>
          <w:numId w:val="1"/>
        </w:numPr>
        <w:ind w:left="720" w:hanging="360"/>
        <w:rPr>
          <w:color w:val="000000"/>
          <w:sz w:val="22"/>
          <w:szCs w:val="22"/>
        </w:rPr>
      </w:pPr>
      <w:r w:rsidDel="00000000" w:rsidR="00000000" w:rsidRPr="00000000">
        <w:rPr>
          <w:rtl w:val="0"/>
        </w:rPr>
        <w:t xml:space="preserve">Anthos</w:t>
      </w:r>
    </w:p>
    <w:p w:rsidR="00000000" w:rsidDel="00000000" w:rsidP="00000000" w:rsidRDefault="00000000" w:rsidRPr="00000000" w14:paraId="0000022B">
      <w:pPr>
        <w:numPr>
          <w:ilvl w:val="1"/>
          <w:numId w:val="1"/>
        </w:numPr>
        <w:ind w:left="1440" w:hanging="360"/>
        <w:rPr>
          <w:color w:val="000000"/>
          <w:sz w:val="22"/>
          <w:szCs w:val="22"/>
        </w:rPr>
      </w:pPr>
      <w:r w:rsidDel="00000000" w:rsidR="00000000" w:rsidRPr="00000000">
        <w:rPr>
          <w:rtl w:val="0"/>
        </w:rPr>
        <w:t xml:space="preserve">Application management platform based on Kubernetes.</w:t>
      </w:r>
    </w:p>
    <w:p w:rsidR="00000000" w:rsidDel="00000000" w:rsidP="00000000" w:rsidRDefault="00000000" w:rsidRPr="00000000" w14:paraId="0000022C">
      <w:pPr>
        <w:numPr>
          <w:ilvl w:val="1"/>
          <w:numId w:val="1"/>
        </w:numPr>
        <w:ind w:left="1440" w:hanging="360"/>
        <w:rPr>
          <w:color w:val="000000"/>
          <w:sz w:val="22"/>
          <w:szCs w:val="22"/>
        </w:rPr>
      </w:pPr>
      <w:r w:rsidDel="00000000" w:rsidR="00000000" w:rsidRPr="00000000">
        <w:rPr>
          <w:rtl w:val="0"/>
        </w:rPr>
        <w:t xml:space="preserve">Anthos workloads can be moved across various infrastructure (AWS, GKE, OnPrem)</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3"/>
        <w:rPr/>
      </w:pPr>
      <w:bookmarkStart w:colFirst="0" w:colLast="0" w:name="_d3wliyfshflm" w:id="53"/>
      <w:bookmarkEnd w:id="53"/>
      <w:r w:rsidDel="00000000" w:rsidR="00000000" w:rsidRPr="00000000">
        <w:rPr>
          <w:rtl w:val="0"/>
        </w:rPr>
        <w:t xml:space="preserve">Cloud Dataproc</w:t>
      </w:r>
    </w:p>
    <w:p w:rsidR="00000000" w:rsidDel="00000000" w:rsidP="00000000" w:rsidRDefault="00000000" w:rsidRPr="00000000" w14:paraId="0000022F">
      <w:pPr>
        <w:rPr/>
      </w:pPr>
      <w:r w:rsidDel="00000000" w:rsidR="00000000" w:rsidRPr="00000000">
        <w:rPr>
          <w:rtl w:val="0"/>
        </w:rPr>
        <w:t xml:space="preserve">Managed Hadoop and Spark service. For lift and shift the on-prem Hadoop cluster, and you want to use a managed service.</w:t>
      </w:r>
    </w:p>
    <w:p w:rsidR="00000000" w:rsidDel="00000000" w:rsidP="00000000" w:rsidRDefault="00000000" w:rsidRPr="00000000" w14:paraId="00000230">
      <w:pPr>
        <w:pStyle w:val="Heading3"/>
        <w:rPr/>
      </w:pPr>
      <w:bookmarkStart w:colFirst="0" w:colLast="0" w:name="_2jk210gsavbp" w:id="54"/>
      <w:bookmarkEnd w:id="54"/>
      <w:r w:rsidDel="00000000" w:rsidR="00000000" w:rsidRPr="00000000">
        <w:rPr>
          <w:rtl w:val="0"/>
        </w:rPr>
        <w:t xml:space="preserve">Cloud Dataflow</w:t>
      </w:r>
    </w:p>
    <w:p w:rsidR="00000000" w:rsidDel="00000000" w:rsidP="00000000" w:rsidRDefault="00000000" w:rsidRPr="00000000" w14:paraId="00000231">
      <w:pPr>
        <w:rPr/>
      </w:pPr>
      <w:r w:rsidDel="00000000" w:rsidR="00000000" w:rsidRPr="00000000">
        <w:rPr>
          <w:rtl w:val="0"/>
        </w:rPr>
        <w:t xml:space="preserve">Stream processing and batch processing platform. For doing ETL (extraction transformation load) work.</w:t>
      </w:r>
    </w:p>
    <w:p w:rsidR="00000000" w:rsidDel="00000000" w:rsidP="00000000" w:rsidRDefault="00000000" w:rsidRPr="00000000" w14:paraId="00000232">
      <w:pPr>
        <w:rPr/>
      </w:pPr>
      <w:r w:rsidDel="00000000" w:rsidR="00000000" w:rsidRPr="00000000">
        <w:rPr>
          <w:rtl w:val="0"/>
        </w:rPr>
        <w:t xml:space="preserve">If you have a lot of data in Cloud Storage and you want to do transformation to it and load them to BigQuery.</w:t>
      </w:r>
    </w:p>
    <w:p w:rsidR="00000000" w:rsidDel="00000000" w:rsidP="00000000" w:rsidRDefault="00000000" w:rsidRPr="00000000" w14:paraId="00000233">
      <w:pPr>
        <w:pStyle w:val="Heading3"/>
        <w:rPr/>
      </w:pPr>
      <w:bookmarkStart w:colFirst="0" w:colLast="0" w:name="_wh559mpim21i" w:id="55"/>
      <w:bookmarkEnd w:id="55"/>
      <w:r w:rsidDel="00000000" w:rsidR="00000000" w:rsidRPr="00000000">
        <w:rPr>
          <w:rtl w:val="0"/>
        </w:rPr>
        <w:t xml:space="preserve">BigData and IoT</w:t>
      </w:r>
    </w:p>
    <w:p w:rsidR="00000000" w:rsidDel="00000000" w:rsidP="00000000" w:rsidRDefault="00000000" w:rsidRPr="00000000" w14:paraId="00000234">
      <w:pPr>
        <w:numPr>
          <w:ilvl w:val="0"/>
          <w:numId w:val="35"/>
        </w:numPr>
        <w:ind w:left="720" w:hanging="360"/>
        <w:rPr>
          <w:u w:val="none"/>
        </w:rPr>
      </w:pPr>
      <w:r w:rsidDel="00000000" w:rsidR="00000000" w:rsidRPr="00000000">
        <w:rPr>
          <w:rtl w:val="0"/>
        </w:rPr>
        <w:t xml:space="preserve">Cloud TensorFlow</w:t>
      </w:r>
    </w:p>
    <w:p w:rsidR="00000000" w:rsidDel="00000000" w:rsidP="00000000" w:rsidRDefault="00000000" w:rsidRPr="00000000" w14:paraId="00000235">
      <w:pPr>
        <w:numPr>
          <w:ilvl w:val="0"/>
          <w:numId w:val="35"/>
        </w:numPr>
        <w:ind w:left="720" w:hanging="360"/>
        <w:rPr>
          <w:u w:val="none"/>
        </w:rPr>
      </w:pPr>
      <w:r w:rsidDel="00000000" w:rsidR="00000000" w:rsidRPr="00000000">
        <w:rPr>
          <w:rtl w:val="0"/>
        </w:rPr>
        <w:t xml:space="preserve">Cloud </w:t>
      </w:r>
      <w:r w:rsidDel="00000000" w:rsidR="00000000" w:rsidRPr="00000000">
        <w:rPr>
          <w:b w:val="1"/>
          <w:rtl w:val="0"/>
        </w:rPr>
        <w:t xml:space="preserve">Vision </w:t>
      </w:r>
      <w:r w:rsidDel="00000000" w:rsidR="00000000" w:rsidRPr="00000000">
        <w:rPr>
          <w:rtl w:val="0"/>
        </w:rPr>
        <w:t xml:space="preserve">API (OCR) - pay per image</w:t>
      </w:r>
    </w:p>
    <w:p w:rsidR="00000000" w:rsidDel="00000000" w:rsidP="00000000" w:rsidRDefault="00000000" w:rsidRPr="00000000" w14:paraId="00000236">
      <w:pPr>
        <w:numPr>
          <w:ilvl w:val="0"/>
          <w:numId w:val="35"/>
        </w:numPr>
        <w:ind w:left="720" w:hanging="360"/>
        <w:rPr>
          <w:u w:val="none"/>
        </w:rPr>
      </w:pPr>
      <w:r w:rsidDel="00000000" w:rsidR="00000000" w:rsidRPr="00000000">
        <w:rPr>
          <w:rtl w:val="0"/>
        </w:rPr>
        <w:t xml:space="preserve">Cloud </w:t>
      </w:r>
      <w:r w:rsidDel="00000000" w:rsidR="00000000" w:rsidRPr="00000000">
        <w:rPr>
          <w:b w:val="1"/>
          <w:rtl w:val="0"/>
        </w:rPr>
        <w:t xml:space="preserve">Speech </w:t>
      </w:r>
      <w:r w:rsidDel="00000000" w:rsidR="00000000" w:rsidRPr="00000000">
        <w:rPr>
          <w:rtl w:val="0"/>
        </w:rPr>
        <w:t xml:space="preserve">API - pay per 15s of audio</w:t>
      </w:r>
    </w:p>
    <w:p w:rsidR="00000000" w:rsidDel="00000000" w:rsidP="00000000" w:rsidRDefault="00000000" w:rsidRPr="00000000" w14:paraId="00000237">
      <w:pPr>
        <w:numPr>
          <w:ilvl w:val="0"/>
          <w:numId w:val="35"/>
        </w:numPr>
        <w:ind w:left="720" w:hanging="360"/>
        <w:rPr>
          <w:u w:val="none"/>
        </w:rPr>
      </w:pPr>
      <w:r w:rsidDel="00000000" w:rsidR="00000000" w:rsidRPr="00000000">
        <w:rPr>
          <w:rtl w:val="0"/>
        </w:rPr>
        <w:t xml:space="preserve">Cloud </w:t>
      </w:r>
      <w:r w:rsidDel="00000000" w:rsidR="00000000" w:rsidRPr="00000000">
        <w:rPr>
          <w:b w:val="1"/>
          <w:rtl w:val="0"/>
        </w:rPr>
        <w:t xml:space="preserve">Natural Language API</w:t>
      </w:r>
      <w:r w:rsidDel="00000000" w:rsidR="00000000" w:rsidRPr="00000000">
        <w:rPr>
          <w:rtl w:val="0"/>
        </w:rPr>
        <w:t xml:space="preserve"> - analyzes text, charged per request of 1000 characters</w:t>
      </w:r>
    </w:p>
    <w:p w:rsidR="00000000" w:rsidDel="00000000" w:rsidP="00000000" w:rsidRDefault="00000000" w:rsidRPr="00000000" w14:paraId="00000238">
      <w:pPr>
        <w:numPr>
          <w:ilvl w:val="0"/>
          <w:numId w:val="35"/>
        </w:numPr>
        <w:ind w:left="720" w:hanging="360"/>
        <w:rPr>
          <w:u w:val="none"/>
        </w:rPr>
      </w:pPr>
      <w:r w:rsidDel="00000000" w:rsidR="00000000" w:rsidRPr="00000000">
        <w:rPr>
          <w:rtl w:val="0"/>
        </w:rPr>
        <w:t xml:space="preserve">Cloud </w:t>
      </w:r>
      <w:r w:rsidDel="00000000" w:rsidR="00000000" w:rsidRPr="00000000">
        <w:rPr>
          <w:b w:val="1"/>
          <w:rtl w:val="0"/>
        </w:rPr>
        <w:t xml:space="preserve">Translation </w:t>
      </w:r>
      <w:r w:rsidDel="00000000" w:rsidR="00000000" w:rsidRPr="00000000">
        <w:rPr>
          <w:rtl w:val="0"/>
        </w:rPr>
        <w:t xml:space="preserve">API - charged per character processed</w:t>
      </w:r>
    </w:p>
    <w:p w:rsidR="00000000" w:rsidDel="00000000" w:rsidP="00000000" w:rsidRDefault="00000000" w:rsidRPr="00000000" w14:paraId="00000239">
      <w:pPr>
        <w:numPr>
          <w:ilvl w:val="0"/>
          <w:numId w:val="35"/>
        </w:numPr>
        <w:ind w:left="720" w:hanging="360"/>
        <w:rPr>
          <w:u w:val="none"/>
        </w:rPr>
      </w:pPr>
      <w:r w:rsidDel="00000000" w:rsidR="00000000" w:rsidRPr="00000000">
        <w:rPr>
          <w:b w:val="1"/>
          <w:rtl w:val="0"/>
        </w:rPr>
        <w:t xml:space="preserve">DialogFlow </w:t>
      </w:r>
      <w:r w:rsidDel="00000000" w:rsidR="00000000" w:rsidRPr="00000000">
        <w:rPr>
          <w:rtl w:val="0"/>
        </w:rPr>
        <w:t xml:space="preserve">- chatbot, charged per request</w:t>
      </w:r>
    </w:p>
    <w:p w:rsidR="00000000" w:rsidDel="00000000" w:rsidP="00000000" w:rsidRDefault="00000000" w:rsidRPr="00000000" w14:paraId="0000023A">
      <w:pPr>
        <w:numPr>
          <w:ilvl w:val="0"/>
          <w:numId w:val="35"/>
        </w:numPr>
        <w:ind w:left="720" w:hanging="360"/>
        <w:rPr>
          <w:u w:val="none"/>
        </w:rPr>
      </w:pPr>
      <w:r w:rsidDel="00000000" w:rsidR="00000000" w:rsidRPr="00000000">
        <w:rPr>
          <w:rtl w:val="0"/>
        </w:rPr>
        <w:t xml:space="preserve">Cloud </w:t>
      </w:r>
      <w:r w:rsidDel="00000000" w:rsidR="00000000" w:rsidRPr="00000000">
        <w:rPr>
          <w:b w:val="1"/>
          <w:rtl w:val="0"/>
        </w:rPr>
        <w:t xml:space="preserve">Video Intelligence API </w:t>
      </w:r>
    </w:p>
    <w:p w:rsidR="00000000" w:rsidDel="00000000" w:rsidP="00000000" w:rsidRDefault="00000000" w:rsidRPr="00000000" w14:paraId="0000023B">
      <w:pPr>
        <w:numPr>
          <w:ilvl w:val="0"/>
          <w:numId w:val="35"/>
        </w:numPr>
        <w:ind w:left="720" w:hanging="360"/>
        <w:rPr>
          <w:u w:val="none"/>
        </w:rPr>
      </w:pPr>
      <w:r w:rsidDel="00000000" w:rsidR="00000000" w:rsidRPr="00000000">
        <w:rPr>
          <w:rtl w:val="0"/>
        </w:rPr>
        <w:t xml:space="preserve">Cloud </w:t>
      </w:r>
      <w:r w:rsidDel="00000000" w:rsidR="00000000" w:rsidRPr="00000000">
        <w:rPr>
          <w:b w:val="1"/>
          <w:rtl w:val="0"/>
        </w:rPr>
        <w:t xml:space="preserve">Job Discovery</w:t>
      </w:r>
      <w:r w:rsidDel="00000000" w:rsidR="00000000" w:rsidRPr="00000000">
        <w:rPr>
          <w:rtl w:val="0"/>
        </w:rPr>
        <w:t xml:space="preserve"> </w:t>
      </w:r>
    </w:p>
    <w:p w:rsidR="00000000" w:rsidDel="00000000" w:rsidP="00000000" w:rsidRDefault="00000000" w:rsidRPr="00000000" w14:paraId="0000023C">
      <w:pPr>
        <w:numPr>
          <w:ilvl w:val="0"/>
          <w:numId w:val="35"/>
        </w:numPr>
        <w:ind w:left="720" w:hanging="360"/>
        <w:rPr>
          <w:u w:val="none"/>
        </w:rPr>
      </w:pPr>
      <w:r w:rsidDel="00000000" w:rsidR="00000000" w:rsidRPr="00000000">
        <w:rPr>
          <w:b w:val="1"/>
          <w:rtl w:val="0"/>
        </w:rPr>
        <w:t xml:space="preserve">Data Catalog</w:t>
      </w:r>
      <w:r w:rsidDel="00000000" w:rsidR="00000000" w:rsidRPr="00000000">
        <w:rPr>
          <w:rtl w:val="0"/>
        </w:rPr>
        <w:t xml:space="preserve"> - fully managed and scalable </w:t>
      </w:r>
      <w:r w:rsidDel="00000000" w:rsidR="00000000" w:rsidRPr="00000000">
        <w:rPr>
          <w:b w:val="1"/>
          <w:rtl w:val="0"/>
        </w:rPr>
        <w:t xml:space="preserve">metadata management service</w:t>
      </w:r>
      <w:r w:rsidDel="00000000" w:rsidR="00000000" w:rsidRPr="00000000">
        <w:rPr>
          <w:rtl w:val="0"/>
        </w:rPr>
        <w:t xml:space="preserve"> that empowers organizations to discover quickly, understand, and manage all their data. It offers a simple and easy-to-use search interface for data discovery, a flexible and powerful cataloguing system for capturing both technical and business metadata, and a strong security and compliance foundation with Cloud Data Loss Prevention (DLP) and Cloud Identity and Access Management (IAM) integrations.</w:t>
      </w:r>
    </w:p>
    <w:p w:rsidR="00000000" w:rsidDel="00000000" w:rsidP="00000000" w:rsidRDefault="00000000" w:rsidRPr="00000000" w14:paraId="0000023D">
      <w:pPr>
        <w:numPr>
          <w:ilvl w:val="1"/>
          <w:numId w:val="35"/>
        </w:numPr>
        <w:ind w:left="1440" w:hanging="360"/>
        <w:rPr>
          <w:u w:val="none"/>
        </w:rPr>
      </w:pPr>
      <w:r w:rsidDel="00000000" w:rsidR="00000000" w:rsidRPr="00000000">
        <w:rPr>
          <w:rtl w:val="0"/>
        </w:rPr>
        <w:t xml:space="preserve">The service </w:t>
      </w:r>
      <w:r w:rsidDel="00000000" w:rsidR="00000000" w:rsidRPr="00000000">
        <w:rPr>
          <w:b w:val="1"/>
          <w:rtl w:val="0"/>
        </w:rPr>
        <w:t xml:space="preserve">automatically ingests technical metadata for BigQuery and Cloud Pub/Sub.</w:t>
      </w:r>
    </w:p>
    <w:p w:rsidR="00000000" w:rsidDel="00000000" w:rsidP="00000000" w:rsidRDefault="00000000" w:rsidRPr="00000000" w14:paraId="0000023E">
      <w:pPr>
        <w:pStyle w:val="Heading2"/>
        <w:rPr/>
      </w:pPr>
      <w:bookmarkStart w:colFirst="0" w:colLast="0" w:name="_2srays3vymaq" w:id="56"/>
      <w:bookmarkEnd w:id="56"/>
      <w:r w:rsidDel="00000000" w:rsidR="00000000" w:rsidRPr="00000000">
        <w:rPr>
          <w:rtl w:val="0"/>
        </w:rPr>
        <w:t xml:space="preserve">QWIKLABS QUESTS</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numPr>
          <w:ilvl w:val="0"/>
          <w:numId w:val="16"/>
        </w:numPr>
        <w:ind w:left="720" w:hanging="360"/>
        <w:rPr>
          <w:sz w:val="20"/>
          <w:szCs w:val="20"/>
          <w:u w:val="none"/>
        </w:rPr>
      </w:pPr>
      <w:r w:rsidDel="00000000" w:rsidR="00000000" w:rsidRPr="00000000">
        <w:rPr>
          <w:sz w:val="20"/>
          <w:szCs w:val="20"/>
          <w:rtl w:val="0"/>
        </w:rPr>
        <w:t xml:space="preserve">Monitoring and Logging (Stackdriver Fundamentals Quest) </w:t>
        <w:br w:type="textWrapping"/>
      </w:r>
      <w:hyperlink r:id="rId17">
        <w:r w:rsidDel="00000000" w:rsidR="00000000" w:rsidRPr="00000000">
          <w:rPr>
            <w:color w:val="1155cc"/>
            <w:sz w:val="20"/>
            <w:szCs w:val="20"/>
            <w:u w:val="single"/>
            <w:rtl w:val="0"/>
          </w:rPr>
          <w:t xml:space="preserve">https://www.qwiklabs.com/quests/35</w:t>
        </w:r>
      </w:hyperlink>
      <w:r w:rsidDel="00000000" w:rsidR="00000000" w:rsidRPr="00000000">
        <w:rPr>
          <w:rtl w:val="0"/>
        </w:rPr>
      </w:r>
    </w:p>
    <w:p w:rsidR="00000000" w:rsidDel="00000000" w:rsidP="00000000" w:rsidRDefault="00000000" w:rsidRPr="00000000" w14:paraId="00000241">
      <w:pPr>
        <w:numPr>
          <w:ilvl w:val="0"/>
          <w:numId w:val="16"/>
        </w:numPr>
        <w:ind w:left="720" w:hanging="360"/>
        <w:rPr>
          <w:sz w:val="20"/>
          <w:szCs w:val="20"/>
          <w:u w:val="none"/>
        </w:rPr>
      </w:pPr>
      <w:r w:rsidDel="00000000" w:rsidR="00000000" w:rsidRPr="00000000">
        <w:rPr>
          <w:sz w:val="20"/>
          <w:szCs w:val="20"/>
          <w:rtl w:val="0"/>
        </w:rPr>
        <w:t xml:space="preserve">Anthos: Service Mesh</w:t>
        <w:br w:type="textWrapping"/>
      </w:r>
      <w:hyperlink r:id="rId18">
        <w:r w:rsidDel="00000000" w:rsidR="00000000" w:rsidRPr="00000000">
          <w:rPr>
            <w:color w:val="1155cc"/>
            <w:sz w:val="20"/>
            <w:szCs w:val="20"/>
            <w:u w:val="single"/>
            <w:rtl w:val="0"/>
          </w:rPr>
          <w:t xml:space="preserve">https://www.qwiklabs.com/quests/100?catalog_rank=%7B%22rank%22%3A45%2C%22num_filters%22%3A2%2C%22has_search%22%3Afalse%7D</w:t>
        </w:r>
      </w:hyperlink>
      <w:r w:rsidDel="00000000" w:rsidR="00000000" w:rsidRPr="00000000">
        <w:rPr>
          <w:rtl w:val="0"/>
        </w:rPr>
      </w:r>
    </w:p>
    <w:p w:rsidR="00000000" w:rsidDel="00000000" w:rsidP="00000000" w:rsidRDefault="00000000" w:rsidRPr="00000000" w14:paraId="00000242">
      <w:pPr>
        <w:numPr>
          <w:ilvl w:val="0"/>
          <w:numId w:val="16"/>
        </w:numPr>
        <w:ind w:left="720" w:hanging="360"/>
        <w:rPr>
          <w:sz w:val="20"/>
          <w:szCs w:val="20"/>
          <w:u w:val="none"/>
        </w:rPr>
      </w:pPr>
      <w:r w:rsidDel="00000000" w:rsidR="00000000" w:rsidRPr="00000000">
        <w:rPr>
          <w:sz w:val="20"/>
          <w:szCs w:val="20"/>
          <w:rtl w:val="0"/>
        </w:rPr>
        <w:t xml:space="preserve">Serverless Firebase</w:t>
        <w:br w:type="textWrapping"/>
      </w:r>
      <w:hyperlink r:id="rId19">
        <w:r w:rsidDel="00000000" w:rsidR="00000000" w:rsidRPr="00000000">
          <w:rPr>
            <w:color w:val="1155cc"/>
            <w:sz w:val="20"/>
            <w:szCs w:val="20"/>
            <w:u w:val="single"/>
            <w:rtl w:val="0"/>
          </w:rPr>
          <w:t xml:space="preserve">https://www.qwiklabs.com/quests/153?catalog_rank=%7B%22rank%22%3A42%2C%22num_filters%22%3A2%2C%22has_search%22%3Afalse%7D</w:t>
        </w:r>
      </w:hyperlink>
      <w:r w:rsidDel="00000000" w:rsidR="00000000" w:rsidRPr="00000000">
        <w:rPr>
          <w:rtl w:val="0"/>
        </w:rPr>
      </w:r>
    </w:p>
    <w:p w:rsidR="00000000" w:rsidDel="00000000" w:rsidP="00000000" w:rsidRDefault="00000000" w:rsidRPr="00000000" w14:paraId="00000243">
      <w:pPr>
        <w:ind w:left="0" w:firstLine="0"/>
        <w:rPr>
          <w:sz w:val="20"/>
          <w:szCs w:val="20"/>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ab/>
        <w:tab/>
      </w:r>
    </w:p>
    <w:p w:rsidR="00000000" w:rsidDel="00000000" w:rsidP="00000000" w:rsidRDefault="00000000" w:rsidRPr="00000000" w14:paraId="00000245">
      <w:pPr>
        <w:pStyle w:val="Heading2"/>
        <w:rPr/>
      </w:pPr>
      <w:bookmarkStart w:colFirst="0" w:colLast="0" w:name="_39hzewitdd0v" w:id="57"/>
      <w:bookmarkEnd w:id="57"/>
      <w:r w:rsidDel="00000000" w:rsidR="00000000" w:rsidRPr="00000000">
        <w:rPr>
          <w:rtl w:val="0"/>
        </w:rPr>
        <w:t xml:space="preserve">Udemy - things to go through</w:t>
      </w:r>
    </w:p>
    <w:p w:rsidR="00000000" w:rsidDel="00000000" w:rsidP="00000000" w:rsidRDefault="00000000" w:rsidRPr="00000000" w14:paraId="00000246">
      <w:pPr>
        <w:rPr/>
      </w:pPr>
      <w:r w:rsidDel="00000000" w:rsidR="00000000" w:rsidRPr="00000000">
        <w:rPr>
          <w:rtl w:val="0"/>
        </w:rPr>
        <w:t xml:space="preserve">Section-8: Advanced Virtual Machine Configuration</w:t>
      </w:r>
    </w:p>
    <w:p w:rsidR="00000000" w:rsidDel="00000000" w:rsidP="00000000" w:rsidRDefault="00000000" w:rsidRPr="00000000" w14:paraId="00000247">
      <w:pPr>
        <w:rPr/>
      </w:pPr>
      <w:r w:rsidDel="00000000" w:rsidR="00000000" w:rsidRPr="00000000">
        <w:rPr>
          <w:rtl w:val="0"/>
        </w:rPr>
        <w:t xml:space="preserve">Section-12: Intro to AppEngine</w:t>
      </w:r>
    </w:p>
    <w:p w:rsidR="00000000" w:rsidDel="00000000" w:rsidP="00000000" w:rsidRDefault="00000000" w:rsidRPr="00000000" w14:paraId="00000248">
      <w:pPr>
        <w:rPr/>
      </w:pPr>
      <w:r w:rsidDel="00000000" w:rsidR="00000000" w:rsidRPr="00000000">
        <w:rPr>
          <w:rtl w:val="0"/>
        </w:rPr>
        <w:t xml:space="preserve">Section-13: Cloud Functions</w:t>
      </w:r>
    </w:p>
    <w:p w:rsidR="00000000" w:rsidDel="00000000" w:rsidP="00000000" w:rsidRDefault="00000000" w:rsidRPr="00000000" w14:paraId="00000249">
      <w:pPr>
        <w:rPr/>
      </w:pPr>
      <w:r w:rsidDel="00000000" w:rsidR="00000000" w:rsidRPr="00000000">
        <w:rPr>
          <w:rtl w:val="0"/>
        </w:rPr>
        <w:t xml:space="preserve">Section-14: Cloud Run and Anthos</w:t>
      </w:r>
    </w:p>
    <w:p w:rsidR="00000000" w:rsidDel="00000000" w:rsidP="00000000" w:rsidRDefault="00000000" w:rsidRPr="00000000" w14:paraId="0000024A">
      <w:pPr>
        <w:rPr/>
      </w:pPr>
      <w:r w:rsidDel="00000000" w:rsidR="00000000" w:rsidRPr="00000000">
        <w:rPr>
          <w:rtl w:val="0"/>
        </w:rPr>
        <w:t xml:space="preserve">Section-15: Review of Compute Options</w:t>
      </w:r>
    </w:p>
    <w:p w:rsidR="00000000" w:rsidDel="00000000" w:rsidP="00000000" w:rsidRDefault="00000000" w:rsidRPr="00000000" w14:paraId="0000024B">
      <w:pPr>
        <w:rPr/>
      </w:pPr>
      <w:r w:rsidDel="00000000" w:rsidR="00000000" w:rsidRPr="00000000">
        <w:rPr>
          <w:rtl w:val="0"/>
        </w:rPr>
        <w:t xml:space="preserve">Section-16: Storage</w:t>
      </w:r>
    </w:p>
    <w:p w:rsidR="00000000" w:rsidDel="00000000" w:rsidP="00000000" w:rsidRDefault="00000000" w:rsidRPr="00000000" w14:paraId="0000024C">
      <w:pPr>
        <w:ind w:left="0" w:firstLine="0"/>
        <w:rPr/>
      </w:pPr>
      <w:r w:rsidDel="00000000" w:rsidR="00000000" w:rsidRPr="00000000">
        <w:rPr>
          <w:rtl w:val="0"/>
        </w:rPr>
        <w:t xml:space="preserve">77</w:t>
      </w:r>
    </w:p>
    <w:p w:rsidR="00000000" w:rsidDel="00000000" w:rsidP="00000000" w:rsidRDefault="00000000" w:rsidRPr="00000000" w14:paraId="0000024D">
      <w:pPr>
        <w:ind w:left="0" w:firstLine="0"/>
        <w:rPr/>
      </w:pPr>
      <w:r w:rsidDel="00000000" w:rsidR="00000000" w:rsidRPr="00000000">
        <w:rPr>
          <w:rtl w:val="0"/>
        </w:rPr>
        <w:t xml:space="preserve">Section-18: Overview of Big Data Services</w:t>
      </w:r>
    </w:p>
    <w:p w:rsidR="00000000" w:rsidDel="00000000" w:rsidP="00000000" w:rsidRDefault="00000000" w:rsidRPr="00000000" w14:paraId="0000024E">
      <w:pPr>
        <w:ind w:left="0" w:firstLine="0"/>
        <w:rPr/>
      </w:pPr>
      <w:r w:rsidDel="00000000" w:rsidR="00000000" w:rsidRPr="00000000">
        <w:rPr>
          <w:rtl w:val="0"/>
        </w:rPr>
        <w:t xml:space="preserve">Section-19: Networking</w:t>
      </w:r>
    </w:p>
    <w:p w:rsidR="00000000" w:rsidDel="00000000" w:rsidP="00000000" w:rsidRDefault="00000000" w:rsidRPr="00000000" w14:paraId="0000024F">
      <w:pPr>
        <w:rPr/>
      </w:pPr>
      <w:r w:rsidDel="00000000" w:rsidR="00000000" w:rsidRPr="00000000">
        <w:rPr>
          <w:rtl w:val="0"/>
        </w:rPr>
        <w:t xml:space="preserve">Section-20: Networking</w:t>
      </w:r>
    </w:p>
    <w:p w:rsidR="00000000" w:rsidDel="00000000" w:rsidP="00000000" w:rsidRDefault="00000000" w:rsidRPr="00000000" w14:paraId="00000250">
      <w:pPr>
        <w:rPr/>
      </w:pPr>
      <w:r w:rsidDel="00000000" w:rsidR="00000000" w:rsidRPr="00000000">
        <w:rPr>
          <w:rtl w:val="0"/>
        </w:rPr>
        <w:t xml:space="preserve">Section-21: Networking</w:t>
      </w:r>
    </w:p>
    <w:p w:rsidR="00000000" w:rsidDel="00000000" w:rsidP="00000000" w:rsidRDefault="00000000" w:rsidRPr="00000000" w14:paraId="00000251">
      <w:pPr>
        <w:rPr/>
      </w:pPr>
      <w:r w:rsidDel="00000000" w:rsidR="00000000" w:rsidRPr="00000000">
        <w:rPr>
          <w:rtl w:val="0"/>
        </w:rPr>
        <w:t xml:space="preserve">Section-23: Monitoring</w:t>
      </w:r>
    </w:p>
    <w:p w:rsidR="00000000" w:rsidDel="00000000" w:rsidP="00000000" w:rsidRDefault="00000000" w:rsidRPr="00000000" w14:paraId="00000252">
      <w:pPr>
        <w:pStyle w:val="Heading2"/>
        <w:rPr/>
      </w:pPr>
      <w:bookmarkStart w:colFirst="0" w:colLast="0" w:name="_s40p15px60oh" w:id="58"/>
      <w:bookmarkEnd w:id="58"/>
      <w:r w:rsidDel="00000000" w:rsidR="00000000" w:rsidRPr="00000000">
        <w:rPr>
          <w:rtl w:val="0"/>
        </w:rPr>
        <w:t xml:space="preserve">ACloudGuru - things to go through</w:t>
      </w:r>
    </w:p>
    <w:p w:rsidR="00000000" w:rsidDel="00000000" w:rsidP="00000000" w:rsidRDefault="00000000" w:rsidRPr="00000000" w14:paraId="00000253">
      <w:pPr>
        <w:rPr/>
      </w:pPr>
      <w:r w:rsidDel="00000000" w:rsidR="00000000" w:rsidRPr="00000000">
        <w:rPr>
          <w:rtl w:val="0"/>
        </w:rPr>
        <w:t xml:space="preserve">Chapter-7: Basic Services</w:t>
      </w:r>
    </w:p>
    <w:p w:rsidR="00000000" w:rsidDel="00000000" w:rsidP="00000000" w:rsidRDefault="00000000" w:rsidRPr="00000000" w14:paraId="00000254">
      <w:pPr>
        <w:rPr/>
      </w:pPr>
      <w:r w:rsidDel="00000000" w:rsidR="00000000" w:rsidRPr="00000000">
        <w:rPr>
          <w:rtl w:val="0"/>
        </w:rPr>
        <w:t xml:space="preserve">Chapter-8: Basic Services</w:t>
      </w:r>
    </w:p>
    <w:p w:rsidR="00000000" w:rsidDel="00000000" w:rsidP="00000000" w:rsidRDefault="00000000" w:rsidRPr="00000000" w14:paraId="00000255">
      <w:pPr>
        <w:rPr/>
      </w:pPr>
      <w:r w:rsidDel="00000000" w:rsidR="00000000" w:rsidRPr="00000000">
        <w:rPr>
          <w:rtl w:val="0"/>
        </w:rPr>
        <w:t xml:space="preserve">Chapter-9: Scaling</w:t>
      </w:r>
    </w:p>
    <w:p w:rsidR="00000000" w:rsidDel="00000000" w:rsidP="00000000" w:rsidRDefault="00000000" w:rsidRPr="00000000" w14:paraId="00000256">
      <w:pPr>
        <w:rPr/>
      </w:pPr>
      <w:r w:rsidDel="00000000" w:rsidR="00000000" w:rsidRPr="00000000">
        <w:rPr>
          <w:rtl w:val="0"/>
        </w:rPr>
        <w:t xml:space="preserve">Chapter-10: Security (if required)</w:t>
      </w:r>
    </w:p>
    <w:p w:rsidR="00000000" w:rsidDel="00000000" w:rsidP="00000000" w:rsidRDefault="00000000" w:rsidRPr="00000000" w14:paraId="00000257">
      <w:pPr>
        <w:rPr/>
      </w:pPr>
      <w:r w:rsidDel="00000000" w:rsidR="00000000" w:rsidRPr="00000000">
        <w:rPr>
          <w:rtl w:val="0"/>
        </w:rPr>
        <w:t xml:space="preserve">Chapter-11: Networking (if required)</w:t>
      </w:r>
    </w:p>
    <w:p w:rsidR="00000000" w:rsidDel="00000000" w:rsidP="00000000" w:rsidRDefault="00000000" w:rsidRPr="00000000" w14:paraId="00000258">
      <w:pPr>
        <w:rPr/>
      </w:pPr>
      <w:r w:rsidDel="00000000" w:rsidR="00000000" w:rsidRPr="00000000">
        <w:rPr>
          <w:rtl w:val="0"/>
        </w:rPr>
        <w:tab/>
        <w:t xml:space="preserve">Load Balancing</w:t>
      </w:r>
    </w:p>
    <w:p w:rsidR="00000000" w:rsidDel="00000000" w:rsidP="00000000" w:rsidRDefault="00000000" w:rsidRPr="00000000" w14:paraId="00000259">
      <w:pPr>
        <w:rPr/>
      </w:pPr>
      <w:r w:rsidDel="00000000" w:rsidR="00000000" w:rsidRPr="00000000">
        <w:rPr>
          <w:rtl w:val="0"/>
        </w:rPr>
        <w:tab/>
        <w:t xml:space="preserve">Configuring Firewall Rules</w:t>
      </w:r>
    </w:p>
    <w:p w:rsidR="00000000" w:rsidDel="00000000" w:rsidP="00000000" w:rsidRDefault="00000000" w:rsidRPr="00000000" w14:paraId="0000025A">
      <w:pPr>
        <w:rPr/>
      </w:pPr>
      <w:r w:rsidDel="00000000" w:rsidR="00000000" w:rsidRPr="00000000">
        <w:rPr>
          <w:rtl w:val="0"/>
        </w:rPr>
        <w:t xml:space="preserve">Chapter-14: Services Breadth</w:t>
      </w:r>
    </w:p>
    <w:p w:rsidR="00000000" w:rsidDel="00000000" w:rsidP="00000000" w:rsidRDefault="00000000" w:rsidRPr="00000000" w14:paraId="0000025B">
      <w:pPr>
        <w:rPr/>
      </w:pPr>
      <w:r w:rsidDel="00000000" w:rsidR="00000000" w:rsidRPr="00000000">
        <w:rPr>
          <w:rtl w:val="0"/>
        </w:rPr>
        <w:tab/>
        <w:t xml:space="preserve">From Data Transfer…</w:t>
      </w:r>
    </w:p>
    <w:p w:rsidR="00000000" w:rsidDel="00000000" w:rsidP="00000000" w:rsidRDefault="00000000" w:rsidRPr="00000000" w14:paraId="0000025C">
      <w:pPr>
        <w:pStyle w:val="Heading2"/>
        <w:rPr/>
      </w:pPr>
      <w:bookmarkStart w:colFirst="0" w:colLast="0" w:name="_n8u5pnq1lgqm" w:id="59"/>
      <w:bookmarkEnd w:id="59"/>
      <w:r w:rsidDel="00000000" w:rsidR="00000000" w:rsidRPr="00000000">
        <w:rPr>
          <w:rtl w:val="0"/>
        </w:rPr>
        <w:t xml:space="preserve">Important Links</w:t>
      </w:r>
    </w:p>
    <w:p w:rsidR="00000000" w:rsidDel="00000000" w:rsidP="00000000" w:rsidRDefault="00000000" w:rsidRPr="00000000" w14:paraId="0000025D">
      <w:pPr>
        <w:numPr>
          <w:ilvl w:val="0"/>
          <w:numId w:val="4"/>
        </w:numPr>
        <w:ind w:left="720" w:hanging="360"/>
        <w:rPr>
          <w:u w:val="none"/>
        </w:rPr>
      </w:pPr>
      <w:hyperlink r:id="rId20">
        <w:r w:rsidDel="00000000" w:rsidR="00000000" w:rsidRPr="00000000">
          <w:rPr>
            <w:color w:val="1155cc"/>
            <w:u w:val="single"/>
            <w:rtl w:val="0"/>
          </w:rPr>
          <w:t xml:space="preserve">https://cloud.google.com/sdk/docs/cheatsheet</w:t>
        </w:r>
      </w:hyperlink>
      <w:r w:rsidDel="00000000" w:rsidR="00000000" w:rsidRPr="00000000">
        <w:rPr>
          <w:rtl w:val="0"/>
        </w:rPr>
      </w:r>
    </w:p>
    <w:p w:rsidR="00000000" w:rsidDel="00000000" w:rsidP="00000000" w:rsidRDefault="00000000" w:rsidRPr="00000000" w14:paraId="0000025E">
      <w:pPr>
        <w:numPr>
          <w:ilvl w:val="0"/>
          <w:numId w:val="4"/>
        </w:numPr>
        <w:ind w:left="720" w:hanging="360"/>
        <w:rPr>
          <w:u w:val="none"/>
        </w:rPr>
      </w:pPr>
      <w:hyperlink r:id="rId21">
        <w:r w:rsidDel="00000000" w:rsidR="00000000" w:rsidRPr="00000000">
          <w:rPr>
            <w:color w:val="1155cc"/>
            <w:u w:val="single"/>
            <w:rtl w:val="0"/>
          </w:rPr>
          <w:t xml:space="preserve">https://cloud.google.com/sdk/gcloud/reference</w:t>
        </w:r>
      </w:hyperlink>
      <w:r w:rsidDel="00000000" w:rsidR="00000000" w:rsidRPr="00000000">
        <w:rPr>
          <w:rtl w:val="0"/>
        </w:rPr>
      </w:r>
    </w:p>
    <w:p w:rsidR="00000000" w:rsidDel="00000000" w:rsidP="00000000" w:rsidRDefault="00000000" w:rsidRPr="00000000" w14:paraId="0000025F">
      <w:pPr>
        <w:numPr>
          <w:ilvl w:val="0"/>
          <w:numId w:val="4"/>
        </w:numPr>
        <w:ind w:left="720" w:hanging="360"/>
        <w:rPr>
          <w:u w:val="none"/>
        </w:rPr>
      </w:pPr>
      <w:hyperlink r:id="rId22">
        <w:r w:rsidDel="00000000" w:rsidR="00000000" w:rsidRPr="00000000">
          <w:rPr>
            <w:color w:val="1155cc"/>
            <w:u w:val="single"/>
            <w:rtl w:val="0"/>
          </w:rPr>
          <w:t xml:space="preserve">https://cloud.google.com/docs/enterprise/best-practices-for-enterprise-organizations</w:t>
        </w:r>
      </w:hyperlink>
      <w:r w:rsidDel="00000000" w:rsidR="00000000" w:rsidRPr="00000000">
        <w:rPr>
          <w:rtl w:val="0"/>
        </w:rPr>
      </w:r>
    </w:p>
    <w:p w:rsidR="00000000" w:rsidDel="00000000" w:rsidP="00000000" w:rsidRDefault="00000000" w:rsidRPr="00000000" w14:paraId="00000260">
      <w:pPr>
        <w:numPr>
          <w:ilvl w:val="0"/>
          <w:numId w:val="4"/>
        </w:numPr>
        <w:ind w:left="720" w:hanging="360"/>
        <w:rPr>
          <w:u w:val="none"/>
        </w:rPr>
      </w:pPr>
      <w:hyperlink r:id="rId23">
        <w:r w:rsidDel="00000000" w:rsidR="00000000" w:rsidRPr="00000000">
          <w:rPr>
            <w:color w:val="1155cc"/>
            <w:u w:val="single"/>
            <w:rtl w:val="0"/>
          </w:rPr>
          <w:t xml:space="preserve">https://cloud.google.com/solutions/best-practices-for-operating-containers</w:t>
        </w:r>
      </w:hyperlink>
      <w:r w:rsidDel="00000000" w:rsidR="00000000" w:rsidRPr="00000000">
        <w:rPr>
          <w:rtl w:val="0"/>
        </w:rPr>
      </w:r>
    </w:p>
    <w:p w:rsidR="00000000" w:rsidDel="00000000" w:rsidP="00000000" w:rsidRDefault="00000000" w:rsidRPr="00000000" w14:paraId="00000261">
      <w:pPr>
        <w:numPr>
          <w:ilvl w:val="0"/>
          <w:numId w:val="4"/>
        </w:numPr>
        <w:ind w:left="720" w:hanging="360"/>
        <w:rPr>
          <w:u w:val="none"/>
        </w:rPr>
      </w:pPr>
      <w:hyperlink r:id="rId24">
        <w:r w:rsidDel="00000000" w:rsidR="00000000" w:rsidRPr="00000000">
          <w:rPr>
            <w:color w:val="1155cc"/>
            <w:u w:val="single"/>
            <w:rtl w:val="0"/>
          </w:rPr>
          <w:t xml:space="preserve">https://cloud.google.com/iam/docs/understanding-roles</w:t>
        </w:r>
      </w:hyperlink>
      <w:r w:rsidDel="00000000" w:rsidR="00000000" w:rsidRPr="00000000">
        <w:rPr>
          <w:rtl w:val="0"/>
        </w:rPr>
      </w:r>
    </w:p>
    <w:p w:rsidR="00000000" w:rsidDel="00000000" w:rsidP="00000000" w:rsidRDefault="00000000" w:rsidRPr="00000000" w14:paraId="00000262">
      <w:pPr>
        <w:numPr>
          <w:ilvl w:val="0"/>
          <w:numId w:val="4"/>
        </w:numPr>
        <w:ind w:left="720" w:hanging="360"/>
        <w:rPr>
          <w:u w:val="none"/>
        </w:rPr>
      </w:pPr>
      <w:r w:rsidDel="00000000" w:rsidR="00000000" w:rsidRPr="00000000">
        <w:rPr>
          <w:rtl w:val="0"/>
        </w:rPr>
        <w:t xml:space="preserve">https://cloud.google.com/products/calculator/</w:t>
      </w:r>
    </w:p>
    <w:p w:rsidR="00000000" w:rsidDel="00000000" w:rsidP="00000000" w:rsidRDefault="00000000" w:rsidRPr="00000000" w14:paraId="00000263">
      <w:pPr>
        <w:numPr>
          <w:ilvl w:val="0"/>
          <w:numId w:val="4"/>
        </w:numPr>
        <w:ind w:left="720" w:hanging="360"/>
        <w:rPr>
          <w:u w:val="none"/>
        </w:rPr>
      </w:pPr>
      <w:hyperlink r:id="rId25">
        <w:r w:rsidDel="00000000" w:rsidR="00000000" w:rsidRPr="00000000">
          <w:rPr>
            <w:color w:val="1155cc"/>
            <w:u w:val="single"/>
            <w:rtl w:val="0"/>
          </w:rPr>
          <w:t xml:space="preserve">https://cloud.google.com/bigquery/docs/best-practices-costs#materialize_query_results_in_stages</w:t>
        </w:r>
      </w:hyperlink>
      <w:r w:rsidDel="00000000" w:rsidR="00000000" w:rsidRPr="00000000">
        <w:rPr>
          <w:rtl w:val="0"/>
        </w:rPr>
      </w:r>
    </w:p>
    <w:p w:rsidR="00000000" w:rsidDel="00000000" w:rsidP="00000000" w:rsidRDefault="00000000" w:rsidRPr="00000000" w14:paraId="00000264">
      <w:pPr>
        <w:numPr>
          <w:ilvl w:val="0"/>
          <w:numId w:val="4"/>
        </w:numPr>
        <w:ind w:left="720" w:hanging="360"/>
        <w:rPr>
          <w:u w:val="none"/>
        </w:rPr>
      </w:pPr>
      <w:hyperlink r:id="rId26">
        <w:r w:rsidDel="00000000" w:rsidR="00000000" w:rsidRPr="00000000">
          <w:rPr>
            <w:color w:val="1155cc"/>
            <w:u w:val="single"/>
            <w:rtl w:val="0"/>
          </w:rPr>
          <w:t xml:space="preserve">https://cloud.google.com/iam/docs/understanding-roles#cloud-spanner-roles</w:t>
        </w:r>
      </w:hyperlink>
      <w:r w:rsidDel="00000000" w:rsidR="00000000" w:rsidRPr="00000000">
        <w:rPr>
          <w:rtl w:val="0"/>
        </w:rPr>
      </w:r>
    </w:p>
    <w:p w:rsidR="00000000" w:rsidDel="00000000" w:rsidP="00000000" w:rsidRDefault="00000000" w:rsidRPr="00000000" w14:paraId="00000265">
      <w:pPr>
        <w:numPr>
          <w:ilvl w:val="0"/>
          <w:numId w:val="4"/>
        </w:numPr>
        <w:ind w:left="720" w:hanging="360"/>
        <w:rPr>
          <w:u w:val="none"/>
        </w:rPr>
      </w:pPr>
      <w:hyperlink r:id="rId27">
        <w:r w:rsidDel="00000000" w:rsidR="00000000" w:rsidRPr="00000000">
          <w:rPr>
            <w:color w:val="1155cc"/>
            <w:u w:val="single"/>
            <w:rtl w:val="0"/>
          </w:rPr>
          <w:t xml:space="preserve">https://cloud.google.com/compute/docs/access/iam#compute.storageAdmin</w:t>
        </w:r>
      </w:hyperlink>
      <w:r w:rsidDel="00000000" w:rsidR="00000000" w:rsidRPr="00000000">
        <w:rPr>
          <w:rtl w:val="0"/>
        </w:rPr>
      </w:r>
    </w:p>
    <w:p w:rsidR="00000000" w:rsidDel="00000000" w:rsidP="00000000" w:rsidRDefault="00000000" w:rsidRPr="00000000" w14:paraId="00000266">
      <w:pPr>
        <w:numPr>
          <w:ilvl w:val="0"/>
          <w:numId w:val="4"/>
        </w:numPr>
        <w:ind w:left="720" w:hanging="360"/>
        <w:rPr>
          <w:u w:val="none"/>
        </w:rPr>
      </w:pPr>
      <w:hyperlink r:id="rId28">
        <w:r w:rsidDel="00000000" w:rsidR="00000000" w:rsidRPr="00000000">
          <w:rPr>
            <w:color w:val="1155cc"/>
            <w:u w:val="single"/>
            <w:rtl w:val="0"/>
          </w:rPr>
          <w:t xml:space="preserve">https://cloud.google.com/vpc/docs/shared-vpc</w:t>
        </w:r>
      </w:hyperlink>
      <w:r w:rsidDel="00000000" w:rsidR="00000000" w:rsidRPr="00000000">
        <w:rPr>
          <w:rtl w:val="0"/>
        </w:rPr>
      </w:r>
    </w:p>
    <w:p w:rsidR="00000000" w:rsidDel="00000000" w:rsidP="00000000" w:rsidRDefault="00000000" w:rsidRPr="00000000" w14:paraId="00000267">
      <w:pPr>
        <w:numPr>
          <w:ilvl w:val="0"/>
          <w:numId w:val="4"/>
        </w:numPr>
        <w:ind w:left="720" w:hanging="360"/>
        <w:rPr>
          <w:u w:val="none"/>
        </w:rPr>
      </w:pPr>
      <w:hyperlink r:id="rId29">
        <w:r w:rsidDel="00000000" w:rsidR="00000000" w:rsidRPr="00000000">
          <w:rPr>
            <w:color w:val="1155cc"/>
            <w:u w:val="single"/>
            <w:rtl w:val="0"/>
          </w:rPr>
          <w:t xml:space="preserve">https://cloud.google.com/sdk/gcloud/reference/beta/compute/instance-groups/managed/rolling-action</w:t>
        </w:r>
      </w:hyperlink>
      <w:r w:rsidDel="00000000" w:rsidR="00000000" w:rsidRPr="00000000">
        <w:rPr>
          <w:rtl w:val="0"/>
        </w:rPr>
      </w:r>
    </w:p>
    <w:p w:rsidR="00000000" w:rsidDel="00000000" w:rsidP="00000000" w:rsidRDefault="00000000" w:rsidRPr="00000000" w14:paraId="00000268">
      <w:pPr>
        <w:numPr>
          <w:ilvl w:val="0"/>
          <w:numId w:val="4"/>
        </w:numPr>
        <w:ind w:left="720" w:hanging="360"/>
        <w:rPr>
          <w:u w:val="none"/>
        </w:rPr>
      </w:pPr>
      <w:hyperlink r:id="rId30">
        <w:r w:rsidDel="00000000" w:rsidR="00000000" w:rsidRPr="00000000">
          <w:rPr>
            <w:color w:val="1155cc"/>
            <w:u w:val="single"/>
            <w:rtl w:val="0"/>
          </w:rPr>
          <w:t xml:space="preserve">https://cloud.google.com/sdk/gcloud/reference/app/versions/list</w:t>
        </w:r>
      </w:hyperlink>
      <w:r w:rsidDel="00000000" w:rsidR="00000000" w:rsidRPr="00000000">
        <w:rPr>
          <w:rtl w:val="0"/>
        </w:rPr>
      </w:r>
    </w:p>
    <w:p w:rsidR="00000000" w:rsidDel="00000000" w:rsidP="00000000" w:rsidRDefault="00000000" w:rsidRPr="00000000" w14:paraId="00000269">
      <w:pPr>
        <w:numPr>
          <w:ilvl w:val="0"/>
          <w:numId w:val="4"/>
        </w:numPr>
        <w:ind w:left="720" w:hanging="360"/>
        <w:rPr>
          <w:u w:val="none"/>
        </w:rPr>
      </w:pPr>
      <w:hyperlink r:id="rId31">
        <w:r w:rsidDel="00000000" w:rsidR="00000000" w:rsidRPr="00000000">
          <w:rPr>
            <w:color w:val="1155cc"/>
            <w:u w:val="single"/>
            <w:rtl w:val="0"/>
          </w:rPr>
          <w:t xml:space="preserve">https://cloud.google.com/sdk/gcloud/reference/compute/instance-templates/create</w:t>
        </w:r>
      </w:hyperlink>
      <w:r w:rsidDel="00000000" w:rsidR="00000000" w:rsidRPr="00000000">
        <w:rPr>
          <w:rtl w:val="0"/>
        </w:rPr>
      </w:r>
    </w:p>
    <w:p w:rsidR="00000000" w:rsidDel="00000000" w:rsidP="00000000" w:rsidRDefault="00000000" w:rsidRPr="00000000" w14:paraId="0000026A">
      <w:pPr>
        <w:numPr>
          <w:ilvl w:val="0"/>
          <w:numId w:val="4"/>
        </w:numPr>
        <w:ind w:left="720" w:hanging="360"/>
        <w:rPr>
          <w:u w:val="none"/>
        </w:rPr>
      </w:pPr>
      <w:hyperlink r:id="rId32">
        <w:r w:rsidDel="00000000" w:rsidR="00000000" w:rsidRPr="00000000">
          <w:rPr>
            <w:color w:val="1155cc"/>
            <w:u w:val="single"/>
            <w:rtl w:val="0"/>
          </w:rPr>
          <w:t xml:space="preserve">https://cloud.google.com/sdk/gcloud/reference/app/deploy</w:t>
        </w:r>
      </w:hyperlink>
      <w:r w:rsidDel="00000000" w:rsidR="00000000" w:rsidRPr="00000000">
        <w:rPr>
          <w:rtl w:val="0"/>
        </w:rPr>
      </w:r>
    </w:p>
    <w:p w:rsidR="00000000" w:rsidDel="00000000" w:rsidP="00000000" w:rsidRDefault="00000000" w:rsidRPr="00000000" w14:paraId="0000026B">
      <w:pPr>
        <w:numPr>
          <w:ilvl w:val="0"/>
          <w:numId w:val="4"/>
        </w:numPr>
        <w:ind w:left="720" w:hanging="360"/>
        <w:rPr>
          <w:u w:val="none"/>
        </w:rPr>
      </w:pPr>
      <w:hyperlink r:id="rId33">
        <w:r w:rsidDel="00000000" w:rsidR="00000000" w:rsidRPr="00000000">
          <w:rPr>
            <w:color w:val="1155cc"/>
            <w:u w:val="single"/>
            <w:rtl w:val="0"/>
          </w:rPr>
          <w:t xml:space="preserve">https://cloud.google.com/billing/docs/concepts</w:t>
        </w:r>
      </w:hyperlink>
      <w:r w:rsidDel="00000000" w:rsidR="00000000" w:rsidRPr="00000000">
        <w:rPr>
          <w:rtl w:val="0"/>
        </w:rPr>
      </w:r>
    </w:p>
    <w:p w:rsidR="00000000" w:rsidDel="00000000" w:rsidP="00000000" w:rsidRDefault="00000000" w:rsidRPr="00000000" w14:paraId="0000026C">
      <w:pPr>
        <w:numPr>
          <w:ilvl w:val="0"/>
          <w:numId w:val="4"/>
        </w:numPr>
        <w:ind w:left="720" w:hanging="360"/>
        <w:rPr>
          <w:u w:val="none"/>
        </w:rPr>
      </w:pPr>
      <w:hyperlink r:id="rId34">
        <w:r w:rsidDel="00000000" w:rsidR="00000000" w:rsidRPr="00000000">
          <w:rPr>
            <w:color w:val="1155cc"/>
            <w:u w:val="single"/>
            <w:rtl w:val="0"/>
          </w:rPr>
          <w:t xml:space="preserve">https://cloud.google.com/sdk/gcloud/reference/auth/activate-service-account</w:t>
        </w:r>
      </w:hyperlink>
      <w:r w:rsidDel="00000000" w:rsidR="00000000" w:rsidRPr="00000000">
        <w:rPr>
          <w:rtl w:val="0"/>
        </w:rPr>
      </w:r>
    </w:p>
    <w:p w:rsidR="00000000" w:rsidDel="00000000" w:rsidP="00000000" w:rsidRDefault="00000000" w:rsidRPr="00000000" w14:paraId="0000026D">
      <w:pPr>
        <w:numPr>
          <w:ilvl w:val="0"/>
          <w:numId w:val="4"/>
        </w:numPr>
        <w:ind w:left="720" w:hanging="360"/>
        <w:rPr>
          <w:u w:val="none"/>
        </w:rPr>
      </w:pPr>
      <w:hyperlink r:id="rId35">
        <w:r w:rsidDel="00000000" w:rsidR="00000000" w:rsidRPr="00000000">
          <w:rPr>
            <w:color w:val="1155cc"/>
            <w:u w:val="single"/>
            <w:rtl w:val="0"/>
          </w:rPr>
          <w:t xml:space="preserve">https://cloud.google.com/sdk/gcloud/reference/auth</w:t>
        </w:r>
      </w:hyperlink>
      <w:r w:rsidDel="00000000" w:rsidR="00000000" w:rsidRPr="00000000">
        <w:rPr>
          <w:rtl w:val="0"/>
        </w:rPr>
      </w:r>
    </w:p>
    <w:p w:rsidR="00000000" w:rsidDel="00000000" w:rsidP="00000000" w:rsidRDefault="00000000" w:rsidRPr="00000000" w14:paraId="0000026E">
      <w:pPr>
        <w:numPr>
          <w:ilvl w:val="0"/>
          <w:numId w:val="4"/>
        </w:numPr>
        <w:ind w:left="720" w:hanging="360"/>
        <w:rPr>
          <w:u w:val="none"/>
        </w:rPr>
      </w:pPr>
      <w:hyperlink r:id="rId36">
        <w:r w:rsidDel="00000000" w:rsidR="00000000" w:rsidRPr="00000000">
          <w:rPr>
            <w:color w:val="1155cc"/>
            <w:u w:val="single"/>
            <w:rtl w:val="0"/>
          </w:rPr>
          <w:t xml:space="preserve">https://github.com/ddneves/awesome-gcp-certifications</w:t>
        </w:r>
      </w:hyperlink>
      <w:r w:rsidDel="00000000" w:rsidR="00000000" w:rsidRPr="00000000">
        <w:rPr>
          <w:rtl w:val="0"/>
        </w:rPr>
      </w:r>
    </w:p>
    <w:p w:rsidR="00000000" w:rsidDel="00000000" w:rsidP="00000000" w:rsidRDefault="00000000" w:rsidRPr="00000000" w14:paraId="0000026F">
      <w:pPr>
        <w:numPr>
          <w:ilvl w:val="0"/>
          <w:numId w:val="4"/>
        </w:numPr>
        <w:ind w:left="720" w:hanging="360"/>
        <w:rPr>
          <w:u w:val="none"/>
        </w:rPr>
      </w:pPr>
      <w:hyperlink r:id="rId37">
        <w:r w:rsidDel="00000000" w:rsidR="00000000" w:rsidRPr="00000000">
          <w:rPr>
            <w:color w:val="1155cc"/>
            <w:u w:val="single"/>
            <w:rtl w:val="0"/>
          </w:rPr>
          <w:t xml:space="preserve">https://sathishvj.medium.com/writing-and-passing-the-google-cloud-associate-engineer-certification-a60c2f6d99c2</w:t>
        </w:r>
      </w:hyperlink>
      <w:r w:rsidDel="00000000" w:rsidR="00000000" w:rsidRPr="00000000">
        <w:rPr>
          <w:rtl w:val="0"/>
        </w:rPr>
      </w:r>
    </w:p>
    <w:p w:rsidR="00000000" w:rsidDel="00000000" w:rsidP="00000000" w:rsidRDefault="00000000" w:rsidRPr="00000000" w14:paraId="00000270">
      <w:pPr>
        <w:ind w:left="720" w:firstLine="0"/>
        <w:rPr/>
      </w:pPr>
      <w:r w:rsidDel="00000000" w:rsidR="00000000" w:rsidRPr="00000000">
        <w:rPr>
          <w:rtl w:val="0"/>
        </w:rPr>
      </w:r>
    </w:p>
    <w:p w:rsidR="00000000" w:rsidDel="00000000" w:rsidP="00000000" w:rsidRDefault="00000000" w:rsidRPr="00000000" w14:paraId="00000271">
      <w:pPr>
        <w:pStyle w:val="Heading2"/>
        <w:rPr/>
      </w:pPr>
      <w:bookmarkStart w:colFirst="0" w:colLast="0" w:name="_aet3rrj1kab" w:id="60"/>
      <w:bookmarkEnd w:id="60"/>
      <w:r w:rsidDel="00000000" w:rsidR="00000000" w:rsidRPr="00000000">
        <w:rPr>
          <w:rtl w:val="0"/>
        </w:rPr>
        <w:t xml:space="preserve">Udemy - practice tests </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numPr>
          <w:ilvl w:val="0"/>
          <w:numId w:val="7"/>
        </w:numPr>
        <w:ind w:left="720" w:hanging="360"/>
        <w:rPr>
          <w:u w:val="none"/>
        </w:rPr>
      </w:pPr>
      <w:r w:rsidDel="00000000" w:rsidR="00000000" w:rsidRPr="00000000">
        <w:rPr>
          <w:rtl w:val="0"/>
        </w:rPr>
        <w:t xml:space="preserve">You can make use of the Cloud Dataflow connector for Cloud Spanner (https://cloud.google.com/spanner/docs/dataflow-connector) and Dataflow Connector for Cloud Bigtable (https://cloud.google.com/bigtable/docs/hbase-dataflow-java) to retrieve data from these sources, but </w:t>
      </w:r>
      <w:r w:rsidDel="00000000" w:rsidR="00000000" w:rsidRPr="00000000">
        <w:rPr>
          <w:b w:val="1"/>
          <w:rtl w:val="0"/>
        </w:rPr>
        <w:t xml:space="preserve">you can’t use Dataflow SQL to restrict this to specific users</w:t>
      </w:r>
      <w:r w:rsidDel="00000000" w:rsidR="00000000" w:rsidRPr="00000000">
        <w:rPr>
          <w:rtl w:val="0"/>
        </w:rPr>
        <w:t xml:space="preserve">. Dataflow SQL natively only works when reading data from Pub/Sub topics, Cloud Storage file sets, and BigQuery tables.</w:t>
      </w:r>
    </w:p>
    <w:p w:rsidR="00000000" w:rsidDel="00000000" w:rsidP="00000000" w:rsidRDefault="00000000" w:rsidRPr="00000000" w14:paraId="00000274">
      <w:pPr>
        <w:numPr>
          <w:ilvl w:val="0"/>
          <w:numId w:val="7"/>
        </w:numPr>
        <w:ind w:left="720" w:hanging="360"/>
        <w:rPr>
          <w:u w:val="none"/>
        </w:rPr>
      </w:pPr>
      <w:r w:rsidDel="00000000" w:rsidR="00000000" w:rsidRPr="00000000">
        <w:rPr>
          <w:rtl w:val="0"/>
        </w:rPr>
        <w:t xml:space="preserve">Set up a Cloud Dataflow job to read data from Cloud Storage and Cloud BigTable for the specific gamer. - not as efficient as using BigQuery. Also, </w:t>
      </w:r>
      <w:r w:rsidDel="00000000" w:rsidR="00000000" w:rsidRPr="00000000">
        <w:rPr>
          <w:b w:val="1"/>
          <w:rtl w:val="0"/>
        </w:rPr>
        <w:t xml:space="preserve">BigQuery is faster. Dataflow expects the CSV files in the CloudStorage. </w:t>
      </w:r>
    </w:p>
    <w:p w:rsidR="00000000" w:rsidDel="00000000" w:rsidP="00000000" w:rsidRDefault="00000000" w:rsidRPr="00000000" w14:paraId="00000275">
      <w:pPr>
        <w:numPr>
          <w:ilvl w:val="0"/>
          <w:numId w:val="7"/>
        </w:numPr>
        <w:ind w:left="720" w:hanging="360"/>
      </w:pPr>
      <w:r w:rsidDel="00000000" w:rsidR="00000000" w:rsidRPr="00000000">
        <w:rPr>
          <w:rtl w:val="0"/>
        </w:rPr>
        <w:t xml:space="preserve">Also, it is possible to s</w:t>
      </w:r>
      <w:r w:rsidDel="00000000" w:rsidR="00000000" w:rsidRPr="00000000">
        <w:rPr>
          <w:rtl w:val="0"/>
        </w:rPr>
        <w:t xml:space="preserve">et up a Cloud Dataproc Cluster to run a Hadoop job to join up data from Cloud Storage and Cloud BigTable for the specific gamer - not right but possible.</w:t>
      </w:r>
    </w:p>
    <w:p w:rsidR="00000000" w:rsidDel="00000000" w:rsidP="00000000" w:rsidRDefault="00000000" w:rsidRPr="00000000" w14:paraId="00000276">
      <w:pPr>
        <w:numPr>
          <w:ilvl w:val="0"/>
          <w:numId w:val="7"/>
        </w:numPr>
        <w:ind w:left="720" w:hanging="360"/>
        <w:rPr>
          <w:u w:val="none"/>
        </w:rPr>
      </w:pPr>
      <w:r w:rsidDel="00000000" w:rsidR="00000000" w:rsidRPr="00000000">
        <w:rPr>
          <w:b w:val="1"/>
          <w:rtl w:val="0"/>
        </w:rPr>
        <w:t xml:space="preserve">The Datastore emulator</w:t>
      </w:r>
      <w:r w:rsidDel="00000000" w:rsidR="00000000" w:rsidRPr="00000000">
        <w:rPr>
          <w:rtl w:val="0"/>
        </w:rPr>
        <w:t xml:space="preserve"> provides local emulation of the production Datastore environment. You can use the emulator to develop and test your application locally. Can be installed using </w:t>
      </w:r>
      <w:r w:rsidDel="00000000" w:rsidR="00000000" w:rsidRPr="00000000">
        <w:rPr>
          <w:b w:val="1"/>
          <w:rtl w:val="0"/>
        </w:rPr>
        <w:t xml:space="preserve">gcloud components install</w:t>
      </w:r>
      <w:r w:rsidDel="00000000" w:rsidR="00000000" w:rsidRPr="00000000">
        <w:rPr>
          <w:rtl w:val="0"/>
        </w:rPr>
        <w:t xml:space="preserve">.</w:t>
      </w:r>
    </w:p>
    <w:p w:rsidR="00000000" w:rsidDel="00000000" w:rsidP="00000000" w:rsidRDefault="00000000" w:rsidRPr="00000000" w14:paraId="00000277">
      <w:pPr>
        <w:numPr>
          <w:ilvl w:val="0"/>
          <w:numId w:val="7"/>
        </w:numPr>
        <w:ind w:left="720" w:hanging="360"/>
        <w:rPr>
          <w:u w:val="none"/>
        </w:rPr>
      </w:pPr>
      <w:r w:rsidDel="00000000" w:rsidR="00000000" w:rsidRPr="00000000">
        <w:rPr>
          <w:b w:val="1"/>
          <w:rtl w:val="0"/>
        </w:rPr>
        <w:t xml:space="preserve">App Engine is regional</w:t>
      </w:r>
      <w:r w:rsidDel="00000000" w:rsidR="00000000" w:rsidRPr="00000000">
        <w:rPr>
          <w:rtl w:val="0"/>
        </w:rPr>
        <w:t xml:space="preserve">, which means the infrastructure that runs your apps is located in a specific region and is managed by Google to be redundantly available across all the zones within that region. </w:t>
      </w:r>
      <w:r w:rsidDel="00000000" w:rsidR="00000000" w:rsidRPr="00000000">
        <w:rPr>
          <w:b w:val="1"/>
          <w:rtl w:val="0"/>
        </w:rPr>
        <w:t xml:space="preserve">You cannot change an app's region after you set it. </w:t>
        <w:br w:type="textWrapping"/>
        <w:t xml:space="preserve">Therefore, the only way to have an app run in another region is by creating a new project and targeting the app engine to run in the required region</w:t>
      </w:r>
    </w:p>
    <w:p w:rsidR="00000000" w:rsidDel="00000000" w:rsidP="00000000" w:rsidRDefault="00000000" w:rsidRPr="00000000" w14:paraId="00000278">
      <w:pPr>
        <w:numPr>
          <w:ilvl w:val="0"/>
          <w:numId w:val="7"/>
        </w:numPr>
        <w:ind w:left="720" w:hanging="360"/>
        <w:rPr/>
      </w:pPr>
      <w:r w:rsidDel="00000000" w:rsidR="00000000" w:rsidRPr="00000000">
        <w:rPr>
          <w:b w:val="1"/>
          <w:rtl w:val="0"/>
        </w:rPr>
        <w:t xml:space="preserve">Activity logs </w:t>
      </w:r>
      <w:r w:rsidDel="00000000" w:rsidR="00000000" w:rsidRPr="00000000">
        <w:rPr>
          <w:rtl w:val="0"/>
        </w:rPr>
        <w:t xml:space="preserve">- can be restricted down to users and further filtered by Data Access as activity but can’t be filtered at granular level like bucket names, operation type etc.</w:t>
      </w:r>
    </w:p>
    <w:p w:rsidR="00000000" w:rsidDel="00000000" w:rsidP="00000000" w:rsidRDefault="00000000" w:rsidRPr="00000000" w14:paraId="00000279">
      <w:pPr>
        <w:numPr>
          <w:ilvl w:val="0"/>
          <w:numId w:val="7"/>
        </w:numPr>
        <w:ind w:left="720" w:hanging="360"/>
        <w:rPr>
          <w:u w:val="none"/>
        </w:rPr>
      </w:pPr>
      <w:r w:rsidDel="00000000" w:rsidR="00000000" w:rsidRPr="00000000">
        <w:rPr>
          <w:b w:val="1"/>
          <w:rtl w:val="0"/>
        </w:rPr>
        <w:t xml:space="preserve">Stackdriver Trace</w:t>
      </w:r>
      <w:r w:rsidDel="00000000" w:rsidR="00000000" w:rsidRPr="00000000">
        <w:rPr>
          <w:rtl w:val="0"/>
        </w:rPr>
        <w:t xml:space="preserve"> runs on Linux in the following environments: Compute Engine, Google Kubernetes Engine (GKE), App Engine flexible environment, App Engine standard environment. </w:t>
      </w:r>
      <w:r w:rsidDel="00000000" w:rsidR="00000000" w:rsidRPr="00000000">
        <w:rPr>
          <w:b w:val="1"/>
          <w:rtl w:val="0"/>
        </w:rPr>
        <w:t xml:space="preserve">Not on GCS.</w:t>
      </w:r>
    </w:p>
    <w:p w:rsidR="00000000" w:rsidDel="00000000" w:rsidP="00000000" w:rsidRDefault="00000000" w:rsidRPr="00000000" w14:paraId="0000027A">
      <w:pPr>
        <w:numPr>
          <w:ilvl w:val="0"/>
          <w:numId w:val="7"/>
        </w:numPr>
        <w:ind w:left="720" w:hanging="360"/>
        <w:rPr>
          <w:b w:val="1"/>
          <w:u w:val="none"/>
        </w:rPr>
      </w:pPr>
      <w:r w:rsidDel="00000000" w:rsidR="00000000" w:rsidRPr="00000000">
        <w:rPr>
          <w:b w:val="1"/>
          <w:rtl w:val="0"/>
        </w:rPr>
        <w:t xml:space="preserve">Redis</w:t>
      </w:r>
    </w:p>
    <w:p w:rsidR="00000000" w:rsidDel="00000000" w:rsidP="00000000" w:rsidRDefault="00000000" w:rsidRPr="00000000" w14:paraId="0000027B">
      <w:pPr>
        <w:numPr>
          <w:ilvl w:val="1"/>
          <w:numId w:val="7"/>
        </w:numPr>
        <w:ind w:left="1440" w:hanging="360"/>
        <w:rPr>
          <w:b w:val="1"/>
        </w:rPr>
      </w:pPr>
      <w:r w:rsidDel="00000000" w:rsidR="00000000" w:rsidRPr="00000000">
        <w:rPr>
          <w:rtl w:val="0"/>
        </w:rPr>
        <w:t xml:space="preserve">Redis can be connected from App Engine, GCE, Cloud Function, Kubernetes Clusters.</w:t>
      </w:r>
      <w:r w:rsidDel="00000000" w:rsidR="00000000" w:rsidRPr="00000000">
        <w:rPr>
          <w:rtl w:val="0"/>
        </w:rPr>
      </w:r>
    </w:p>
    <w:p w:rsidR="00000000" w:rsidDel="00000000" w:rsidP="00000000" w:rsidRDefault="00000000" w:rsidRPr="00000000" w14:paraId="0000027C">
      <w:pPr>
        <w:numPr>
          <w:ilvl w:val="1"/>
          <w:numId w:val="7"/>
        </w:numPr>
        <w:ind w:left="1440" w:hanging="360"/>
        <w:rPr/>
      </w:pPr>
      <w:r w:rsidDel="00000000" w:rsidR="00000000" w:rsidRPr="00000000">
        <w:rPr>
          <w:b w:val="1"/>
          <w:rtl w:val="0"/>
        </w:rPr>
        <w:t xml:space="preserve">Cloud Memorystore</w:t>
      </w:r>
      <w:r w:rsidDel="00000000" w:rsidR="00000000" w:rsidRPr="00000000">
        <w:rPr>
          <w:rtl w:val="0"/>
        </w:rPr>
        <w:t xml:space="preserve"> is a fully managed in-memory data store service for Redis built on scalable, secure, and highly available infrastructure managed by Google.</w:t>
      </w:r>
    </w:p>
    <w:p w:rsidR="00000000" w:rsidDel="00000000" w:rsidP="00000000" w:rsidRDefault="00000000" w:rsidRPr="00000000" w14:paraId="0000027D">
      <w:pPr>
        <w:numPr>
          <w:ilvl w:val="1"/>
          <w:numId w:val="7"/>
        </w:numPr>
        <w:ind w:left="1440" w:hanging="360"/>
        <w:rPr>
          <w:u w:val="none"/>
        </w:rPr>
      </w:pPr>
      <w:r w:rsidDel="00000000" w:rsidR="00000000" w:rsidRPr="00000000">
        <w:rPr>
          <w:rtl w:val="0"/>
        </w:rPr>
        <w:t xml:space="preserve">You can also specify </w:t>
      </w:r>
      <w:r w:rsidDel="00000000" w:rsidR="00000000" w:rsidRPr="00000000">
        <w:rPr>
          <w:b w:val="1"/>
          <w:rtl w:val="0"/>
        </w:rPr>
        <w:t xml:space="preserve">eviction (maxmemory) policies</w:t>
      </w:r>
      <w:r w:rsidDel="00000000" w:rsidR="00000000" w:rsidRPr="00000000">
        <w:rPr>
          <w:rtl w:val="0"/>
        </w:rPr>
        <w:t xml:space="preserve"> to restrict the rest of processes to 2GB or the reverse proxy to 30GB or both; you can select a suitable maxmemory policy to handle scenarios when memory is full.</w:t>
      </w:r>
    </w:p>
    <w:p w:rsidR="00000000" w:rsidDel="00000000" w:rsidP="00000000" w:rsidRDefault="00000000" w:rsidRPr="00000000" w14:paraId="0000027E">
      <w:pPr>
        <w:numPr>
          <w:ilvl w:val="0"/>
          <w:numId w:val="7"/>
        </w:numPr>
        <w:ind w:left="720" w:hanging="360"/>
        <w:rPr/>
      </w:pPr>
      <w:r w:rsidDel="00000000" w:rsidR="00000000" w:rsidRPr="00000000">
        <w:rPr>
          <w:b w:val="1"/>
          <w:rtl w:val="0"/>
        </w:rPr>
        <w:t xml:space="preserve">Data Access audit logs</w:t>
      </w:r>
      <w:r w:rsidDel="00000000" w:rsidR="00000000" w:rsidRPr="00000000">
        <w:rPr>
          <w:rtl w:val="0"/>
        </w:rPr>
        <w:t xml:space="preserve"> do not record the data-access operations on resources that are publicly shared (available to All Users or All Authenticated Users), or that can be accessed without logging into Google Cloud. In GCS, they are not enabled by default.</w:t>
      </w:r>
    </w:p>
    <w:p w:rsidR="00000000" w:rsidDel="00000000" w:rsidP="00000000" w:rsidRDefault="00000000" w:rsidRPr="00000000" w14:paraId="0000027F">
      <w:pPr>
        <w:numPr>
          <w:ilvl w:val="0"/>
          <w:numId w:val="7"/>
        </w:numPr>
        <w:ind w:left="720" w:hanging="360"/>
      </w:pPr>
      <w:r w:rsidDel="00000000" w:rsidR="00000000" w:rsidRPr="00000000">
        <w:rPr>
          <w:b w:val="1"/>
          <w:rtl w:val="0"/>
        </w:rPr>
        <w:t xml:space="preserve">Bigtable </w:t>
      </w:r>
      <w:r w:rsidDel="00000000" w:rsidR="00000000" w:rsidRPr="00000000">
        <w:rPr>
          <w:rtl w:val="0"/>
        </w:rPr>
        <w:t xml:space="preserve">provides out of the box support for time series data. </w:t>
      </w:r>
    </w:p>
    <w:p w:rsidR="00000000" w:rsidDel="00000000" w:rsidP="00000000" w:rsidRDefault="00000000" w:rsidRPr="00000000" w14:paraId="00000280">
      <w:pPr>
        <w:numPr>
          <w:ilvl w:val="0"/>
          <w:numId w:val="7"/>
        </w:numPr>
        <w:ind w:left="720" w:hanging="360"/>
        <w:rPr>
          <w:b w:val="1"/>
        </w:rPr>
      </w:pPr>
      <w:r w:rsidDel="00000000" w:rsidR="00000000" w:rsidRPr="00000000">
        <w:rPr>
          <w:b w:val="1"/>
          <w:rtl w:val="0"/>
        </w:rPr>
        <w:t xml:space="preserve">BigQuery</w:t>
      </w:r>
    </w:p>
    <w:p w:rsidR="00000000" w:rsidDel="00000000" w:rsidP="00000000" w:rsidRDefault="00000000" w:rsidRPr="00000000" w14:paraId="00000281">
      <w:pPr>
        <w:numPr>
          <w:ilvl w:val="1"/>
          <w:numId w:val="7"/>
        </w:numPr>
        <w:ind w:left="1440" w:hanging="360"/>
        <w:rPr>
          <w:u w:val="none"/>
        </w:rPr>
      </w:pPr>
      <w:r w:rsidDel="00000000" w:rsidR="00000000" w:rsidRPr="00000000">
        <w:rPr>
          <w:rtl w:val="0"/>
        </w:rPr>
        <w:t xml:space="preserve">BigQuery offers </w:t>
      </w:r>
      <w:r w:rsidDel="00000000" w:rsidR="00000000" w:rsidRPr="00000000">
        <w:rPr>
          <w:b w:val="1"/>
          <w:rtl w:val="0"/>
        </w:rPr>
        <w:t xml:space="preserve">flat-rate pricing</w:t>
      </w:r>
      <w:r w:rsidDel="00000000" w:rsidR="00000000" w:rsidRPr="00000000">
        <w:rPr>
          <w:rtl w:val="0"/>
        </w:rPr>
        <w:t xml:space="preserve"> for customers who prefer a </w:t>
      </w:r>
      <w:r w:rsidDel="00000000" w:rsidR="00000000" w:rsidRPr="00000000">
        <w:rPr>
          <w:b w:val="1"/>
          <w:rtl w:val="0"/>
        </w:rPr>
        <w:t xml:space="preserve">stable monthly cost</w:t>
      </w:r>
      <w:r w:rsidDel="00000000" w:rsidR="00000000" w:rsidRPr="00000000">
        <w:rPr>
          <w:rtl w:val="0"/>
        </w:rPr>
        <w:t xml:space="preserve"> for queries rather than paying the on-demand price per TB of data processed. You enrol in flat-rate pricing by purchasing slot commitments, measured in BigQuery slots. Slot commitments </w:t>
      </w:r>
      <w:r w:rsidDel="00000000" w:rsidR="00000000" w:rsidRPr="00000000">
        <w:rPr>
          <w:b w:val="1"/>
          <w:rtl w:val="0"/>
        </w:rPr>
        <w:t xml:space="preserve">start at 500 slots, and the price starts from $10000</w:t>
      </w:r>
      <w:r w:rsidDel="00000000" w:rsidR="00000000" w:rsidRPr="00000000">
        <w:rPr>
          <w:rtl w:val="0"/>
        </w:rPr>
        <w:t xml:space="preserve">.</w:t>
      </w:r>
    </w:p>
    <w:p w:rsidR="00000000" w:rsidDel="00000000" w:rsidP="00000000" w:rsidRDefault="00000000" w:rsidRPr="00000000" w14:paraId="00000282">
      <w:pPr>
        <w:numPr>
          <w:ilvl w:val="1"/>
          <w:numId w:val="7"/>
        </w:numPr>
        <w:ind w:left="1440" w:hanging="360"/>
        <w:rPr>
          <w:u w:val="none"/>
        </w:rPr>
      </w:pPr>
      <w:r w:rsidDel="00000000" w:rsidR="00000000" w:rsidRPr="00000000">
        <w:rPr>
          <w:rtl w:val="0"/>
        </w:rPr>
        <w:t xml:space="preserve">If your capacity demands exceed your committed capacity, BigQuery will queue up slots, and you will not be charged additional fees.</w:t>
      </w:r>
    </w:p>
    <w:p w:rsidR="00000000" w:rsidDel="00000000" w:rsidP="00000000" w:rsidRDefault="00000000" w:rsidRPr="00000000" w14:paraId="00000283">
      <w:pPr>
        <w:numPr>
          <w:ilvl w:val="1"/>
          <w:numId w:val="7"/>
        </w:numPr>
        <w:ind w:left="1440" w:hanging="360"/>
        <w:rPr>
          <w:u w:val="none"/>
        </w:rPr>
      </w:pPr>
      <w:r w:rsidDel="00000000" w:rsidR="00000000" w:rsidRPr="00000000">
        <w:rPr>
          <w:rtl w:val="0"/>
        </w:rPr>
        <w:t xml:space="preserve">On-demand price </w:t>
      </w:r>
      <w:r w:rsidDel="00000000" w:rsidR="00000000" w:rsidRPr="00000000">
        <w:rPr>
          <w:b w:val="1"/>
          <w:rtl w:val="0"/>
        </w:rPr>
        <w:t xml:space="preserve">per TB of data processed</w:t>
      </w:r>
      <w:r w:rsidDel="00000000" w:rsidR="00000000" w:rsidRPr="00000000">
        <w:rPr>
          <w:rtl w:val="0"/>
        </w:rPr>
        <w:t xml:space="preserve">.</w:t>
      </w:r>
    </w:p>
    <w:p w:rsidR="00000000" w:rsidDel="00000000" w:rsidP="00000000" w:rsidRDefault="00000000" w:rsidRPr="00000000" w14:paraId="00000284">
      <w:pPr>
        <w:numPr>
          <w:ilvl w:val="1"/>
          <w:numId w:val="7"/>
        </w:numPr>
        <w:ind w:left="1440" w:hanging="360"/>
        <w:rPr>
          <w:u w:val="none"/>
        </w:rPr>
      </w:pPr>
      <w:r w:rsidDel="00000000" w:rsidR="00000000" w:rsidRPr="00000000">
        <w:rPr>
          <w:rtl w:val="0"/>
        </w:rPr>
        <w:t xml:space="preserve">Once your data is loaded into BigQuery, you are charged for storing it.</w:t>
      </w:r>
    </w:p>
    <w:p w:rsidR="00000000" w:rsidDel="00000000" w:rsidP="00000000" w:rsidRDefault="00000000" w:rsidRPr="00000000" w14:paraId="00000285">
      <w:pPr>
        <w:numPr>
          <w:ilvl w:val="1"/>
          <w:numId w:val="7"/>
        </w:numPr>
        <w:ind w:left="1440" w:hanging="360"/>
        <w:rPr>
          <w:u w:val="none"/>
        </w:rPr>
      </w:pPr>
      <w:r w:rsidDel="00000000" w:rsidR="00000000" w:rsidRPr="00000000">
        <w:rPr>
          <w:rtl w:val="0"/>
        </w:rPr>
        <w:t xml:space="preserve">BigQuery </w:t>
      </w:r>
      <w:r w:rsidDel="00000000" w:rsidR="00000000" w:rsidRPr="00000000">
        <w:rPr>
          <w:b w:val="1"/>
          <w:rtl w:val="0"/>
        </w:rPr>
        <w:t xml:space="preserve">supports querying Cloud Storage data in several formats such as CSV, JSON, AVRO</w:t>
      </w:r>
      <w:r w:rsidDel="00000000" w:rsidR="00000000" w:rsidRPr="00000000">
        <w:rPr>
          <w:rtl w:val="0"/>
        </w:rPr>
        <w:t xml:space="preserve">, etc. You do this by creating a Big Query external table that points to a Cloud Storage data source (bucket). This solution works out of the box, involves minimal effort, minimal cost, and is quick.</w:t>
      </w:r>
    </w:p>
    <w:p w:rsidR="00000000" w:rsidDel="00000000" w:rsidP="00000000" w:rsidRDefault="00000000" w:rsidRPr="00000000" w14:paraId="00000286">
      <w:pPr>
        <w:numPr>
          <w:ilvl w:val="1"/>
          <w:numId w:val="7"/>
        </w:numPr>
        <w:ind w:left="1440" w:hanging="360"/>
        <w:rPr>
          <w:u w:val="none"/>
        </w:rPr>
      </w:pPr>
      <w:r w:rsidDel="00000000" w:rsidR="00000000" w:rsidRPr="00000000">
        <w:rPr>
          <w:rtl w:val="0"/>
        </w:rPr>
        <w:t xml:space="preserve">You can copy the data from local but they have to be in a structured format.</w:t>
      </w:r>
    </w:p>
    <w:p w:rsidR="00000000" w:rsidDel="00000000" w:rsidP="00000000" w:rsidRDefault="00000000" w:rsidRPr="00000000" w14:paraId="00000287">
      <w:pPr>
        <w:numPr>
          <w:ilvl w:val="1"/>
          <w:numId w:val="7"/>
        </w:numPr>
        <w:ind w:left="1440" w:hanging="360"/>
        <w:rPr>
          <w:u w:val="none"/>
        </w:rPr>
      </w:pPr>
      <w:r w:rsidDel="00000000" w:rsidR="00000000" w:rsidRPr="00000000">
        <w:rPr>
          <w:rtl w:val="0"/>
        </w:rPr>
        <w:t xml:space="preserve">Projects using the</w:t>
      </w:r>
      <w:r w:rsidDel="00000000" w:rsidR="00000000" w:rsidRPr="00000000">
        <w:rPr>
          <w:b w:val="1"/>
          <w:rtl w:val="0"/>
        </w:rPr>
        <w:t xml:space="preserve"> different billing accounts</w:t>
      </w:r>
      <w:r w:rsidDel="00000000" w:rsidR="00000000" w:rsidRPr="00000000">
        <w:rPr>
          <w:rtl w:val="0"/>
        </w:rPr>
        <w:t xml:space="preserve"> can still export their billing data to </w:t>
      </w:r>
      <w:r w:rsidDel="00000000" w:rsidR="00000000" w:rsidRPr="00000000">
        <w:rPr>
          <w:b w:val="1"/>
          <w:rtl w:val="0"/>
        </w:rPr>
        <w:t xml:space="preserve">the same BigQuery Dataset.</w:t>
      </w:r>
    </w:p>
    <w:p w:rsidR="00000000" w:rsidDel="00000000" w:rsidP="00000000" w:rsidRDefault="00000000" w:rsidRPr="00000000" w14:paraId="00000288">
      <w:pPr>
        <w:numPr>
          <w:ilvl w:val="1"/>
          <w:numId w:val="7"/>
        </w:numPr>
        <w:ind w:left="1440" w:hanging="360"/>
        <w:rPr>
          <w:b w:val="1"/>
          <w:u w:val="none"/>
        </w:rPr>
      </w:pPr>
      <w:r w:rsidDel="00000000" w:rsidR="00000000" w:rsidRPr="00000000">
        <w:rPr>
          <w:b w:val="1"/>
          <w:rtl w:val="0"/>
        </w:rPr>
        <w:t xml:space="preserve">roles/bigquery.jobUser role </w:t>
      </w:r>
      <w:r w:rsidDel="00000000" w:rsidR="00000000" w:rsidRPr="00000000">
        <w:rPr>
          <w:rtl w:val="0"/>
        </w:rPr>
        <w:t xml:space="preserve">lets your (App engine service) </w:t>
      </w:r>
      <w:r w:rsidDel="00000000" w:rsidR="00000000" w:rsidRPr="00000000">
        <w:rPr>
          <w:b w:val="1"/>
          <w:rtl w:val="0"/>
        </w:rPr>
        <w:t xml:space="preserve">create and run jobs including "query jobs"</w:t>
      </w:r>
      <w:r w:rsidDel="00000000" w:rsidR="00000000" w:rsidRPr="00000000">
        <w:rPr>
          <w:rtl w:val="0"/>
        </w:rPr>
        <w:t xml:space="preserve"> but doesn't give access to read data, i.e. query the data directly from the datasets.</w:t>
      </w:r>
    </w:p>
    <w:p w:rsidR="00000000" w:rsidDel="00000000" w:rsidP="00000000" w:rsidRDefault="00000000" w:rsidRPr="00000000" w14:paraId="00000289">
      <w:pPr>
        <w:numPr>
          <w:ilvl w:val="1"/>
          <w:numId w:val="7"/>
        </w:numPr>
        <w:ind w:left="1440" w:hanging="360"/>
        <w:rPr>
          <w:b w:val="1"/>
          <w:u w:val="none"/>
        </w:rPr>
      </w:pPr>
      <w:r w:rsidDel="00000000" w:rsidR="00000000" w:rsidRPr="00000000">
        <w:rPr>
          <w:b w:val="1"/>
          <w:rtl w:val="0"/>
        </w:rPr>
        <w:t xml:space="preserve">roles/bigquery.dataViewer role</w:t>
      </w:r>
      <w:r w:rsidDel="00000000" w:rsidR="00000000" w:rsidRPr="00000000">
        <w:rPr>
          <w:rtl w:val="0"/>
        </w:rPr>
        <w:t xml:space="preserve"> lets you </w:t>
      </w:r>
      <w:r w:rsidDel="00000000" w:rsidR="00000000" w:rsidRPr="00000000">
        <w:rPr>
          <w:b w:val="1"/>
          <w:rtl w:val="0"/>
        </w:rPr>
        <w:t xml:space="preserve">query and view the data from the datasets</w:t>
      </w:r>
      <w:r w:rsidDel="00000000" w:rsidR="00000000" w:rsidRPr="00000000">
        <w:rPr>
          <w:rtl w:val="0"/>
        </w:rPr>
        <w:t xml:space="preserve">.</w:t>
      </w:r>
    </w:p>
    <w:p w:rsidR="00000000" w:rsidDel="00000000" w:rsidP="00000000" w:rsidRDefault="00000000" w:rsidRPr="00000000" w14:paraId="0000028A">
      <w:pPr>
        <w:numPr>
          <w:ilvl w:val="0"/>
          <w:numId w:val="7"/>
        </w:numPr>
        <w:ind w:left="720" w:hanging="360"/>
        <w:rPr>
          <w:u w:val="none"/>
        </w:rPr>
      </w:pPr>
      <w:r w:rsidDel="00000000" w:rsidR="00000000" w:rsidRPr="00000000">
        <w:rPr>
          <w:b w:val="1"/>
          <w:rtl w:val="0"/>
        </w:rPr>
        <w:t xml:space="preserve">AppEngine</w:t>
      </w:r>
    </w:p>
    <w:p w:rsidR="00000000" w:rsidDel="00000000" w:rsidP="00000000" w:rsidRDefault="00000000" w:rsidRPr="00000000" w14:paraId="0000028B">
      <w:pPr>
        <w:numPr>
          <w:ilvl w:val="1"/>
          <w:numId w:val="7"/>
        </w:numPr>
        <w:ind w:left="1440" w:hanging="360"/>
      </w:pPr>
      <w:r w:rsidDel="00000000" w:rsidR="00000000" w:rsidRPr="00000000">
        <w:rPr>
          <w:rFonts w:ascii="Courier New" w:cs="Courier New" w:eastAsia="Courier New" w:hAnsi="Courier New"/>
          <w:b w:val="1"/>
          <w:rtl w:val="0"/>
        </w:rPr>
        <w:t xml:space="preserve">&gt; gcloud app deploy app.yaml</w:t>
      </w:r>
    </w:p>
    <w:p w:rsidR="00000000" w:rsidDel="00000000" w:rsidP="00000000" w:rsidRDefault="00000000" w:rsidRPr="00000000" w14:paraId="0000028C">
      <w:pPr>
        <w:numPr>
          <w:ilvl w:val="1"/>
          <w:numId w:val="7"/>
        </w:numPr>
        <w:ind w:left="1440" w:hanging="360"/>
      </w:pPr>
      <w:r w:rsidDel="00000000" w:rsidR="00000000" w:rsidRPr="00000000">
        <w:rPr>
          <w:rFonts w:ascii="Courier New" w:cs="Courier New" w:eastAsia="Courier New" w:hAnsi="Courier New"/>
          <w:b w:val="1"/>
          <w:rtl w:val="0"/>
        </w:rPr>
        <w:t xml:space="preserve">&gt; gcloud app browse</w:t>
      </w:r>
    </w:p>
    <w:p w:rsidR="00000000" w:rsidDel="00000000" w:rsidP="00000000" w:rsidRDefault="00000000" w:rsidRPr="00000000" w14:paraId="0000028D">
      <w:pPr>
        <w:numPr>
          <w:ilvl w:val="1"/>
          <w:numId w:val="7"/>
        </w:numPr>
        <w:ind w:left="1440" w:hanging="360"/>
        <w:rPr>
          <w:rFonts w:ascii="Courier New" w:cs="Courier New" w:eastAsia="Courier New" w:hAnsi="Courier New"/>
          <w:b w:val="1"/>
          <w:u w:val="none"/>
        </w:rPr>
      </w:pPr>
      <w:r w:rsidDel="00000000" w:rsidR="00000000" w:rsidRPr="00000000">
        <w:rPr>
          <w:rtl w:val="0"/>
        </w:rPr>
        <w:t xml:space="preserve">Lists all the services deployed</w:t>
      </w:r>
      <w:r w:rsidDel="00000000" w:rsidR="00000000" w:rsidRPr="00000000">
        <w:rPr>
          <w:rFonts w:ascii="Courier New" w:cs="Courier New" w:eastAsia="Courier New" w:hAnsi="Courier New"/>
          <w:b w:val="1"/>
          <w:rtl w:val="0"/>
        </w:rPr>
        <w:t xml:space="preserve"> </w:t>
        <w:br w:type="textWrapping"/>
        <w:t xml:space="preserve">&gt; gcloud app versions list</w:t>
      </w:r>
    </w:p>
    <w:p w:rsidR="00000000" w:rsidDel="00000000" w:rsidP="00000000" w:rsidRDefault="00000000" w:rsidRPr="00000000" w14:paraId="0000028E">
      <w:pPr>
        <w:numPr>
          <w:ilvl w:val="1"/>
          <w:numId w:val="7"/>
        </w:numPr>
        <w:ind w:left="1440" w:hanging="360"/>
        <w:rPr>
          <w:rFonts w:ascii="Courier New" w:cs="Courier New" w:eastAsia="Courier New" w:hAnsi="Courier New"/>
          <w:b w:val="1"/>
          <w:u w:val="none"/>
        </w:rPr>
      </w:pPr>
      <w:r w:rsidDel="00000000" w:rsidR="00000000" w:rsidRPr="00000000">
        <w:rPr>
          <w:rtl w:val="0"/>
        </w:rPr>
        <w:t xml:space="preserve">Lists all the service minus the ones which don’t serve any traffic</w:t>
      </w:r>
      <w:r w:rsidDel="00000000" w:rsidR="00000000" w:rsidRPr="00000000">
        <w:rPr>
          <w:rFonts w:ascii="Courier New" w:cs="Courier New" w:eastAsia="Courier New" w:hAnsi="Courier New"/>
          <w:b w:val="1"/>
          <w:rtl w:val="0"/>
        </w:rPr>
        <w:br w:type="textWrapping"/>
        <w:t xml:space="preserve">&gt; gcloud app versions list --hide-no-traffic</w:t>
      </w:r>
    </w:p>
    <w:p w:rsidR="00000000" w:rsidDel="00000000" w:rsidP="00000000" w:rsidRDefault="00000000" w:rsidRPr="00000000" w14:paraId="0000028F">
      <w:pPr>
        <w:numPr>
          <w:ilvl w:val="1"/>
          <w:numId w:val="7"/>
        </w:numPr>
        <w:ind w:left="1440" w:hanging="360"/>
        <w:rPr>
          <w:u w:val="none"/>
        </w:rPr>
      </w:pPr>
      <w:r w:rsidDel="00000000" w:rsidR="00000000" w:rsidRPr="00000000">
        <w:rPr>
          <w:rtl w:val="0"/>
        </w:rPr>
        <w:t xml:space="preserve">To</w:t>
      </w:r>
      <w:r w:rsidDel="00000000" w:rsidR="00000000" w:rsidRPr="00000000">
        <w:rPr>
          <w:b w:val="1"/>
          <w:rtl w:val="0"/>
        </w:rPr>
        <w:t xml:space="preserve"> migrate</w:t>
      </w:r>
      <w:r w:rsidDel="00000000" w:rsidR="00000000" w:rsidRPr="00000000">
        <w:rPr>
          <w:rtl w:val="0"/>
        </w:rPr>
        <w:t xml:space="preserve"> to new version of app </w:t>
        <w:br w:type="textWrapping"/>
        <w:t xml:space="preserve">&gt; </w:t>
      </w:r>
      <w:r w:rsidDel="00000000" w:rsidR="00000000" w:rsidRPr="00000000">
        <w:rPr>
          <w:b w:val="1"/>
          <w:rtl w:val="0"/>
        </w:rPr>
        <w:t xml:space="preserve">gcloud app versions migrate v3 --service="pt-createOrder"</w:t>
      </w:r>
    </w:p>
    <w:p w:rsidR="00000000" w:rsidDel="00000000" w:rsidP="00000000" w:rsidRDefault="00000000" w:rsidRPr="00000000" w14:paraId="00000290">
      <w:pPr>
        <w:numPr>
          <w:ilvl w:val="1"/>
          <w:numId w:val="7"/>
        </w:numPr>
        <w:ind w:left="1440" w:hanging="360"/>
        <w:rPr/>
      </w:pPr>
      <w:r w:rsidDel="00000000" w:rsidR="00000000" w:rsidRPr="00000000">
        <w:rPr>
          <w:rtl w:val="0"/>
        </w:rPr>
        <w:t xml:space="preserve">You can </w:t>
      </w:r>
      <w:r w:rsidDel="00000000" w:rsidR="00000000" w:rsidRPr="00000000">
        <w:rPr>
          <w:b w:val="1"/>
          <w:rtl w:val="0"/>
        </w:rPr>
        <w:t xml:space="preserve">roll back to a previous version in the app engine GCP console</w:t>
      </w:r>
      <w:r w:rsidDel="00000000" w:rsidR="00000000" w:rsidRPr="00000000">
        <w:rPr>
          <w:rtl w:val="0"/>
        </w:rPr>
        <w:t xml:space="preserve">. Go back to the list of versions and check the box next to the version that you want to receive all traffic and click the MAKE DEFAULT button located above the list. Traffic immediately switches over to the selected version.</w:t>
      </w:r>
    </w:p>
    <w:p w:rsidR="00000000" w:rsidDel="00000000" w:rsidP="00000000" w:rsidRDefault="00000000" w:rsidRPr="00000000" w14:paraId="00000291">
      <w:pPr>
        <w:numPr>
          <w:ilvl w:val="1"/>
          <w:numId w:val="7"/>
        </w:numPr>
        <w:ind w:left="1440" w:hanging="360"/>
        <w:rPr>
          <w:u w:val="none"/>
        </w:rPr>
      </w:pPr>
      <w:r w:rsidDel="00000000" w:rsidR="00000000" w:rsidRPr="00000000">
        <w:rPr>
          <w:rtl w:val="0"/>
        </w:rPr>
        <w:t xml:space="preserve">ENV var for using AppEngine Flexible &gt;  </w:t>
      </w:r>
      <w:r w:rsidDel="00000000" w:rsidR="00000000" w:rsidRPr="00000000">
        <w:rPr>
          <w:b w:val="1"/>
          <w:rtl w:val="0"/>
        </w:rPr>
        <w:t xml:space="preserve">env: flex</w:t>
      </w:r>
    </w:p>
    <w:p w:rsidR="00000000" w:rsidDel="00000000" w:rsidP="00000000" w:rsidRDefault="00000000" w:rsidRPr="00000000" w14:paraId="00000292">
      <w:pPr>
        <w:numPr>
          <w:ilvl w:val="1"/>
          <w:numId w:val="7"/>
        </w:numPr>
        <w:ind w:left="1440" w:hanging="360"/>
        <w:rPr>
          <w:b w:val="1"/>
          <w:u w:val="none"/>
        </w:rPr>
      </w:pPr>
      <w:r w:rsidDel="00000000" w:rsidR="00000000" w:rsidRPr="00000000">
        <w:rPr>
          <w:b w:val="1"/>
          <w:rtl w:val="0"/>
        </w:rPr>
        <w:t xml:space="preserve">--no-promote </w:t>
      </w:r>
      <w:r w:rsidDel="00000000" w:rsidR="00000000" w:rsidRPr="00000000">
        <w:rPr>
          <w:rtl w:val="0"/>
        </w:rPr>
        <w:t xml:space="preserve">flag is used when deploying an app but don’t want it to serve the traffic.</w:t>
      </w:r>
    </w:p>
    <w:p w:rsidR="00000000" w:rsidDel="00000000" w:rsidP="00000000" w:rsidRDefault="00000000" w:rsidRPr="00000000" w14:paraId="00000293">
      <w:pPr>
        <w:numPr>
          <w:ilvl w:val="1"/>
          <w:numId w:val="7"/>
        </w:numPr>
        <w:ind w:left="1440" w:hanging="360"/>
        <w:rPr>
          <w:u w:val="none"/>
        </w:rPr>
      </w:pPr>
      <w:r w:rsidDel="00000000" w:rsidR="00000000" w:rsidRPr="00000000">
        <w:rPr>
          <w:rtl w:val="0"/>
        </w:rPr>
        <w:t xml:space="preserve">To deploy an app to a non-default project, pass</w:t>
      </w:r>
      <w:r w:rsidDel="00000000" w:rsidR="00000000" w:rsidRPr="00000000">
        <w:rPr>
          <w:b w:val="1"/>
          <w:rtl w:val="0"/>
        </w:rPr>
        <w:t xml:space="preserve"> --project flag</w:t>
      </w:r>
      <w:r w:rsidDel="00000000" w:rsidR="00000000" w:rsidRPr="00000000">
        <w:rPr>
          <w:rtl w:val="0"/>
        </w:rPr>
        <w:t xml:space="preserve">, however, if won’t create a new project if not </w:t>
      </w:r>
      <w:r w:rsidDel="00000000" w:rsidR="00000000" w:rsidRPr="00000000">
        <w:rPr>
          <w:rtl w:val="0"/>
        </w:rPr>
        <w:t xml:space="preserve">exisitng</w:t>
      </w:r>
      <w:r w:rsidDel="00000000" w:rsidR="00000000" w:rsidRPr="00000000">
        <w:rPr>
          <w:rtl w:val="0"/>
        </w:rPr>
        <w:t xml:space="preserve">. </w:t>
      </w:r>
    </w:p>
    <w:p w:rsidR="00000000" w:rsidDel="00000000" w:rsidP="00000000" w:rsidRDefault="00000000" w:rsidRPr="00000000" w14:paraId="00000294">
      <w:pPr>
        <w:numPr>
          <w:ilvl w:val="1"/>
          <w:numId w:val="7"/>
        </w:numPr>
        <w:ind w:left="1440" w:hanging="360"/>
        <w:rPr>
          <w:b w:val="1"/>
        </w:rPr>
      </w:pPr>
      <w:r w:rsidDel="00000000" w:rsidR="00000000" w:rsidRPr="00000000">
        <w:rPr>
          <w:b w:val="1"/>
          <w:rtl w:val="0"/>
        </w:rPr>
        <w:t xml:space="preserve">AppEngine standard is serverless, but AppEngine Flex is not as it runs on Compute Engine VMs. They are already within the VPC and can use Cloud VPN.</w:t>
      </w:r>
    </w:p>
    <w:p w:rsidR="00000000" w:rsidDel="00000000" w:rsidP="00000000" w:rsidRDefault="00000000" w:rsidRPr="00000000" w14:paraId="00000295">
      <w:pPr>
        <w:numPr>
          <w:ilvl w:val="1"/>
          <w:numId w:val="7"/>
        </w:numPr>
        <w:ind w:left="1440" w:hanging="360"/>
        <w:rPr/>
      </w:pPr>
      <w:r w:rsidDel="00000000" w:rsidR="00000000" w:rsidRPr="00000000">
        <w:rPr>
          <w:b w:val="1"/>
          <w:rtl w:val="0"/>
        </w:rPr>
        <w:t xml:space="preserve">Logging </w:t>
      </w:r>
      <w:r w:rsidDel="00000000" w:rsidR="00000000" w:rsidRPr="00000000">
        <w:rPr>
          <w:rtl w:val="0"/>
        </w:rPr>
        <w:t xml:space="preserve">- In App Engine Standard, you should log using the </w:t>
      </w:r>
      <w:r w:rsidDel="00000000" w:rsidR="00000000" w:rsidRPr="00000000">
        <w:rPr>
          <w:b w:val="1"/>
          <w:rtl w:val="0"/>
        </w:rPr>
        <w:t xml:space="preserve">App Engine SDK</w:t>
      </w:r>
      <w:r w:rsidDel="00000000" w:rsidR="00000000" w:rsidRPr="00000000">
        <w:rPr>
          <w:rtl w:val="0"/>
        </w:rPr>
        <w:t xml:space="preserve"> and the connection to Stackdriver (i.e. agent installation and configuration) is handled automatically for you. AppEngine sends </w:t>
      </w:r>
      <w:r w:rsidDel="00000000" w:rsidR="00000000" w:rsidRPr="00000000">
        <w:rPr>
          <w:b w:val="1"/>
          <w:rtl w:val="0"/>
        </w:rPr>
        <w:t xml:space="preserve">requests and applications both logs</w:t>
      </w:r>
      <w:r w:rsidDel="00000000" w:rsidR="00000000" w:rsidRPr="00000000">
        <w:rPr>
          <w:rtl w:val="0"/>
        </w:rPr>
        <w:t xml:space="preserve"> to Stackdriver natively.</w:t>
      </w:r>
    </w:p>
    <w:p w:rsidR="00000000" w:rsidDel="00000000" w:rsidP="00000000" w:rsidRDefault="00000000" w:rsidRPr="00000000" w14:paraId="00000296">
      <w:pPr>
        <w:numPr>
          <w:ilvl w:val="1"/>
          <w:numId w:val="7"/>
        </w:numPr>
        <w:ind w:left="1440" w:hanging="360"/>
        <w:rPr>
          <w:u w:val="none"/>
        </w:rPr>
      </w:pPr>
      <w:r w:rsidDel="00000000" w:rsidR="00000000" w:rsidRPr="00000000">
        <w:rPr>
          <w:b w:val="1"/>
          <w:rtl w:val="0"/>
        </w:rPr>
        <w:t xml:space="preserve">In Pricing Calculator</w:t>
      </w:r>
      <w:r w:rsidDel="00000000" w:rsidR="00000000" w:rsidRPr="00000000">
        <w:rPr>
          <w:rtl w:val="0"/>
        </w:rPr>
        <w:t xml:space="preserve"> - you can enter the number of instances, Outgoing Network Traffic, amount of GCS storage. But you </w:t>
      </w:r>
      <w:r w:rsidDel="00000000" w:rsidR="00000000" w:rsidRPr="00000000">
        <w:rPr>
          <w:b w:val="1"/>
          <w:rtl w:val="0"/>
        </w:rPr>
        <w:t xml:space="preserve">can’t enter the Operating System</w:t>
      </w:r>
      <w:r w:rsidDel="00000000" w:rsidR="00000000" w:rsidRPr="00000000">
        <w:rPr>
          <w:rtl w:val="0"/>
        </w:rPr>
        <w:t xml:space="preserve">.</w:t>
      </w:r>
    </w:p>
    <w:p w:rsidR="00000000" w:rsidDel="00000000" w:rsidP="00000000" w:rsidRDefault="00000000" w:rsidRPr="00000000" w14:paraId="00000297">
      <w:pPr>
        <w:numPr>
          <w:ilvl w:val="0"/>
          <w:numId w:val="7"/>
        </w:numPr>
        <w:ind w:left="720" w:hanging="360"/>
        <w:rPr>
          <w:u w:val="none"/>
        </w:rPr>
      </w:pPr>
      <w:r w:rsidDel="00000000" w:rsidR="00000000" w:rsidRPr="00000000">
        <w:rPr>
          <w:b w:val="1"/>
          <w:rtl w:val="0"/>
        </w:rPr>
        <w:t xml:space="preserve">GCS</w:t>
      </w:r>
      <w:r w:rsidDel="00000000" w:rsidR="00000000" w:rsidRPr="00000000">
        <w:rPr>
          <w:rtl w:val="0"/>
        </w:rPr>
      </w:r>
    </w:p>
    <w:p w:rsidR="00000000" w:rsidDel="00000000" w:rsidP="00000000" w:rsidRDefault="00000000" w:rsidRPr="00000000" w14:paraId="00000298">
      <w:pPr>
        <w:numPr>
          <w:ilvl w:val="1"/>
          <w:numId w:val="7"/>
        </w:numPr>
        <w:ind w:left="1440" w:hanging="360"/>
      </w:pPr>
      <w:r w:rsidDel="00000000" w:rsidR="00000000" w:rsidRPr="00000000">
        <w:rPr>
          <w:rtl w:val="0"/>
        </w:rPr>
        <w:t xml:space="preserve">GCS - </w:t>
      </w:r>
      <w:r w:rsidDel="00000000" w:rsidR="00000000" w:rsidRPr="00000000">
        <w:rPr>
          <w:b w:val="1"/>
          <w:rtl w:val="0"/>
        </w:rPr>
        <w:t xml:space="preserve">Object composition </w:t>
      </w:r>
      <w:r w:rsidDel="00000000" w:rsidR="00000000" w:rsidRPr="00000000">
        <w:rPr>
          <w:rtl w:val="0"/>
        </w:rPr>
        <w:t xml:space="preserve">can be used to upload the object chunks in parallel.</w:t>
      </w:r>
    </w:p>
    <w:p w:rsidR="00000000" w:rsidDel="00000000" w:rsidP="00000000" w:rsidRDefault="00000000" w:rsidRPr="00000000" w14:paraId="00000299">
      <w:pPr>
        <w:numPr>
          <w:ilvl w:val="1"/>
          <w:numId w:val="7"/>
        </w:numPr>
        <w:ind w:left="1440" w:hanging="360"/>
        <w:rPr>
          <w:u w:val="none"/>
        </w:rPr>
      </w:pPr>
      <w:r w:rsidDel="00000000" w:rsidR="00000000" w:rsidRPr="00000000">
        <w:rPr>
          <w:rtl w:val="0"/>
        </w:rPr>
        <w:t xml:space="preserve">gsutil mb -l us-west2 -s coldline --retention 10y gs://logs-archive</w:t>
      </w:r>
    </w:p>
    <w:p w:rsidR="00000000" w:rsidDel="00000000" w:rsidP="00000000" w:rsidRDefault="00000000" w:rsidRPr="00000000" w14:paraId="0000029A">
      <w:pPr>
        <w:numPr>
          <w:ilvl w:val="1"/>
          <w:numId w:val="7"/>
        </w:numPr>
        <w:ind w:left="1440" w:hanging="360"/>
        <w:rPr>
          <w:u w:val="none"/>
        </w:rPr>
      </w:pPr>
      <w:r w:rsidDel="00000000" w:rsidR="00000000" w:rsidRPr="00000000">
        <w:rPr>
          <w:rtl w:val="0"/>
        </w:rPr>
        <w:t xml:space="preserve">We can have</w:t>
      </w:r>
      <w:r w:rsidDel="00000000" w:rsidR="00000000" w:rsidRPr="00000000">
        <w:rPr>
          <w:b w:val="1"/>
          <w:rtl w:val="0"/>
        </w:rPr>
        <w:t xml:space="preserve"> gsutil use an encryption key by using the -o</w:t>
      </w:r>
      <w:r w:rsidDel="00000000" w:rsidR="00000000" w:rsidRPr="00000000">
        <w:rPr>
          <w:rtl w:val="0"/>
        </w:rPr>
        <w:t xml:space="preserve"> top-level flag: -o "GSUtil:encryption_key=[KEY_RESOURCE]".</w:t>
      </w:r>
    </w:p>
    <w:p w:rsidR="00000000" w:rsidDel="00000000" w:rsidP="00000000" w:rsidRDefault="00000000" w:rsidRPr="00000000" w14:paraId="0000029B">
      <w:pPr>
        <w:numPr>
          <w:ilvl w:val="1"/>
          <w:numId w:val="7"/>
        </w:numPr>
        <w:ind w:left="1440" w:hanging="360"/>
        <w:rPr>
          <w:u w:val="none"/>
        </w:rPr>
      </w:pPr>
      <w:r w:rsidDel="00000000" w:rsidR="00000000" w:rsidRPr="00000000">
        <w:rPr>
          <w:rtl w:val="0"/>
        </w:rPr>
        <w:t xml:space="preserve">As an alternative to the -o top-level flag, gsutil can also use an encryption key if </w:t>
      </w:r>
      <w:r w:rsidDel="00000000" w:rsidR="00000000" w:rsidRPr="00000000">
        <w:rPr>
          <w:b w:val="1"/>
          <w:rtl w:val="0"/>
        </w:rPr>
        <w:t xml:space="preserve">.boto</w:t>
      </w:r>
      <w:r w:rsidDel="00000000" w:rsidR="00000000" w:rsidRPr="00000000">
        <w:rPr>
          <w:rtl w:val="0"/>
        </w:rPr>
        <w:t xml:space="preserve"> configuration is modified to specify the encryption key.</w:t>
      </w:r>
    </w:p>
    <w:p w:rsidR="00000000" w:rsidDel="00000000" w:rsidP="00000000" w:rsidRDefault="00000000" w:rsidRPr="00000000" w14:paraId="0000029C">
      <w:pPr>
        <w:numPr>
          <w:ilvl w:val="1"/>
          <w:numId w:val="7"/>
        </w:numPr>
        <w:ind w:left="1440" w:hanging="360"/>
      </w:pPr>
      <w:r w:rsidDel="00000000" w:rsidR="00000000" w:rsidRPr="00000000">
        <w:rPr>
          <w:rtl w:val="0"/>
        </w:rPr>
        <w:t xml:space="preserve">Gsutil command accepts the </w:t>
      </w:r>
      <w:r w:rsidDel="00000000" w:rsidR="00000000" w:rsidRPr="00000000">
        <w:rPr>
          <w:b w:val="1"/>
          <w:rtl w:val="0"/>
        </w:rPr>
        <w:t xml:space="preserve">Httpmethod using -m flag</w:t>
      </w:r>
      <w:r w:rsidDel="00000000" w:rsidR="00000000" w:rsidRPr="00000000">
        <w:rPr>
          <w:rtl w:val="0"/>
        </w:rPr>
        <w:t xml:space="preserve"> - gsutil signurl -m PUT -d 4h &lt;JSON Key File&gt; gs://&lt;bucket&gt;/**</w:t>
      </w:r>
    </w:p>
    <w:p w:rsidR="00000000" w:rsidDel="00000000" w:rsidP="00000000" w:rsidRDefault="00000000" w:rsidRPr="00000000" w14:paraId="0000029D">
      <w:pPr>
        <w:numPr>
          <w:ilvl w:val="1"/>
          <w:numId w:val="7"/>
        </w:numPr>
        <w:ind w:left="1440" w:hanging="360"/>
        <w:rPr>
          <w:u w:val="none"/>
        </w:rPr>
      </w:pPr>
      <w:r w:rsidDel="00000000" w:rsidR="00000000" w:rsidRPr="00000000">
        <w:rPr>
          <w:rtl w:val="0"/>
        </w:rPr>
        <w:t xml:space="preserve">Coldline can also be used for at most quarterly retrieval.</w:t>
      </w:r>
    </w:p>
    <w:p w:rsidR="00000000" w:rsidDel="00000000" w:rsidP="00000000" w:rsidRDefault="00000000" w:rsidRPr="00000000" w14:paraId="0000029E">
      <w:pPr>
        <w:numPr>
          <w:ilvl w:val="1"/>
          <w:numId w:val="7"/>
        </w:numPr>
        <w:ind w:left="1440" w:hanging="360"/>
      </w:pPr>
      <w:r w:rsidDel="00000000" w:rsidR="00000000" w:rsidRPr="00000000">
        <w:rPr>
          <w:b w:val="1"/>
          <w:rtl w:val="0"/>
        </w:rPr>
        <w:t xml:space="preserve">Object Lifecycle Management does not rewrite</w:t>
      </w:r>
      <w:r w:rsidDel="00000000" w:rsidR="00000000" w:rsidRPr="00000000">
        <w:rPr>
          <w:rtl w:val="0"/>
        </w:rPr>
        <w:t xml:space="preserve"> an object when changing its storage class. When an object is transitioned to Nearline Storage, Coldline Storage, or Archive Storage using the SetStorageClass feature, any subsequent early deletion and associated charges are based on the original creation time of the object, regardless of when the storage class changed.</w:t>
      </w:r>
    </w:p>
    <w:p w:rsidR="00000000" w:rsidDel="00000000" w:rsidP="00000000" w:rsidRDefault="00000000" w:rsidRPr="00000000" w14:paraId="0000029F">
      <w:pPr>
        <w:numPr>
          <w:ilvl w:val="1"/>
          <w:numId w:val="7"/>
        </w:numPr>
        <w:ind w:left="1440" w:hanging="360"/>
      </w:pPr>
      <w:r w:rsidDel="00000000" w:rsidR="00000000" w:rsidRPr="00000000">
        <w:rPr>
          <w:rtl w:val="0"/>
        </w:rPr>
        <w:t xml:space="preserve">If however, the change of storage class is </w:t>
      </w:r>
      <w:r w:rsidDel="00000000" w:rsidR="00000000" w:rsidRPr="00000000">
        <w:rPr>
          <w:b w:val="1"/>
          <w:rtl w:val="0"/>
        </w:rPr>
        <w:t xml:space="preserve">done manually using a rewrite,</w:t>
      </w:r>
      <w:r w:rsidDel="00000000" w:rsidR="00000000" w:rsidRPr="00000000">
        <w:rPr>
          <w:rtl w:val="0"/>
        </w:rPr>
        <w:t xml:space="preserve"> the creation time of the objects is the new creation time since they are rewritten. In such a case, you would need to apply a lifecycle delete action accordingly.</w:t>
      </w:r>
    </w:p>
    <w:p w:rsidR="00000000" w:rsidDel="00000000" w:rsidP="00000000" w:rsidRDefault="00000000" w:rsidRPr="00000000" w14:paraId="000002A0">
      <w:pPr>
        <w:numPr>
          <w:ilvl w:val="1"/>
          <w:numId w:val="7"/>
        </w:numPr>
        <w:ind w:left="1440" w:hanging="360"/>
        <w:rPr>
          <w:b w:val="1"/>
        </w:rPr>
      </w:pPr>
      <w:r w:rsidDel="00000000" w:rsidR="00000000" w:rsidRPr="00000000">
        <w:rPr>
          <w:b w:val="1"/>
          <w:rtl w:val="0"/>
        </w:rPr>
        <w:t xml:space="preserve">Static Website:</w:t>
        <w:br w:type="textWrapping"/>
      </w:r>
      <w:r w:rsidDel="00000000" w:rsidR="00000000" w:rsidRPr="00000000">
        <w:rPr>
          <w:rtl w:val="0"/>
        </w:rPr>
        <w:t xml:space="preserve">Create a bucket whose name matches the CNAME you created for your domain. For example, if you added a CNAME record pointing www.example.com to c.storage.googleapis.com., then create a bucket with the name "</w:t>
      </w:r>
      <w:hyperlink r:id="rId38">
        <w:r w:rsidDel="00000000" w:rsidR="00000000" w:rsidRPr="00000000">
          <w:rPr>
            <w:color w:val="1155cc"/>
            <w:u w:val="single"/>
            <w:rtl w:val="0"/>
          </w:rPr>
          <w:t xml:space="preserve">www.example.com</w:t>
        </w:r>
      </w:hyperlink>
      <w:r w:rsidDel="00000000" w:rsidR="00000000" w:rsidRPr="00000000">
        <w:rPr>
          <w:rtl w:val="0"/>
        </w:rPr>
      </w:r>
    </w:p>
    <w:p w:rsidR="00000000" w:rsidDel="00000000" w:rsidP="00000000" w:rsidRDefault="00000000" w:rsidRPr="00000000" w14:paraId="000002A1">
      <w:pPr>
        <w:numPr>
          <w:ilvl w:val="1"/>
          <w:numId w:val="7"/>
        </w:numPr>
        <w:ind w:left="1440" w:hanging="360"/>
        <w:rPr>
          <w:u w:val="none"/>
        </w:rPr>
      </w:pPr>
      <w:r w:rsidDel="00000000" w:rsidR="00000000" w:rsidRPr="00000000">
        <w:rPr>
          <w:rtl w:val="0"/>
        </w:rPr>
        <w:t xml:space="preserve">You can </w:t>
      </w:r>
      <w:r w:rsidDel="00000000" w:rsidR="00000000" w:rsidRPr="00000000">
        <w:rPr>
          <w:b w:val="1"/>
          <w:rtl w:val="0"/>
        </w:rPr>
        <w:t xml:space="preserve">control the storage type for the non-current version</w:t>
      </w:r>
      <w:r w:rsidDel="00000000" w:rsidR="00000000" w:rsidRPr="00000000">
        <w:rPr>
          <w:rtl w:val="0"/>
        </w:rPr>
        <w:t xml:space="preserve"> also.</w:t>
      </w:r>
    </w:p>
    <w:p w:rsidR="00000000" w:rsidDel="00000000" w:rsidP="00000000" w:rsidRDefault="00000000" w:rsidRPr="00000000" w14:paraId="000002A2">
      <w:pPr>
        <w:numPr>
          <w:ilvl w:val="1"/>
          <w:numId w:val="7"/>
        </w:numPr>
        <w:ind w:left="1440" w:hanging="360"/>
        <w:rPr>
          <w:u w:val="none"/>
        </w:rPr>
      </w:pPr>
      <w:r w:rsidDel="00000000" w:rsidR="00000000" w:rsidRPr="00000000">
        <w:rPr>
          <w:b w:val="1"/>
          <w:rtl w:val="0"/>
        </w:rPr>
        <w:t xml:space="preserve">To change the region, a new bucket must be created</w:t>
      </w:r>
      <w:r w:rsidDel="00000000" w:rsidR="00000000" w:rsidRPr="00000000">
        <w:rPr>
          <w:rtl w:val="0"/>
        </w:rPr>
        <w:t xml:space="preserve"> as the region can not be modified after a bucket is created.</w:t>
      </w:r>
    </w:p>
    <w:p w:rsidR="00000000" w:rsidDel="00000000" w:rsidP="00000000" w:rsidRDefault="00000000" w:rsidRPr="00000000" w14:paraId="000002A3">
      <w:pPr>
        <w:numPr>
          <w:ilvl w:val="1"/>
          <w:numId w:val="7"/>
        </w:numPr>
        <w:ind w:left="1440" w:hanging="360"/>
        <w:rPr>
          <w:u w:val="none"/>
        </w:rPr>
      </w:pPr>
      <w:r w:rsidDel="00000000" w:rsidR="00000000" w:rsidRPr="00000000">
        <w:rPr>
          <w:b w:val="1"/>
          <w:rtl w:val="0"/>
        </w:rPr>
        <w:t xml:space="preserve">Data cannot be transitioned from Multi-Regional to Regional </w:t>
      </w:r>
      <w:r w:rsidDel="00000000" w:rsidR="00000000" w:rsidRPr="00000000">
        <w:rPr>
          <w:rtl w:val="0"/>
        </w:rPr>
        <w:t xml:space="preserve">through Lifecycle Management; that would change the location</w:t>
      </w:r>
    </w:p>
    <w:p w:rsidR="00000000" w:rsidDel="00000000" w:rsidP="00000000" w:rsidRDefault="00000000" w:rsidRPr="00000000" w14:paraId="000002A4">
      <w:pPr>
        <w:numPr>
          <w:ilvl w:val="0"/>
          <w:numId w:val="7"/>
        </w:numPr>
        <w:ind w:left="720" w:hanging="360"/>
        <w:rPr>
          <w:u w:val="none"/>
        </w:rPr>
      </w:pPr>
      <w:r w:rsidDel="00000000" w:rsidR="00000000" w:rsidRPr="00000000">
        <w:rPr>
          <w:b w:val="1"/>
          <w:rtl w:val="0"/>
        </w:rPr>
        <w:t xml:space="preserve">Deployment Manager</w:t>
      </w:r>
      <w:r w:rsidDel="00000000" w:rsidR="00000000" w:rsidRPr="00000000">
        <w:rPr>
          <w:rtl w:val="0"/>
        </w:rPr>
        <w:t xml:space="preserve"> changes can be previewed using --preview flag.</w:t>
      </w:r>
    </w:p>
    <w:p w:rsidR="00000000" w:rsidDel="00000000" w:rsidP="00000000" w:rsidRDefault="00000000" w:rsidRPr="00000000" w14:paraId="000002A5">
      <w:pPr>
        <w:numPr>
          <w:ilvl w:val="1"/>
          <w:numId w:val="7"/>
        </w:numPr>
        <w:ind w:left="1440" w:hanging="360"/>
        <w:rPr>
          <w:u w:val="none"/>
        </w:rPr>
      </w:pPr>
      <w:r w:rsidDel="00000000" w:rsidR="00000000" w:rsidRPr="00000000">
        <w:rPr>
          <w:b w:val="1"/>
          <w:rtl w:val="0"/>
        </w:rPr>
        <w:t xml:space="preserve">Command </w:t>
      </w:r>
      <w:r w:rsidDel="00000000" w:rsidR="00000000" w:rsidRPr="00000000">
        <w:rPr>
          <w:rtl w:val="0"/>
        </w:rPr>
        <w:t xml:space="preserve">example </w:t>
        <w:br w:type="textWrapping"/>
        <w:t xml:space="preserve">&gt; </w:t>
      </w:r>
      <w:r w:rsidDel="00000000" w:rsidR="00000000" w:rsidRPr="00000000">
        <w:rPr>
          <w:b w:val="1"/>
          <w:rtl w:val="0"/>
        </w:rPr>
        <w:t xml:space="preserve">gcloud deployment-manager deployments create my-gcp-ace-cluster --config cluster.yaml</w:t>
      </w:r>
    </w:p>
    <w:p w:rsidR="00000000" w:rsidDel="00000000" w:rsidP="00000000" w:rsidRDefault="00000000" w:rsidRPr="00000000" w14:paraId="000002A6">
      <w:pPr>
        <w:numPr>
          <w:ilvl w:val="1"/>
          <w:numId w:val="7"/>
        </w:numPr>
        <w:ind w:left="1440" w:hanging="360"/>
        <w:rPr/>
      </w:pPr>
      <w:r w:rsidDel="00000000" w:rsidR="00000000" w:rsidRPr="00000000">
        <w:rPr>
          <w:rtl w:val="0"/>
        </w:rPr>
        <w:t xml:space="preserve">Also supports </w:t>
      </w:r>
      <w:r w:rsidDel="00000000" w:rsidR="00000000" w:rsidRPr="00000000">
        <w:rPr>
          <w:b w:val="1"/>
          <w:rtl w:val="0"/>
        </w:rPr>
        <w:t xml:space="preserve">update</w:t>
      </w:r>
      <w:r w:rsidDel="00000000" w:rsidR="00000000" w:rsidRPr="00000000">
        <w:rPr>
          <w:rtl w:val="0"/>
        </w:rPr>
        <w:t xml:space="preserve"> action.</w:t>
      </w:r>
    </w:p>
    <w:p w:rsidR="00000000" w:rsidDel="00000000" w:rsidP="00000000" w:rsidRDefault="00000000" w:rsidRPr="00000000" w14:paraId="000002A7">
      <w:pPr>
        <w:numPr>
          <w:ilvl w:val="1"/>
          <w:numId w:val="7"/>
        </w:numPr>
        <w:ind w:left="1440" w:hanging="360"/>
      </w:pPr>
      <w:r w:rsidDel="00000000" w:rsidR="00000000" w:rsidRPr="00000000">
        <w:rPr>
          <w:b w:val="1"/>
          <w:rtl w:val="0"/>
        </w:rPr>
        <w:t xml:space="preserve">Resource command,</w:t>
        <w:br w:type="textWrapping"/>
        <w:t xml:space="preserve">&gt; gcloud deployment-manager resources &lt;describe/list&gt;</w:t>
      </w:r>
      <w:r w:rsidDel="00000000" w:rsidR="00000000" w:rsidRPr="00000000">
        <w:rPr>
          <w:rtl w:val="0"/>
        </w:rPr>
      </w:r>
    </w:p>
    <w:p w:rsidR="00000000" w:rsidDel="00000000" w:rsidP="00000000" w:rsidRDefault="00000000" w:rsidRPr="00000000" w14:paraId="000002A8">
      <w:pPr>
        <w:numPr>
          <w:ilvl w:val="1"/>
          <w:numId w:val="7"/>
        </w:numPr>
        <w:ind w:left="1440" w:hanging="360"/>
        <w:rPr>
          <w:u w:val="none"/>
        </w:rPr>
      </w:pPr>
      <w:r w:rsidDel="00000000" w:rsidR="00000000" w:rsidRPr="00000000">
        <w:rPr>
          <w:rtl w:val="0"/>
        </w:rPr>
        <w:t xml:space="preserve">Create an </w:t>
      </w:r>
      <w:r w:rsidDel="00000000" w:rsidR="00000000" w:rsidRPr="00000000">
        <w:rPr>
          <w:b w:val="1"/>
          <w:rtl w:val="0"/>
        </w:rPr>
        <w:t xml:space="preserve">instance template,</w:t>
      </w:r>
    </w:p>
    <w:p w:rsidR="00000000" w:rsidDel="00000000" w:rsidP="00000000" w:rsidRDefault="00000000" w:rsidRPr="00000000" w14:paraId="000002A9">
      <w:pPr>
        <w:ind w:left="1440" w:firstLine="0"/>
        <w:rPr>
          <w:b w:val="1"/>
        </w:rPr>
      </w:pPr>
      <w:r w:rsidDel="00000000" w:rsidR="00000000" w:rsidRPr="00000000">
        <w:rPr>
          <w:b w:val="1"/>
          <w:rtl w:val="0"/>
        </w:rPr>
        <w:t xml:space="preserve">&gt; </w:t>
      </w:r>
      <w:r w:rsidDel="00000000" w:rsidR="00000000" w:rsidRPr="00000000">
        <w:rPr>
          <w:rtl w:val="0"/>
        </w:rPr>
        <w:t xml:space="preserve">gcloud compute </w:t>
      </w:r>
      <w:r w:rsidDel="00000000" w:rsidR="00000000" w:rsidRPr="00000000">
        <w:rPr>
          <w:b w:val="1"/>
          <w:rtl w:val="0"/>
        </w:rPr>
        <w:t xml:space="preserve">instance-templates</w:t>
      </w:r>
      <w:r w:rsidDel="00000000" w:rsidR="00000000" w:rsidRPr="00000000">
        <w:rPr>
          <w:rtl w:val="0"/>
        </w:rPr>
        <w:t xml:space="preserve"> create templateName </w:t>
      </w:r>
      <w:r w:rsidDel="00000000" w:rsidR="00000000" w:rsidRPr="00000000">
        <w:rPr>
          <w:b w:val="1"/>
          <w:rtl w:val="0"/>
        </w:rPr>
        <w:t xml:space="preserve">--metadata-from-file</w:t>
      </w:r>
      <w:r w:rsidDel="00000000" w:rsidR="00000000" w:rsidRPr="00000000">
        <w:rPr>
          <w:rtl w:val="0"/>
        </w:rPr>
        <w:t xml:space="preserve"> </w:t>
      </w:r>
      <w:r w:rsidDel="00000000" w:rsidR="00000000" w:rsidRPr="00000000">
        <w:rPr>
          <w:b w:val="1"/>
          <w:rtl w:val="0"/>
        </w:rPr>
        <w:t xml:space="preserve">startup-script=/script/install_app.sh</w:t>
      </w:r>
    </w:p>
    <w:p w:rsidR="00000000" w:rsidDel="00000000" w:rsidP="00000000" w:rsidRDefault="00000000" w:rsidRPr="00000000" w14:paraId="000002AA">
      <w:pPr>
        <w:numPr>
          <w:ilvl w:val="1"/>
          <w:numId w:val="7"/>
        </w:numPr>
        <w:ind w:left="1440" w:hanging="360"/>
        <w:rPr>
          <w:u w:val="none"/>
        </w:rPr>
      </w:pPr>
      <w:r w:rsidDel="00000000" w:rsidR="00000000" w:rsidRPr="00000000">
        <w:rPr>
          <w:rtl w:val="0"/>
        </w:rPr>
        <w:t xml:space="preserve">Similarly, to use the file from the web, a</w:t>
      </w:r>
      <w:r w:rsidDel="00000000" w:rsidR="00000000" w:rsidRPr="00000000">
        <w:rPr>
          <w:b w:val="1"/>
          <w:rtl w:val="0"/>
        </w:rPr>
        <w:t xml:space="preserve"> startup-script-url</w:t>
      </w:r>
      <w:r w:rsidDel="00000000" w:rsidR="00000000" w:rsidRPr="00000000">
        <w:rPr>
          <w:rtl w:val="0"/>
        </w:rPr>
        <w:t xml:space="preserve"> param is being used.</w:t>
      </w:r>
    </w:p>
    <w:p w:rsidR="00000000" w:rsidDel="00000000" w:rsidP="00000000" w:rsidRDefault="00000000" w:rsidRPr="00000000" w14:paraId="000002AB">
      <w:pPr>
        <w:numPr>
          <w:ilvl w:val="0"/>
          <w:numId w:val="7"/>
        </w:numPr>
        <w:ind w:left="720" w:hanging="360"/>
        <w:rPr>
          <w:u w:val="none"/>
        </w:rPr>
      </w:pPr>
      <w:r w:rsidDel="00000000" w:rsidR="00000000" w:rsidRPr="00000000">
        <w:rPr>
          <w:rtl w:val="0"/>
        </w:rPr>
        <w:t xml:space="preserve">To </w:t>
      </w:r>
      <w:r w:rsidDel="00000000" w:rsidR="00000000" w:rsidRPr="00000000">
        <w:rPr>
          <w:b w:val="1"/>
          <w:rtl w:val="0"/>
        </w:rPr>
        <w:t xml:space="preserve">patch the application running on MIG</w:t>
      </w:r>
      <w:r w:rsidDel="00000000" w:rsidR="00000000" w:rsidRPr="00000000">
        <w:rPr>
          <w:rtl w:val="0"/>
        </w:rPr>
        <w:t xml:space="preserve"> without downtime,</w:t>
      </w:r>
    </w:p>
    <w:p w:rsidR="00000000" w:rsidDel="00000000" w:rsidP="00000000" w:rsidRDefault="00000000" w:rsidRPr="00000000" w14:paraId="000002AC">
      <w:pPr>
        <w:numPr>
          <w:ilvl w:val="1"/>
          <w:numId w:val="7"/>
        </w:numPr>
        <w:ind w:left="1440" w:hanging="360"/>
        <w:rPr>
          <w:u w:val="none"/>
        </w:rPr>
      </w:pPr>
      <w:r w:rsidDel="00000000" w:rsidR="00000000" w:rsidRPr="00000000">
        <w:rPr>
          <w:rtl w:val="0"/>
        </w:rPr>
        <w:t xml:space="preserve">&gt; gcloud compute </w:t>
      </w:r>
      <w:r w:rsidDel="00000000" w:rsidR="00000000" w:rsidRPr="00000000">
        <w:rPr>
          <w:b w:val="1"/>
          <w:rtl w:val="0"/>
        </w:rPr>
        <w:t xml:space="preserve">instance-groups</w:t>
      </w:r>
      <w:r w:rsidDel="00000000" w:rsidR="00000000" w:rsidRPr="00000000">
        <w:rPr>
          <w:rtl w:val="0"/>
        </w:rPr>
        <w:t xml:space="preserve"> &lt;managed group name&gt;</w:t>
      </w:r>
      <w:r w:rsidDel="00000000" w:rsidR="00000000" w:rsidRPr="00000000">
        <w:rPr>
          <w:b w:val="1"/>
          <w:rtl w:val="0"/>
        </w:rPr>
        <w:t xml:space="preserve"> rolling-action start-update</w:t>
      </w:r>
      <w:r w:rsidDel="00000000" w:rsidR="00000000" w:rsidRPr="00000000">
        <w:rPr>
          <w:rtl w:val="0"/>
        </w:rPr>
        <w:t xml:space="preserve"> --max-surge 1 --max-unavailable 0</w:t>
      </w:r>
    </w:p>
    <w:p w:rsidR="00000000" w:rsidDel="00000000" w:rsidP="00000000" w:rsidRDefault="00000000" w:rsidRPr="00000000" w14:paraId="000002AD">
      <w:pPr>
        <w:numPr>
          <w:ilvl w:val="1"/>
          <w:numId w:val="7"/>
        </w:numPr>
        <w:ind w:left="1440" w:hanging="360"/>
        <w:rPr>
          <w:u w:val="none"/>
        </w:rPr>
      </w:pPr>
      <w:r w:rsidDel="00000000" w:rsidR="00000000" w:rsidRPr="00000000">
        <w:rPr>
          <w:rtl w:val="0"/>
        </w:rPr>
        <w:t xml:space="preserve">The supported </w:t>
      </w:r>
      <w:r w:rsidDel="00000000" w:rsidR="00000000" w:rsidRPr="00000000">
        <w:rPr>
          <w:b w:val="1"/>
          <w:rtl w:val="0"/>
        </w:rPr>
        <w:t xml:space="preserve"> rolling-action </w:t>
      </w:r>
      <w:r w:rsidDel="00000000" w:rsidR="00000000" w:rsidRPr="00000000">
        <w:rPr>
          <w:rtl w:val="0"/>
        </w:rPr>
        <w:t xml:space="preserve">are replace, restart, start-update and stop-proactive-update.</w:t>
      </w:r>
    </w:p>
    <w:p w:rsidR="00000000" w:rsidDel="00000000" w:rsidP="00000000" w:rsidRDefault="00000000" w:rsidRPr="00000000" w14:paraId="000002AE">
      <w:pPr>
        <w:numPr>
          <w:ilvl w:val="1"/>
          <w:numId w:val="7"/>
        </w:numPr>
        <w:ind w:left="1440" w:hanging="360"/>
        <w:rPr>
          <w:u w:val="none"/>
        </w:rPr>
      </w:pPr>
      <w:r w:rsidDel="00000000" w:rsidR="00000000" w:rsidRPr="00000000">
        <w:rPr>
          <w:b w:val="1"/>
          <w:rtl w:val="0"/>
        </w:rPr>
        <w:t xml:space="preserve">If MIG keeps failing to start a VM</w:t>
      </w:r>
      <w:r w:rsidDel="00000000" w:rsidR="00000000" w:rsidRPr="00000000">
        <w:rPr>
          <w:rtl w:val="0"/>
        </w:rPr>
        <w:t xml:space="preserve">, </w:t>
        <w:br w:type="textWrapping"/>
        <w:t xml:space="preserve">we need to ensure that the instance </w:t>
      </w:r>
      <w:r w:rsidDel="00000000" w:rsidR="00000000" w:rsidRPr="00000000">
        <w:rPr>
          <w:b w:val="1"/>
          <w:rtl w:val="0"/>
        </w:rPr>
        <w:t xml:space="preserve">template is valid</w:t>
      </w:r>
      <w:r w:rsidDel="00000000" w:rsidR="00000000" w:rsidRPr="00000000">
        <w:rPr>
          <w:rtl w:val="0"/>
        </w:rPr>
        <w:t xml:space="preserve">,</w:t>
      </w:r>
      <w:r w:rsidDel="00000000" w:rsidR="00000000" w:rsidRPr="00000000">
        <w:rPr>
          <w:b w:val="1"/>
          <w:rtl w:val="0"/>
        </w:rPr>
        <w:t xml:space="preserve"> disks.autoDelete is turned on</w:t>
      </w:r>
      <w:r w:rsidDel="00000000" w:rsidR="00000000" w:rsidRPr="00000000">
        <w:rPr>
          <w:rtl w:val="0"/>
        </w:rPr>
        <w:t xml:space="preserve">, and that there are </w:t>
      </w:r>
      <w:r w:rsidDel="00000000" w:rsidR="00000000" w:rsidRPr="00000000">
        <w:rPr>
          <w:b w:val="1"/>
          <w:rtl w:val="0"/>
        </w:rPr>
        <w:t xml:space="preserve">no existing persistent disks with the same name as VM instance</w:t>
      </w:r>
      <w:r w:rsidDel="00000000" w:rsidR="00000000" w:rsidRPr="00000000">
        <w:rPr>
          <w:rtl w:val="0"/>
        </w:rPr>
        <w:t xml:space="preserve">.</w:t>
      </w:r>
    </w:p>
    <w:p w:rsidR="00000000" w:rsidDel="00000000" w:rsidP="00000000" w:rsidRDefault="00000000" w:rsidRPr="00000000" w14:paraId="000002AF">
      <w:pPr>
        <w:numPr>
          <w:ilvl w:val="1"/>
          <w:numId w:val="7"/>
        </w:numPr>
        <w:ind w:left="1440" w:hanging="360"/>
        <w:rPr>
          <w:u w:val="none"/>
        </w:rPr>
      </w:pPr>
      <w:r w:rsidDel="00000000" w:rsidR="00000000" w:rsidRPr="00000000">
        <w:rPr>
          <w:rtl w:val="0"/>
        </w:rPr>
        <w:t xml:space="preserve">MIG comes with an </w:t>
      </w:r>
      <w:r w:rsidDel="00000000" w:rsidR="00000000" w:rsidRPr="00000000">
        <w:rPr>
          <w:b w:val="1"/>
          <w:rtl w:val="0"/>
        </w:rPr>
        <w:t xml:space="preserve">auto healing feature</w:t>
      </w:r>
      <w:r w:rsidDel="00000000" w:rsidR="00000000" w:rsidRPr="00000000">
        <w:rPr>
          <w:rtl w:val="0"/>
        </w:rPr>
        <w:t xml:space="preserve"> based on Health check, this health check is different to Load balancer health check.</w:t>
      </w:r>
    </w:p>
    <w:p w:rsidR="00000000" w:rsidDel="00000000" w:rsidP="00000000" w:rsidRDefault="00000000" w:rsidRPr="00000000" w14:paraId="000002B0">
      <w:pPr>
        <w:numPr>
          <w:ilvl w:val="0"/>
          <w:numId w:val="7"/>
        </w:numPr>
        <w:ind w:left="720" w:hanging="360"/>
        <w:rPr>
          <w:b w:val="1"/>
        </w:rPr>
      </w:pPr>
      <w:r w:rsidDel="00000000" w:rsidR="00000000" w:rsidRPr="00000000">
        <w:rPr>
          <w:b w:val="1"/>
          <w:rtl w:val="0"/>
        </w:rPr>
        <w:t xml:space="preserve">GCE</w:t>
      </w:r>
    </w:p>
    <w:p w:rsidR="00000000" w:rsidDel="00000000" w:rsidP="00000000" w:rsidRDefault="00000000" w:rsidRPr="00000000" w14:paraId="000002B1">
      <w:pPr>
        <w:numPr>
          <w:ilvl w:val="1"/>
          <w:numId w:val="7"/>
        </w:numPr>
        <w:ind w:left="1440" w:hanging="360"/>
        <w:rPr/>
      </w:pPr>
      <w:r w:rsidDel="00000000" w:rsidR="00000000" w:rsidRPr="00000000">
        <w:rPr>
          <w:b w:val="1"/>
          <w:rtl w:val="0"/>
        </w:rPr>
        <w:t xml:space="preserve">--boot-disk-auto-delete is enabled by default</w:t>
      </w:r>
      <w:r w:rsidDel="00000000" w:rsidR="00000000" w:rsidRPr="00000000">
        <w:rPr>
          <w:rtl w:val="0"/>
        </w:rPr>
        <w:t xml:space="preserve">. It enables automatic deletion of boot disks when the instances are deleted. Use </w:t>
      </w:r>
      <w:r w:rsidDel="00000000" w:rsidR="00000000" w:rsidRPr="00000000">
        <w:rPr>
          <w:b w:val="1"/>
          <w:rtl w:val="0"/>
        </w:rPr>
        <w:t xml:space="preserve">--no-boot-disk-auto-delete</w:t>
      </w:r>
      <w:r w:rsidDel="00000000" w:rsidR="00000000" w:rsidRPr="00000000">
        <w:rPr>
          <w:rtl w:val="0"/>
        </w:rPr>
        <w:t xml:space="preserve"> to disable.</w:t>
      </w:r>
    </w:p>
    <w:p w:rsidR="00000000" w:rsidDel="00000000" w:rsidP="00000000" w:rsidRDefault="00000000" w:rsidRPr="00000000" w14:paraId="000002B2">
      <w:pPr>
        <w:numPr>
          <w:ilvl w:val="1"/>
          <w:numId w:val="7"/>
        </w:numPr>
        <w:ind w:left="1440" w:hanging="360"/>
        <w:rPr>
          <w:u w:val="none"/>
        </w:rPr>
      </w:pPr>
      <w:r w:rsidDel="00000000" w:rsidR="00000000" w:rsidRPr="00000000">
        <w:rPr>
          <w:rtl w:val="0"/>
        </w:rPr>
        <w:t xml:space="preserve">While creating an instance through the console, the scopes of the SA can not be modified when using a non-default service account. Only possible when using default SA.</w:t>
      </w:r>
    </w:p>
    <w:p w:rsidR="00000000" w:rsidDel="00000000" w:rsidP="00000000" w:rsidRDefault="00000000" w:rsidRPr="00000000" w14:paraId="000002B3">
      <w:pPr>
        <w:numPr>
          <w:ilvl w:val="1"/>
          <w:numId w:val="7"/>
        </w:numPr>
        <w:ind w:left="1440" w:hanging="360"/>
        <w:rPr>
          <w:u w:val="none"/>
        </w:rPr>
      </w:pPr>
      <w:r w:rsidDel="00000000" w:rsidR="00000000" w:rsidRPr="00000000">
        <w:rPr>
          <w:rtl w:val="0"/>
        </w:rPr>
        <w:t xml:space="preserve">To list all the VPCs</w:t>
        <w:br w:type="textWrapping"/>
      </w:r>
      <w:r w:rsidDel="00000000" w:rsidR="00000000" w:rsidRPr="00000000">
        <w:rPr>
          <w:b w:val="1"/>
          <w:rtl w:val="0"/>
        </w:rPr>
        <w:t xml:space="preserve">&gt; gcloud compute networks list</w:t>
      </w:r>
    </w:p>
    <w:p w:rsidR="00000000" w:rsidDel="00000000" w:rsidP="00000000" w:rsidRDefault="00000000" w:rsidRPr="00000000" w14:paraId="000002B4">
      <w:pPr>
        <w:numPr>
          <w:ilvl w:val="1"/>
          <w:numId w:val="7"/>
        </w:numPr>
        <w:ind w:left="1440" w:hanging="360"/>
        <w:rPr>
          <w:u w:val="none"/>
        </w:rPr>
      </w:pPr>
      <w:r w:rsidDel="00000000" w:rsidR="00000000" w:rsidRPr="00000000">
        <w:rPr>
          <w:rtl w:val="0"/>
        </w:rPr>
        <w:t xml:space="preserve">To list all the instances with internal and external IPs</w:t>
        <w:br w:type="textWrapping"/>
      </w:r>
      <w:r w:rsidDel="00000000" w:rsidR="00000000" w:rsidRPr="00000000">
        <w:rPr>
          <w:b w:val="1"/>
          <w:rtl w:val="0"/>
        </w:rPr>
        <w:t xml:space="preserve">&gt; gcloud compute instances list</w:t>
      </w:r>
      <w:r w:rsidDel="00000000" w:rsidR="00000000" w:rsidRPr="00000000">
        <w:rPr>
          <w:rtl w:val="0"/>
        </w:rPr>
      </w:r>
    </w:p>
    <w:p w:rsidR="00000000" w:rsidDel="00000000" w:rsidP="00000000" w:rsidRDefault="00000000" w:rsidRPr="00000000" w14:paraId="000002B5">
      <w:pPr>
        <w:numPr>
          <w:ilvl w:val="1"/>
          <w:numId w:val="7"/>
        </w:numPr>
        <w:ind w:left="1440" w:hanging="360"/>
        <w:rPr/>
      </w:pPr>
      <w:r w:rsidDel="00000000" w:rsidR="00000000" w:rsidRPr="00000000">
        <w:rPr>
          <w:rtl w:val="0"/>
        </w:rPr>
        <w:t xml:space="preserve">An </w:t>
      </w:r>
      <w:r w:rsidDel="00000000" w:rsidR="00000000" w:rsidRPr="00000000">
        <w:rPr>
          <w:b w:val="1"/>
          <w:rtl w:val="0"/>
        </w:rPr>
        <w:t xml:space="preserve">ephemeral IP</w:t>
      </w:r>
      <w:r w:rsidDel="00000000" w:rsidR="00000000" w:rsidRPr="00000000">
        <w:rPr>
          <w:rtl w:val="0"/>
        </w:rPr>
        <w:t xml:space="preserve"> </w:t>
      </w:r>
      <w:r w:rsidDel="00000000" w:rsidR="00000000" w:rsidRPr="00000000">
        <w:rPr>
          <w:b w:val="1"/>
          <w:rtl w:val="0"/>
        </w:rPr>
        <w:t xml:space="preserve">address is the public IP</w:t>
      </w:r>
      <w:r w:rsidDel="00000000" w:rsidR="00000000" w:rsidRPr="00000000">
        <w:rPr>
          <w:rtl w:val="0"/>
        </w:rPr>
        <w:t xml:space="preserve"> Address assigned to a compute instance. An ephemeral external IP address is an IP address that doesn't persist beyond the life of the resource. When you create an instance or forwarding rule without specifying an IP address, the resource is automatically assigned an ephemeral external IP address.</w:t>
      </w:r>
    </w:p>
    <w:p w:rsidR="00000000" w:rsidDel="00000000" w:rsidP="00000000" w:rsidRDefault="00000000" w:rsidRPr="00000000" w14:paraId="000002B6">
      <w:pPr>
        <w:numPr>
          <w:ilvl w:val="1"/>
          <w:numId w:val="7"/>
        </w:numPr>
        <w:ind w:left="1440" w:hanging="360"/>
        <w:rPr>
          <w:u w:val="none"/>
        </w:rPr>
      </w:pPr>
      <w:r w:rsidDel="00000000" w:rsidR="00000000" w:rsidRPr="00000000">
        <w:rPr>
          <w:b w:val="1"/>
          <w:rtl w:val="0"/>
        </w:rPr>
        <w:t xml:space="preserve">You can promote this ephemeral address into a Static IP address</w:t>
      </w:r>
      <w:r w:rsidDel="00000000" w:rsidR="00000000" w:rsidRPr="00000000">
        <w:rPr>
          <w:rtl w:val="0"/>
        </w:rPr>
        <w:t xml:space="preserve">, but this will be an external IP address and not an internal one.</w:t>
      </w:r>
    </w:p>
    <w:p w:rsidR="00000000" w:rsidDel="00000000" w:rsidP="00000000" w:rsidRDefault="00000000" w:rsidRPr="00000000" w14:paraId="000002B7">
      <w:pPr>
        <w:numPr>
          <w:ilvl w:val="1"/>
          <w:numId w:val="7"/>
        </w:numPr>
        <w:ind w:left="1440" w:hanging="360"/>
        <w:rPr>
          <w:u w:val="none"/>
        </w:rPr>
      </w:pPr>
      <w:r w:rsidDel="00000000" w:rsidR="00000000" w:rsidRPr="00000000">
        <w:rPr>
          <w:rtl w:val="0"/>
        </w:rPr>
        <w:t xml:space="preserve">&gt; </w:t>
      </w:r>
      <w:r w:rsidDel="00000000" w:rsidR="00000000" w:rsidRPr="00000000">
        <w:rPr>
          <w:b w:val="1"/>
          <w:rtl w:val="0"/>
        </w:rPr>
        <w:t xml:space="preserve">gcloud compute addresses create</w:t>
      </w:r>
      <w:r w:rsidDel="00000000" w:rsidR="00000000" w:rsidRPr="00000000">
        <w:rPr>
          <w:rtl w:val="0"/>
        </w:rPr>
        <w:t xml:space="preserve"> to reserve static internal or external IP addresses.</w:t>
      </w:r>
    </w:p>
    <w:p w:rsidR="00000000" w:rsidDel="00000000" w:rsidP="00000000" w:rsidRDefault="00000000" w:rsidRPr="00000000" w14:paraId="000002B8">
      <w:pPr>
        <w:numPr>
          <w:ilvl w:val="1"/>
          <w:numId w:val="7"/>
        </w:numPr>
        <w:ind w:left="1440" w:hanging="360"/>
        <w:rPr>
          <w:b w:val="1"/>
        </w:rPr>
      </w:pPr>
      <w:r w:rsidDel="00000000" w:rsidR="00000000" w:rsidRPr="00000000">
        <w:rPr>
          <w:b w:val="1"/>
          <w:rtl w:val="0"/>
        </w:rPr>
        <w:t xml:space="preserve">&gt; gcloud compute regions list</w:t>
      </w:r>
    </w:p>
    <w:p w:rsidR="00000000" w:rsidDel="00000000" w:rsidP="00000000" w:rsidRDefault="00000000" w:rsidRPr="00000000" w14:paraId="000002B9">
      <w:pPr>
        <w:numPr>
          <w:ilvl w:val="1"/>
          <w:numId w:val="7"/>
        </w:numPr>
        <w:ind w:left="1440" w:hanging="360"/>
        <w:rPr>
          <w:b w:val="1"/>
        </w:rPr>
      </w:pPr>
      <w:r w:rsidDel="00000000" w:rsidR="00000000" w:rsidRPr="00000000">
        <w:rPr>
          <w:b w:val="1"/>
          <w:rtl w:val="0"/>
        </w:rPr>
        <w:t xml:space="preserve">&gt; gcloud compute images list.</w:t>
      </w:r>
    </w:p>
    <w:p w:rsidR="00000000" w:rsidDel="00000000" w:rsidP="00000000" w:rsidRDefault="00000000" w:rsidRPr="00000000" w14:paraId="000002BA">
      <w:pPr>
        <w:numPr>
          <w:ilvl w:val="1"/>
          <w:numId w:val="7"/>
        </w:numPr>
        <w:ind w:left="1440" w:hanging="360"/>
        <w:rPr/>
      </w:pPr>
      <w:r w:rsidDel="00000000" w:rsidR="00000000" w:rsidRPr="00000000">
        <w:rPr>
          <w:b w:val="1"/>
          <w:rtl w:val="0"/>
        </w:rPr>
        <w:t xml:space="preserve">OS Login</w:t>
      </w:r>
      <w:r w:rsidDel="00000000" w:rsidR="00000000" w:rsidRPr="00000000">
        <w:rPr>
          <w:rtl w:val="0"/>
        </w:rPr>
        <w:t xml:space="preserve"> lets you use Compute Engine IAM roles to manage SSH access to Linux instances efficiently and is an alternative to manually managing instance access by adding and removing SSH keys in the metadata. Before you can manage instance access using IAM roles, you must enable the OS Login feature by setting a metadata key-value pair in your project or your instance's metadata: </w:t>
      </w:r>
      <w:r w:rsidDel="00000000" w:rsidR="00000000" w:rsidRPr="00000000">
        <w:rPr>
          <w:b w:val="1"/>
          <w:rtl w:val="0"/>
        </w:rPr>
        <w:t xml:space="preserve">enable-oslogin=TRUE</w:t>
      </w:r>
      <w:r w:rsidDel="00000000" w:rsidR="00000000" w:rsidRPr="00000000">
        <w:rPr>
          <w:rtl w:val="0"/>
        </w:rPr>
        <w:t xml:space="preserve">. After you enable OS Login on one or more instances in your project, those instances accept connections only from user accounts that have the necessary IAM roles in your project or organization. There are two predefined roles.</w:t>
      </w:r>
      <w:r w:rsidDel="00000000" w:rsidR="00000000" w:rsidRPr="00000000">
        <w:rPr>
          <w:rtl w:val="0"/>
        </w:rPr>
      </w:r>
    </w:p>
    <w:p w:rsidR="00000000" w:rsidDel="00000000" w:rsidP="00000000" w:rsidRDefault="00000000" w:rsidRPr="00000000" w14:paraId="000002BB">
      <w:pPr>
        <w:numPr>
          <w:ilvl w:val="2"/>
          <w:numId w:val="7"/>
        </w:numPr>
        <w:ind w:left="2160" w:hanging="360"/>
        <w:rPr/>
      </w:pPr>
      <w:r w:rsidDel="00000000" w:rsidR="00000000" w:rsidRPr="00000000">
        <w:rPr>
          <w:b w:val="1"/>
          <w:rtl w:val="0"/>
        </w:rPr>
        <w:t xml:space="preserve">roles/compute.osLogin, which does not grant administrator permissions</w:t>
      </w:r>
    </w:p>
    <w:p w:rsidR="00000000" w:rsidDel="00000000" w:rsidP="00000000" w:rsidRDefault="00000000" w:rsidRPr="00000000" w14:paraId="000002BC">
      <w:pPr>
        <w:numPr>
          <w:ilvl w:val="2"/>
          <w:numId w:val="7"/>
        </w:numPr>
        <w:ind w:left="2160" w:hanging="360"/>
        <w:rPr/>
      </w:pPr>
      <w:r w:rsidDel="00000000" w:rsidR="00000000" w:rsidRPr="00000000">
        <w:rPr>
          <w:b w:val="1"/>
          <w:rtl w:val="0"/>
        </w:rPr>
        <w:t xml:space="preserve">roles/compute.osAdminLogin, which grants administrator permissions</w:t>
      </w:r>
    </w:p>
    <w:p w:rsidR="00000000" w:rsidDel="00000000" w:rsidP="00000000" w:rsidRDefault="00000000" w:rsidRPr="00000000" w14:paraId="000002BD">
      <w:pPr>
        <w:numPr>
          <w:ilvl w:val="1"/>
          <w:numId w:val="7"/>
        </w:numPr>
        <w:ind w:left="1440" w:hanging="360"/>
        <w:rPr/>
      </w:pPr>
      <w:r w:rsidDel="00000000" w:rsidR="00000000" w:rsidRPr="00000000">
        <w:rPr>
          <w:rtl w:val="0"/>
        </w:rPr>
        <w:t xml:space="preserve">You can </w:t>
      </w:r>
      <w:r w:rsidDel="00000000" w:rsidR="00000000" w:rsidRPr="00000000">
        <w:rPr>
          <w:b w:val="1"/>
          <w:rtl w:val="0"/>
        </w:rPr>
        <w:t xml:space="preserve">generate Windows passwords</w:t>
      </w:r>
      <w:r w:rsidDel="00000000" w:rsidR="00000000" w:rsidRPr="00000000">
        <w:rPr>
          <w:rtl w:val="0"/>
        </w:rPr>
        <w:t xml:space="preserve"> using either the Google Cloud Console or the gcloud command-line tool. Alternatively, you can generate passwords programmatically with API commands, but all these methods assume that you have an existing windows instance.</w:t>
        <w:br w:type="textWrapping"/>
      </w:r>
      <w:r w:rsidDel="00000000" w:rsidR="00000000" w:rsidRPr="00000000">
        <w:rPr>
          <w:b w:val="1"/>
          <w:rtl w:val="0"/>
        </w:rPr>
        <w:t xml:space="preserve">&gt;</w:t>
      </w:r>
      <w:r w:rsidDel="00000000" w:rsidR="00000000" w:rsidRPr="00000000">
        <w:rPr>
          <w:rtl w:val="0"/>
        </w:rPr>
        <w:t xml:space="preserve"> </w:t>
      </w:r>
      <w:r w:rsidDel="00000000" w:rsidR="00000000" w:rsidRPr="00000000">
        <w:rPr>
          <w:b w:val="1"/>
          <w:rtl w:val="0"/>
        </w:rPr>
        <w:t xml:space="preserve">gcloud compute reset-windows-password &lt;windows-instance&gt;</w:t>
      </w:r>
    </w:p>
    <w:p w:rsidR="00000000" w:rsidDel="00000000" w:rsidP="00000000" w:rsidRDefault="00000000" w:rsidRPr="00000000" w14:paraId="000002BE">
      <w:pPr>
        <w:numPr>
          <w:ilvl w:val="1"/>
          <w:numId w:val="7"/>
        </w:numPr>
        <w:ind w:left="1440" w:hanging="360"/>
        <w:rPr>
          <w:b w:val="1"/>
        </w:rPr>
      </w:pPr>
      <w:r w:rsidDel="00000000" w:rsidR="00000000" w:rsidRPr="00000000">
        <w:rPr>
          <w:b w:val="1"/>
          <w:rtl w:val="0"/>
        </w:rPr>
        <w:t xml:space="preserve">Set the default zone and region for in the project meta-data,</w:t>
      </w:r>
    </w:p>
    <w:p w:rsidR="00000000" w:rsidDel="00000000" w:rsidP="00000000" w:rsidRDefault="00000000" w:rsidRPr="00000000" w14:paraId="000002BF">
      <w:pPr>
        <w:numPr>
          <w:ilvl w:val="1"/>
          <w:numId w:val="7"/>
        </w:numPr>
        <w:ind w:left="1440" w:hanging="360"/>
      </w:pPr>
      <w:r w:rsidDel="00000000" w:rsidR="00000000" w:rsidRPr="00000000">
        <w:rPr>
          <w:b w:val="1"/>
          <w:rtl w:val="0"/>
        </w:rPr>
        <w:t xml:space="preserve">&gt; gcloud compute project-info add-metadata \</w:t>
      </w:r>
      <w:r w:rsidDel="00000000" w:rsidR="00000000" w:rsidRPr="00000000">
        <w:rPr>
          <w:rtl w:val="0"/>
        </w:rPr>
        <w:br w:type="textWrapping"/>
        <w:t xml:space="preserve">--metadata google-compute-default-region=europe-west1,google-compute-default-zone=europe-west1-b</w:t>
      </w:r>
    </w:p>
    <w:p w:rsidR="00000000" w:rsidDel="00000000" w:rsidP="00000000" w:rsidRDefault="00000000" w:rsidRPr="00000000" w14:paraId="000002C0">
      <w:pPr>
        <w:numPr>
          <w:ilvl w:val="0"/>
          <w:numId w:val="7"/>
        </w:numPr>
        <w:ind w:left="720" w:hanging="360"/>
        <w:rPr>
          <w:u w:val="none"/>
        </w:rPr>
      </w:pPr>
      <w:r w:rsidDel="00000000" w:rsidR="00000000" w:rsidRPr="00000000">
        <w:rPr>
          <w:b w:val="1"/>
          <w:rtl w:val="0"/>
        </w:rPr>
        <w:t xml:space="preserve">Cloud Run for Anthos</w:t>
      </w:r>
      <w:r w:rsidDel="00000000" w:rsidR="00000000" w:rsidRPr="00000000">
        <w:rPr>
          <w:rtl w:val="0"/>
        </w:rPr>
        <w:t xml:space="preserve"> is the only serverless GCP offering that supports WebSockets.</w:t>
      </w:r>
    </w:p>
    <w:p w:rsidR="00000000" w:rsidDel="00000000" w:rsidP="00000000" w:rsidRDefault="00000000" w:rsidRPr="00000000" w14:paraId="000002C1">
      <w:pPr>
        <w:numPr>
          <w:ilvl w:val="1"/>
          <w:numId w:val="7"/>
        </w:numPr>
        <w:ind w:left="1440" w:hanging="360"/>
        <w:rPr>
          <w:u w:val="none"/>
        </w:rPr>
      </w:pPr>
      <w:r w:rsidDel="00000000" w:rsidR="00000000" w:rsidRPr="00000000">
        <w:rPr>
          <w:rtl w:val="0"/>
        </w:rPr>
        <w:t xml:space="preserve">When using the fully managed environment, </w:t>
      </w:r>
      <w:r w:rsidDel="00000000" w:rsidR="00000000" w:rsidRPr="00000000">
        <w:rPr>
          <w:b w:val="1"/>
          <w:rtl w:val="0"/>
        </w:rPr>
        <w:t xml:space="preserve">Cloud Run on GKE is serverless</w:t>
      </w:r>
      <w:r w:rsidDel="00000000" w:rsidR="00000000" w:rsidRPr="00000000">
        <w:rPr>
          <w:rtl w:val="0"/>
        </w:rPr>
        <w:t xml:space="preserve">.</w:t>
      </w:r>
    </w:p>
    <w:p w:rsidR="00000000" w:rsidDel="00000000" w:rsidP="00000000" w:rsidRDefault="00000000" w:rsidRPr="00000000" w14:paraId="000002C2">
      <w:pPr>
        <w:numPr>
          <w:ilvl w:val="0"/>
          <w:numId w:val="7"/>
        </w:numPr>
        <w:ind w:left="720" w:hanging="360"/>
        <w:rPr>
          <w:u w:val="none"/>
        </w:rPr>
      </w:pPr>
      <w:r w:rsidDel="00000000" w:rsidR="00000000" w:rsidRPr="00000000">
        <w:rPr>
          <w:b w:val="1"/>
          <w:rtl w:val="0"/>
        </w:rPr>
        <w:t xml:space="preserve">GKE Load Balancer</w:t>
      </w:r>
      <w:r w:rsidDel="00000000" w:rsidR="00000000" w:rsidRPr="00000000">
        <w:rPr>
          <w:rtl w:val="0"/>
        </w:rPr>
        <w:t xml:space="preserve"> can be set as internal, making the service limited to VPC for the resources living in the same region. </w:t>
      </w:r>
    </w:p>
    <w:p w:rsidR="00000000" w:rsidDel="00000000" w:rsidP="00000000" w:rsidRDefault="00000000" w:rsidRPr="00000000" w14:paraId="000002C3">
      <w:pPr>
        <w:numPr>
          <w:ilvl w:val="1"/>
          <w:numId w:val="7"/>
        </w:numPr>
        <w:ind w:left="1440" w:hanging="360"/>
        <w:rPr>
          <w:u w:val="none"/>
        </w:rPr>
      </w:pPr>
      <w:r w:rsidDel="00000000" w:rsidR="00000000" w:rsidRPr="00000000">
        <w:rPr>
          <w:rtl w:val="0"/>
        </w:rPr>
        <w:t xml:space="preserve">Another alternative could be Cloud Armor to set up a whitelist policy of incoming traffic from Compute Engine but expensive. </w:t>
      </w:r>
    </w:p>
    <w:p w:rsidR="00000000" w:rsidDel="00000000" w:rsidP="00000000" w:rsidRDefault="00000000" w:rsidRPr="00000000" w14:paraId="000002C4">
      <w:pPr>
        <w:numPr>
          <w:ilvl w:val="1"/>
          <w:numId w:val="7"/>
        </w:numPr>
        <w:ind w:left="1440" w:hanging="360"/>
        <w:rPr>
          <w:u w:val="none"/>
        </w:rPr>
      </w:pPr>
      <w:r w:rsidDel="00000000" w:rsidR="00000000" w:rsidRPr="00000000">
        <w:rPr>
          <w:rtl w:val="0"/>
        </w:rPr>
        <w:t xml:space="preserve">externalTrafficPolicy - helps to manage the external traffic but pods will stay exposed to the internet.</w:t>
      </w:r>
    </w:p>
    <w:p w:rsidR="00000000" w:rsidDel="00000000" w:rsidP="00000000" w:rsidRDefault="00000000" w:rsidRPr="00000000" w14:paraId="000002C5">
      <w:pPr>
        <w:numPr>
          <w:ilvl w:val="0"/>
          <w:numId w:val="7"/>
        </w:numPr>
        <w:ind w:left="720" w:hanging="360"/>
        <w:rPr>
          <w:u w:val="none"/>
        </w:rPr>
      </w:pPr>
      <w:r w:rsidDel="00000000" w:rsidR="00000000" w:rsidRPr="00000000">
        <w:rPr>
          <w:b w:val="1"/>
          <w:rtl w:val="0"/>
        </w:rPr>
        <w:t xml:space="preserve">Cloud Transfer</w:t>
      </w:r>
      <w:r w:rsidDel="00000000" w:rsidR="00000000" w:rsidRPr="00000000">
        <w:rPr>
          <w:rtl w:val="0"/>
        </w:rPr>
        <w:t xml:space="preserve"> Service is used for transferring massive amounts (in the range of petabytes of data) of data to the cloud.</w:t>
      </w:r>
    </w:p>
    <w:p w:rsidR="00000000" w:rsidDel="00000000" w:rsidP="00000000" w:rsidRDefault="00000000" w:rsidRPr="00000000" w14:paraId="000002C6">
      <w:pPr>
        <w:numPr>
          <w:ilvl w:val="0"/>
          <w:numId w:val="7"/>
        </w:numPr>
        <w:ind w:left="720" w:hanging="360"/>
        <w:rPr>
          <w:u w:val="none"/>
        </w:rPr>
      </w:pPr>
      <w:r w:rsidDel="00000000" w:rsidR="00000000" w:rsidRPr="00000000">
        <w:rPr>
          <w:b w:val="1"/>
          <w:rtl w:val="0"/>
        </w:rPr>
        <w:t xml:space="preserve">IAM</w:t>
      </w:r>
    </w:p>
    <w:p w:rsidR="00000000" w:rsidDel="00000000" w:rsidP="00000000" w:rsidRDefault="00000000" w:rsidRPr="00000000" w14:paraId="000002C7">
      <w:pPr>
        <w:numPr>
          <w:ilvl w:val="1"/>
          <w:numId w:val="7"/>
        </w:numPr>
        <w:ind w:left="1440" w:hanging="360"/>
        <w:rPr>
          <w:u w:val="none"/>
        </w:rPr>
      </w:pPr>
      <w:r w:rsidDel="00000000" w:rsidR="00000000" w:rsidRPr="00000000">
        <w:rPr>
          <w:b w:val="1"/>
          <w:rtl w:val="0"/>
        </w:rPr>
        <w:t xml:space="preserve">gcloud iam roles copy command</w:t>
      </w:r>
      <w:r w:rsidDel="00000000" w:rsidR="00000000" w:rsidRPr="00000000">
        <w:rPr>
          <w:rtl w:val="0"/>
        </w:rPr>
        <w:t xml:space="preserve"> to copy the IAM roles from the Development GCP project to the Staging GCP project.</w:t>
      </w:r>
    </w:p>
    <w:p w:rsidR="00000000" w:rsidDel="00000000" w:rsidP="00000000" w:rsidRDefault="00000000" w:rsidRPr="00000000" w14:paraId="000002C8">
      <w:pPr>
        <w:numPr>
          <w:ilvl w:val="1"/>
          <w:numId w:val="7"/>
        </w:numPr>
        <w:ind w:left="1440" w:hanging="360"/>
        <w:rPr>
          <w:u w:val="none"/>
        </w:rPr>
      </w:pPr>
      <w:r w:rsidDel="00000000" w:rsidR="00000000" w:rsidRPr="00000000">
        <w:rPr>
          <w:rtl w:val="0"/>
        </w:rPr>
        <w:t xml:space="preserve">To create a new role that will apply to </w:t>
      </w:r>
      <w:r w:rsidDel="00000000" w:rsidR="00000000" w:rsidRPr="00000000">
        <w:rPr>
          <w:b w:val="1"/>
          <w:rtl w:val="0"/>
        </w:rPr>
        <w:t xml:space="preserve">all current and future projects created in your organization</w:t>
      </w:r>
      <w:r w:rsidDel="00000000" w:rsidR="00000000" w:rsidRPr="00000000">
        <w:rPr>
          <w:rtl w:val="0"/>
        </w:rPr>
        <w:t xml:space="preserve">, create that role for your organization (don’t create it within the project as you won’t be able to promote it to the organization)</w:t>
      </w:r>
    </w:p>
    <w:p w:rsidR="00000000" w:rsidDel="00000000" w:rsidP="00000000" w:rsidRDefault="00000000" w:rsidRPr="00000000" w14:paraId="000002C9">
      <w:pPr>
        <w:numPr>
          <w:ilvl w:val="1"/>
          <w:numId w:val="7"/>
        </w:numPr>
        <w:ind w:left="1440" w:hanging="360"/>
        <w:rPr>
          <w:u w:val="none"/>
        </w:rPr>
      </w:pPr>
      <w:r w:rsidDel="00000000" w:rsidR="00000000" w:rsidRPr="00000000">
        <w:rPr>
          <w:b w:val="1"/>
          <w:rtl w:val="0"/>
        </w:rPr>
        <w:t xml:space="preserve">Compute Engine Admin Role</w:t>
      </w:r>
      <w:r w:rsidDel="00000000" w:rsidR="00000000" w:rsidRPr="00000000">
        <w:rPr>
          <w:rtl w:val="0"/>
        </w:rPr>
        <w:t xml:space="preserve"> grants full control of all Compute Engine resources; including networks, load balancing, service accounts etc.</w:t>
      </w:r>
    </w:p>
    <w:p w:rsidR="00000000" w:rsidDel="00000000" w:rsidP="00000000" w:rsidRDefault="00000000" w:rsidRPr="00000000" w14:paraId="000002CA">
      <w:pPr>
        <w:numPr>
          <w:ilvl w:val="1"/>
          <w:numId w:val="7"/>
        </w:numPr>
        <w:ind w:left="1440" w:hanging="360"/>
        <w:rPr>
          <w:u w:val="none"/>
        </w:rPr>
      </w:pPr>
      <w:r w:rsidDel="00000000" w:rsidR="00000000" w:rsidRPr="00000000">
        <w:rPr>
          <w:b w:val="1"/>
          <w:rtl w:val="0"/>
        </w:rPr>
        <w:t xml:space="preserve">Compute Engine Instance Admin</w:t>
      </w:r>
      <w:r w:rsidDel="00000000" w:rsidR="00000000" w:rsidRPr="00000000">
        <w:rPr>
          <w:rtl w:val="0"/>
        </w:rPr>
        <w:t xml:space="preserve"> Role grants full control of Compute Engine instances, instance groups, disks, snapshots, and images. </w:t>
      </w:r>
    </w:p>
    <w:p w:rsidR="00000000" w:rsidDel="00000000" w:rsidP="00000000" w:rsidRDefault="00000000" w:rsidRPr="00000000" w14:paraId="000002CB">
      <w:pPr>
        <w:numPr>
          <w:ilvl w:val="1"/>
          <w:numId w:val="7"/>
        </w:numPr>
        <w:ind w:left="1440" w:hanging="360"/>
        <w:rPr>
          <w:u w:val="none"/>
        </w:rPr>
      </w:pPr>
      <w:r w:rsidDel="00000000" w:rsidR="00000000" w:rsidRPr="00000000">
        <w:rPr>
          <w:rtl w:val="0"/>
        </w:rPr>
        <w:t xml:space="preserve">To allow gcloud (and other tools in Cloud SDK) to use service account credentials to make requests, create JSON keys for the service account and execute </w:t>
        <w:br w:type="textWrapping"/>
      </w:r>
      <w:r w:rsidDel="00000000" w:rsidR="00000000" w:rsidRPr="00000000">
        <w:rPr>
          <w:b w:val="1"/>
          <w:rtl w:val="0"/>
        </w:rPr>
        <w:t xml:space="preserve">gcloud auth activate-service-account --key-file [KEY_FILE]</w:t>
      </w:r>
    </w:p>
    <w:p w:rsidR="00000000" w:rsidDel="00000000" w:rsidP="00000000" w:rsidRDefault="00000000" w:rsidRPr="00000000" w14:paraId="000002CC">
      <w:pPr>
        <w:numPr>
          <w:ilvl w:val="1"/>
          <w:numId w:val="7"/>
        </w:numPr>
        <w:ind w:left="1440" w:hanging="360"/>
        <w:rPr/>
      </w:pPr>
      <w:r w:rsidDel="00000000" w:rsidR="00000000" w:rsidRPr="00000000">
        <w:rPr>
          <w:b w:val="1"/>
          <w:rtl w:val="0"/>
        </w:rPr>
        <w:t xml:space="preserve">roles/iam.securityReviewer </w:t>
      </w:r>
      <w:r w:rsidDel="00000000" w:rsidR="00000000" w:rsidRPr="00000000">
        <w:rPr>
          <w:rtl w:val="0"/>
        </w:rPr>
        <w:t xml:space="preserve">provides permissions to </w:t>
      </w:r>
      <w:r w:rsidDel="00000000" w:rsidR="00000000" w:rsidRPr="00000000">
        <w:rPr>
          <w:b w:val="1"/>
          <w:rtl w:val="0"/>
        </w:rPr>
        <w:t xml:space="preserve">list all resources and Cloud IAM policies</w:t>
      </w:r>
      <w:r w:rsidDel="00000000" w:rsidR="00000000" w:rsidRPr="00000000">
        <w:rPr>
          <w:rtl w:val="0"/>
        </w:rPr>
        <w:t xml:space="preserve">. Note that list permissions only allow you to list but </w:t>
      </w:r>
      <w:r w:rsidDel="00000000" w:rsidR="00000000" w:rsidRPr="00000000">
        <w:rPr>
          <w:b w:val="1"/>
          <w:rtl w:val="0"/>
        </w:rPr>
        <w:t xml:space="preserve">not view</w:t>
      </w:r>
      <w:r w:rsidDel="00000000" w:rsidR="00000000" w:rsidRPr="00000000">
        <w:rPr>
          <w:rtl w:val="0"/>
        </w:rPr>
        <w:t xml:space="preserve"> resources.</w:t>
      </w:r>
    </w:p>
    <w:p w:rsidR="00000000" w:rsidDel="00000000" w:rsidP="00000000" w:rsidRDefault="00000000" w:rsidRPr="00000000" w14:paraId="000002CD">
      <w:pPr>
        <w:numPr>
          <w:ilvl w:val="1"/>
          <w:numId w:val="7"/>
        </w:numPr>
        <w:ind w:left="1440" w:hanging="360"/>
        <w:rPr>
          <w:b w:val="1"/>
        </w:rPr>
      </w:pPr>
      <w:r w:rsidDel="00000000" w:rsidR="00000000" w:rsidRPr="00000000">
        <w:rPr>
          <w:b w:val="1"/>
          <w:rtl w:val="0"/>
        </w:rPr>
        <w:t xml:space="preserve">roles/viewer - primitive role - </w:t>
      </w:r>
      <w:r w:rsidDel="00000000" w:rsidR="00000000" w:rsidRPr="00000000">
        <w:rPr>
          <w:rtl w:val="0"/>
        </w:rPr>
        <w:t xml:space="preserve">provides permissions for read-only actions that do not affect the state.</w:t>
      </w:r>
    </w:p>
    <w:p w:rsidR="00000000" w:rsidDel="00000000" w:rsidP="00000000" w:rsidRDefault="00000000" w:rsidRPr="00000000" w14:paraId="000002CE">
      <w:pPr>
        <w:numPr>
          <w:ilvl w:val="1"/>
          <w:numId w:val="7"/>
        </w:numPr>
        <w:ind w:left="1440" w:hanging="360"/>
        <w:rPr>
          <w:u w:val="none"/>
        </w:rPr>
      </w:pPr>
      <w:r w:rsidDel="00000000" w:rsidR="00000000" w:rsidRPr="00000000">
        <w:rPr>
          <w:b w:val="1"/>
          <w:rtl w:val="0"/>
        </w:rPr>
        <w:t xml:space="preserve">roles/browser</w:t>
      </w:r>
      <w:r w:rsidDel="00000000" w:rsidR="00000000" w:rsidRPr="00000000">
        <w:rPr>
          <w:rtl w:val="0"/>
        </w:rPr>
        <w:t xml:space="preserve"> provides read access to browse the hierarchy for a project, including the folder, organization, and Cloud IAM policy.</w:t>
      </w:r>
    </w:p>
    <w:p w:rsidR="00000000" w:rsidDel="00000000" w:rsidP="00000000" w:rsidRDefault="00000000" w:rsidRPr="00000000" w14:paraId="000002CF">
      <w:pPr>
        <w:numPr>
          <w:ilvl w:val="1"/>
          <w:numId w:val="7"/>
        </w:numPr>
        <w:ind w:left="1440" w:hanging="360"/>
        <w:rPr>
          <w:u w:val="none"/>
        </w:rPr>
      </w:pPr>
      <w:r w:rsidDel="00000000" w:rsidR="00000000" w:rsidRPr="00000000">
        <w:rPr>
          <w:b w:val="1"/>
          <w:rtl w:val="0"/>
        </w:rPr>
        <w:t xml:space="preserve">roles/iam.roleAdmin</w:t>
      </w:r>
      <w:r w:rsidDel="00000000" w:rsidR="00000000" w:rsidRPr="00000000">
        <w:rPr>
          <w:rtl w:val="0"/>
        </w:rPr>
        <w:t xml:space="preserve"> provides access to all </w:t>
      </w:r>
      <w:r w:rsidDel="00000000" w:rsidR="00000000" w:rsidRPr="00000000">
        <w:rPr>
          <w:b w:val="1"/>
          <w:rtl w:val="0"/>
        </w:rPr>
        <w:t xml:space="preserve">custom roles</w:t>
      </w:r>
      <w:r w:rsidDel="00000000" w:rsidR="00000000" w:rsidRPr="00000000">
        <w:rPr>
          <w:rtl w:val="0"/>
        </w:rPr>
        <w:t xml:space="preserve"> in the project.</w:t>
      </w:r>
    </w:p>
    <w:p w:rsidR="00000000" w:rsidDel="00000000" w:rsidP="00000000" w:rsidRDefault="00000000" w:rsidRPr="00000000" w14:paraId="000002D0">
      <w:pPr>
        <w:numPr>
          <w:ilvl w:val="1"/>
          <w:numId w:val="7"/>
        </w:numPr>
        <w:ind w:left="1440" w:hanging="360"/>
        <w:rPr>
          <w:u w:val="none"/>
        </w:rPr>
      </w:pPr>
      <w:r w:rsidDel="00000000" w:rsidR="00000000" w:rsidRPr="00000000">
        <w:rPr>
          <w:b w:val="1"/>
          <w:rtl w:val="0"/>
        </w:rPr>
        <w:t xml:space="preserve">roles/iam.roleViewer</w:t>
      </w:r>
      <w:r w:rsidDel="00000000" w:rsidR="00000000" w:rsidRPr="00000000">
        <w:rPr>
          <w:rtl w:val="0"/>
        </w:rPr>
        <w:t xml:space="preserve"> provides read access to all </w:t>
      </w:r>
      <w:r w:rsidDel="00000000" w:rsidR="00000000" w:rsidRPr="00000000">
        <w:rPr>
          <w:b w:val="1"/>
          <w:rtl w:val="0"/>
        </w:rPr>
        <w:t xml:space="preserve">custom roles</w:t>
      </w:r>
      <w:r w:rsidDel="00000000" w:rsidR="00000000" w:rsidRPr="00000000">
        <w:rPr>
          <w:rtl w:val="0"/>
        </w:rPr>
        <w:t xml:space="preserve"> in the project.</w:t>
      </w:r>
    </w:p>
    <w:p w:rsidR="00000000" w:rsidDel="00000000" w:rsidP="00000000" w:rsidRDefault="00000000" w:rsidRPr="00000000" w14:paraId="000002D1">
      <w:pPr>
        <w:numPr>
          <w:ilvl w:val="1"/>
          <w:numId w:val="7"/>
        </w:numPr>
        <w:ind w:left="1440" w:hanging="360"/>
        <w:rPr>
          <w:u w:val="none"/>
        </w:rPr>
      </w:pPr>
      <w:r w:rsidDel="00000000" w:rsidR="00000000" w:rsidRPr="00000000">
        <w:rPr>
          <w:b w:val="1"/>
          <w:rtl w:val="0"/>
        </w:rPr>
        <w:t xml:space="preserve">roles/accessapproval.approver</w:t>
      </w:r>
      <w:r w:rsidDel="00000000" w:rsidR="00000000" w:rsidRPr="00000000">
        <w:rPr>
          <w:rtl w:val="0"/>
        </w:rPr>
        <w:t xml:space="preserve"> is an Access Approval Approver role and provides the ability to view or act on access approval requests and view configuration. </w:t>
      </w:r>
    </w:p>
    <w:p w:rsidR="00000000" w:rsidDel="00000000" w:rsidP="00000000" w:rsidRDefault="00000000" w:rsidRPr="00000000" w14:paraId="000002D2">
      <w:pPr>
        <w:numPr>
          <w:ilvl w:val="1"/>
          <w:numId w:val="7"/>
        </w:numPr>
        <w:ind w:left="1440" w:hanging="360"/>
        <w:rPr>
          <w:b w:val="1"/>
        </w:rPr>
      </w:pPr>
      <w:r w:rsidDel="00000000" w:rsidR="00000000" w:rsidRPr="00000000">
        <w:rPr>
          <w:b w:val="1"/>
          <w:rtl w:val="0"/>
        </w:rPr>
        <w:t xml:space="preserve">Billing</w:t>
      </w:r>
    </w:p>
    <w:p w:rsidR="00000000" w:rsidDel="00000000" w:rsidP="00000000" w:rsidRDefault="00000000" w:rsidRPr="00000000" w14:paraId="000002D3">
      <w:pPr>
        <w:numPr>
          <w:ilvl w:val="2"/>
          <w:numId w:val="7"/>
        </w:numPr>
        <w:ind w:left="2160" w:hanging="360"/>
        <w:rPr>
          <w:b w:val="1"/>
        </w:rPr>
      </w:pPr>
      <w:r w:rsidDel="00000000" w:rsidR="00000000" w:rsidRPr="00000000">
        <w:rPr>
          <w:rtl w:val="0"/>
        </w:rPr>
        <w:t xml:space="preserve">To </w:t>
      </w:r>
      <w:r w:rsidDel="00000000" w:rsidR="00000000" w:rsidRPr="00000000">
        <w:rPr>
          <w:b w:val="1"/>
          <w:rtl w:val="0"/>
        </w:rPr>
        <w:t xml:space="preserve">change the billing of a project</w:t>
      </w:r>
      <w:r w:rsidDel="00000000" w:rsidR="00000000" w:rsidRPr="00000000">
        <w:rPr>
          <w:rtl w:val="0"/>
        </w:rPr>
        <w:t xml:space="preserve">, you must be an </w:t>
      </w:r>
      <w:r w:rsidDel="00000000" w:rsidR="00000000" w:rsidRPr="00000000">
        <w:rPr>
          <w:b w:val="1"/>
          <w:rtl w:val="0"/>
        </w:rPr>
        <w:t xml:space="preserve">owner of the project and Billing Admin</w:t>
      </w:r>
      <w:r w:rsidDel="00000000" w:rsidR="00000000" w:rsidRPr="00000000">
        <w:rPr>
          <w:rtl w:val="0"/>
        </w:rPr>
        <w:t xml:space="preserve"> on the billing account</w:t>
      </w:r>
    </w:p>
    <w:p w:rsidR="00000000" w:rsidDel="00000000" w:rsidP="00000000" w:rsidRDefault="00000000" w:rsidRPr="00000000" w14:paraId="000002D4">
      <w:pPr>
        <w:numPr>
          <w:ilvl w:val="2"/>
          <w:numId w:val="7"/>
        </w:numPr>
        <w:ind w:left="2160" w:hanging="360"/>
        <w:rPr>
          <w:b w:val="1"/>
        </w:rPr>
      </w:pPr>
      <w:r w:rsidDel="00000000" w:rsidR="00000000" w:rsidRPr="00000000">
        <w:rPr>
          <w:b w:val="1"/>
          <w:rtl w:val="0"/>
        </w:rPr>
        <w:t xml:space="preserve">roles/billing.Viewer</w:t>
      </w:r>
    </w:p>
    <w:p w:rsidR="00000000" w:rsidDel="00000000" w:rsidP="00000000" w:rsidRDefault="00000000" w:rsidRPr="00000000" w14:paraId="000002D5">
      <w:pPr>
        <w:numPr>
          <w:ilvl w:val="2"/>
          <w:numId w:val="7"/>
        </w:numPr>
        <w:ind w:left="2160" w:hanging="360"/>
        <w:rPr>
          <w:b w:val="1"/>
        </w:rPr>
      </w:pPr>
      <w:r w:rsidDel="00000000" w:rsidR="00000000" w:rsidRPr="00000000">
        <w:rPr>
          <w:b w:val="1"/>
          <w:rtl w:val="0"/>
        </w:rPr>
        <w:t xml:space="preserve">roles/billing.Admin</w:t>
      </w:r>
    </w:p>
    <w:p w:rsidR="00000000" w:rsidDel="00000000" w:rsidP="00000000" w:rsidRDefault="00000000" w:rsidRPr="00000000" w14:paraId="000002D6">
      <w:pPr>
        <w:numPr>
          <w:ilvl w:val="2"/>
          <w:numId w:val="7"/>
        </w:numPr>
        <w:ind w:left="2160" w:hanging="360"/>
        <w:rPr>
          <w:u w:val="none"/>
        </w:rPr>
      </w:pPr>
      <w:r w:rsidDel="00000000" w:rsidR="00000000" w:rsidRPr="00000000">
        <w:rPr>
          <w:b w:val="1"/>
          <w:rtl w:val="0"/>
        </w:rPr>
        <w:t xml:space="preserve">roles/billing.User</w:t>
      </w:r>
      <w:r w:rsidDel="00000000" w:rsidR="00000000" w:rsidRPr="00000000">
        <w:rPr>
          <w:rtl w:val="0"/>
        </w:rPr>
        <w:br w:type="textWrapping"/>
        <w:t xml:space="preserve">This role has very restricted permissions, so you can grant it broadly, typically in combination with Project Creator. These two roles allow a user to create new projects linked to the billing account on which the role is granted.</w:t>
      </w:r>
    </w:p>
    <w:p w:rsidR="00000000" w:rsidDel="00000000" w:rsidP="00000000" w:rsidRDefault="00000000" w:rsidRPr="00000000" w14:paraId="000002D7">
      <w:pPr>
        <w:numPr>
          <w:ilvl w:val="2"/>
          <w:numId w:val="7"/>
        </w:numPr>
        <w:ind w:left="2160" w:hanging="360"/>
        <w:rPr>
          <w:u w:val="none"/>
        </w:rPr>
      </w:pPr>
      <w:r w:rsidDel="00000000" w:rsidR="00000000" w:rsidRPr="00000000">
        <w:rPr>
          <w:b w:val="1"/>
          <w:rtl w:val="0"/>
        </w:rPr>
        <w:t xml:space="preserve">roles/billing.ProjectManager</w:t>
        <w:br w:type="textWrapping"/>
      </w:r>
      <w:r w:rsidDel="00000000" w:rsidR="00000000" w:rsidRPr="00000000">
        <w:rPr>
          <w:rtl w:val="0"/>
        </w:rPr>
        <w:t xml:space="preserve">This role allows a user to </w:t>
      </w:r>
      <w:r w:rsidDel="00000000" w:rsidR="00000000" w:rsidRPr="00000000">
        <w:rPr>
          <w:b w:val="1"/>
          <w:rtl w:val="0"/>
        </w:rPr>
        <w:t xml:space="preserve">attach the project to the billing account</w:t>
      </w:r>
      <w:r w:rsidDel="00000000" w:rsidR="00000000" w:rsidRPr="00000000">
        <w:rPr>
          <w:rtl w:val="0"/>
        </w:rPr>
        <w:t xml:space="preserve">, but does not grant any rights over resources. Project Owners can use this role to allow someone else to manage the billing for the project without granting them resource access.</w:t>
      </w:r>
    </w:p>
    <w:p w:rsidR="00000000" w:rsidDel="00000000" w:rsidP="00000000" w:rsidRDefault="00000000" w:rsidRPr="00000000" w14:paraId="000002D8">
      <w:pPr>
        <w:numPr>
          <w:ilvl w:val="2"/>
          <w:numId w:val="7"/>
        </w:numPr>
        <w:ind w:left="2160" w:hanging="360"/>
        <w:rPr>
          <w:u w:val="none"/>
        </w:rPr>
      </w:pPr>
      <w:r w:rsidDel="00000000" w:rsidR="00000000" w:rsidRPr="00000000">
        <w:rPr>
          <w:b w:val="1"/>
          <w:rtl w:val="0"/>
        </w:rPr>
        <w:t xml:space="preserve">Billing Account Administrator role</w:t>
      </w:r>
      <w:r w:rsidDel="00000000" w:rsidR="00000000" w:rsidRPr="00000000">
        <w:rPr>
          <w:rtl w:val="0"/>
        </w:rPr>
        <w:t xml:space="preserve"> enables a user to view the spend and </w:t>
      </w:r>
      <w:r w:rsidDel="00000000" w:rsidR="00000000" w:rsidRPr="00000000">
        <w:rPr>
          <w:b w:val="1"/>
          <w:rtl w:val="0"/>
        </w:rPr>
        <w:t xml:space="preserve">set budget alerts.</w:t>
      </w:r>
    </w:p>
    <w:p w:rsidR="00000000" w:rsidDel="00000000" w:rsidP="00000000" w:rsidRDefault="00000000" w:rsidRPr="00000000" w14:paraId="000002D9">
      <w:pPr>
        <w:numPr>
          <w:ilvl w:val="1"/>
          <w:numId w:val="7"/>
        </w:numPr>
        <w:ind w:left="1440" w:hanging="360"/>
        <w:rPr>
          <w:b w:val="1"/>
          <w:u w:val="none"/>
        </w:rPr>
      </w:pPr>
      <w:r w:rsidDel="00000000" w:rsidR="00000000" w:rsidRPr="00000000">
        <w:rPr>
          <w:b w:val="1"/>
          <w:rtl w:val="0"/>
        </w:rPr>
        <w:t xml:space="preserve">Custom Roles Lifecycle Stages</w:t>
      </w:r>
    </w:p>
    <w:p w:rsidR="00000000" w:rsidDel="00000000" w:rsidP="00000000" w:rsidRDefault="00000000" w:rsidRPr="00000000" w14:paraId="000002DA">
      <w:pPr>
        <w:numPr>
          <w:ilvl w:val="2"/>
          <w:numId w:val="7"/>
        </w:numPr>
        <w:ind w:left="2160" w:hanging="360"/>
        <w:rPr/>
      </w:pPr>
      <w:r w:rsidDel="00000000" w:rsidR="00000000" w:rsidRPr="00000000">
        <w:rPr>
          <w:rtl w:val="0"/>
        </w:rPr>
        <w:t xml:space="preserve">When setting support levels for permissions in custom roles, you can set to one of </w:t>
      </w:r>
      <w:r w:rsidDel="00000000" w:rsidR="00000000" w:rsidRPr="00000000">
        <w:rPr>
          <w:b w:val="1"/>
          <w:rtl w:val="0"/>
        </w:rPr>
        <w:t xml:space="preserve">SUPPORTED, TESTING or NOT_SUPPORTED</w:t>
      </w:r>
      <w:r w:rsidDel="00000000" w:rsidR="00000000" w:rsidRPr="00000000">
        <w:rPr>
          <w:rtl w:val="0"/>
        </w:rPr>
        <w:t xml:space="preserve">.</w:t>
      </w:r>
    </w:p>
    <w:p w:rsidR="00000000" w:rsidDel="00000000" w:rsidP="00000000" w:rsidRDefault="00000000" w:rsidRPr="00000000" w14:paraId="000002DB">
      <w:pPr>
        <w:numPr>
          <w:ilvl w:val="2"/>
          <w:numId w:val="7"/>
        </w:numPr>
        <w:ind w:left="2160" w:hanging="360"/>
        <w:rPr/>
      </w:pPr>
      <w:r w:rsidDel="00000000" w:rsidR="00000000" w:rsidRPr="00000000">
        <w:rPr>
          <w:b w:val="1"/>
          <w:rtl w:val="0"/>
        </w:rPr>
        <w:t xml:space="preserve">SUPPORTED </w:t>
      </w:r>
      <w:r w:rsidDel="00000000" w:rsidR="00000000" w:rsidRPr="00000000">
        <w:rPr>
          <w:rtl w:val="0"/>
        </w:rPr>
        <w:t xml:space="preserve">-The permission is fully supported in custom roles.</w:t>
      </w:r>
    </w:p>
    <w:p w:rsidR="00000000" w:rsidDel="00000000" w:rsidP="00000000" w:rsidRDefault="00000000" w:rsidRPr="00000000" w14:paraId="000002DC">
      <w:pPr>
        <w:numPr>
          <w:ilvl w:val="2"/>
          <w:numId w:val="7"/>
        </w:numPr>
        <w:ind w:left="2160" w:hanging="360"/>
        <w:rPr/>
      </w:pPr>
      <w:r w:rsidDel="00000000" w:rsidR="00000000" w:rsidRPr="00000000">
        <w:rPr>
          <w:b w:val="1"/>
          <w:rtl w:val="0"/>
        </w:rPr>
        <w:t xml:space="preserve">TESTING </w:t>
      </w:r>
      <w:r w:rsidDel="00000000" w:rsidR="00000000" w:rsidRPr="00000000">
        <w:rPr>
          <w:rtl w:val="0"/>
        </w:rPr>
        <w:t xml:space="preserve">- The permission is being tested to check its compatibility with custom roles. You can include the permission in custom roles, but you might see unexpected behaviour. Such permissions are not recommended for production use.</w:t>
      </w:r>
    </w:p>
    <w:p w:rsidR="00000000" w:rsidDel="00000000" w:rsidP="00000000" w:rsidRDefault="00000000" w:rsidRPr="00000000" w14:paraId="000002DD">
      <w:pPr>
        <w:numPr>
          <w:ilvl w:val="2"/>
          <w:numId w:val="7"/>
        </w:numPr>
        <w:ind w:left="2160" w:hanging="360"/>
        <w:rPr>
          <w:u w:val="none"/>
        </w:rPr>
      </w:pPr>
      <w:r w:rsidDel="00000000" w:rsidR="00000000" w:rsidRPr="00000000">
        <w:rPr>
          <w:rtl w:val="0"/>
        </w:rPr>
        <w:t xml:space="preserve">Since we want the role to be </w:t>
      </w:r>
      <w:r w:rsidDel="00000000" w:rsidR="00000000" w:rsidRPr="00000000">
        <w:rPr>
          <w:b w:val="1"/>
          <w:rtl w:val="0"/>
        </w:rPr>
        <w:t xml:space="preserve">suitable for production use, we need "SUPPORTED" </w:t>
      </w:r>
      <w:r w:rsidDel="00000000" w:rsidR="00000000" w:rsidRPr="00000000">
        <w:rPr>
          <w:rtl w:val="0"/>
        </w:rPr>
        <w:t xml:space="preserve">and not "TESTING".</w:t>
      </w:r>
    </w:p>
    <w:p w:rsidR="00000000" w:rsidDel="00000000" w:rsidP="00000000" w:rsidRDefault="00000000" w:rsidRPr="00000000" w14:paraId="000002DE">
      <w:pPr>
        <w:numPr>
          <w:ilvl w:val="2"/>
          <w:numId w:val="7"/>
        </w:numPr>
        <w:ind w:left="2160" w:hanging="360"/>
        <w:rPr/>
      </w:pPr>
      <w:r w:rsidDel="00000000" w:rsidR="00000000" w:rsidRPr="00000000">
        <w:rPr>
          <w:rtl w:val="0"/>
        </w:rPr>
        <w:t xml:space="preserve">In terms of role stage, the stage transitions from </w:t>
      </w:r>
      <w:r w:rsidDel="00000000" w:rsidR="00000000" w:rsidRPr="00000000">
        <w:rPr>
          <w:b w:val="1"/>
          <w:rtl w:val="0"/>
        </w:rPr>
        <w:t xml:space="preserve">ALPHA --&gt; BETA --&gt; GA</w:t>
      </w:r>
    </w:p>
    <w:p w:rsidR="00000000" w:rsidDel="00000000" w:rsidP="00000000" w:rsidRDefault="00000000" w:rsidRPr="00000000" w14:paraId="000002DF">
      <w:pPr>
        <w:numPr>
          <w:ilvl w:val="1"/>
          <w:numId w:val="7"/>
        </w:numPr>
        <w:ind w:left="1440" w:hanging="360"/>
        <w:rPr/>
      </w:pPr>
      <w:r w:rsidDel="00000000" w:rsidR="00000000" w:rsidRPr="00000000">
        <w:rPr>
          <w:rtl w:val="0"/>
        </w:rPr>
        <w:t xml:space="preserve">To get the </w:t>
      </w:r>
      <w:r w:rsidDel="00000000" w:rsidR="00000000" w:rsidRPr="00000000">
        <w:rPr>
          <w:b w:val="1"/>
          <w:rtl w:val="0"/>
        </w:rPr>
        <w:t xml:space="preserve">list of all the project owners,</w:t>
      </w:r>
      <w:r w:rsidDel="00000000" w:rsidR="00000000" w:rsidRPr="00000000">
        <w:rPr>
          <w:rtl w:val="0"/>
        </w:rPr>
        <w:t xml:space="preserve"> </w:t>
        <w:br w:type="textWrapping"/>
        <w:t xml:space="preserve">&gt; </w:t>
      </w:r>
      <w:r w:rsidDel="00000000" w:rsidR="00000000" w:rsidRPr="00000000">
        <w:rPr>
          <w:b w:val="1"/>
          <w:rtl w:val="0"/>
        </w:rPr>
        <w:t xml:space="preserve">gcloud projects get-iam-policy &lt;project_id&gt; --filter=”binding.role:roles/owner”</w:t>
      </w:r>
    </w:p>
    <w:p w:rsidR="00000000" w:rsidDel="00000000" w:rsidP="00000000" w:rsidRDefault="00000000" w:rsidRPr="00000000" w14:paraId="000002E0">
      <w:pPr>
        <w:numPr>
          <w:ilvl w:val="1"/>
          <w:numId w:val="7"/>
        </w:numPr>
        <w:ind w:left="1440" w:hanging="360"/>
        <w:rPr/>
      </w:pPr>
      <w:r w:rsidDel="00000000" w:rsidR="00000000" w:rsidRPr="00000000">
        <w:rPr>
          <w:b w:val="1"/>
          <w:rtl w:val="0"/>
        </w:rPr>
        <w:t xml:space="preserve">Organization Admin </w:t>
      </w:r>
      <w:r w:rsidDel="00000000" w:rsidR="00000000" w:rsidRPr="00000000">
        <w:rPr>
          <w:rtl w:val="0"/>
        </w:rPr>
        <w:t xml:space="preserve">role provides permissions to get and list projects but </w:t>
      </w:r>
      <w:r w:rsidDel="00000000" w:rsidR="00000000" w:rsidRPr="00000000">
        <w:rPr>
          <w:b w:val="1"/>
          <w:rtl w:val="0"/>
        </w:rPr>
        <w:t xml:space="preserve">not shutdown</w:t>
      </w:r>
      <w:r w:rsidDel="00000000" w:rsidR="00000000" w:rsidRPr="00000000">
        <w:rPr>
          <w:rtl w:val="0"/>
        </w:rPr>
        <w:t xml:space="preserve"> projects.</w:t>
      </w:r>
    </w:p>
    <w:p w:rsidR="00000000" w:rsidDel="00000000" w:rsidP="00000000" w:rsidRDefault="00000000" w:rsidRPr="00000000" w14:paraId="000002E1">
      <w:pPr>
        <w:numPr>
          <w:ilvl w:val="1"/>
          <w:numId w:val="7"/>
        </w:numPr>
        <w:ind w:left="1440" w:hanging="360"/>
        <w:rPr>
          <w:u w:val="none"/>
        </w:rPr>
      </w:pPr>
      <w:r w:rsidDel="00000000" w:rsidR="00000000" w:rsidRPr="00000000">
        <w:rPr>
          <w:rtl w:val="0"/>
        </w:rPr>
        <w:t xml:space="preserve">The </w:t>
      </w:r>
      <w:r w:rsidDel="00000000" w:rsidR="00000000" w:rsidRPr="00000000">
        <w:rPr>
          <w:b w:val="1"/>
          <w:rtl w:val="0"/>
        </w:rPr>
        <w:t xml:space="preserve">primitive Project Owner</w:t>
      </w:r>
      <w:r w:rsidDel="00000000" w:rsidR="00000000" w:rsidRPr="00000000">
        <w:rPr>
          <w:rtl w:val="0"/>
        </w:rPr>
        <w:t xml:space="preserve"> role provides permissions to delete projects.</w:t>
      </w:r>
    </w:p>
    <w:p w:rsidR="00000000" w:rsidDel="00000000" w:rsidP="00000000" w:rsidRDefault="00000000" w:rsidRPr="00000000" w14:paraId="000002E2">
      <w:pPr>
        <w:numPr>
          <w:ilvl w:val="2"/>
          <w:numId w:val="7"/>
        </w:numPr>
        <w:ind w:left="2160" w:hanging="360"/>
        <w:rPr>
          <w:u w:val="none"/>
        </w:rPr>
      </w:pPr>
      <w:r w:rsidDel="00000000" w:rsidR="00000000" w:rsidRPr="00000000">
        <w:rPr>
          <w:rtl w:val="0"/>
        </w:rPr>
        <w:t xml:space="preserve">All billing and traffic serving stops</w:t>
      </w:r>
    </w:p>
    <w:p w:rsidR="00000000" w:rsidDel="00000000" w:rsidP="00000000" w:rsidRDefault="00000000" w:rsidRPr="00000000" w14:paraId="000002E3">
      <w:pPr>
        <w:numPr>
          <w:ilvl w:val="2"/>
          <w:numId w:val="7"/>
        </w:numPr>
        <w:ind w:left="2160" w:hanging="360"/>
        <w:rPr>
          <w:u w:val="none"/>
        </w:rPr>
      </w:pPr>
      <w:r w:rsidDel="00000000" w:rsidR="00000000" w:rsidRPr="00000000">
        <w:rPr>
          <w:rtl w:val="0"/>
        </w:rPr>
        <w:t xml:space="preserve">You lose access to the project</w:t>
      </w:r>
    </w:p>
    <w:p w:rsidR="00000000" w:rsidDel="00000000" w:rsidP="00000000" w:rsidRDefault="00000000" w:rsidRPr="00000000" w14:paraId="000002E4">
      <w:pPr>
        <w:numPr>
          <w:ilvl w:val="2"/>
          <w:numId w:val="7"/>
        </w:numPr>
        <w:ind w:left="2160" w:hanging="360"/>
        <w:rPr>
          <w:u w:val="none"/>
        </w:rPr>
      </w:pPr>
      <w:r w:rsidDel="00000000" w:rsidR="00000000" w:rsidRPr="00000000">
        <w:rPr>
          <w:rtl w:val="0"/>
        </w:rPr>
        <w:t xml:space="preserve">The owners of the project will be notified and can stop the deletion within 30 days, The project will be scheduled to be deleted after 30 days. However, some resources may be deleted much earlier.</w:t>
      </w:r>
    </w:p>
    <w:p w:rsidR="00000000" w:rsidDel="00000000" w:rsidP="00000000" w:rsidRDefault="00000000" w:rsidRPr="00000000" w14:paraId="000002E5">
      <w:pPr>
        <w:numPr>
          <w:ilvl w:val="1"/>
          <w:numId w:val="7"/>
        </w:numPr>
        <w:ind w:left="1440" w:hanging="360"/>
        <w:rPr>
          <w:u w:val="none"/>
        </w:rPr>
      </w:pPr>
      <w:r w:rsidDel="00000000" w:rsidR="00000000" w:rsidRPr="00000000">
        <w:rPr>
          <w:b w:val="1"/>
          <w:rtl w:val="0"/>
        </w:rPr>
        <w:t xml:space="preserve">Default GCE Service Account:</w:t>
      </w:r>
      <w:r w:rsidDel="00000000" w:rsidR="00000000" w:rsidRPr="00000000">
        <w:rPr>
          <w:rtl w:val="0"/>
        </w:rPr>
        <w:t xml:space="preserve"> </w:t>
      </w:r>
      <w:hyperlink r:id="rId39">
        <w:r w:rsidDel="00000000" w:rsidR="00000000" w:rsidRPr="00000000">
          <w:rPr>
            <w:b w:val="1"/>
            <w:color w:val="1155cc"/>
            <w:u w:val="single"/>
            <w:rtl w:val="0"/>
          </w:rPr>
          <w:t xml:space="preserve">PROJECT_NUMBER-compute@developer.gserviceaccount.com</w:t>
        </w:r>
      </w:hyperlink>
      <w:r w:rsidDel="00000000" w:rsidR="00000000" w:rsidRPr="00000000">
        <w:rPr>
          <w:rtl w:val="0"/>
        </w:rPr>
      </w:r>
    </w:p>
    <w:p w:rsidR="00000000" w:rsidDel="00000000" w:rsidP="00000000" w:rsidRDefault="00000000" w:rsidRPr="00000000" w14:paraId="000002E6">
      <w:pPr>
        <w:numPr>
          <w:ilvl w:val="1"/>
          <w:numId w:val="7"/>
        </w:numPr>
        <w:ind w:left="1440" w:hanging="360"/>
        <w:rPr>
          <w:u w:val="none"/>
        </w:rPr>
      </w:pPr>
      <w:r w:rsidDel="00000000" w:rsidR="00000000" w:rsidRPr="00000000">
        <w:rPr>
          <w:b w:val="1"/>
          <w:rtl w:val="0"/>
        </w:rPr>
        <w:t xml:space="preserve">Non-default Service Account:</w:t>
      </w:r>
      <w:r w:rsidDel="00000000" w:rsidR="00000000" w:rsidRPr="00000000">
        <w:rPr>
          <w:rtl w:val="0"/>
        </w:rPr>
        <w:t xml:space="preserve"> </w:t>
      </w:r>
      <w:r w:rsidDel="00000000" w:rsidR="00000000" w:rsidRPr="00000000">
        <w:rPr>
          <w:b w:val="1"/>
          <w:rtl w:val="0"/>
        </w:rPr>
        <w:t xml:space="preserve">SERVICE_ACCOUNT_NAME@PROJECT_ID.iam.gserviceaccount.com</w:t>
      </w:r>
    </w:p>
    <w:p w:rsidR="00000000" w:rsidDel="00000000" w:rsidP="00000000" w:rsidRDefault="00000000" w:rsidRPr="00000000" w14:paraId="000002E7">
      <w:pPr>
        <w:numPr>
          <w:ilvl w:val="1"/>
          <w:numId w:val="7"/>
        </w:numPr>
        <w:ind w:left="1440" w:hanging="360"/>
        <w:rPr>
          <w:b w:val="1"/>
          <w:u w:val="none"/>
        </w:rPr>
      </w:pPr>
      <w:r w:rsidDel="00000000" w:rsidR="00000000" w:rsidRPr="00000000">
        <w:rPr>
          <w:b w:val="1"/>
          <w:rtl w:val="0"/>
        </w:rPr>
        <w:t xml:space="preserve">Default App Engine service account: </w:t>
        <w:br w:type="textWrapping"/>
      </w:r>
      <w:hyperlink r:id="rId40">
        <w:r w:rsidDel="00000000" w:rsidR="00000000" w:rsidRPr="00000000">
          <w:rPr>
            <w:b w:val="1"/>
            <w:color w:val="1155cc"/>
            <w:u w:val="single"/>
            <w:rtl w:val="0"/>
          </w:rPr>
          <w:t xml:space="preserve">PROJECT_ID@appspot.gserviceaccount.com</w:t>
        </w:r>
      </w:hyperlink>
      <w:r w:rsidDel="00000000" w:rsidR="00000000" w:rsidRPr="00000000">
        <w:rPr>
          <w:rtl w:val="0"/>
        </w:rPr>
      </w:r>
    </w:p>
    <w:p w:rsidR="00000000" w:rsidDel="00000000" w:rsidP="00000000" w:rsidRDefault="00000000" w:rsidRPr="00000000" w14:paraId="000002E8">
      <w:pPr>
        <w:numPr>
          <w:ilvl w:val="1"/>
          <w:numId w:val="7"/>
        </w:numPr>
        <w:ind w:left="1440" w:hanging="360"/>
        <w:rPr>
          <w:b w:val="1"/>
          <w:u w:val="none"/>
        </w:rPr>
      </w:pPr>
      <w:r w:rsidDel="00000000" w:rsidR="00000000" w:rsidRPr="00000000">
        <w:rPr>
          <w:rtl w:val="0"/>
        </w:rPr>
        <w:t xml:space="preserve">To list the name of the active account,</w:t>
      </w:r>
      <w:r w:rsidDel="00000000" w:rsidR="00000000" w:rsidRPr="00000000">
        <w:rPr>
          <w:b w:val="1"/>
          <w:rtl w:val="0"/>
        </w:rPr>
        <w:br w:type="textWrapping"/>
        <w:t xml:space="preserve">&gt; gcloud auth list</w:t>
      </w:r>
    </w:p>
    <w:p w:rsidR="00000000" w:rsidDel="00000000" w:rsidP="00000000" w:rsidRDefault="00000000" w:rsidRPr="00000000" w14:paraId="000002E9">
      <w:pPr>
        <w:numPr>
          <w:ilvl w:val="0"/>
          <w:numId w:val="7"/>
        </w:numPr>
        <w:ind w:left="720" w:hanging="360"/>
        <w:rPr>
          <w:b w:val="1"/>
          <w:u w:val="none"/>
        </w:rPr>
      </w:pPr>
      <w:r w:rsidDel="00000000" w:rsidR="00000000" w:rsidRPr="00000000">
        <w:rPr>
          <w:b w:val="1"/>
          <w:rtl w:val="0"/>
        </w:rPr>
        <w:t xml:space="preserve">Login Mechanisms</w:t>
      </w:r>
    </w:p>
    <w:p w:rsidR="00000000" w:rsidDel="00000000" w:rsidP="00000000" w:rsidRDefault="00000000" w:rsidRPr="00000000" w14:paraId="000002EA">
      <w:pPr>
        <w:numPr>
          <w:ilvl w:val="1"/>
          <w:numId w:val="7"/>
        </w:numPr>
        <w:ind w:left="1440" w:hanging="360"/>
        <w:rPr/>
      </w:pPr>
      <w:r w:rsidDel="00000000" w:rsidR="00000000" w:rsidRPr="00000000">
        <w:rPr>
          <w:b w:val="1"/>
          <w:rtl w:val="0"/>
        </w:rPr>
        <w:t xml:space="preserve">you can't set the credentials in SAML</w:t>
      </w:r>
      <w:r w:rsidDel="00000000" w:rsidR="00000000" w:rsidRPr="00000000">
        <w:rPr>
          <w:rtl w:val="0"/>
        </w:rPr>
        <w:t xml:space="preserve"> integration to always use a particular account. The authentication is carried out by IdP such as GSuite or a third-party identity provider.</w:t>
      </w:r>
    </w:p>
    <w:p w:rsidR="00000000" w:rsidDel="00000000" w:rsidP="00000000" w:rsidRDefault="00000000" w:rsidRPr="00000000" w14:paraId="000002EB">
      <w:pPr>
        <w:numPr>
          <w:ilvl w:val="1"/>
          <w:numId w:val="7"/>
        </w:numPr>
        <w:ind w:left="1440" w:hanging="360"/>
        <w:rPr>
          <w:b w:val="1"/>
        </w:rPr>
      </w:pPr>
      <w:r w:rsidDel="00000000" w:rsidR="00000000" w:rsidRPr="00000000">
        <w:rPr>
          <w:b w:val="1"/>
          <w:rtl w:val="0"/>
        </w:rPr>
        <w:t xml:space="preserve">Cloud Identity catalogue</w:t>
        <w:br w:type="textWrapping"/>
      </w:r>
      <w:r w:rsidDel="00000000" w:rsidR="00000000" w:rsidRPr="00000000">
        <w:rPr>
          <w:rtl w:val="0"/>
        </w:rPr>
        <w:t xml:space="preserve">If you have a third-party IdP, you can still configure SSO for third-party apps in the Cloud Identity catalogue. User authentication occurs in the third-party IdP, and Cloud Identity manages the cloud apps.</w:t>
        <w:br w:type="textWrapping"/>
        <w:t xml:space="preserve">To use Cloud Identity for SSO, </w:t>
      </w:r>
      <w:r w:rsidDel="00000000" w:rsidR="00000000" w:rsidRPr="00000000">
        <w:rPr>
          <w:b w:val="1"/>
          <w:rtl w:val="0"/>
        </w:rPr>
        <w:t xml:space="preserve">your users need Cloud Identity accounts</w:t>
      </w:r>
      <w:r w:rsidDel="00000000" w:rsidR="00000000" w:rsidRPr="00000000">
        <w:rPr>
          <w:rtl w:val="0"/>
        </w:rPr>
        <w:t xml:space="preserve">. They sign in through your third-party IdP or using a password on their Cloud Identity accounts.</w:t>
      </w:r>
    </w:p>
    <w:p w:rsidR="00000000" w:rsidDel="00000000" w:rsidP="00000000" w:rsidRDefault="00000000" w:rsidRPr="00000000" w14:paraId="000002EC">
      <w:pPr>
        <w:numPr>
          <w:ilvl w:val="1"/>
          <w:numId w:val="7"/>
        </w:numPr>
        <w:ind w:left="1440" w:hanging="360"/>
        <w:rPr>
          <w:u w:val="none"/>
        </w:rPr>
      </w:pPr>
      <w:r w:rsidDel="00000000" w:rsidR="00000000" w:rsidRPr="00000000">
        <w:rPr>
          <w:rtl w:val="0"/>
        </w:rPr>
        <w:t xml:space="preserve">As a G Suite or Cloud Identity administrator, the </w:t>
      </w:r>
      <w:r w:rsidDel="00000000" w:rsidR="00000000" w:rsidRPr="00000000">
        <w:rPr>
          <w:b w:val="1"/>
          <w:rtl w:val="0"/>
        </w:rPr>
        <w:t xml:space="preserve">password vaulted apps service</w:t>
      </w:r>
      <w:r w:rsidDel="00000000" w:rsidR="00000000" w:rsidRPr="00000000">
        <w:rPr>
          <w:rtl w:val="0"/>
        </w:rPr>
        <w:t xml:space="preserve"> enables you to manage access to some of the apps that </w:t>
      </w:r>
      <w:r w:rsidDel="00000000" w:rsidR="00000000" w:rsidRPr="00000000">
        <w:rPr>
          <w:b w:val="1"/>
          <w:rtl w:val="0"/>
        </w:rPr>
        <w:t xml:space="preserve">don't support federation</w:t>
      </w:r>
      <w:r w:rsidDel="00000000" w:rsidR="00000000" w:rsidRPr="00000000">
        <w:rPr>
          <w:rtl w:val="0"/>
        </w:rPr>
        <w:t xml:space="preserve"> and that are available to users on the User Dashboard. The password vaulted apps service saves login credential sets for applications and assigns those credential sets to users through group association.</w:t>
      </w:r>
    </w:p>
    <w:p w:rsidR="00000000" w:rsidDel="00000000" w:rsidP="00000000" w:rsidRDefault="00000000" w:rsidRPr="00000000" w14:paraId="000002ED">
      <w:pPr>
        <w:numPr>
          <w:ilvl w:val="1"/>
          <w:numId w:val="7"/>
        </w:numPr>
        <w:ind w:left="1440" w:hanging="360"/>
        <w:rPr>
          <w:u w:val="none"/>
        </w:rPr>
      </w:pPr>
      <w:r w:rsidDel="00000000" w:rsidR="00000000" w:rsidRPr="00000000">
        <w:rPr>
          <w:b w:val="1"/>
          <w:rtl w:val="0"/>
        </w:rPr>
        <w:t xml:space="preserve">Secure LDAP</w:t>
      </w:r>
      <w:r w:rsidDel="00000000" w:rsidR="00000000" w:rsidRPr="00000000">
        <w:rPr>
          <w:rtl w:val="0"/>
        </w:rPr>
        <w:t xml:space="preserve"> enables authentication, authorization, and user/group lookups for LDAP-based apps and IT infrastructure. </w:t>
        <w:br w:type="textWrapping"/>
        <w:t xml:space="preserve">Secure LDAP </w:t>
      </w:r>
      <w:r w:rsidDel="00000000" w:rsidR="00000000" w:rsidRPr="00000000">
        <w:rPr>
          <w:b w:val="1"/>
          <w:rtl w:val="0"/>
        </w:rPr>
        <w:t xml:space="preserve">uses the same user directory for both SaaS and LDAP-based applications</w:t>
      </w:r>
      <w:r w:rsidDel="00000000" w:rsidR="00000000" w:rsidRPr="00000000">
        <w:rPr>
          <w:rtl w:val="0"/>
        </w:rPr>
        <w:t xml:space="preserve">, so people can use the same Cloud Identity credentials they use to log in to services like G Suite and other SaaS apps as they do to log into traditional applications. Applications and IT infrastructure that use LDAP can be configured to leverage Cloud Identity’s secure LDAP service instead of an existing legacy identity system—end-users don't have to change how they access their apps.</w:t>
      </w:r>
    </w:p>
    <w:p w:rsidR="00000000" w:rsidDel="00000000" w:rsidP="00000000" w:rsidRDefault="00000000" w:rsidRPr="00000000" w14:paraId="000002EE">
      <w:pPr>
        <w:numPr>
          <w:ilvl w:val="1"/>
          <w:numId w:val="7"/>
        </w:numPr>
        <w:ind w:left="1440" w:hanging="360"/>
        <w:rPr>
          <w:u w:val="none"/>
        </w:rPr>
      </w:pPr>
      <w:r w:rsidDel="00000000" w:rsidR="00000000" w:rsidRPr="00000000">
        <w:rPr>
          <w:rtl w:val="0"/>
        </w:rPr>
        <w:t xml:space="preserve">For GCP, </w:t>
      </w:r>
      <w:r w:rsidDel="00000000" w:rsidR="00000000" w:rsidRPr="00000000">
        <w:rPr>
          <w:b w:val="1"/>
          <w:rtl w:val="0"/>
        </w:rPr>
        <w:t xml:space="preserve">you need identities either in G Suite or Google Cloud Identity</w:t>
      </w:r>
      <w:r w:rsidDel="00000000" w:rsidR="00000000" w:rsidRPr="00000000">
        <w:rPr>
          <w:rtl w:val="0"/>
        </w:rPr>
        <w:t xml:space="preserve">. </w:t>
      </w:r>
      <w:r w:rsidDel="00000000" w:rsidR="00000000" w:rsidRPr="00000000">
        <w:rPr>
          <w:b w:val="1"/>
          <w:rtl w:val="0"/>
        </w:rPr>
        <w:t xml:space="preserve">Google Cloud Directory Sync (GCDS) </w:t>
      </w:r>
      <w:r w:rsidDel="00000000" w:rsidR="00000000" w:rsidRPr="00000000">
        <w:rPr>
          <w:rtl w:val="0"/>
        </w:rPr>
        <w:t xml:space="preserve">is a tool that enables you to synchronize users, groups, and other data </w:t>
      </w:r>
      <w:r w:rsidDel="00000000" w:rsidR="00000000" w:rsidRPr="00000000">
        <w:rPr>
          <w:b w:val="1"/>
          <w:rtl w:val="0"/>
        </w:rPr>
        <w:t xml:space="preserve">from an Active Directory/LDAP service to their Google Cloud domain directory. </w:t>
      </w:r>
    </w:p>
    <w:p w:rsidR="00000000" w:rsidDel="00000000" w:rsidP="00000000" w:rsidRDefault="00000000" w:rsidRPr="00000000" w14:paraId="000002EF">
      <w:pPr>
        <w:numPr>
          <w:ilvl w:val="1"/>
          <w:numId w:val="7"/>
        </w:numPr>
        <w:ind w:left="1440" w:hanging="360"/>
        <w:rPr/>
      </w:pPr>
      <w:r w:rsidDel="00000000" w:rsidR="00000000" w:rsidRPr="00000000">
        <w:rPr>
          <w:rtl w:val="0"/>
        </w:rPr>
        <w:t xml:space="preserve">Use </w:t>
      </w:r>
      <w:r w:rsidDel="00000000" w:rsidR="00000000" w:rsidRPr="00000000">
        <w:rPr>
          <w:b w:val="1"/>
          <w:rtl w:val="0"/>
        </w:rPr>
        <w:t xml:space="preserve">Cloud Identity Aware Proxy (IAP)</w:t>
      </w:r>
      <w:r w:rsidDel="00000000" w:rsidR="00000000" w:rsidRPr="00000000">
        <w:rPr>
          <w:rtl w:val="0"/>
        </w:rPr>
        <w:t xml:space="preserve"> to enable </w:t>
      </w:r>
      <w:r w:rsidDel="00000000" w:rsidR="00000000" w:rsidRPr="00000000">
        <w:rPr>
          <w:b w:val="1"/>
          <w:rtl w:val="0"/>
        </w:rPr>
        <w:t xml:space="preserve">SSH tunnels to the VMs</w:t>
      </w:r>
      <w:r w:rsidDel="00000000" w:rsidR="00000000" w:rsidRPr="00000000">
        <w:rPr>
          <w:rtl w:val="0"/>
        </w:rPr>
        <w:t xml:space="preserve"> and add the third-party team as a tunnel user. IAP lets you,</w:t>
      </w:r>
    </w:p>
    <w:p w:rsidR="00000000" w:rsidDel="00000000" w:rsidP="00000000" w:rsidRDefault="00000000" w:rsidRPr="00000000" w14:paraId="000002F0">
      <w:pPr>
        <w:numPr>
          <w:ilvl w:val="2"/>
          <w:numId w:val="7"/>
        </w:numPr>
        <w:ind w:left="2160" w:hanging="360"/>
        <w:rPr/>
      </w:pPr>
      <w:r w:rsidDel="00000000" w:rsidR="00000000" w:rsidRPr="00000000">
        <w:rPr>
          <w:rtl w:val="0"/>
        </w:rPr>
        <w:t xml:space="preserve">Control access to your cloud-based and on-premises applications and VMs running on Google Cloud</w:t>
      </w:r>
    </w:p>
    <w:p w:rsidR="00000000" w:rsidDel="00000000" w:rsidP="00000000" w:rsidRDefault="00000000" w:rsidRPr="00000000" w14:paraId="000002F1">
      <w:pPr>
        <w:numPr>
          <w:ilvl w:val="2"/>
          <w:numId w:val="7"/>
        </w:numPr>
        <w:ind w:left="2160" w:hanging="360"/>
        <w:rPr/>
      </w:pPr>
      <w:r w:rsidDel="00000000" w:rsidR="00000000" w:rsidRPr="00000000">
        <w:rPr>
          <w:rtl w:val="0"/>
        </w:rPr>
        <w:t xml:space="preserve">Verify user identity and use context to determine if a user should be granted access</w:t>
      </w:r>
    </w:p>
    <w:p w:rsidR="00000000" w:rsidDel="00000000" w:rsidP="00000000" w:rsidRDefault="00000000" w:rsidRPr="00000000" w14:paraId="000002F2">
      <w:pPr>
        <w:numPr>
          <w:ilvl w:val="2"/>
          <w:numId w:val="7"/>
        </w:numPr>
        <w:ind w:left="2160" w:hanging="360"/>
        <w:rPr>
          <w:b w:val="1"/>
        </w:rPr>
      </w:pPr>
      <w:r w:rsidDel="00000000" w:rsidR="00000000" w:rsidRPr="00000000">
        <w:rPr>
          <w:b w:val="1"/>
          <w:rtl w:val="0"/>
        </w:rPr>
        <w:t xml:space="preserve">Work from untrusted networks without the use of a VPN</w:t>
      </w:r>
    </w:p>
    <w:p w:rsidR="00000000" w:rsidDel="00000000" w:rsidP="00000000" w:rsidRDefault="00000000" w:rsidRPr="00000000" w14:paraId="000002F3">
      <w:pPr>
        <w:numPr>
          <w:ilvl w:val="2"/>
          <w:numId w:val="7"/>
        </w:numPr>
        <w:ind w:left="2160" w:hanging="360"/>
        <w:rPr/>
      </w:pPr>
      <w:r w:rsidDel="00000000" w:rsidR="00000000" w:rsidRPr="00000000">
        <w:rPr>
          <w:rtl w:val="0"/>
        </w:rPr>
        <w:t xml:space="preserve">Implement a zero-trust access model</w:t>
      </w:r>
      <w:r w:rsidDel="00000000" w:rsidR="00000000" w:rsidRPr="00000000">
        <w:rPr>
          <w:rtl w:val="0"/>
        </w:rPr>
      </w:r>
    </w:p>
    <w:p w:rsidR="00000000" w:rsidDel="00000000" w:rsidP="00000000" w:rsidRDefault="00000000" w:rsidRPr="00000000" w14:paraId="000002F4">
      <w:pPr>
        <w:numPr>
          <w:ilvl w:val="0"/>
          <w:numId w:val="7"/>
        </w:numPr>
        <w:ind w:left="720" w:hanging="360"/>
        <w:rPr>
          <w:u w:val="none"/>
        </w:rPr>
      </w:pPr>
      <w:r w:rsidDel="00000000" w:rsidR="00000000" w:rsidRPr="00000000">
        <w:rPr>
          <w:b w:val="1"/>
          <w:rtl w:val="0"/>
        </w:rPr>
        <w:t xml:space="preserve">GKE</w:t>
      </w:r>
    </w:p>
    <w:p w:rsidR="00000000" w:rsidDel="00000000" w:rsidP="00000000" w:rsidRDefault="00000000" w:rsidRPr="00000000" w14:paraId="000002F5">
      <w:pPr>
        <w:numPr>
          <w:ilvl w:val="1"/>
          <w:numId w:val="7"/>
        </w:numPr>
        <w:ind w:left="1440" w:hanging="360"/>
        <w:rPr>
          <w:u w:val="none"/>
        </w:rPr>
      </w:pPr>
      <w:r w:rsidDel="00000000" w:rsidR="00000000" w:rsidRPr="00000000">
        <w:rPr>
          <w:b w:val="1"/>
          <w:rtl w:val="0"/>
        </w:rPr>
        <w:t xml:space="preserve">&gt; gcloud container clusters update</w:t>
      </w:r>
      <w:r w:rsidDel="00000000" w:rsidR="00000000" w:rsidRPr="00000000">
        <w:rPr>
          <w:rtl w:val="0"/>
        </w:rPr>
        <w:t xml:space="preserve"> - to specify the node locations.</w:t>
      </w:r>
    </w:p>
    <w:p w:rsidR="00000000" w:rsidDel="00000000" w:rsidP="00000000" w:rsidRDefault="00000000" w:rsidRPr="00000000" w14:paraId="000002F6">
      <w:pPr>
        <w:numPr>
          <w:ilvl w:val="1"/>
          <w:numId w:val="7"/>
        </w:numPr>
        <w:ind w:left="1440" w:hanging="360"/>
        <w:rPr>
          <w:u w:val="none"/>
        </w:rPr>
      </w:pPr>
      <w:r w:rsidDel="00000000" w:rsidR="00000000" w:rsidRPr="00000000">
        <w:rPr>
          <w:b w:val="1"/>
          <w:rtl w:val="0"/>
        </w:rPr>
        <w:t xml:space="preserve">&gt;</w:t>
      </w:r>
      <w:r w:rsidDel="00000000" w:rsidR="00000000" w:rsidRPr="00000000">
        <w:rPr>
          <w:rtl w:val="0"/>
        </w:rPr>
        <w:t xml:space="preserve"> gcloud container clusters </w:t>
      </w:r>
      <w:r w:rsidDel="00000000" w:rsidR="00000000" w:rsidRPr="00000000">
        <w:rPr>
          <w:b w:val="1"/>
          <w:rtl w:val="0"/>
        </w:rPr>
        <w:t xml:space="preserve">update [CLUSTER_NAME] --enable-autoscaling</w:t>
      </w:r>
      <w:r w:rsidDel="00000000" w:rsidR="00000000" w:rsidRPr="00000000">
        <w:rPr>
          <w:rtl w:val="0"/>
        </w:rPr>
        <w:t xml:space="preserve"> --min-nodes=1 --max-nodes=10</w:t>
      </w:r>
    </w:p>
    <w:p w:rsidR="00000000" w:rsidDel="00000000" w:rsidP="00000000" w:rsidRDefault="00000000" w:rsidRPr="00000000" w14:paraId="000002F7">
      <w:pPr>
        <w:numPr>
          <w:ilvl w:val="1"/>
          <w:numId w:val="7"/>
        </w:numPr>
        <w:ind w:left="1440" w:hanging="360"/>
      </w:pPr>
      <w:r w:rsidDel="00000000" w:rsidR="00000000" w:rsidRPr="00000000">
        <w:rPr>
          <w:b w:val="1"/>
          <w:rtl w:val="0"/>
        </w:rPr>
        <w:t xml:space="preserve">&gt; gcloud container clusters resize</w:t>
      </w:r>
      <w:r w:rsidDel="00000000" w:rsidR="00000000" w:rsidRPr="00000000">
        <w:rPr>
          <w:rtl w:val="0"/>
        </w:rPr>
        <w:t xml:space="preserve"> </w:t>
      </w:r>
      <w:r w:rsidDel="00000000" w:rsidR="00000000" w:rsidRPr="00000000">
        <w:rPr>
          <w:b w:val="1"/>
          <w:rtl w:val="0"/>
        </w:rPr>
        <w:t xml:space="preserve">my-gcp-ace-proj-1 --node-pool my-gcp-ace-primary-node-pool --num-nodes 20</w:t>
      </w:r>
      <w:r w:rsidDel="00000000" w:rsidR="00000000" w:rsidRPr="00000000">
        <w:rPr>
          <w:rtl w:val="0"/>
        </w:rPr>
        <w:t xml:space="preserve"> - to specify the node locations.</w:t>
      </w:r>
    </w:p>
    <w:p w:rsidR="00000000" w:rsidDel="00000000" w:rsidP="00000000" w:rsidRDefault="00000000" w:rsidRPr="00000000" w14:paraId="000002F8">
      <w:pPr>
        <w:numPr>
          <w:ilvl w:val="1"/>
          <w:numId w:val="7"/>
        </w:numPr>
        <w:ind w:left="1440" w:hanging="360"/>
        <w:rPr>
          <w:u w:val="none"/>
        </w:rPr>
      </w:pPr>
      <w:r w:rsidDel="00000000" w:rsidR="00000000" w:rsidRPr="00000000">
        <w:rPr>
          <w:rtl w:val="0"/>
        </w:rPr>
        <w:t xml:space="preserve">To scale a Replica Set named 'target-replicaset', scale command is used,</w:t>
        <w:br w:type="textWrapping"/>
      </w:r>
      <w:r w:rsidDel="00000000" w:rsidR="00000000" w:rsidRPr="00000000">
        <w:rPr>
          <w:b w:val="1"/>
          <w:rtl w:val="0"/>
        </w:rPr>
        <w:t xml:space="preserve">&gt; kubectl scale --replicas=5</w:t>
      </w:r>
    </w:p>
    <w:p w:rsidR="00000000" w:rsidDel="00000000" w:rsidP="00000000" w:rsidRDefault="00000000" w:rsidRPr="00000000" w14:paraId="000002F9">
      <w:pPr>
        <w:numPr>
          <w:ilvl w:val="1"/>
          <w:numId w:val="7"/>
        </w:numPr>
        <w:ind w:left="1440" w:hanging="360"/>
        <w:rPr>
          <w:b w:val="1"/>
          <w:u w:val="none"/>
        </w:rPr>
      </w:pPr>
      <w:r w:rsidDel="00000000" w:rsidR="00000000" w:rsidRPr="00000000">
        <w:rPr>
          <w:b w:val="1"/>
          <w:rtl w:val="0"/>
        </w:rPr>
        <w:t xml:space="preserve">&gt; kubectl label pods target-pod environment=production</w:t>
      </w:r>
    </w:p>
    <w:p w:rsidR="00000000" w:rsidDel="00000000" w:rsidP="00000000" w:rsidRDefault="00000000" w:rsidRPr="00000000" w14:paraId="000002FA">
      <w:pPr>
        <w:numPr>
          <w:ilvl w:val="1"/>
          <w:numId w:val="7"/>
        </w:numPr>
        <w:ind w:left="1440" w:hanging="360"/>
        <w:rPr>
          <w:u w:val="none"/>
        </w:rPr>
      </w:pPr>
      <w:r w:rsidDel="00000000" w:rsidR="00000000" w:rsidRPr="00000000">
        <w:rPr>
          <w:rtl w:val="0"/>
        </w:rPr>
        <w:t xml:space="preserve">In GKE, </w:t>
      </w:r>
      <w:r w:rsidDel="00000000" w:rsidR="00000000" w:rsidRPr="00000000">
        <w:rPr>
          <w:b w:val="1"/>
          <w:rtl w:val="0"/>
        </w:rPr>
        <w:t xml:space="preserve">DaemonSets </w:t>
      </w:r>
      <w:r w:rsidDel="00000000" w:rsidR="00000000" w:rsidRPr="00000000">
        <w:rPr>
          <w:rtl w:val="0"/>
        </w:rPr>
        <w:t xml:space="preserve">manage groups of replicated Pods and adhere to a one-Pod-per-node model, either across the entire cluster or a subset of nodes. (HPA not applicable here)</w:t>
      </w:r>
    </w:p>
    <w:p w:rsidR="00000000" w:rsidDel="00000000" w:rsidP="00000000" w:rsidRDefault="00000000" w:rsidRPr="00000000" w14:paraId="000002FB">
      <w:pPr>
        <w:numPr>
          <w:ilvl w:val="1"/>
          <w:numId w:val="7"/>
        </w:numPr>
        <w:ind w:left="1440" w:hanging="360"/>
        <w:rPr>
          <w:u w:val="none"/>
        </w:rPr>
      </w:pPr>
      <w:r w:rsidDel="00000000" w:rsidR="00000000" w:rsidRPr="00000000">
        <w:rPr>
          <w:rtl w:val="0"/>
        </w:rPr>
        <w:t xml:space="preserve">Node </w:t>
      </w:r>
      <w:r w:rsidDel="00000000" w:rsidR="00000000" w:rsidRPr="00000000">
        <w:rPr>
          <w:b w:val="1"/>
          <w:rtl w:val="0"/>
        </w:rPr>
        <w:t xml:space="preserve">“auto-upgrade”</w:t>
      </w:r>
      <w:r w:rsidDel="00000000" w:rsidR="00000000" w:rsidRPr="00000000">
        <w:rPr>
          <w:rtl w:val="0"/>
        </w:rPr>
        <w:t xml:space="preserve"> - enabled by default - helps you keep the nodes in your cluster up to date with the cluster master version when your master is updated on your behalf.</w:t>
      </w:r>
    </w:p>
    <w:p w:rsidR="00000000" w:rsidDel="00000000" w:rsidP="00000000" w:rsidRDefault="00000000" w:rsidRPr="00000000" w14:paraId="000002FC">
      <w:pPr>
        <w:numPr>
          <w:ilvl w:val="1"/>
          <w:numId w:val="7"/>
        </w:numPr>
        <w:ind w:left="1440" w:hanging="360"/>
        <w:rPr>
          <w:u w:val="none"/>
        </w:rPr>
      </w:pPr>
      <w:r w:rsidDel="00000000" w:rsidR="00000000" w:rsidRPr="00000000">
        <w:rPr>
          <w:rtl w:val="0"/>
        </w:rPr>
        <w:t xml:space="preserve">Node </w:t>
      </w:r>
      <w:r w:rsidDel="00000000" w:rsidR="00000000" w:rsidRPr="00000000">
        <w:rPr>
          <w:b w:val="1"/>
          <w:rtl w:val="0"/>
        </w:rPr>
        <w:t xml:space="preserve">“auto-repair”</w:t>
      </w:r>
      <w:r w:rsidDel="00000000" w:rsidR="00000000" w:rsidRPr="00000000">
        <w:rPr>
          <w:rtl w:val="0"/>
        </w:rPr>
        <w:t xml:space="preserve"> - helps you keep the nodes in your cluster in a healthy, running state. When enabled, GKE makes periodic checks on the health state of each node in your cluster.</w:t>
      </w:r>
    </w:p>
    <w:p w:rsidR="00000000" w:rsidDel="00000000" w:rsidP="00000000" w:rsidRDefault="00000000" w:rsidRPr="00000000" w14:paraId="000002FD">
      <w:pPr>
        <w:numPr>
          <w:ilvl w:val="1"/>
          <w:numId w:val="7"/>
        </w:numPr>
        <w:ind w:left="1440" w:hanging="360"/>
      </w:pPr>
      <w:r w:rsidDel="00000000" w:rsidR="00000000" w:rsidRPr="00000000">
        <w:rPr>
          <w:rtl w:val="0"/>
        </w:rPr>
        <w:t xml:space="preserve">With </w:t>
      </w:r>
      <w:r w:rsidDel="00000000" w:rsidR="00000000" w:rsidRPr="00000000">
        <w:rPr>
          <w:b w:val="1"/>
          <w:rtl w:val="0"/>
        </w:rPr>
        <w:t xml:space="preserve">kubectl apply</w:t>
      </w:r>
      <w:r w:rsidDel="00000000" w:rsidR="00000000" w:rsidRPr="00000000">
        <w:rPr>
          <w:rtl w:val="0"/>
        </w:rPr>
        <w:t xml:space="preserve">, you can apply the configuration from a single file or multiple files comma separated or even a complete directory. </w:t>
      </w:r>
    </w:p>
    <w:p w:rsidR="00000000" w:rsidDel="00000000" w:rsidP="00000000" w:rsidRDefault="00000000" w:rsidRPr="00000000" w14:paraId="000002FE">
      <w:pPr>
        <w:numPr>
          <w:ilvl w:val="1"/>
          <w:numId w:val="7"/>
        </w:numPr>
        <w:ind w:left="1440" w:hanging="360"/>
        <w:rPr>
          <w:u w:val="none"/>
        </w:rPr>
      </w:pPr>
      <w:r w:rsidDel="00000000" w:rsidR="00000000" w:rsidRPr="00000000">
        <w:rPr>
          <w:rtl w:val="0"/>
        </w:rPr>
        <w:t xml:space="preserve">When you create an </w:t>
      </w:r>
      <w:r w:rsidDel="00000000" w:rsidR="00000000" w:rsidRPr="00000000">
        <w:rPr>
          <w:b w:val="1"/>
          <w:rtl w:val="0"/>
        </w:rPr>
        <w:t xml:space="preserve">Ingress object</w:t>
      </w:r>
      <w:r w:rsidDel="00000000" w:rsidR="00000000" w:rsidRPr="00000000">
        <w:rPr>
          <w:rtl w:val="0"/>
        </w:rPr>
        <w:t xml:space="preserve">, the GKE Ingress controller creates a Google Cloud HTTP(S) Load Balancer and configures it according to the information in the Ingress and its associated Services.</w:t>
      </w:r>
    </w:p>
    <w:p w:rsidR="00000000" w:rsidDel="00000000" w:rsidP="00000000" w:rsidRDefault="00000000" w:rsidRPr="00000000" w14:paraId="000002FF">
      <w:pPr>
        <w:numPr>
          <w:ilvl w:val="1"/>
          <w:numId w:val="7"/>
        </w:numPr>
        <w:ind w:left="1440" w:hanging="360"/>
        <w:rPr>
          <w:u w:val="none"/>
        </w:rPr>
      </w:pPr>
      <w:r w:rsidDel="00000000" w:rsidR="00000000" w:rsidRPr="00000000">
        <w:rPr>
          <w:rtl w:val="0"/>
        </w:rPr>
        <w:t xml:space="preserve">To deploy an </w:t>
      </w:r>
      <w:r w:rsidDel="00000000" w:rsidR="00000000" w:rsidRPr="00000000">
        <w:rPr>
          <w:b w:val="1"/>
          <w:rtl w:val="0"/>
        </w:rPr>
        <w:t xml:space="preserve">external load balancer in Ingress</w:t>
      </w:r>
      <w:r w:rsidDel="00000000" w:rsidR="00000000" w:rsidRPr="00000000">
        <w:rPr>
          <w:rtl w:val="0"/>
        </w:rPr>
        <w:t xml:space="preserve">, you use the </w:t>
      </w:r>
      <w:r w:rsidDel="00000000" w:rsidR="00000000" w:rsidRPr="00000000">
        <w:rPr>
          <w:b w:val="1"/>
          <w:rtl w:val="0"/>
        </w:rPr>
        <w:t xml:space="preserve">gce ingress class</w:t>
      </w:r>
      <w:r w:rsidDel="00000000" w:rsidR="00000000" w:rsidRPr="00000000">
        <w:rPr>
          <w:rtl w:val="0"/>
        </w:rPr>
        <w:t xml:space="preserve">. (For an internal load balancer, you would use </w:t>
      </w:r>
      <w:r w:rsidDel="00000000" w:rsidR="00000000" w:rsidRPr="00000000">
        <w:rPr>
          <w:b w:val="1"/>
          <w:rtl w:val="0"/>
        </w:rPr>
        <w:t xml:space="preserve">gce-internal ingress</w:t>
      </w:r>
      <w:r w:rsidDel="00000000" w:rsidR="00000000" w:rsidRPr="00000000">
        <w:rPr>
          <w:rtl w:val="0"/>
        </w:rPr>
        <w:t xml:space="preserve"> class.)</w:t>
      </w:r>
    </w:p>
    <w:p w:rsidR="00000000" w:rsidDel="00000000" w:rsidP="00000000" w:rsidRDefault="00000000" w:rsidRPr="00000000" w14:paraId="00000300">
      <w:pPr>
        <w:numPr>
          <w:ilvl w:val="1"/>
          <w:numId w:val="7"/>
        </w:numPr>
        <w:ind w:left="1440" w:hanging="360"/>
        <w:rPr>
          <w:u w:val="none"/>
        </w:rPr>
      </w:pPr>
      <w:r w:rsidDel="00000000" w:rsidR="00000000" w:rsidRPr="00000000">
        <w:rPr>
          <w:b w:val="1"/>
          <w:rtl w:val="0"/>
        </w:rPr>
        <w:t xml:space="preserve">One zonal cluster per billing account is free</w:t>
      </w:r>
      <w:r w:rsidDel="00000000" w:rsidR="00000000" w:rsidRPr="00000000">
        <w:rPr>
          <w:rtl w:val="0"/>
        </w:rPr>
        <w:t xml:space="preserve">. </w:t>
      </w:r>
    </w:p>
    <w:p w:rsidR="00000000" w:rsidDel="00000000" w:rsidP="00000000" w:rsidRDefault="00000000" w:rsidRPr="00000000" w14:paraId="00000301">
      <w:pPr>
        <w:numPr>
          <w:ilvl w:val="1"/>
          <w:numId w:val="7"/>
        </w:numPr>
        <w:ind w:left="1440" w:hanging="360"/>
        <w:rPr>
          <w:b w:val="1"/>
        </w:rPr>
      </w:pPr>
      <w:r w:rsidDel="00000000" w:rsidR="00000000" w:rsidRPr="00000000">
        <w:rPr>
          <w:b w:val="1"/>
          <w:rtl w:val="0"/>
        </w:rPr>
        <w:t xml:space="preserve">GKE cluster management fees do not apply to Anthos GKE clusters.</w:t>
      </w:r>
    </w:p>
    <w:p w:rsidR="00000000" w:rsidDel="00000000" w:rsidP="00000000" w:rsidRDefault="00000000" w:rsidRPr="00000000" w14:paraId="00000302">
      <w:pPr>
        <w:numPr>
          <w:ilvl w:val="1"/>
          <w:numId w:val="7"/>
        </w:numPr>
        <w:ind w:left="1440" w:hanging="360"/>
        <w:rPr/>
      </w:pPr>
      <w:r w:rsidDel="00000000" w:rsidR="00000000" w:rsidRPr="00000000">
        <w:rPr>
          <w:b w:val="1"/>
          <w:rtl w:val="0"/>
        </w:rPr>
        <w:t xml:space="preserve">Node auto-provisioning</w:t>
      </w:r>
      <w:r w:rsidDel="00000000" w:rsidR="00000000" w:rsidRPr="00000000">
        <w:rPr>
          <w:rtl w:val="0"/>
        </w:rPr>
        <w:t xml:space="preserve"> automatically manages a set of </w:t>
      </w:r>
      <w:r w:rsidDel="00000000" w:rsidR="00000000" w:rsidRPr="00000000">
        <w:rPr>
          <w:b w:val="1"/>
          <w:rtl w:val="0"/>
        </w:rPr>
        <w:t xml:space="preserve">node-pools</w:t>
      </w:r>
      <w:r w:rsidDel="00000000" w:rsidR="00000000" w:rsidRPr="00000000">
        <w:rPr>
          <w:rtl w:val="0"/>
        </w:rPr>
        <w:t xml:space="preserve"> on the user's behalf.</w:t>
      </w:r>
    </w:p>
    <w:p w:rsidR="00000000" w:rsidDel="00000000" w:rsidP="00000000" w:rsidRDefault="00000000" w:rsidRPr="00000000" w14:paraId="00000303">
      <w:pPr>
        <w:numPr>
          <w:ilvl w:val="1"/>
          <w:numId w:val="7"/>
        </w:numPr>
        <w:ind w:left="1440" w:hanging="360"/>
        <w:rPr>
          <w:u w:val="none"/>
        </w:rPr>
      </w:pPr>
      <w:r w:rsidDel="00000000" w:rsidR="00000000" w:rsidRPr="00000000">
        <w:rPr>
          <w:rtl w:val="0"/>
        </w:rPr>
        <w:t xml:space="preserve">When you </w:t>
      </w:r>
      <w:r w:rsidDel="00000000" w:rsidR="00000000" w:rsidRPr="00000000">
        <w:rPr>
          <w:b w:val="1"/>
          <w:rtl w:val="0"/>
        </w:rPr>
        <w:t xml:space="preserve">enable GKE Sandbox </w:t>
      </w:r>
      <w:r w:rsidDel="00000000" w:rsidR="00000000" w:rsidRPr="00000000">
        <w:rPr>
          <w:rtl w:val="0"/>
        </w:rPr>
        <w:t xml:space="preserve">on a node pool, a </w:t>
      </w:r>
      <w:r w:rsidDel="00000000" w:rsidR="00000000" w:rsidRPr="00000000">
        <w:rPr>
          <w:b w:val="1"/>
          <w:rtl w:val="0"/>
        </w:rPr>
        <w:t xml:space="preserve">sandbox is created for each Pod</w:t>
      </w:r>
      <w:r w:rsidDel="00000000" w:rsidR="00000000" w:rsidRPr="00000000">
        <w:rPr>
          <w:rtl w:val="0"/>
        </w:rPr>
        <w:t xml:space="preserve"> running on a node in that node pool. Also, nodes running sandboxed Pods are prevented from accessing other Google Cloud services or cluster metadata. Each sandbox uses its user-space kernel. </w:t>
      </w:r>
    </w:p>
    <w:p w:rsidR="00000000" w:rsidDel="00000000" w:rsidP="00000000" w:rsidRDefault="00000000" w:rsidRPr="00000000" w14:paraId="00000304">
      <w:pPr>
        <w:numPr>
          <w:ilvl w:val="1"/>
          <w:numId w:val="7"/>
        </w:numPr>
        <w:ind w:left="1440" w:hanging="360"/>
        <w:rPr>
          <w:u w:val="none"/>
        </w:rPr>
      </w:pPr>
      <w:r w:rsidDel="00000000" w:rsidR="00000000" w:rsidRPr="00000000">
        <w:rPr>
          <w:rtl w:val="0"/>
        </w:rPr>
        <w:t xml:space="preserve">You can configure </w:t>
      </w:r>
      <w:r w:rsidDel="00000000" w:rsidR="00000000" w:rsidRPr="00000000">
        <w:rPr>
          <w:b w:val="1"/>
          <w:rtl w:val="0"/>
        </w:rPr>
        <w:t xml:space="preserve">node selector on the pods</w:t>
      </w:r>
      <w:r w:rsidDel="00000000" w:rsidR="00000000" w:rsidRPr="00000000">
        <w:rPr>
          <w:rtl w:val="0"/>
        </w:rPr>
        <w:t xml:space="preserve"> with </w:t>
      </w:r>
      <w:r w:rsidDel="00000000" w:rsidR="00000000" w:rsidRPr="00000000">
        <w:rPr>
          <w:b w:val="1"/>
          <w:rtl w:val="0"/>
        </w:rPr>
        <w:t xml:space="preserve">key: cloud.google.com/gke-accelerator</w:t>
      </w:r>
      <w:r w:rsidDel="00000000" w:rsidR="00000000" w:rsidRPr="00000000">
        <w:rPr>
          <w:rtl w:val="0"/>
        </w:rPr>
        <w:t xml:space="preserve"> and </w:t>
      </w:r>
      <w:r w:rsidDel="00000000" w:rsidR="00000000" w:rsidRPr="00000000">
        <w:rPr>
          <w:b w:val="1"/>
          <w:rtl w:val="0"/>
        </w:rPr>
        <w:t xml:space="preserve">value: &lt;Ex. nvidia-tesla-k80&gt; </w:t>
      </w:r>
      <w:r w:rsidDel="00000000" w:rsidR="00000000" w:rsidRPr="00000000">
        <w:rPr>
          <w:rtl w:val="0"/>
        </w:rPr>
        <w:t xml:space="preserve">.</w:t>
      </w:r>
    </w:p>
    <w:p w:rsidR="00000000" w:rsidDel="00000000" w:rsidP="00000000" w:rsidRDefault="00000000" w:rsidRPr="00000000" w14:paraId="00000305">
      <w:pPr>
        <w:numPr>
          <w:ilvl w:val="1"/>
          <w:numId w:val="7"/>
        </w:numPr>
        <w:ind w:left="1440" w:hanging="360"/>
        <w:rPr>
          <w:u w:val="none"/>
        </w:rPr>
      </w:pPr>
      <w:r w:rsidDel="00000000" w:rsidR="00000000" w:rsidRPr="00000000">
        <w:rPr>
          <w:rtl w:val="0"/>
        </w:rPr>
        <w:t xml:space="preserve">To </w:t>
      </w:r>
      <w:r w:rsidDel="00000000" w:rsidR="00000000" w:rsidRPr="00000000">
        <w:rPr>
          <w:b w:val="1"/>
          <w:rtl w:val="0"/>
        </w:rPr>
        <w:t xml:space="preserve">reduce the cost of a fault-tolerant job</w:t>
      </w:r>
      <w:r w:rsidDel="00000000" w:rsidR="00000000" w:rsidRPr="00000000">
        <w:rPr>
          <w:rtl w:val="0"/>
        </w:rPr>
        <w:t xml:space="preserve"> running on Compute Engine - GKE’s autoscaler is very smart and always tries to </w:t>
      </w:r>
      <w:r w:rsidDel="00000000" w:rsidR="00000000" w:rsidRPr="00000000">
        <w:rPr>
          <w:b w:val="1"/>
          <w:rtl w:val="0"/>
        </w:rPr>
        <w:t xml:space="preserve">first scale the node pool with cheaper VMs. In this case, it scales up the preemptible node pool.</w:t>
      </w:r>
      <w:r w:rsidDel="00000000" w:rsidR="00000000" w:rsidRPr="00000000">
        <w:rPr>
          <w:rtl w:val="0"/>
        </w:rPr>
        <w:t xml:space="preserve"> The GKE autoscaler then scales up the default node pool—but only if no preemptible VMs are available.</w:t>
      </w:r>
    </w:p>
    <w:p w:rsidR="00000000" w:rsidDel="00000000" w:rsidP="00000000" w:rsidRDefault="00000000" w:rsidRPr="00000000" w14:paraId="00000306">
      <w:pPr>
        <w:numPr>
          <w:ilvl w:val="1"/>
          <w:numId w:val="7"/>
        </w:numPr>
        <w:ind w:left="1440" w:hanging="360"/>
        <w:rPr>
          <w:u w:val="none"/>
        </w:rPr>
      </w:pPr>
      <w:r w:rsidDel="00000000" w:rsidR="00000000" w:rsidRPr="00000000">
        <w:rPr>
          <w:rtl w:val="0"/>
        </w:rPr>
        <w:t xml:space="preserve">The </w:t>
      </w:r>
      <w:r w:rsidDel="00000000" w:rsidR="00000000" w:rsidRPr="00000000">
        <w:rPr>
          <w:b w:val="1"/>
          <w:rtl w:val="0"/>
        </w:rPr>
        <w:t xml:space="preserve">ReplicaSet automatically creates the pods</w:t>
      </w:r>
      <w:r w:rsidDel="00000000" w:rsidR="00000000" w:rsidRPr="00000000">
        <w:rPr>
          <w:rtl w:val="0"/>
        </w:rPr>
        <w:t xml:space="preserve"> to maintain a desired state (</w:t>
      </w:r>
    </w:p>
    <w:p w:rsidR="00000000" w:rsidDel="00000000" w:rsidP="00000000" w:rsidRDefault="00000000" w:rsidRPr="00000000" w14:paraId="00000307">
      <w:pPr>
        <w:numPr>
          <w:ilvl w:val="0"/>
          <w:numId w:val="7"/>
        </w:numPr>
        <w:ind w:left="720" w:hanging="360"/>
        <w:rPr>
          <w:u w:val="none"/>
        </w:rPr>
      </w:pPr>
      <w:r w:rsidDel="00000000" w:rsidR="00000000" w:rsidRPr="00000000">
        <w:rPr>
          <w:b w:val="1"/>
          <w:rtl w:val="0"/>
        </w:rPr>
        <w:t xml:space="preserve">Binary Authorization</w:t>
      </w:r>
      <w:r w:rsidDel="00000000" w:rsidR="00000000" w:rsidRPr="00000000">
        <w:rPr>
          <w:rtl w:val="0"/>
        </w:rPr>
        <w:t xml:space="preserve"> is a deploy-time security control that ensures only trusted container images are deployed on Google Kubernetes Engine (GKE).</w:t>
      </w:r>
    </w:p>
    <w:p w:rsidR="00000000" w:rsidDel="00000000" w:rsidP="00000000" w:rsidRDefault="00000000" w:rsidRPr="00000000" w14:paraId="00000308">
      <w:pPr>
        <w:numPr>
          <w:ilvl w:val="0"/>
          <w:numId w:val="7"/>
        </w:numPr>
        <w:ind w:left="720" w:hanging="360"/>
        <w:rPr>
          <w:u w:val="none"/>
        </w:rPr>
      </w:pPr>
      <w:r w:rsidDel="00000000" w:rsidR="00000000" w:rsidRPr="00000000">
        <w:rPr>
          <w:b w:val="1"/>
          <w:rtl w:val="0"/>
        </w:rPr>
        <w:t xml:space="preserve">Container Analysis</w:t>
      </w:r>
      <w:r w:rsidDel="00000000" w:rsidR="00000000" w:rsidRPr="00000000">
        <w:rPr>
          <w:rtl w:val="0"/>
        </w:rPr>
        <w:t xml:space="preserve"> is a service that provides vulnerability scanning and metadata storage for software artefacts. </w:t>
      </w:r>
    </w:p>
    <w:p w:rsidR="00000000" w:rsidDel="00000000" w:rsidP="00000000" w:rsidRDefault="00000000" w:rsidRPr="00000000" w14:paraId="00000309">
      <w:pPr>
        <w:numPr>
          <w:ilvl w:val="0"/>
          <w:numId w:val="7"/>
        </w:numPr>
        <w:ind w:left="720" w:hanging="360"/>
        <w:rPr>
          <w:sz w:val="24"/>
          <w:szCs w:val="24"/>
        </w:rPr>
      </w:pPr>
      <w:r w:rsidDel="00000000" w:rsidR="00000000" w:rsidRPr="00000000">
        <w:rPr>
          <w:b w:val="1"/>
          <w:rtl w:val="0"/>
        </w:rPr>
        <w:t xml:space="preserve">Build/push the images to GCR without using Docker commands</w:t>
      </w:r>
      <w:r w:rsidDel="00000000" w:rsidR="00000000" w:rsidRPr="00000000">
        <w:rPr>
          <w:rtl w:val="0"/>
        </w:rPr>
      </w:r>
    </w:p>
    <w:p w:rsidR="00000000" w:rsidDel="00000000" w:rsidP="00000000" w:rsidRDefault="00000000" w:rsidRPr="00000000" w14:paraId="0000030A">
      <w:pPr>
        <w:numPr>
          <w:ilvl w:val="1"/>
          <w:numId w:val="7"/>
        </w:numPr>
        <w:ind w:left="1440" w:hanging="360"/>
        <w:rPr>
          <w:sz w:val="24"/>
          <w:szCs w:val="24"/>
        </w:rPr>
      </w:pPr>
      <w:r w:rsidDel="00000000" w:rsidR="00000000" w:rsidRPr="00000000">
        <w:rPr>
          <w:rtl w:val="0"/>
        </w:rPr>
        <w:t xml:space="preserve">&gt; gcloud builds submit </w:t>
      </w:r>
      <w:r w:rsidDel="00000000" w:rsidR="00000000" w:rsidRPr="00000000">
        <w:rPr>
          <w:b w:val="1"/>
          <w:rtl w:val="0"/>
        </w:rPr>
        <w:t xml:space="preserve">--tag</w:t>
      </w:r>
      <w:r w:rsidDel="00000000" w:rsidR="00000000" w:rsidRPr="00000000">
        <w:rPr>
          <w:rtl w:val="0"/>
        </w:rPr>
        <w:t xml:space="preserve"> gcr.io/&lt;project&gt;/&lt;artifact&gt;/&lt;version&gt;</w:t>
      </w:r>
    </w:p>
    <w:p w:rsidR="00000000" w:rsidDel="00000000" w:rsidP="00000000" w:rsidRDefault="00000000" w:rsidRPr="00000000" w14:paraId="0000030B">
      <w:pPr>
        <w:numPr>
          <w:ilvl w:val="1"/>
          <w:numId w:val="7"/>
        </w:numPr>
        <w:ind w:left="1440" w:hanging="360"/>
        <w:rPr>
          <w:u w:val="none"/>
        </w:rPr>
      </w:pPr>
      <w:r w:rsidDel="00000000" w:rsidR="00000000" w:rsidRPr="00000000">
        <w:rPr>
          <w:rtl w:val="0"/>
        </w:rPr>
        <w:t xml:space="preserve">&gt; gcloud builds submit</w:t>
      </w:r>
      <w:r w:rsidDel="00000000" w:rsidR="00000000" w:rsidRPr="00000000">
        <w:rPr>
          <w:b w:val="1"/>
          <w:rtl w:val="0"/>
        </w:rPr>
        <w:t xml:space="preserve"> --config</w:t>
      </w:r>
      <w:r w:rsidDel="00000000" w:rsidR="00000000" w:rsidRPr="00000000">
        <w:rPr>
          <w:rtl w:val="0"/>
        </w:rPr>
        <w:t xml:space="preserve">=[CONFIG_FILE] </w:t>
      </w:r>
      <w:r w:rsidDel="00000000" w:rsidR="00000000" w:rsidRPr="00000000">
        <w:rPr>
          <w:b w:val="1"/>
          <w:rtl w:val="0"/>
        </w:rPr>
        <w:t xml:space="preserve">--gcs-log-dir</w:t>
      </w:r>
      <w:r w:rsidDel="00000000" w:rsidR="00000000" w:rsidRPr="00000000">
        <w:rPr>
          <w:rtl w:val="0"/>
        </w:rPr>
        <w:t xml:space="preserve">=[GCS_LOG_LOCATION] [SOURCE]</w:t>
        <w:br w:type="textWrapping"/>
        <w:t xml:space="preserve">--config - to supply the config in an yaml file.</w:t>
        <w:br w:type="textWrapping"/>
        <w:t xml:space="preserve">[SOURCE] is the location of the source to build. The location can be a directory on a local disk or a gzipped archive file (.tar.gz) in Google Cloud Storage.</w:t>
      </w:r>
      <w:r w:rsidDel="00000000" w:rsidR="00000000" w:rsidRPr="00000000">
        <w:rPr>
          <w:rtl w:val="0"/>
        </w:rPr>
      </w:r>
    </w:p>
    <w:p w:rsidR="00000000" w:rsidDel="00000000" w:rsidP="00000000" w:rsidRDefault="00000000" w:rsidRPr="00000000" w14:paraId="0000030C">
      <w:pPr>
        <w:numPr>
          <w:ilvl w:val="0"/>
          <w:numId w:val="7"/>
        </w:numPr>
        <w:ind w:left="720" w:hanging="360"/>
        <w:rPr>
          <w:b w:val="1"/>
        </w:rPr>
      </w:pPr>
      <w:r w:rsidDel="00000000" w:rsidR="00000000" w:rsidRPr="00000000">
        <w:rPr>
          <w:b w:val="1"/>
          <w:rtl w:val="0"/>
        </w:rPr>
        <w:t xml:space="preserve">VPC</w:t>
      </w:r>
    </w:p>
    <w:p w:rsidR="00000000" w:rsidDel="00000000" w:rsidP="00000000" w:rsidRDefault="00000000" w:rsidRPr="00000000" w14:paraId="0000030D">
      <w:pPr>
        <w:numPr>
          <w:ilvl w:val="1"/>
          <w:numId w:val="7"/>
        </w:numPr>
        <w:ind w:left="1440" w:hanging="360"/>
        <w:rPr>
          <w:u w:val="none"/>
        </w:rPr>
      </w:pPr>
      <w:r w:rsidDel="00000000" w:rsidR="00000000" w:rsidRPr="00000000">
        <w:rPr>
          <w:rtl w:val="0"/>
        </w:rPr>
        <w:t xml:space="preserve">The default VPC comes with </w:t>
      </w:r>
      <w:r w:rsidDel="00000000" w:rsidR="00000000" w:rsidRPr="00000000">
        <w:rPr>
          <w:b w:val="1"/>
          <w:rtl w:val="0"/>
        </w:rPr>
        <w:t xml:space="preserve">port 3389 open to the public</w:t>
      </w:r>
      <w:r w:rsidDel="00000000" w:rsidR="00000000" w:rsidRPr="00000000">
        <w:rPr>
          <w:rtl w:val="0"/>
        </w:rPr>
        <w:t xml:space="preserve">.</w:t>
      </w:r>
    </w:p>
    <w:p w:rsidR="00000000" w:rsidDel="00000000" w:rsidP="00000000" w:rsidRDefault="00000000" w:rsidRPr="00000000" w14:paraId="0000030E">
      <w:pPr>
        <w:numPr>
          <w:ilvl w:val="1"/>
          <w:numId w:val="7"/>
        </w:numPr>
        <w:ind w:left="1440" w:hanging="360"/>
        <w:rPr>
          <w:u w:val="none"/>
        </w:rPr>
      </w:pPr>
      <w:r w:rsidDel="00000000" w:rsidR="00000000" w:rsidRPr="00000000">
        <w:rPr>
          <w:rtl w:val="0"/>
        </w:rPr>
        <w:t xml:space="preserve">You can configure the </w:t>
      </w:r>
      <w:r w:rsidDel="00000000" w:rsidR="00000000" w:rsidRPr="00000000">
        <w:rPr>
          <w:b w:val="1"/>
          <w:rtl w:val="0"/>
        </w:rPr>
        <w:t xml:space="preserve">Serverless VPC</w:t>
      </w:r>
      <w:r w:rsidDel="00000000" w:rsidR="00000000" w:rsidRPr="00000000">
        <w:rPr>
          <w:rtl w:val="0"/>
        </w:rPr>
        <w:t xml:space="preserve"> by creating a Connector.</w:t>
      </w:r>
    </w:p>
    <w:p w:rsidR="00000000" w:rsidDel="00000000" w:rsidP="00000000" w:rsidRDefault="00000000" w:rsidRPr="00000000" w14:paraId="0000030F">
      <w:pPr>
        <w:numPr>
          <w:ilvl w:val="1"/>
          <w:numId w:val="7"/>
        </w:numPr>
        <w:ind w:left="1440" w:hanging="360"/>
        <w:rPr>
          <w:u w:val="none"/>
        </w:rPr>
      </w:pPr>
      <w:r w:rsidDel="00000000" w:rsidR="00000000" w:rsidRPr="00000000">
        <w:rPr>
          <w:rtl w:val="0"/>
        </w:rPr>
        <w:t xml:space="preserve">Biggest CIDR range is 24-bit block </w:t>
      </w:r>
      <w:r w:rsidDel="00000000" w:rsidR="00000000" w:rsidRPr="00000000">
        <w:rPr>
          <w:b w:val="1"/>
          <w:rtl w:val="0"/>
        </w:rPr>
        <w:t xml:space="preserve">10.0.0.0/8 </w:t>
      </w:r>
      <w:r w:rsidDel="00000000" w:rsidR="00000000" w:rsidRPr="00000000">
        <w:rPr>
          <w:rtl w:val="0"/>
        </w:rPr>
        <w:t xml:space="preserve">(16777216 IP Addresses)</w:t>
      </w:r>
    </w:p>
    <w:p w:rsidR="00000000" w:rsidDel="00000000" w:rsidP="00000000" w:rsidRDefault="00000000" w:rsidRPr="00000000" w14:paraId="00000310">
      <w:pPr>
        <w:numPr>
          <w:ilvl w:val="1"/>
          <w:numId w:val="7"/>
        </w:numPr>
        <w:ind w:left="1440" w:hanging="360"/>
        <w:rPr>
          <w:u w:val="none"/>
        </w:rPr>
      </w:pPr>
      <w:r w:rsidDel="00000000" w:rsidR="00000000" w:rsidRPr="00000000">
        <w:rPr>
          <w:rtl w:val="0"/>
        </w:rPr>
        <w:t xml:space="preserve">You can use </w:t>
      </w:r>
      <w:r w:rsidDel="00000000" w:rsidR="00000000" w:rsidRPr="00000000">
        <w:rPr>
          <w:b w:val="1"/>
          <w:rtl w:val="0"/>
        </w:rPr>
        <w:t xml:space="preserve">Cloud Router Custom Route Advertisement to announce the Restricted Google APIs IP addresses through Cloud Router to your on-premises network.</w:t>
      </w:r>
      <w:r w:rsidDel="00000000" w:rsidR="00000000" w:rsidRPr="00000000">
        <w:rPr>
          <w:rtl w:val="0"/>
        </w:rPr>
        <w:t xml:space="preserve"> The Restricted Google APIs IP range is </w:t>
      </w:r>
      <w:r w:rsidDel="00000000" w:rsidR="00000000" w:rsidRPr="00000000">
        <w:rPr>
          <w:b w:val="1"/>
          <w:rtl w:val="0"/>
        </w:rPr>
        <w:t xml:space="preserve">199.36.153.4/30</w:t>
      </w:r>
      <w:r w:rsidDel="00000000" w:rsidR="00000000" w:rsidRPr="00000000">
        <w:rPr>
          <w:rtl w:val="0"/>
        </w:rPr>
        <w:t xml:space="preserve">. While this is technically a public IP range, Google does not announce it publicly. This IP range is only accessible to hosts that can reach your Google Cloud projects through internal IP ranges, such as through a Cloud VPN or Cloud Interconnect connection.</w:t>
      </w:r>
    </w:p>
    <w:p w:rsidR="00000000" w:rsidDel="00000000" w:rsidP="00000000" w:rsidRDefault="00000000" w:rsidRPr="00000000" w14:paraId="00000311">
      <w:pPr>
        <w:numPr>
          <w:ilvl w:val="1"/>
          <w:numId w:val="7"/>
        </w:numPr>
        <w:ind w:left="1440" w:hanging="360"/>
        <w:rPr>
          <w:u w:val="none"/>
        </w:rPr>
      </w:pPr>
      <w:r w:rsidDel="00000000" w:rsidR="00000000" w:rsidRPr="00000000">
        <w:rPr>
          <w:rtl w:val="0"/>
        </w:rPr>
        <w:t xml:space="preserve">To access VPC control services,  hosts must send their requests to the </w:t>
      </w:r>
      <w:r w:rsidDel="00000000" w:rsidR="00000000" w:rsidRPr="00000000">
        <w:rPr>
          <w:b w:val="1"/>
          <w:rtl w:val="0"/>
        </w:rPr>
        <w:t xml:space="preserve">restricted.googleapis.com</w:t>
      </w:r>
      <w:r w:rsidDel="00000000" w:rsidR="00000000" w:rsidRPr="00000000">
        <w:rPr>
          <w:rtl w:val="0"/>
        </w:rPr>
        <w:t xml:space="preserve"> domain name instead of *.googleapis.com. The restricted.googleapis.com domain resolves to a VIP (virtual IP address) range 199.36.153.4/30</w:t>
      </w:r>
    </w:p>
    <w:p w:rsidR="00000000" w:rsidDel="00000000" w:rsidP="00000000" w:rsidRDefault="00000000" w:rsidRPr="00000000" w14:paraId="00000312">
      <w:pPr>
        <w:numPr>
          <w:ilvl w:val="1"/>
          <w:numId w:val="7"/>
        </w:numPr>
        <w:ind w:left="1440" w:hanging="360"/>
        <w:rPr>
          <w:u w:val="none"/>
        </w:rPr>
      </w:pPr>
      <w:r w:rsidDel="00000000" w:rsidR="00000000" w:rsidRPr="00000000">
        <w:rPr>
          <w:rtl w:val="0"/>
        </w:rPr>
        <w:t xml:space="preserve">We need to create a </w:t>
      </w:r>
      <w:r w:rsidDel="00000000" w:rsidR="00000000" w:rsidRPr="00000000">
        <w:rPr>
          <w:b w:val="1"/>
          <w:rtl w:val="0"/>
        </w:rPr>
        <w:t xml:space="preserve">static route whose destination is 199.36.153.4/30</w:t>
      </w:r>
      <w:r w:rsidDel="00000000" w:rsidR="00000000" w:rsidRPr="00000000">
        <w:rPr>
          <w:rtl w:val="0"/>
        </w:rPr>
        <w:t xml:space="preserve"> and whose next hop is the </w:t>
      </w:r>
      <w:r w:rsidDel="00000000" w:rsidR="00000000" w:rsidRPr="00000000">
        <w:rPr>
          <w:b w:val="1"/>
          <w:rtl w:val="0"/>
        </w:rPr>
        <w:t xml:space="preserve">default Internet gateway</w:t>
      </w:r>
      <w:r w:rsidDel="00000000" w:rsidR="00000000" w:rsidRPr="00000000">
        <w:rPr>
          <w:rtl w:val="0"/>
        </w:rPr>
        <w:t xml:space="preserve">.</w:t>
      </w:r>
    </w:p>
    <w:p w:rsidR="00000000" w:rsidDel="00000000" w:rsidP="00000000" w:rsidRDefault="00000000" w:rsidRPr="00000000" w14:paraId="00000313">
      <w:pPr>
        <w:numPr>
          <w:ilvl w:val="1"/>
          <w:numId w:val="7"/>
        </w:numPr>
        <w:ind w:left="1440" w:hanging="360"/>
        <w:rPr>
          <w:u w:val="none"/>
        </w:rPr>
      </w:pPr>
      <w:r w:rsidDel="00000000" w:rsidR="00000000" w:rsidRPr="00000000">
        <w:rPr>
          <w:rtl w:val="0"/>
        </w:rPr>
        <w:t xml:space="preserve"> If you require access to other Google APIs and services that aren't supported by VPC Service Controls, you can use </w:t>
      </w:r>
      <w:r w:rsidDel="00000000" w:rsidR="00000000" w:rsidRPr="00000000">
        <w:rPr>
          <w:b w:val="1"/>
          <w:rtl w:val="0"/>
        </w:rPr>
        <w:t xml:space="preserve">199.36.153.8/30 (private.googleapis.com)</w:t>
      </w:r>
      <w:r w:rsidDel="00000000" w:rsidR="00000000" w:rsidRPr="00000000">
        <w:rPr>
          <w:rtl w:val="0"/>
        </w:rPr>
        <w:t xml:space="preserve">. </w:t>
      </w:r>
    </w:p>
    <w:p w:rsidR="00000000" w:rsidDel="00000000" w:rsidP="00000000" w:rsidRDefault="00000000" w:rsidRPr="00000000" w14:paraId="00000314">
      <w:pPr>
        <w:numPr>
          <w:ilvl w:val="1"/>
          <w:numId w:val="7"/>
        </w:numPr>
        <w:ind w:left="1440" w:hanging="360"/>
        <w:rPr>
          <w:u w:val="none"/>
        </w:rPr>
      </w:pPr>
      <w:r w:rsidDel="00000000" w:rsidR="00000000" w:rsidRPr="00000000">
        <w:rPr>
          <w:b w:val="1"/>
          <w:rtl w:val="0"/>
        </w:rPr>
        <w:t xml:space="preserve">Default network tags</w:t>
      </w:r>
      <w:r w:rsidDel="00000000" w:rsidR="00000000" w:rsidRPr="00000000">
        <w:rPr>
          <w:rtl w:val="0"/>
        </w:rPr>
        <w:t xml:space="preserve"> - default-allow-icmp, default-allow-internal, default-allow-RDP and default-allow-ssh</w:t>
      </w:r>
    </w:p>
    <w:p w:rsidR="00000000" w:rsidDel="00000000" w:rsidP="00000000" w:rsidRDefault="00000000" w:rsidRPr="00000000" w14:paraId="00000315">
      <w:pPr>
        <w:numPr>
          <w:ilvl w:val="0"/>
          <w:numId w:val="7"/>
        </w:numPr>
        <w:ind w:left="720" w:hanging="360"/>
        <w:rPr>
          <w:b w:val="1"/>
        </w:rPr>
      </w:pPr>
      <w:r w:rsidDel="00000000" w:rsidR="00000000" w:rsidRPr="00000000">
        <w:rPr>
          <w:b w:val="1"/>
          <w:rtl w:val="0"/>
        </w:rPr>
        <w:t xml:space="preserve">Load Balancer</w:t>
      </w:r>
    </w:p>
    <w:p w:rsidR="00000000" w:rsidDel="00000000" w:rsidP="00000000" w:rsidRDefault="00000000" w:rsidRPr="00000000" w14:paraId="00000316">
      <w:pPr>
        <w:numPr>
          <w:ilvl w:val="1"/>
          <w:numId w:val="7"/>
        </w:numPr>
        <w:ind w:left="1440" w:hanging="360"/>
        <w:rPr/>
      </w:pPr>
      <w:r w:rsidDel="00000000" w:rsidR="00000000" w:rsidRPr="00000000">
        <w:rPr>
          <w:rtl w:val="0"/>
        </w:rPr>
        <w:t xml:space="preserve">Google HTTP(S) Load Balancing has native support for the </w:t>
      </w:r>
      <w:r w:rsidDel="00000000" w:rsidR="00000000" w:rsidRPr="00000000">
        <w:rPr>
          <w:b w:val="1"/>
          <w:rtl w:val="0"/>
        </w:rPr>
        <w:t xml:space="preserve">WebSocket protocol</w:t>
      </w:r>
      <w:r w:rsidDel="00000000" w:rsidR="00000000" w:rsidRPr="00000000">
        <w:rPr>
          <w:rtl w:val="0"/>
        </w:rPr>
        <w:t xml:space="preserve"> when you use HTTP or HTTPS, not HTTP/2, as the protocol to the backend.</w:t>
      </w:r>
    </w:p>
    <w:p w:rsidR="00000000" w:rsidDel="00000000" w:rsidP="00000000" w:rsidRDefault="00000000" w:rsidRPr="00000000" w14:paraId="00000317">
      <w:pPr>
        <w:numPr>
          <w:ilvl w:val="1"/>
          <w:numId w:val="7"/>
        </w:numPr>
        <w:ind w:left="1440" w:hanging="360"/>
        <w:rPr>
          <w:u w:val="none"/>
        </w:rPr>
      </w:pPr>
      <w:r w:rsidDel="00000000" w:rsidR="00000000" w:rsidRPr="00000000">
        <w:rPr>
          <w:rtl w:val="0"/>
        </w:rPr>
        <w:t xml:space="preserve">The load balancer also supports </w:t>
      </w:r>
      <w:r w:rsidDel="00000000" w:rsidR="00000000" w:rsidRPr="00000000">
        <w:rPr>
          <w:b w:val="1"/>
          <w:rtl w:val="0"/>
        </w:rPr>
        <w:t xml:space="preserve">Session affinity</w:t>
      </w:r>
      <w:r w:rsidDel="00000000" w:rsidR="00000000" w:rsidRPr="00000000">
        <w:rPr>
          <w:rtl w:val="0"/>
        </w:rPr>
        <w:t xml:space="preserve">.</w:t>
      </w:r>
    </w:p>
    <w:p w:rsidR="00000000" w:rsidDel="00000000" w:rsidP="00000000" w:rsidRDefault="00000000" w:rsidRPr="00000000" w14:paraId="00000318">
      <w:pPr>
        <w:numPr>
          <w:ilvl w:val="0"/>
          <w:numId w:val="7"/>
        </w:numPr>
        <w:ind w:left="720" w:hanging="360"/>
        <w:rPr>
          <w:u w:val="none"/>
        </w:rPr>
      </w:pPr>
      <w:r w:rsidDel="00000000" w:rsidR="00000000" w:rsidRPr="00000000">
        <w:rPr>
          <w:b w:val="1"/>
          <w:rtl w:val="0"/>
        </w:rPr>
        <w:t xml:space="preserve">Cloud SQL</w:t>
      </w:r>
    </w:p>
    <w:p w:rsidR="00000000" w:rsidDel="00000000" w:rsidP="00000000" w:rsidRDefault="00000000" w:rsidRPr="00000000" w14:paraId="00000319">
      <w:pPr>
        <w:numPr>
          <w:ilvl w:val="1"/>
          <w:numId w:val="7"/>
        </w:numPr>
        <w:ind w:left="1440" w:hanging="360"/>
        <w:rPr>
          <w:u w:val="none"/>
        </w:rPr>
      </w:pPr>
      <w:r w:rsidDel="00000000" w:rsidR="00000000" w:rsidRPr="00000000">
        <w:rPr>
          <w:b w:val="1"/>
          <w:rtl w:val="0"/>
        </w:rPr>
        <w:t xml:space="preserve">To set up the failover instance, configure High Availability (HA)</w:t>
      </w:r>
      <w:r w:rsidDel="00000000" w:rsidR="00000000" w:rsidRPr="00000000">
        <w:rPr>
          <w:rtl w:val="0"/>
        </w:rPr>
        <w:t xml:space="preserve"> for Cloud SQL and Create a Failover replica in the same region but in a different zone.</w:t>
      </w:r>
    </w:p>
    <w:p w:rsidR="00000000" w:rsidDel="00000000" w:rsidP="00000000" w:rsidRDefault="00000000" w:rsidRPr="00000000" w14:paraId="0000031A">
      <w:pPr>
        <w:numPr>
          <w:ilvl w:val="1"/>
          <w:numId w:val="7"/>
        </w:numPr>
        <w:ind w:left="1440" w:hanging="360"/>
        <w:rPr>
          <w:u w:val="none"/>
        </w:rPr>
      </w:pPr>
      <w:r w:rsidDel="00000000" w:rsidR="00000000" w:rsidRPr="00000000">
        <w:rPr>
          <w:rtl w:val="0"/>
        </w:rPr>
        <w:t xml:space="preserve">by enabling </w:t>
      </w:r>
      <w:r w:rsidDel="00000000" w:rsidR="00000000" w:rsidRPr="00000000">
        <w:rPr>
          <w:b w:val="1"/>
          <w:rtl w:val="0"/>
        </w:rPr>
        <w:t xml:space="preserve">Binary logging</w:t>
      </w:r>
      <w:r w:rsidDel="00000000" w:rsidR="00000000" w:rsidRPr="00000000">
        <w:rPr>
          <w:rtl w:val="0"/>
        </w:rPr>
        <w:t xml:space="preserve">, we can enable </w:t>
      </w:r>
      <w:r w:rsidDel="00000000" w:rsidR="00000000" w:rsidRPr="00000000">
        <w:rPr>
          <w:b w:val="1"/>
          <w:rtl w:val="0"/>
        </w:rPr>
        <w:t xml:space="preserve">point-in-time recovery.</w:t>
      </w:r>
    </w:p>
    <w:p w:rsidR="00000000" w:rsidDel="00000000" w:rsidP="00000000" w:rsidRDefault="00000000" w:rsidRPr="00000000" w14:paraId="0000031B">
      <w:pPr>
        <w:numPr>
          <w:ilvl w:val="0"/>
          <w:numId w:val="7"/>
        </w:numPr>
        <w:ind w:left="720" w:hanging="360"/>
        <w:rPr>
          <w:u w:val="none"/>
        </w:rPr>
      </w:pPr>
      <w:r w:rsidDel="00000000" w:rsidR="00000000" w:rsidRPr="00000000">
        <w:rPr>
          <w:rtl w:val="0"/>
        </w:rPr>
        <w:t xml:space="preserve">The simplest way to launch a </w:t>
      </w:r>
      <w:r w:rsidDel="00000000" w:rsidR="00000000" w:rsidRPr="00000000">
        <w:rPr>
          <w:b w:val="1"/>
          <w:rtl w:val="0"/>
        </w:rPr>
        <w:t xml:space="preserve">Jenkins server</w:t>
      </w:r>
      <w:r w:rsidDel="00000000" w:rsidR="00000000" w:rsidRPr="00000000">
        <w:rPr>
          <w:rtl w:val="0"/>
        </w:rPr>
        <w:t xml:space="preserve"> is from GCP Marketplace.</w:t>
      </w:r>
    </w:p>
    <w:p w:rsidR="00000000" w:rsidDel="00000000" w:rsidP="00000000" w:rsidRDefault="00000000" w:rsidRPr="00000000" w14:paraId="0000031C">
      <w:pPr>
        <w:numPr>
          <w:ilvl w:val="0"/>
          <w:numId w:val="7"/>
        </w:numPr>
        <w:ind w:left="720" w:hanging="360"/>
        <w:rPr>
          <w:u w:val="none"/>
        </w:rPr>
      </w:pPr>
      <w:r w:rsidDel="00000000" w:rsidR="00000000" w:rsidRPr="00000000">
        <w:rPr>
          <w:b w:val="1"/>
          <w:rtl w:val="0"/>
        </w:rPr>
        <w:t xml:space="preserve">Stackdriver</w:t>
      </w:r>
      <w:r w:rsidDel="00000000" w:rsidR="00000000" w:rsidRPr="00000000">
        <w:rPr>
          <w:rtl w:val="0"/>
        </w:rPr>
        <w:t xml:space="preserve"> </w:t>
      </w:r>
    </w:p>
    <w:p w:rsidR="00000000" w:rsidDel="00000000" w:rsidP="00000000" w:rsidRDefault="00000000" w:rsidRPr="00000000" w14:paraId="0000031D">
      <w:pPr>
        <w:numPr>
          <w:ilvl w:val="1"/>
          <w:numId w:val="7"/>
        </w:numPr>
        <w:ind w:left="1440" w:hanging="360"/>
        <w:rPr>
          <w:u w:val="none"/>
        </w:rPr>
      </w:pPr>
      <w:r w:rsidDel="00000000" w:rsidR="00000000" w:rsidRPr="00000000">
        <w:rPr>
          <w:b w:val="1"/>
          <w:rtl w:val="0"/>
        </w:rPr>
        <w:t xml:space="preserve">Groups</w:t>
      </w:r>
      <w:r w:rsidDel="00000000" w:rsidR="00000000" w:rsidRPr="00000000">
        <w:rPr>
          <w:rtl w:val="0"/>
        </w:rPr>
        <w:t xml:space="preserve"> provide a mechanism for alerting on the behaviour of a set of resources, rather than on individual resources. </w:t>
      </w:r>
    </w:p>
    <w:p w:rsidR="00000000" w:rsidDel="00000000" w:rsidP="00000000" w:rsidRDefault="00000000" w:rsidRPr="00000000" w14:paraId="0000031E">
      <w:pPr>
        <w:numPr>
          <w:ilvl w:val="1"/>
          <w:numId w:val="7"/>
        </w:numPr>
        <w:ind w:left="1440" w:hanging="360"/>
        <w:rPr>
          <w:u w:val="none"/>
        </w:rPr>
      </w:pPr>
      <w:r w:rsidDel="00000000" w:rsidR="00000000" w:rsidRPr="00000000">
        <w:rPr>
          <w:rtl w:val="0"/>
        </w:rPr>
        <w:t xml:space="preserve">You can </w:t>
      </w:r>
      <w:r w:rsidDel="00000000" w:rsidR="00000000" w:rsidRPr="00000000">
        <w:rPr>
          <w:b w:val="1"/>
          <w:rtl w:val="0"/>
        </w:rPr>
        <w:t xml:space="preserve">monitor </w:t>
      </w:r>
      <w:r w:rsidDel="00000000" w:rsidR="00000000" w:rsidRPr="00000000">
        <w:rPr>
          <w:rtl w:val="0"/>
        </w:rPr>
        <w:t xml:space="preserve">resources of different projects in a </w:t>
      </w:r>
      <w:r w:rsidDel="00000000" w:rsidR="00000000" w:rsidRPr="00000000">
        <w:rPr>
          <w:b w:val="1"/>
          <w:rtl w:val="0"/>
        </w:rPr>
        <w:t xml:space="preserve">single Stackdriver account by creating a Stackdriver workspace.</w:t>
      </w:r>
      <w:r w:rsidDel="00000000" w:rsidR="00000000" w:rsidRPr="00000000">
        <w:rPr>
          <w:rtl w:val="0"/>
        </w:rPr>
        <w:t xml:space="preserve"> A Stackdriver workspace is a tool for monitoring resources contained in one or more Google Cloud projects or AWS accounts. Each Workspace can have (</w:t>
      </w:r>
      <w:r w:rsidDel="00000000" w:rsidR="00000000" w:rsidRPr="00000000">
        <w:rPr>
          <w:b w:val="1"/>
          <w:rtl w:val="0"/>
        </w:rPr>
        <w:t xml:space="preserve">linked</w:t>
      </w:r>
      <w:r w:rsidDel="00000000" w:rsidR="00000000" w:rsidRPr="00000000">
        <w:rPr>
          <w:rtl w:val="0"/>
        </w:rPr>
        <w:t xml:space="preserve">) between 1 and 100 monitored projects, including Google Cloud projects and AWS accounts.</w:t>
      </w:r>
    </w:p>
    <w:p w:rsidR="00000000" w:rsidDel="00000000" w:rsidP="00000000" w:rsidRDefault="00000000" w:rsidRPr="00000000" w14:paraId="0000031F">
      <w:pPr>
        <w:numPr>
          <w:ilvl w:val="1"/>
          <w:numId w:val="7"/>
        </w:numPr>
        <w:ind w:left="1440" w:hanging="360"/>
        <w:rPr>
          <w:u w:val="none"/>
        </w:rPr>
      </w:pPr>
      <w:r w:rsidDel="00000000" w:rsidR="00000000" w:rsidRPr="00000000">
        <w:rPr>
          <w:b w:val="1"/>
          <w:rtl w:val="0"/>
        </w:rPr>
        <w:t xml:space="preserve">Log entries</w:t>
      </w:r>
      <w:r w:rsidDel="00000000" w:rsidR="00000000" w:rsidRPr="00000000">
        <w:rPr>
          <w:rtl w:val="0"/>
        </w:rPr>
        <w:t xml:space="preserve"> are held in Stackdriver Logging for a limited time known as the retention period - which is </w:t>
      </w:r>
      <w:r w:rsidDel="00000000" w:rsidR="00000000" w:rsidRPr="00000000">
        <w:rPr>
          <w:b w:val="1"/>
          <w:rtl w:val="0"/>
        </w:rPr>
        <w:t xml:space="preserve">30 days (default configuration).</w:t>
      </w:r>
      <w:r w:rsidDel="00000000" w:rsidR="00000000" w:rsidRPr="00000000">
        <w:rPr>
          <w:rtl w:val="0"/>
        </w:rPr>
        <w:t xml:space="preserve"> After that, the entries are deleted. To keep log entries longer, you need to export them outside of Stackdriver Logging by configuring log sinks.</w:t>
      </w:r>
    </w:p>
    <w:p w:rsidR="00000000" w:rsidDel="00000000" w:rsidP="00000000" w:rsidRDefault="00000000" w:rsidRPr="00000000" w14:paraId="00000320">
      <w:pPr>
        <w:numPr>
          <w:ilvl w:val="1"/>
          <w:numId w:val="7"/>
        </w:numPr>
        <w:ind w:left="1440" w:hanging="360"/>
        <w:rPr>
          <w:u w:val="none"/>
        </w:rPr>
      </w:pPr>
      <w:r w:rsidDel="00000000" w:rsidR="00000000" w:rsidRPr="00000000">
        <w:rPr>
          <w:b w:val="1"/>
          <w:rtl w:val="0"/>
        </w:rPr>
        <w:t xml:space="preserve">Supported sink destinations</w:t>
      </w:r>
      <w:r w:rsidDel="00000000" w:rsidR="00000000" w:rsidRPr="00000000">
        <w:rPr>
          <w:rtl w:val="0"/>
        </w:rPr>
        <w:t xml:space="preserve"> for exported log entries are </w:t>
      </w:r>
      <w:r w:rsidDel="00000000" w:rsidR="00000000" w:rsidRPr="00000000">
        <w:rPr>
          <w:b w:val="1"/>
          <w:rtl w:val="0"/>
        </w:rPr>
        <w:t xml:space="preserve">Cloud Storage, BigQuery, and Pub/Sub</w:t>
      </w:r>
      <w:r w:rsidDel="00000000" w:rsidR="00000000" w:rsidRPr="00000000">
        <w:rPr>
          <w:rtl w:val="0"/>
        </w:rPr>
        <w:t xml:space="preserve">.</w:t>
      </w:r>
    </w:p>
    <w:p w:rsidR="00000000" w:rsidDel="00000000" w:rsidP="00000000" w:rsidRDefault="00000000" w:rsidRPr="00000000" w14:paraId="00000321">
      <w:pPr>
        <w:numPr>
          <w:ilvl w:val="0"/>
          <w:numId w:val="7"/>
        </w:numPr>
        <w:ind w:left="720" w:hanging="360"/>
        <w:rPr>
          <w:u w:val="none"/>
        </w:rPr>
      </w:pPr>
      <w:r w:rsidDel="00000000" w:rsidR="00000000" w:rsidRPr="00000000">
        <w:rPr>
          <w:b w:val="1"/>
          <w:rtl w:val="0"/>
        </w:rPr>
        <w:t xml:space="preserve">Domain restriction constraint</w:t>
      </w:r>
      <w:r w:rsidDel="00000000" w:rsidR="00000000" w:rsidRPr="00000000">
        <w:rPr>
          <w:rtl w:val="0"/>
        </w:rPr>
        <w:t xml:space="preserve"> can be used in organization policies to limit resource sharing based on domain.</w:t>
      </w:r>
    </w:p>
    <w:p w:rsidR="00000000" w:rsidDel="00000000" w:rsidP="00000000" w:rsidRDefault="00000000" w:rsidRPr="00000000" w14:paraId="00000322">
      <w:pPr>
        <w:ind w:left="0" w:right="-1080" w:firstLine="0"/>
        <w:rPr/>
      </w:pPr>
      <w:r w:rsidDel="00000000" w:rsidR="00000000" w:rsidRPr="00000000">
        <w:rPr>
          <w:rtl w:val="0"/>
        </w:rPr>
      </w:r>
    </w:p>
    <w:p w:rsidR="00000000" w:rsidDel="00000000" w:rsidP="00000000" w:rsidRDefault="00000000" w:rsidRPr="00000000" w14:paraId="00000323">
      <w:pPr>
        <w:ind w:left="-1080" w:right="-1080" w:firstLine="0"/>
        <w:rPr/>
      </w:pPr>
      <w:r w:rsidDel="00000000" w:rsidR="00000000" w:rsidRPr="00000000">
        <w:rPr>
          <w:rtl w:val="0"/>
        </w:rPr>
      </w:r>
    </w:p>
    <w:sectPr>
      <w:footerReference r:id="rId41" w:type="default"/>
      <w:pgSz w:h="15840" w:w="12240" w:orient="portrait"/>
      <w:pgMar w:bottom="450" w:top="450" w:left="720" w:right="72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mailto:PROJECT_ID@appspot.gserviceaccount.com" TargetMode="External"/><Relationship Id="rId20" Type="http://schemas.openxmlformats.org/officeDocument/2006/relationships/hyperlink" Target="https://cloud.google.com/sdk/docs/cheatsheet" TargetMode="External"/><Relationship Id="rId41" Type="http://schemas.openxmlformats.org/officeDocument/2006/relationships/footer" Target="footer1.xml"/><Relationship Id="rId22" Type="http://schemas.openxmlformats.org/officeDocument/2006/relationships/hyperlink" Target="https://cloud.google.com/docs/enterprise/best-practices-for-enterprise-organizations" TargetMode="External"/><Relationship Id="rId21" Type="http://schemas.openxmlformats.org/officeDocument/2006/relationships/hyperlink" Target="https://cloud.google.com/sdk/gcloud/reference" TargetMode="External"/><Relationship Id="rId24" Type="http://schemas.openxmlformats.org/officeDocument/2006/relationships/hyperlink" Target="https://cloud.google.com/iam/docs/understanding-roles" TargetMode="External"/><Relationship Id="rId23" Type="http://schemas.openxmlformats.org/officeDocument/2006/relationships/hyperlink" Target="https://cloud.google.com/solutions/best-practices-for-operating-contain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cloud.google.com/iam/docs/understanding-roles#cloud-spanner-roles" TargetMode="External"/><Relationship Id="rId25" Type="http://schemas.openxmlformats.org/officeDocument/2006/relationships/hyperlink" Target="https://cloud.google.com/bigquery/docs/best-practices-costs#materialize_query_results_in_stages" TargetMode="External"/><Relationship Id="rId28" Type="http://schemas.openxmlformats.org/officeDocument/2006/relationships/hyperlink" Target="https://cloud.google.com/vpc/docs/shared-vpc" TargetMode="External"/><Relationship Id="rId27" Type="http://schemas.openxmlformats.org/officeDocument/2006/relationships/hyperlink" Target="https://cloud.google.com/compute/docs/access/iam#compute.storageAdmin" TargetMode="External"/><Relationship Id="rId5" Type="http://schemas.openxmlformats.org/officeDocument/2006/relationships/styles" Target="styles.xml"/><Relationship Id="rId6" Type="http://schemas.openxmlformats.org/officeDocument/2006/relationships/hyperlink" Target="https://cloud.google.com/sdk/gcloud/reference" TargetMode="External"/><Relationship Id="rId29" Type="http://schemas.openxmlformats.org/officeDocument/2006/relationships/hyperlink" Target="https://cloud.google.com/sdk/gcloud/reference/beta/compute/instance-groups/managed/rolling-action" TargetMode="External"/><Relationship Id="rId7" Type="http://schemas.openxmlformats.org/officeDocument/2006/relationships/hyperlink" Target="https://cloud.google.com/sdk/docs/cheatsheet" TargetMode="External"/><Relationship Id="rId8" Type="http://schemas.openxmlformats.org/officeDocument/2006/relationships/image" Target="media/image6.png"/><Relationship Id="rId31" Type="http://schemas.openxmlformats.org/officeDocument/2006/relationships/hyperlink" Target="https://cloud.google.com/sdk/gcloud/reference/compute/instance-templates/create" TargetMode="External"/><Relationship Id="rId30" Type="http://schemas.openxmlformats.org/officeDocument/2006/relationships/hyperlink" Target="https://cloud.google.com/sdk/gcloud/reference/app/versions/list" TargetMode="External"/><Relationship Id="rId11" Type="http://schemas.openxmlformats.org/officeDocument/2006/relationships/image" Target="media/image5.png"/><Relationship Id="rId33" Type="http://schemas.openxmlformats.org/officeDocument/2006/relationships/hyperlink" Target="https://cloud.google.com/billing/docs/concepts" TargetMode="External"/><Relationship Id="rId10" Type="http://schemas.openxmlformats.org/officeDocument/2006/relationships/image" Target="media/image1.png"/><Relationship Id="rId32" Type="http://schemas.openxmlformats.org/officeDocument/2006/relationships/hyperlink" Target="https://cloud.google.com/sdk/gcloud/reference/app/deploy" TargetMode="External"/><Relationship Id="rId13" Type="http://schemas.openxmlformats.org/officeDocument/2006/relationships/image" Target="media/image7.png"/><Relationship Id="rId35" Type="http://schemas.openxmlformats.org/officeDocument/2006/relationships/hyperlink" Target="https://cloud.google.com/sdk/gcloud/reference/auth" TargetMode="External"/><Relationship Id="rId12" Type="http://schemas.openxmlformats.org/officeDocument/2006/relationships/image" Target="media/image2.png"/><Relationship Id="rId34" Type="http://schemas.openxmlformats.org/officeDocument/2006/relationships/hyperlink" Target="https://cloud.google.com/sdk/gcloud/reference/auth/activate-service-account" TargetMode="External"/><Relationship Id="rId15" Type="http://schemas.openxmlformats.org/officeDocument/2006/relationships/image" Target="media/image4.png"/><Relationship Id="rId37" Type="http://schemas.openxmlformats.org/officeDocument/2006/relationships/hyperlink" Target="https://sathishvj.medium.com/writing-and-passing-the-google-cloud-associate-engineer-certification-a60c2f6d99c2" TargetMode="External"/><Relationship Id="rId14" Type="http://schemas.openxmlformats.org/officeDocument/2006/relationships/hyperlink" Target="https://github.com/GoogleCloudPlatform/deploymentmanager-samples" TargetMode="External"/><Relationship Id="rId36" Type="http://schemas.openxmlformats.org/officeDocument/2006/relationships/hyperlink" Target="https://github.com/ddneves/awesome-gcp-certifications" TargetMode="External"/><Relationship Id="rId17" Type="http://schemas.openxmlformats.org/officeDocument/2006/relationships/hyperlink" Target="https://www.qwiklabs.com/quests/35" TargetMode="External"/><Relationship Id="rId39" Type="http://schemas.openxmlformats.org/officeDocument/2006/relationships/hyperlink" Target="mailto:PROJECT_NUMBER-compute@developer.gserviceaccount.com" TargetMode="External"/><Relationship Id="rId16" Type="http://schemas.openxmlformats.org/officeDocument/2006/relationships/hyperlink" Target="https://github.com/GoogleCloudPlatform/microservices-demo" TargetMode="External"/><Relationship Id="rId38" Type="http://schemas.openxmlformats.org/officeDocument/2006/relationships/hyperlink" Target="http://www.example.com" TargetMode="External"/><Relationship Id="rId19" Type="http://schemas.openxmlformats.org/officeDocument/2006/relationships/hyperlink" Target="https://www.qwiklabs.com/quests/153?catalog_rank=%7B%22rank%22%3A42%2C%22num_filters%22%3A2%2C%22has_search%22%3Afalse%7D" TargetMode="External"/><Relationship Id="rId18" Type="http://schemas.openxmlformats.org/officeDocument/2006/relationships/hyperlink" Target="https://www.qwiklabs.com/quests/100?catalog_rank=%7B%22rank%22%3A45%2C%22num_filters%22%3A2%2C%22has_search%22%3Afalse%7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