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E27" w:rsidRPr="00973E27" w:rsidRDefault="00973E27" w:rsidP="001C5CF4">
      <w:pPr>
        <w:jc w:val="center"/>
        <w:rPr>
          <w:b/>
          <w:sz w:val="48"/>
          <w:szCs w:val="48"/>
          <w:lang w:val="en-US"/>
        </w:rPr>
      </w:pPr>
      <w:r w:rsidRPr="00973E27">
        <w:rPr>
          <w:b/>
          <w:sz w:val="48"/>
          <w:szCs w:val="48"/>
          <w:lang w:val="en-US"/>
        </w:rPr>
        <w:t>Foundation of Intelligent Systems</w:t>
      </w:r>
    </w:p>
    <w:p w:rsidR="00973E27" w:rsidRPr="00973E27" w:rsidRDefault="00973E27" w:rsidP="001C5CF4">
      <w:pPr>
        <w:jc w:val="center"/>
        <w:rPr>
          <w:b/>
          <w:sz w:val="40"/>
          <w:szCs w:val="40"/>
          <w:lang w:val="en-US"/>
        </w:rPr>
      </w:pPr>
      <w:r w:rsidRPr="00973E27">
        <w:rPr>
          <w:b/>
          <w:sz w:val="40"/>
          <w:szCs w:val="40"/>
          <w:lang w:val="en-US"/>
        </w:rPr>
        <w:t>Project 1 – Report</w:t>
      </w:r>
    </w:p>
    <w:p w:rsidR="00973E27" w:rsidRPr="00973E27" w:rsidRDefault="00973E27" w:rsidP="001C5CF4">
      <w:pPr>
        <w:jc w:val="center"/>
        <w:rPr>
          <w:sz w:val="32"/>
          <w:szCs w:val="32"/>
          <w:lang w:val="en-US"/>
        </w:rPr>
      </w:pPr>
      <w:r w:rsidRPr="00973E27">
        <w:rPr>
          <w:sz w:val="32"/>
          <w:szCs w:val="32"/>
          <w:lang w:val="en-US"/>
        </w:rPr>
        <w:t>Abhiram Ravi Bharadwaj</w:t>
      </w:r>
    </w:p>
    <w:p w:rsidR="00973E27" w:rsidRDefault="00973E27" w:rsidP="001C5CF4">
      <w:pPr>
        <w:jc w:val="center"/>
        <w:rPr>
          <w:sz w:val="32"/>
          <w:szCs w:val="32"/>
          <w:lang w:val="en-US"/>
        </w:rPr>
      </w:pPr>
      <w:r w:rsidRPr="00973E27">
        <w:rPr>
          <w:sz w:val="32"/>
          <w:szCs w:val="32"/>
          <w:lang w:val="en-US"/>
        </w:rPr>
        <w:t>ab8136@rit.edu</w:t>
      </w:r>
    </w:p>
    <w:p w:rsidR="002A5F0F" w:rsidRDefault="002A5F0F" w:rsidP="002A5F0F">
      <w:pPr>
        <w:pStyle w:val="Heading1"/>
        <w:rPr>
          <w:sz w:val="40"/>
          <w:szCs w:val="40"/>
        </w:rPr>
      </w:pPr>
      <w:bookmarkStart w:id="0" w:name="_Toc649476"/>
      <w:bookmarkStart w:id="1" w:name="_Toc813463"/>
      <w:r w:rsidRPr="005861C9">
        <w:rPr>
          <w:sz w:val="40"/>
          <w:szCs w:val="40"/>
        </w:rPr>
        <w:t>Contents</w:t>
      </w:r>
      <w:bookmarkEnd w:id="0"/>
      <w:bookmarkEnd w:id="1"/>
    </w:p>
    <w:p w:rsidR="005861C9" w:rsidRPr="002F20A6" w:rsidRDefault="005861C9" w:rsidP="005861C9">
      <w:pPr>
        <w:rPr>
          <w:sz w:val="32"/>
          <w:szCs w:val="32"/>
        </w:rPr>
      </w:pPr>
    </w:p>
    <w:p w:rsidR="003E5754" w:rsidRPr="003E5754" w:rsidRDefault="005861C9">
      <w:pPr>
        <w:pStyle w:val="TOC1"/>
        <w:tabs>
          <w:tab w:val="right" w:leader="dot" w:pos="9010"/>
        </w:tabs>
        <w:rPr>
          <w:rFonts w:eastAsiaTheme="minorEastAsia"/>
          <w:noProof/>
          <w:sz w:val="32"/>
          <w:szCs w:val="32"/>
        </w:rPr>
      </w:pPr>
      <w:r w:rsidRPr="003E5754">
        <w:rPr>
          <w:sz w:val="32"/>
          <w:szCs w:val="32"/>
        </w:rPr>
        <w:fldChar w:fldCharType="begin"/>
      </w:r>
      <w:r w:rsidRPr="003E5754">
        <w:rPr>
          <w:sz w:val="32"/>
          <w:szCs w:val="32"/>
        </w:rPr>
        <w:instrText xml:space="preserve"> TOC \o "1-3" \h \z \u </w:instrText>
      </w:r>
      <w:r w:rsidRPr="003E5754">
        <w:rPr>
          <w:sz w:val="32"/>
          <w:szCs w:val="32"/>
        </w:rPr>
        <w:fldChar w:fldCharType="separate"/>
      </w:r>
      <w:hyperlink w:anchor="_Toc813463" w:history="1">
        <w:r w:rsidR="003E5754" w:rsidRPr="003E5754">
          <w:rPr>
            <w:rStyle w:val="Hyperlink"/>
            <w:noProof/>
            <w:sz w:val="32"/>
            <w:szCs w:val="32"/>
          </w:rPr>
          <w:t>Conte</w:t>
        </w:r>
        <w:r w:rsidR="003E5754" w:rsidRPr="003E5754">
          <w:rPr>
            <w:rStyle w:val="Hyperlink"/>
            <w:noProof/>
            <w:sz w:val="32"/>
            <w:szCs w:val="32"/>
          </w:rPr>
          <w:t>n</w:t>
        </w:r>
        <w:r w:rsidR="003E5754" w:rsidRPr="003E5754">
          <w:rPr>
            <w:rStyle w:val="Hyperlink"/>
            <w:noProof/>
            <w:sz w:val="32"/>
            <w:szCs w:val="32"/>
          </w:rPr>
          <w:t>ts</w:t>
        </w:r>
        <w:r w:rsidR="003E5754" w:rsidRPr="003E5754">
          <w:rPr>
            <w:noProof/>
            <w:webHidden/>
            <w:sz w:val="32"/>
            <w:szCs w:val="32"/>
          </w:rPr>
          <w:tab/>
        </w:r>
        <w:r w:rsidR="003E5754" w:rsidRPr="003E5754">
          <w:rPr>
            <w:noProof/>
            <w:webHidden/>
            <w:sz w:val="32"/>
            <w:szCs w:val="32"/>
          </w:rPr>
          <w:fldChar w:fldCharType="begin"/>
        </w:r>
        <w:r w:rsidR="003E5754" w:rsidRPr="003E5754">
          <w:rPr>
            <w:noProof/>
            <w:webHidden/>
            <w:sz w:val="32"/>
            <w:szCs w:val="32"/>
          </w:rPr>
          <w:instrText xml:space="preserve"> PAGEREF _Toc813463 \h </w:instrText>
        </w:r>
        <w:r w:rsidR="003E5754" w:rsidRPr="003E5754">
          <w:rPr>
            <w:noProof/>
            <w:webHidden/>
            <w:sz w:val="32"/>
            <w:szCs w:val="32"/>
          </w:rPr>
        </w:r>
        <w:r w:rsidR="003E5754" w:rsidRPr="003E5754">
          <w:rPr>
            <w:noProof/>
            <w:webHidden/>
            <w:sz w:val="32"/>
            <w:szCs w:val="32"/>
          </w:rPr>
          <w:fldChar w:fldCharType="separate"/>
        </w:r>
        <w:r w:rsidR="003E5754" w:rsidRPr="003E5754">
          <w:rPr>
            <w:noProof/>
            <w:webHidden/>
            <w:sz w:val="32"/>
            <w:szCs w:val="32"/>
          </w:rPr>
          <w:t>1</w:t>
        </w:r>
        <w:r w:rsidR="003E5754"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64" w:history="1">
        <w:r w:rsidRPr="003E5754">
          <w:rPr>
            <w:rStyle w:val="Hyperlink"/>
            <w:noProof/>
            <w:sz w:val="32"/>
            <w:szCs w:val="32"/>
            <w:lang w:val="en-US"/>
          </w:rPr>
          <w:t>File Descriptions</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_Toc813464 \h </w:instrText>
        </w:r>
        <w:r w:rsidRPr="003E5754">
          <w:rPr>
            <w:noProof/>
            <w:webHidden/>
            <w:sz w:val="32"/>
            <w:szCs w:val="32"/>
          </w:rPr>
        </w:r>
        <w:r w:rsidRPr="003E5754">
          <w:rPr>
            <w:noProof/>
            <w:webHidden/>
            <w:sz w:val="32"/>
            <w:szCs w:val="32"/>
          </w:rPr>
          <w:fldChar w:fldCharType="separate"/>
        </w:r>
        <w:r w:rsidRPr="003E5754">
          <w:rPr>
            <w:noProof/>
            <w:webHidden/>
            <w:sz w:val="32"/>
            <w:szCs w:val="32"/>
          </w:rPr>
          <w:t>2</w:t>
        </w:r>
        <w:r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65" w:history="1">
        <w:r w:rsidRPr="003E5754">
          <w:rPr>
            <w:rStyle w:val="Hyperlink"/>
            <w:noProof/>
            <w:sz w:val="32"/>
            <w:szCs w:val="32"/>
            <w:lang w:val="en-US"/>
          </w:rPr>
          <w:t>Problem Statement</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_Toc813465 \h </w:instrText>
        </w:r>
        <w:r w:rsidRPr="003E5754">
          <w:rPr>
            <w:noProof/>
            <w:webHidden/>
            <w:sz w:val="32"/>
            <w:szCs w:val="32"/>
          </w:rPr>
        </w:r>
        <w:r w:rsidRPr="003E5754">
          <w:rPr>
            <w:noProof/>
            <w:webHidden/>
            <w:sz w:val="32"/>
            <w:szCs w:val="32"/>
          </w:rPr>
          <w:fldChar w:fldCharType="separate"/>
        </w:r>
        <w:r w:rsidRPr="003E5754">
          <w:rPr>
            <w:noProof/>
            <w:webHidden/>
            <w:sz w:val="32"/>
            <w:szCs w:val="32"/>
          </w:rPr>
          <w:t>2</w:t>
        </w:r>
        <w:r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66" w:history="1">
        <w:r w:rsidRPr="003E5754">
          <w:rPr>
            <w:rStyle w:val="Hyperlink"/>
            <w:noProof/>
            <w:sz w:val="32"/>
            <w:szCs w:val="32"/>
            <w:lang w:val="en-US"/>
          </w:rPr>
          <w:t>State Space Description</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_Toc813466 \h </w:instrText>
        </w:r>
        <w:r w:rsidRPr="003E5754">
          <w:rPr>
            <w:noProof/>
            <w:webHidden/>
            <w:sz w:val="32"/>
            <w:szCs w:val="32"/>
          </w:rPr>
        </w:r>
        <w:r w:rsidRPr="003E5754">
          <w:rPr>
            <w:noProof/>
            <w:webHidden/>
            <w:sz w:val="32"/>
            <w:szCs w:val="32"/>
          </w:rPr>
          <w:fldChar w:fldCharType="separate"/>
        </w:r>
        <w:r w:rsidRPr="003E5754">
          <w:rPr>
            <w:noProof/>
            <w:webHidden/>
            <w:sz w:val="32"/>
            <w:szCs w:val="32"/>
          </w:rPr>
          <w:t>2</w:t>
        </w:r>
        <w:r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67" w:history="1">
        <w:r w:rsidRPr="003E5754">
          <w:rPr>
            <w:rStyle w:val="Hyperlink"/>
            <w:noProof/>
            <w:sz w:val="32"/>
            <w:szCs w:val="32"/>
            <w:lang w:val="en-US"/>
          </w:rPr>
          <w:t>State Space Representation</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_Toc813467 \h </w:instrText>
        </w:r>
        <w:r w:rsidRPr="003E5754">
          <w:rPr>
            <w:noProof/>
            <w:webHidden/>
            <w:sz w:val="32"/>
            <w:szCs w:val="32"/>
          </w:rPr>
        </w:r>
        <w:r w:rsidRPr="003E5754">
          <w:rPr>
            <w:noProof/>
            <w:webHidden/>
            <w:sz w:val="32"/>
            <w:szCs w:val="32"/>
          </w:rPr>
          <w:fldChar w:fldCharType="separate"/>
        </w:r>
        <w:r w:rsidRPr="003E5754">
          <w:rPr>
            <w:noProof/>
            <w:webHidden/>
            <w:sz w:val="32"/>
            <w:szCs w:val="32"/>
          </w:rPr>
          <w:t>3</w:t>
        </w:r>
        <w:r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68" w:history="1">
        <w:r w:rsidRPr="003E5754">
          <w:rPr>
            <w:rStyle w:val="Hyperlink"/>
            <w:noProof/>
            <w:sz w:val="32"/>
            <w:szCs w:val="32"/>
          </w:rPr>
          <w:t>Heuristics</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_Toc813468 \h </w:instrText>
        </w:r>
        <w:r w:rsidRPr="003E5754">
          <w:rPr>
            <w:noProof/>
            <w:webHidden/>
            <w:sz w:val="32"/>
            <w:szCs w:val="32"/>
          </w:rPr>
        </w:r>
        <w:r w:rsidRPr="003E5754">
          <w:rPr>
            <w:noProof/>
            <w:webHidden/>
            <w:sz w:val="32"/>
            <w:szCs w:val="32"/>
          </w:rPr>
          <w:fldChar w:fldCharType="separate"/>
        </w:r>
        <w:r w:rsidRPr="003E5754">
          <w:rPr>
            <w:noProof/>
            <w:webHidden/>
            <w:sz w:val="32"/>
            <w:szCs w:val="32"/>
          </w:rPr>
          <w:t>3</w:t>
        </w:r>
        <w:r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69" w:history="1">
        <w:r w:rsidRPr="003E5754">
          <w:rPr>
            <w:rStyle w:val="Hyperlink"/>
            <w:noProof/>
            <w:sz w:val="32"/>
            <w:szCs w:val="32"/>
            <w:lang w:val="en-US"/>
          </w:rPr>
          <w:t>Performance Metrics</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_Toc813469 \h </w:instrText>
        </w:r>
        <w:r w:rsidRPr="003E5754">
          <w:rPr>
            <w:noProof/>
            <w:webHidden/>
            <w:sz w:val="32"/>
            <w:szCs w:val="32"/>
          </w:rPr>
        </w:r>
        <w:r w:rsidRPr="003E5754">
          <w:rPr>
            <w:noProof/>
            <w:webHidden/>
            <w:sz w:val="32"/>
            <w:szCs w:val="32"/>
          </w:rPr>
          <w:fldChar w:fldCharType="separate"/>
        </w:r>
        <w:r w:rsidRPr="003E5754">
          <w:rPr>
            <w:noProof/>
            <w:webHidden/>
            <w:sz w:val="32"/>
            <w:szCs w:val="32"/>
          </w:rPr>
          <w:t>4</w:t>
        </w:r>
        <w:r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70" w:history="1">
        <w:r w:rsidRPr="003E5754">
          <w:rPr>
            <w:rStyle w:val="Hyperlink"/>
            <w:noProof/>
            <w:sz w:val="32"/>
            <w:szCs w:val="32"/>
            <w:lang w:val="en-US"/>
          </w:rPr>
          <w:t>Bonus Questions</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_Toc813470 \h </w:instrText>
        </w:r>
        <w:r w:rsidRPr="003E5754">
          <w:rPr>
            <w:noProof/>
            <w:webHidden/>
            <w:sz w:val="32"/>
            <w:szCs w:val="32"/>
          </w:rPr>
        </w:r>
        <w:r w:rsidRPr="003E5754">
          <w:rPr>
            <w:noProof/>
            <w:webHidden/>
            <w:sz w:val="32"/>
            <w:szCs w:val="32"/>
          </w:rPr>
          <w:fldChar w:fldCharType="separate"/>
        </w:r>
        <w:r w:rsidRPr="003E5754">
          <w:rPr>
            <w:noProof/>
            <w:webHidden/>
            <w:sz w:val="32"/>
            <w:szCs w:val="32"/>
          </w:rPr>
          <w:t>4</w:t>
        </w:r>
        <w:r w:rsidRPr="003E5754">
          <w:rPr>
            <w:noProof/>
            <w:webHidden/>
            <w:sz w:val="32"/>
            <w:szCs w:val="32"/>
          </w:rPr>
          <w:fldChar w:fldCharType="end"/>
        </w:r>
      </w:hyperlink>
    </w:p>
    <w:p w:rsidR="003E5754" w:rsidRPr="003E5754" w:rsidRDefault="003E5754">
      <w:pPr>
        <w:pStyle w:val="TOC1"/>
        <w:tabs>
          <w:tab w:val="right" w:leader="dot" w:pos="9010"/>
        </w:tabs>
        <w:rPr>
          <w:rFonts w:eastAsiaTheme="minorEastAsia"/>
          <w:noProof/>
          <w:sz w:val="32"/>
          <w:szCs w:val="32"/>
        </w:rPr>
      </w:pPr>
      <w:hyperlink w:anchor="_Toc813471" w:history="1">
        <w:r w:rsidRPr="003E5754">
          <w:rPr>
            <w:rStyle w:val="Hyperlink"/>
            <w:noProof/>
            <w:sz w:val="32"/>
            <w:szCs w:val="32"/>
            <w:lang w:val="en-US"/>
          </w:rPr>
          <w:t>Screenshots</w:t>
        </w:r>
        <w:r w:rsidRPr="003E5754">
          <w:rPr>
            <w:noProof/>
            <w:webHidden/>
            <w:sz w:val="32"/>
            <w:szCs w:val="32"/>
          </w:rPr>
          <w:tab/>
        </w:r>
        <w:r w:rsidRPr="003E5754">
          <w:rPr>
            <w:noProof/>
            <w:webHidden/>
            <w:sz w:val="32"/>
            <w:szCs w:val="32"/>
          </w:rPr>
          <w:fldChar w:fldCharType="begin"/>
        </w:r>
        <w:r w:rsidRPr="003E5754">
          <w:rPr>
            <w:noProof/>
            <w:webHidden/>
            <w:sz w:val="32"/>
            <w:szCs w:val="32"/>
          </w:rPr>
          <w:instrText xml:space="preserve"> PAGEREF _Toc813471 \h </w:instrText>
        </w:r>
        <w:r w:rsidRPr="003E5754">
          <w:rPr>
            <w:noProof/>
            <w:webHidden/>
            <w:sz w:val="32"/>
            <w:szCs w:val="32"/>
          </w:rPr>
        </w:r>
        <w:r w:rsidRPr="003E5754">
          <w:rPr>
            <w:noProof/>
            <w:webHidden/>
            <w:sz w:val="32"/>
            <w:szCs w:val="32"/>
          </w:rPr>
          <w:fldChar w:fldCharType="separate"/>
        </w:r>
        <w:r w:rsidRPr="003E5754">
          <w:rPr>
            <w:noProof/>
            <w:webHidden/>
            <w:sz w:val="32"/>
            <w:szCs w:val="32"/>
          </w:rPr>
          <w:t>5</w:t>
        </w:r>
        <w:r w:rsidRPr="003E5754">
          <w:rPr>
            <w:noProof/>
            <w:webHidden/>
            <w:sz w:val="32"/>
            <w:szCs w:val="32"/>
          </w:rPr>
          <w:fldChar w:fldCharType="end"/>
        </w:r>
      </w:hyperlink>
    </w:p>
    <w:p w:rsidR="005861C9" w:rsidRPr="005861C9" w:rsidRDefault="005861C9" w:rsidP="005861C9">
      <w:r w:rsidRPr="003E5754">
        <w:rPr>
          <w:sz w:val="32"/>
          <w:szCs w:val="32"/>
        </w:rPr>
        <w:fldChar w:fldCharType="end"/>
      </w:r>
    </w:p>
    <w:p w:rsidR="00BE4C80" w:rsidRDefault="00BE4C80">
      <w:pPr>
        <w:rPr>
          <w:rFonts w:asciiTheme="majorHAnsi" w:eastAsiaTheme="majorEastAsia" w:hAnsiTheme="majorHAnsi" w:cstheme="majorBidi"/>
          <w:color w:val="2F5496" w:themeColor="accent1" w:themeShade="BF"/>
          <w:sz w:val="32"/>
          <w:szCs w:val="32"/>
          <w:lang w:val="en-US"/>
        </w:rPr>
      </w:pPr>
      <w:r>
        <w:rPr>
          <w:lang w:val="en-US"/>
        </w:rPr>
        <w:br w:type="page"/>
      </w:r>
      <w:bookmarkStart w:id="2" w:name="_GoBack"/>
      <w:bookmarkEnd w:id="2"/>
    </w:p>
    <w:p w:rsidR="0035614B" w:rsidRPr="0035614B" w:rsidRDefault="0022283E" w:rsidP="0035614B">
      <w:pPr>
        <w:pStyle w:val="Heading1"/>
        <w:spacing w:after="120"/>
        <w:rPr>
          <w:lang w:val="en-US"/>
        </w:rPr>
      </w:pPr>
      <w:bookmarkStart w:id="3" w:name="_Toc813464"/>
      <w:r>
        <w:rPr>
          <w:lang w:val="en-US"/>
        </w:rPr>
        <w:lastRenderedPageBreak/>
        <w:t>File Descriptions</w:t>
      </w:r>
      <w:bookmarkEnd w:id="3"/>
    </w:p>
    <w:tbl>
      <w:tblPr>
        <w:tblStyle w:val="TableGrid"/>
        <w:tblW w:w="0" w:type="auto"/>
        <w:tblLook w:val="04A0" w:firstRow="1" w:lastRow="0" w:firstColumn="1" w:lastColumn="0" w:noHBand="0" w:noVBand="1"/>
      </w:tblPr>
      <w:tblGrid>
        <w:gridCol w:w="1838"/>
        <w:gridCol w:w="7172"/>
      </w:tblGrid>
      <w:tr w:rsidR="00BE4C80" w:rsidTr="00A9628D">
        <w:tc>
          <w:tcPr>
            <w:tcW w:w="1838" w:type="dxa"/>
          </w:tcPr>
          <w:p w:rsidR="00BE4C80" w:rsidRPr="00BE4C80" w:rsidRDefault="00BE4C80" w:rsidP="0035614B">
            <w:pPr>
              <w:jc w:val="center"/>
              <w:rPr>
                <w:b/>
                <w:lang w:val="en-US"/>
              </w:rPr>
            </w:pPr>
            <w:r w:rsidRPr="00BE4C80">
              <w:rPr>
                <w:b/>
                <w:lang w:val="en-US"/>
              </w:rPr>
              <w:t>File Name</w:t>
            </w:r>
          </w:p>
        </w:tc>
        <w:tc>
          <w:tcPr>
            <w:tcW w:w="7172" w:type="dxa"/>
          </w:tcPr>
          <w:p w:rsidR="00BE4C80" w:rsidRPr="00BE4C80" w:rsidRDefault="00BE4C80" w:rsidP="00BE4C80">
            <w:pPr>
              <w:jc w:val="center"/>
              <w:rPr>
                <w:b/>
                <w:lang w:val="en-US"/>
              </w:rPr>
            </w:pPr>
            <w:r w:rsidRPr="00BE4C80">
              <w:rPr>
                <w:b/>
                <w:lang w:val="en-US"/>
              </w:rPr>
              <w:t>Description</w:t>
            </w:r>
          </w:p>
        </w:tc>
      </w:tr>
      <w:tr w:rsidR="00BE4C80" w:rsidTr="00A9628D">
        <w:tc>
          <w:tcPr>
            <w:tcW w:w="1838" w:type="dxa"/>
          </w:tcPr>
          <w:p w:rsidR="00BE4C80" w:rsidRDefault="00D956A8">
            <w:pPr>
              <w:rPr>
                <w:lang w:val="en-US"/>
              </w:rPr>
            </w:pPr>
            <w:r>
              <w:rPr>
                <w:lang w:val="en-US"/>
              </w:rPr>
              <w:t>node.py</w:t>
            </w:r>
          </w:p>
        </w:tc>
        <w:tc>
          <w:tcPr>
            <w:tcW w:w="7172" w:type="dxa"/>
          </w:tcPr>
          <w:p w:rsidR="00BE4C80" w:rsidRDefault="00D956A8">
            <w:pPr>
              <w:rPr>
                <w:lang w:val="en-US"/>
              </w:rPr>
            </w:pPr>
            <w:r>
              <w:rPr>
                <w:lang w:val="en-US"/>
              </w:rPr>
              <w:t>The file that contains the basic node for the tree structure of IDS and A*. This is common to both search algorithms.</w:t>
            </w:r>
          </w:p>
        </w:tc>
      </w:tr>
      <w:tr w:rsidR="00BE4C80" w:rsidTr="00A9628D">
        <w:tc>
          <w:tcPr>
            <w:tcW w:w="1838" w:type="dxa"/>
          </w:tcPr>
          <w:p w:rsidR="00BE4C80" w:rsidRDefault="00D956A8">
            <w:pPr>
              <w:rPr>
                <w:lang w:val="en-US"/>
              </w:rPr>
            </w:pPr>
            <w:r>
              <w:rPr>
                <w:lang w:val="en-US"/>
              </w:rPr>
              <w:t>ids.py</w:t>
            </w:r>
          </w:p>
        </w:tc>
        <w:tc>
          <w:tcPr>
            <w:tcW w:w="7172" w:type="dxa"/>
          </w:tcPr>
          <w:p w:rsidR="00BE4C80" w:rsidRPr="00D956A8" w:rsidRDefault="00D956A8">
            <w:pPr>
              <w:rPr>
                <w:lang w:val="en-US"/>
              </w:rPr>
            </w:pPr>
            <w:r>
              <w:rPr>
                <w:lang w:val="en-US"/>
              </w:rPr>
              <w:t xml:space="preserve">The implementation of IDS is in this file. Import this to any problem to use. The main function to be called is </w:t>
            </w:r>
            <w:r>
              <w:rPr>
                <w:i/>
                <w:lang w:val="en-US"/>
              </w:rPr>
              <w:t>ids</w:t>
            </w:r>
            <w:r>
              <w:rPr>
                <w:lang w:val="en-US"/>
              </w:rPr>
              <w:t>.</w:t>
            </w:r>
          </w:p>
        </w:tc>
      </w:tr>
      <w:tr w:rsidR="00D956A8" w:rsidTr="00A9628D">
        <w:tc>
          <w:tcPr>
            <w:tcW w:w="1838" w:type="dxa"/>
          </w:tcPr>
          <w:p w:rsidR="00D956A8" w:rsidRDefault="00D956A8" w:rsidP="00D956A8">
            <w:pPr>
              <w:rPr>
                <w:lang w:val="en-US"/>
              </w:rPr>
            </w:pPr>
            <w:r>
              <w:rPr>
                <w:lang w:val="en-US"/>
              </w:rPr>
              <w:t>a_star.py</w:t>
            </w:r>
          </w:p>
        </w:tc>
        <w:tc>
          <w:tcPr>
            <w:tcW w:w="7172" w:type="dxa"/>
          </w:tcPr>
          <w:p w:rsidR="00D956A8" w:rsidRPr="00D956A8" w:rsidRDefault="00D956A8" w:rsidP="00D956A8">
            <w:pPr>
              <w:rPr>
                <w:lang w:val="en-US"/>
              </w:rPr>
            </w:pPr>
            <w:r>
              <w:rPr>
                <w:lang w:val="en-US"/>
              </w:rPr>
              <w:t xml:space="preserve">The implementation of A* is in this file. Import this to any problem to use. The main function to be called is </w:t>
            </w:r>
            <w:proofErr w:type="spellStart"/>
            <w:r>
              <w:rPr>
                <w:i/>
                <w:lang w:val="en-US"/>
              </w:rPr>
              <w:t>a_star</w:t>
            </w:r>
            <w:proofErr w:type="spellEnd"/>
            <w:r>
              <w:rPr>
                <w:lang w:val="en-US"/>
              </w:rPr>
              <w:t>.</w:t>
            </w:r>
          </w:p>
        </w:tc>
      </w:tr>
      <w:tr w:rsidR="00D956A8" w:rsidTr="00A9628D">
        <w:tc>
          <w:tcPr>
            <w:tcW w:w="1838" w:type="dxa"/>
          </w:tcPr>
          <w:p w:rsidR="00D956A8" w:rsidRDefault="00D956A8" w:rsidP="00D956A8">
            <w:pPr>
              <w:rPr>
                <w:lang w:val="en-US"/>
              </w:rPr>
            </w:pPr>
            <w:r>
              <w:rPr>
                <w:lang w:val="en-US"/>
              </w:rPr>
              <w:t>maze_solver.py</w:t>
            </w:r>
          </w:p>
        </w:tc>
        <w:tc>
          <w:tcPr>
            <w:tcW w:w="7172" w:type="dxa"/>
          </w:tcPr>
          <w:p w:rsidR="00D956A8" w:rsidRDefault="00D956A8" w:rsidP="00D956A8">
            <w:pPr>
              <w:rPr>
                <w:lang w:val="en-US"/>
              </w:rPr>
            </w:pPr>
            <w:r>
              <w:rPr>
                <w:lang w:val="en-US"/>
              </w:rPr>
              <w:t xml:space="preserve">The problem for maze is in this file. The functions in this file are specific to the maze problem. </w:t>
            </w:r>
          </w:p>
          <w:p w:rsidR="00D956A8" w:rsidRDefault="00D956A8" w:rsidP="00D956A8">
            <w:pPr>
              <w:rPr>
                <w:lang w:val="en-US"/>
              </w:rPr>
            </w:pPr>
            <w:r>
              <w:rPr>
                <w:lang w:val="en-US"/>
              </w:rPr>
              <w:t>This file is executable and takes as a command line argument the file path of the input maze.</w:t>
            </w:r>
          </w:p>
        </w:tc>
      </w:tr>
      <w:tr w:rsidR="00D956A8" w:rsidTr="00A9628D">
        <w:tc>
          <w:tcPr>
            <w:tcW w:w="1838" w:type="dxa"/>
          </w:tcPr>
          <w:p w:rsidR="00D956A8" w:rsidRDefault="00D956A8" w:rsidP="00D956A8">
            <w:pPr>
              <w:rPr>
                <w:lang w:val="en-US"/>
              </w:rPr>
            </w:pPr>
            <w:r>
              <w:rPr>
                <w:lang w:val="en-US"/>
              </w:rPr>
              <w:t>draw.py</w:t>
            </w:r>
          </w:p>
        </w:tc>
        <w:tc>
          <w:tcPr>
            <w:tcW w:w="7172" w:type="dxa"/>
          </w:tcPr>
          <w:p w:rsidR="00D956A8" w:rsidRPr="00D956A8" w:rsidRDefault="00D956A8" w:rsidP="00D956A8">
            <w:pPr>
              <w:rPr>
                <w:lang w:val="en-US"/>
              </w:rPr>
            </w:pPr>
            <w:r>
              <w:rPr>
                <w:lang w:val="en-US"/>
              </w:rPr>
              <w:t xml:space="preserve">The turtle drawing is present in this file. Import this file and call the </w:t>
            </w:r>
            <w:proofErr w:type="spellStart"/>
            <w:r>
              <w:rPr>
                <w:i/>
                <w:lang w:val="en-US"/>
              </w:rPr>
              <w:t>draw_maze</w:t>
            </w:r>
            <w:proofErr w:type="spellEnd"/>
            <w:r>
              <w:rPr>
                <w:lang w:val="en-US"/>
              </w:rPr>
              <w:t xml:space="preserve"> function to draw the maze with the path to be taken.</w:t>
            </w:r>
          </w:p>
        </w:tc>
      </w:tr>
      <w:tr w:rsidR="00D956A8" w:rsidTr="00A9628D">
        <w:tc>
          <w:tcPr>
            <w:tcW w:w="1838" w:type="dxa"/>
          </w:tcPr>
          <w:p w:rsidR="00D956A8" w:rsidRDefault="00D956A8" w:rsidP="00D956A8">
            <w:pPr>
              <w:rPr>
                <w:lang w:val="en-US"/>
              </w:rPr>
            </w:pPr>
            <w:r>
              <w:rPr>
                <w:lang w:val="en-US"/>
              </w:rPr>
              <w:t>n_queens.py</w:t>
            </w:r>
          </w:p>
        </w:tc>
        <w:tc>
          <w:tcPr>
            <w:tcW w:w="7172" w:type="dxa"/>
          </w:tcPr>
          <w:p w:rsidR="00D956A8" w:rsidRDefault="00E07C0E" w:rsidP="00D956A8">
            <w:pPr>
              <w:rPr>
                <w:lang w:val="en-US"/>
              </w:rPr>
            </w:pPr>
            <w:r>
              <w:rPr>
                <w:lang w:val="en-US"/>
              </w:rPr>
              <w:t>This file is similar to the maze.py file. This is the problem file for the    n-queens.</w:t>
            </w:r>
          </w:p>
          <w:p w:rsidR="00E07C0E" w:rsidRDefault="00E07C0E" w:rsidP="00D956A8">
            <w:pPr>
              <w:rPr>
                <w:lang w:val="en-US"/>
              </w:rPr>
            </w:pPr>
            <w:r>
              <w:rPr>
                <w:lang w:val="en-US"/>
              </w:rPr>
              <w:t>This file is executable and takes as command line argument the number of queens to be solved for.</w:t>
            </w:r>
          </w:p>
        </w:tc>
      </w:tr>
      <w:tr w:rsidR="00E85FA2" w:rsidTr="00A9628D">
        <w:tc>
          <w:tcPr>
            <w:tcW w:w="1838" w:type="dxa"/>
          </w:tcPr>
          <w:p w:rsidR="00E85FA2" w:rsidRDefault="00E85FA2" w:rsidP="00D956A8">
            <w:pPr>
              <w:rPr>
                <w:lang w:val="en-US"/>
              </w:rPr>
            </w:pPr>
            <w:r>
              <w:rPr>
                <w:lang w:val="en-US"/>
              </w:rPr>
              <w:t>maze</w:t>
            </w:r>
          </w:p>
        </w:tc>
        <w:tc>
          <w:tcPr>
            <w:tcW w:w="7172" w:type="dxa"/>
          </w:tcPr>
          <w:p w:rsidR="00E85FA2" w:rsidRDefault="00E85FA2" w:rsidP="00D956A8">
            <w:pPr>
              <w:rPr>
                <w:lang w:val="en-US"/>
              </w:rPr>
            </w:pPr>
            <w:r>
              <w:rPr>
                <w:lang w:val="en-US"/>
              </w:rPr>
              <w:t>This is a sample dataset that can be used to test all the search algorithms. For larger mazes, the search algorithms take considerably longer time. This maze is of size 10x20.</w:t>
            </w:r>
          </w:p>
        </w:tc>
      </w:tr>
    </w:tbl>
    <w:p w:rsidR="00973E27" w:rsidRPr="005861C9" w:rsidRDefault="00973E27" w:rsidP="005861C9">
      <w:pPr>
        <w:pStyle w:val="Heading1"/>
        <w:rPr>
          <w:lang w:val="en-US"/>
        </w:rPr>
      </w:pPr>
      <w:bookmarkStart w:id="4" w:name="_Toc813465"/>
      <w:r w:rsidRPr="00973E27">
        <w:rPr>
          <w:lang w:val="en-US"/>
        </w:rPr>
        <w:t>Problem Statement</w:t>
      </w:r>
      <w:bookmarkEnd w:id="4"/>
    </w:p>
    <w:p w:rsidR="00973E27" w:rsidRDefault="00973E27" w:rsidP="001C5CF4">
      <w:pPr>
        <w:rPr>
          <w:lang w:val="en-US"/>
        </w:rPr>
      </w:pPr>
      <w:r>
        <w:rPr>
          <w:lang w:val="en-US"/>
        </w:rPr>
        <w:t>In this project, we were required to implement the search algorithms IDS (Iterative Deepening Search) and A* to find a solution to a given maze. For A* we had to use four heuristics. We had to analyze the performance of these algorith</w:t>
      </w:r>
      <w:r w:rsidR="00677F49">
        <w:rPr>
          <w:lang w:val="en-US"/>
        </w:rPr>
        <w:t xml:space="preserve">ms based on </w:t>
      </w:r>
      <w:r w:rsidR="009A64A2">
        <w:rPr>
          <w:lang w:val="en-US"/>
        </w:rPr>
        <w:t>performance metrics that we find suitable</w:t>
      </w:r>
      <w:r>
        <w:rPr>
          <w:lang w:val="en-US"/>
        </w:rPr>
        <w:t>.</w:t>
      </w:r>
      <w:r w:rsidR="009A64A2">
        <w:rPr>
          <w:lang w:val="en-US"/>
        </w:rPr>
        <w:t xml:space="preserve"> It was given that the start location of the maze would be the top left cell and the exit location would be the bottom right cell.</w:t>
      </w:r>
    </w:p>
    <w:p w:rsidR="00973E27" w:rsidRDefault="00973E27" w:rsidP="001C5CF4">
      <w:pPr>
        <w:rPr>
          <w:lang w:val="en-US"/>
        </w:rPr>
      </w:pPr>
      <w:r>
        <w:rPr>
          <w:lang w:val="en-US"/>
        </w:rPr>
        <w:t>For a small bonus, we could show</w:t>
      </w:r>
      <w:r w:rsidR="00B75DCD">
        <w:rPr>
          <w:lang w:val="en-US"/>
        </w:rPr>
        <w:t xml:space="preserve"> a diagrammatic solution using turtle. For a larger bonus, we could solve another problem like n-queens or </w:t>
      </w:r>
      <w:proofErr w:type="spellStart"/>
      <w:r w:rsidR="00B75DCD">
        <w:rPr>
          <w:lang w:val="en-US"/>
        </w:rPr>
        <w:t>rubik’s</w:t>
      </w:r>
      <w:proofErr w:type="spellEnd"/>
      <w:r w:rsidR="00B75DCD">
        <w:rPr>
          <w:lang w:val="en-US"/>
        </w:rPr>
        <w:t xml:space="preserve"> cube using the same implementation.</w:t>
      </w:r>
    </w:p>
    <w:p w:rsidR="00BB43D2" w:rsidRDefault="00677F49" w:rsidP="001C5CF4">
      <w:pPr>
        <w:pStyle w:val="Heading1"/>
        <w:rPr>
          <w:lang w:val="en-US"/>
        </w:rPr>
      </w:pPr>
      <w:bookmarkStart w:id="5" w:name="_Toc813466"/>
      <w:r>
        <w:rPr>
          <w:lang w:val="en-US"/>
        </w:rPr>
        <w:t>State Space Description</w:t>
      </w:r>
      <w:bookmarkEnd w:id="5"/>
    </w:p>
    <w:p w:rsidR="00677F49" w:rsidRPr="00677F49" w:rsidRDefault="00677F49" w:rsidP="001C5CF4">
      <w:pPr>
        <w:rPr>
          <w:lang w:val="en-US"/>
        </w:rPr>
      </w:pPr>
      <w:r>
        <w:rPr>
          <w:b/>
          <w:lang w:val="en-US"/>
        </w:rPr>
        <w:t xml:space="preserve">States: </w:t>
      </w:r>
      <w:r>
        <w:rPr>
          <w:lang w:val="en-US"/>
        </w:rPr>
        <w:t>For the maze problem, we can assume that there is a traveler who wants to go from the start of the maze to the end of the maze. The states for the maze problem computes of all the various positions in the maze that the traveler can be in.</w:t>
      </w:r>
    </w:p>
    <w:p w:rsidR="00677F49" w:rsidRPr="0080781E" w:rsidRDefault="00677F49" w:rsidP="001C5CF4">
      <w:pPr>
        <w:rPr>
          <w:lang w:val="en-US"/>
        </w:rPr>
      </w:pPr>
      <w:r>
        <w:rPr>
          <w:b/>
          <w:lang w:val="en-US"/>
        </w:rPr>
        <w:t>Initial State:</w:t>
      </w:r>
      <w:r w:rsidR="0080781E">
        <w:rPr>
          <w:b/>
          <w:lang w:val="en-US"/>
        </w:rPr>
        <w:t xml:space="preserve"> </w:t>
      </w:r>
      <w:r w:rsidR="0080781E">
        <w:rPr>
          <w:lang w:val="en-US"/>
        </w:rPr>
        <w:t>Initially, the traveler is at the top left cell of the maze. The maze has certain cells where the traveler cannot go to.</w:t>
      </w:r>
    </w:p>
    <w:p w:rsidR="00677F49" w:rsidRPr="00A110B5" w:rsidRDefault="00677F49" w:rsidP="001C5CF4">
      <w:pPr>
        <w:rPr>
          <w:lang w:val="en-US"/>
        </w:rPr>
      </w:pPr>
      <w:r>
        <w:rPr>
          <w:b/>
          <w:lang w:val="en-US"/>
        </w:rPr>
        <w:t>Actions:</w:t>
      </w:r>
      <w:r w:rsidR="00A110B5">
        <w:rPr>
          <w:b/>
          <w:lang w:val="en-US"/>
        </w:rPr>
        <w:t xml:space="preserve"> </w:t>
      </w:r>
      <w:r w:rsidR="0059529B">
        <w:rPr>
          <w:lang w:val="en-US"/>
        </w:rPr>
        <w:t>The actions are all the possible directions the traveler can go. In this case it would be right, up, left and down.</w:t>
      </w:r>
    </w:p>
    <w:p w:rsidR="00677F49" w:rsidRPr="0059529B" w:rsidRDefault="00677F49" w:rsidP="001C5CF4">
      <w:pPr>
        <w:rPr>
          <w:lang w:val="en-US"/>
        </w:rPr>
      </w:pPr>
      <w:r>
        <w:rPr>
          <w:b/>
          <w:lang w:val="en-US"/>
        </w:rPr>
        <w:lastRenderedPageBreak/>
        <w:t>Transition Function:</w:t>
      </w:r>
      <w:r w:rsidR="0059529B">
        <w:rPr>
          <w:lang w:val="en-US"/>
        </w:rPr>
        <w:t xml:space="preserve"> The transition function returns the new position of the traveler after performing the action. This would be the new state.</w:t>
      </w:r>
    </w:p>
    <w:p w:rsidR="00677F49" w:rsidRPr="0059529B" w:rsidRDefault="00677F49" w:rsidP="001C5CF4">
      <w:pPr>
        <w:rPr>
          <w:lang w:val="en-US"/>
        </w:rPr>
      </w:pPr>
      <w:r>
        <w:rPr>
          <w:b/>
          <w:lang w:val="en-US"/>
        </w:rPr>
        <w:t>Goal State:</w:t>
      </w:r>
      <w:r w:rsidR="0059529B">
        <w:rPr>
          <w:lang w:val="en-US"/>
        </w:rPr>
        <w:t xml:space="preserve"> In the goal state, the traveler has successfully found a path to the exit. This translates that the traveler is currently at the bottom right cell of the maze.</w:t>
      </w:r>
    </w:p>
    <w:p w:rsidR="00677F49" w:rsidRDefault="00677F49" w:rsidP="001C5CF4">
      <w:pPr>
        <w:rPr>
          <w:lang w:val="en-US"/>
        </w:rPr>
      </w:pPr>
      <w:r>
        <w:rPr>
          <w:b/>
          <w:lang w:val="en-US"/>
        </w:rPr>
        <w:t>Path Cost:</w:t>
      </w:r>
      <w:r w:rsidR="0059529B">
        <w:rPr>
          <w:b/>
          <w:i/>
          <w:lang w:val="en-US"/>
        </w:rPr>
        <w:t xml:space="preserve"> </w:t>
      </w:r>
      <w:r w:rsidR="0059529B">
        <w:rPr>
          <w:lang w:val="en-US"/>
        </w:rPr>
        <w:t>All actions in this problem have the same step cost of 1. The total path cost would be the number of steps taken by the traveler in reaching the destination.</w:t>
      </w:r>
    </w:p>
    <w:p w:rsidR="001C5CF4" w:rsidRDefault="001C5CF4" w:rsidP="001C5CF4">
      <w:pPr>
        <w:pStyle w:val="Heading1"/>
        <w:rPr>
          <w:lang w:val="en-US"/>
        </w:rPr>
      </w:pPr>
      <w:bookmarkStart w:id="6" w:name="_Toc813467"/>
      <w:r>
        <w:rPr>
          <w:lang w:val="en-US"/>
        </w:rPr>
        <w:t>State Space Representation</w:t>
      </w:r>
      <w:bookmarkEnd w:id="6"/>
    </w:p>
    <w:p w:rsidR="001C5CF4" w:rsidRDefault="001C5CF4" w:rsidP="001C5CF4">
      <w:pPr>
        <w:rPr>
          <w:lang w:val="en-US"/>
        </w:rPr>
      </w:pPr>
      <w:r>
        <w:rPr>
          <w:lang w:val="en-US"/>
        </w:rPr>
        <w:t xml:space="preserve">The representation details mentioned below states </w:t>
      </w:r>
      <w:r w:rsidR="002C7F6D">
        <w:rPr>
          <w:lang w:val="en-US"/>
        </w:rPr>
        <w:t>one possible way of</w:t>
      </w:r>
      <w:r>
        <w:rPr>
          <w:lang w:val="en-US"/>
        </w:rPr>
        <w:t xml:space="preserve"> addressing the problem. The motivation behind this approach is to be able to use the IDS and A* algorithms as a macro. It should be possible to just import these algorithms and solve any problem using these search methods.</w:t>
      </w:r>
    </w:p>
    <w:p w:rsidR="001C5CF4" w:rsidRDefault="001C5CF4" w:rsidP="001C5CF4">
      <w:pPr>
        <w:rPr>
          <w:lang w:val="en-US"/>
        </w:rPr>
      </w:pPr>
      <w:r>
        <w:rPr>
          <w:lang w:val="en-US"/>
        </w:rPr>
        <w:t xml:space="preserve">In this </w:t>
      </w:r>
      <w:r w:rsidR="002C7F6D">
        <w:rPr>
          <w:lang w:val="en-US"/>
        </w:rPr>
        <w:t>approach, the state space description is stored in a node. The node here can be thought of as a node in the tree. Each action performed on a node creates a branch from the node leading on to a child node. Each node stores the current position, the parent</w:t>
      </w:r>
      <w:r w:rsidR="00B95D3B">
        <w:rPr>
          <w:lang w:val="en-US"/>
        </w:rPr>
        <w:t xml:space="preserve"> node</w:t>
      </w:r>
      <w:r w:rsidR="007318D2">
        <w:rPr>
          <w:lang w:val="en-US"/>
        </w:rPr>
        <w:t>, the action that led to the current node and a list of its children.</w:t>
      </w:r>
    </w:p>
    <w:p w:rsidR="00D75999" w:rsidRPr="001C5CF4" w:rsidRDefault="00D75999" w:rsidP="001C5CF4">
      <w:pPr>
        <w:rPr>
          <w:lang w:val="en-US"/>
        </w:rPr>
      </w:pPr>
      <w:r>
        <w:rPr>
          <w:lang w:val="en-US"/>
        </w:rPr>
        <w:t>Each of IDS and A* takes as input an initial node, a list of actions, an action function and a goal test function.</w:t>
      </w:r>
      <w:r w:rsidR="00F601D9">
        <w:rPr>
          <w:lang w:val="en-US"/>
        </w:rPr>
        <w:t xml:space="preserve"> At each step, actions are performed on the node and feasible ones are considered. Each of the chosen node is passed to the goal test function to determine when the algorithm should stop. The parameters passed to these search algorithms are problem specific and would be defined in the problem. This way, the search algorithms just call the functions as and when needed.</w:t>
      </w:r>
    </w:p>
    <w:p w:rsidR="00677F49" w:rsidRDefault="00677F49" w:rsidP="001C5CF4">
      <w:pPr>
        <w:pStyle w:val="Heading1"/>
      </w:pPr>
      <w:bookmarkStart w:id="7" w:name="_Toc813468"/>
      <w:r>
        <w:t>Heuristics</w:t>
      </w:r>
      <w:bookmarkEnd w:id="7"/>
    </w:p>
    <w:p w:rsidR="00F601D9" w:rsidRDefault="00937F79" w:rsidP="00F601D9">
      <w:r>
        <w:t>A heuristic is admissible if it never overestimates the cost of reaching the goal.</w:t>
      </w:r>
      <w:r w:rsidR="00963AC3">
        <w:t xml:space="preserve"> A heuristic is consistent if for all nodes, the estimate is higher than the estimates of its children.</w:t>
      </w:r>
      <w:r>
        <w:t xml:space="preserve"> </w:t>
      </w:r>
      <w:r w:rsidR="00963AC3">
        <w:t xml:space="preserve">A heuristic that is admissible and consistent is a good heuristic. </w:t>
      </w:r>
      <w:r w:rsidR="00F601D9">
        <w:t>For this project, four heuristics are used.</w:t>
      </w:r>
    </w:p>
    <w:p w:rsidR="00F601D9" w:rsidRDefault="00F601D9" w:rsidP="00F601D9">
      <w:pPr>
        <w:pStyle w:val="ListParagraph"/>
        <w:numPr>
          <w:ilvl w:val="0"/>
          <w:numId w:val="2"/>
        </w:numPr>
      </w:pPr>
      <w:r>
        <w:rPr>
          <w:b/>
        </w:rPr>
        <w:t>Random h</w:t>
      </w:r>
      <w:r w:rsidRPr="00F601D9">
        <w:rPr>
          <w:b/>
        </w:rPr>
        <w:t>euristics:</w:t>
      </w:r>
      <w:r>
        <w:t xml:space="preserve"> This heuristic returns a random number</w:t>
      </w:r>
      <w:r w:rsidR="00937F79">
        <w:t xml:space="preserve"> in the range of 0-10000</w:t>
      </w:r>
      <w:r>
        <w:t xml:space="preserve">. This is not an admissible heuristic because </w:t>
      </w:r>
      <w:r w:rsidR="00937F79">
        <w:t>we cannot guarantee that it is optimistic</w:t>
      </w:r>
      <w:r>
        <w:t xml:space="preserve">. </w:t>
      </w:r>
    </w:p>
    <w:p w:rsidR="00F601D9" w:rsidRDefault="00F601D9" w:rsidP="00F601D9">
      <w:pPr>
        <w:pStyle w:val="ListParagraph"/>
        <w:numPr>
          <w:ilvl w:val="0"/>
          <w:numId w:val="2"/>
        </w:numPr>
      </w:pPr>
      <w:r>
        <w:rPr>
          <w:b/>
        </w:rPr>
        <w:t xml:space="preserve">Zero heuristics: </w:t>
      </w:r>
      <w:r>
        <w:t>This heuristic returns zero for all nodes. This does not benefit the algorithm as it makes the algorithm into a plain and simple breadth first search algorithm. Though this heuristic guarantees optimism</w:t>
      </w:r>
      <w:r w:rsidR="00817D19">
        <w:t xml:space="preserve"> and hence is admissible</w:t>
      </w:r>
      <w:r>
        <w:t>.</w:t>
      </w:r>
    </w:p>
    <w:p w:rsidR="00F601D9" w:rsidRDefault="00F601D9" w:rsidP="00F601D9">
      <w:pPr>
        <w:pStyle w:val="ListParagraph"/>
        <w:numPr>
          <w:ilvl w:val="0"/>
          <w:numId w:val="2"/>
        </w:numPr>
      </w:pPr>
      <w:r>
        <w:rPr>
          <w:b/>
        </w:rPr>
        <w:t>Manhattan distance:</w:t>
      </w:r>
      <w:r>
        <w:t xml:space="preserve"> This heuristic returns the </w:t>
      </w:r>
      <w:proofErr w:type="spellStart"/>
      <w:r>
        <w:t>manhattan</w:t>
      </w:r>
      <w:proofErr w:type="spellEnd"/>
      <w:r>
        <w:t xml:space="preserve"> distance or the taxi cab distance. At each step, the next node will always have a heuristic value lesser than the parent. Hence it is consistent. Also, the total estimate can never be more than the actual cost. Hence it </w:t>
      </w:r>
      <w:r w:rsidR="00737F00">
        <w:t>is admissible</w:t>
      </w:r>
      <w:r>
        <w:t xml:space="preserve">. </w:t>
      </w:r>
    </w:p>
    <w:p w:rsidR="00F601D9" w:rsidRPr="00F601D9" w:rsidRDefault="00F601D9" w:rsidP="00F601D9">
      <w:pPr>
        <w:pStyle w:val="ListParagraph"/>
        <w:numPr>
          <w:ilvl w:val="0"/>
          <w:numId w:val="2"/>
        </w:numPr>
      </w:pPr>
      <w:r>
        <w:rPr>
          <w:b/>
        </w:rPr>
        <w:t xml:space="preserve">Straight line distance: </w:t>
      </w:r>
      <w:r>
        <w:t>In this heuristic,</w:t>
      </w:r>
      <w:r w:rsidR="00E74707">
        <w:t xml:space="preserve"> for each node, we consider its straight line distance from the destination. This guarantees that the next step will always be closer to the destination than the current step. Also, the actual distance can never be more than the straight line distance. This heuristic is thus </w:t>
      </w:r>
      <w:r w:rsidR="00E030D2">
        <w:t xml:space="preserve">admissible </w:t>
      </w:r>
      <w:r w:rsidR="00E74707">
        <w:t>and consiste</w:t>
      </w:r>
      <w:r w:rsidR="00E030D2">
        <w:t>nt</w:t>
      </w:r>
      <w:r w:rsidR="00E74707">
        <w:t xml:space="preserve"> and hence a</w:t>
      </w:r>
      <w:r w:rsidR="00E030D2">
        <w:t xml:space="preserve"> good</w:t>
      </w:r>
      <w:r w:rsidR="00E74707">
        <w:t xml:space="preserve"> heuristic.</w:t>
      </w:r>
    </w:p>
    <w:p w:rsidR="00BB43D2" w:rsidRDefault="00677F49" w:rsidP="001C5CF4">
      <w:pPr>
        <w:pStyle w:val="Heading1"/>
        <w:rPr>
          <w:lang w:val="en-US"/>
        </w:rPr>
      </w:pPr>
      <w:bookmarkStart w:id="8" w:name="_Toc813469"/>
      <w:r>
        <w:rPr>
          <w:lang w:val="en-US"/>
        </w:rPr>
        <w:lastRenderedPageBreak/>
        <w:t>Performance Metrics</w:t>
      </w:r>
      <w:bookmarkEnd w:id="8"/>
    </w:p>
    <w:p w:rsidR="005861C9" w:rsidRDefault="00AC71C7" w:rsidP="00AC71C7">
      <w:pPr>
        <w:rPr>
          <w:lang w:val="en-US"/>
        </w:rPr>
      </w:pPr>
      <w:r>
        <w:rPr>
          <w:lang w:val="en-US"/>
        </w:rPr>
        <w:t xml:space="preserve">The performance of search algorithms can be measured based on a combination of the time taken, optimality and also the branching factor. For the maze problem, the optimality can be measured in terms of the number of steps taken to reach the goal. A search algorithm that is the fastest, takes least number of steps and has the least branching factor is the best search algorithm. For the maze problem, it happens to be the A* search with the </w:t>
      </w:r>
      <w:proofErr w:type="spellStart"/>
      <w:r>
        <w:rPr>
          <w:lang w:val="en-US"/>
        </w:rPr>
        <w:t>manhatten</w:t>
      </w:r>
      <w:proofErr w:type="spellEnd"/>
      <w:r>
        <w:rPr>
          <w:lang w:val="en-US"/>
        </w:rPr>
        <w:t xml:space="preserve"> heuristic which satisfies all these conditions and trumps the other options.</w:t>
      </w:r>
    </w:p>
    <w:p w:rsidR="00462081" w:rsidRDefault="00462081" w:rsidP="00AC71C7">
      <w:pPr>
        <w:rPr>
          <w:lang w:val="en-US"/>
        </w:rPr>
      </w:pPr>
      <w:r>
        <w:rPr>
          <w:lang w:val="en-US"/>
        </w:rPr>
        <w:t>In case of IDS, it gets really slow once a certain depth has been reached. In this case, the observation was that it got slow after around 15 iterations. This problem does not exist with the A* search algorithm.</w:t>
      </w:r>
    </w:p>
    <w:p w:rsidR="00462081" w:rsidRPr="00462081" w:rsidRDefault="00462081" w:rsidP="00AC71C7">
      <w:pPr>
        <w:rPr>
          <w:lang w:val="en-US"/>
        </w:rPr>
      </w:pPr>
      <w:r w:rsidRPr="00462081">
        <w:rPr>
          <w:b/>
          <w:u w:val="single"/>
          <w:lang w:val="en-US"/>
        </w:rPr>
        <w:t>Note</w:t>
      </w:r>
      <w:r>
        <w:rPr>
          <w:lang w:val="en-US"/>
        </w:rPr>
        <w:t xml:space="preserve">: The runtime of A* for maze problems of medium size starts to get slow with the current implementation. This is attributed to the use of a </w:t>
      </w:r>
      <w:proofErr w:type="spellStart"/>
      <w:r>
        <w:rPr>
          <w:lang w:val="en-US"/>
        </w:rPr>
        <w:t>deepcopy</w:t>
      </w:r>
      <w:proofErr w:type="spellEnd"/>
      <w:r>
        <w:rPr>
          <w:lang w:val="en-US"/>
        </w:rPr>
        <w:t xml:space="preserve"> mechanism to generate the child states.</w:t>
      </w:r>
    </w:p>
    <w:p w:rsidR="00C46CA3" w:rsidRDefault="00C46CA3" w:rsidP="00462081">
      <w:pPr>
        <w:spacing w:before="120" w:after="120"/>
        <w:rPr>
          <w:lang w:val="en-US"/>
        </w:rPr>
      </w:pPr>
      <w:r>
        <w:rPr>
          <w:lang w:val="en-US"/>
        </w:rPr>
        <w:t>The following table shows the comparison of the algorithms for a maze of size 10 x 20:</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830"/>
        <w:gridCol w:w="2127"/>
        <w:gridCol w:w="1984"/>
        <w:gridCol w:w="2069"/>
      </w:tblGrid>
      <w:tr w:rsidR="00C46CA3" w:rsidTr="00D51F50">
        <w:tc>
          <w:tcPr>
            <w:tcW w:w="2830" w:type="dxa"/>
            <w:tcBorders>
              <w:bottom w:val="single" w:sz="4" w:space="0" w:color="auto"/>
            </w:tcBorders>
          </w:tcPr>
          <w:p w:rsidR="00C46CA3" w:rsidRPr="00C46CA3" w:rsidRDefault="00C46CA3" w:rsidP="001C5CF4">
            <w:pPr>
              <w:jc w:val="center"/>
              <w:rPr>
                <w:b/>
                <w:lang w:val="en-US"/>
              </w:rPr>
            </w:pPr>
            <w:r w:rsidRPr="00C46CA3">
              <w:rPr>
                <w:b/>
                <w:lang w:val="en-US"/>
              </w:rPr>
              <w:t>Algorithm</w:t>
            </w:r>
          </w:p>
        </w:tc>
        <w:tc>
          <w:tcPr>
            <w:tcW w:w="2127" w:type="dxa"/>
            <w:tcBorders>
              <w:bottom w:val="single" w:sz="4" w:space="0" w:color="auto"/>
            </w:tcBorders>
          </w:tcPr>
          <w:p w:rsidR="00C46CA3" w:rsidRPr="00C46CA3" w:rsidRDefault="00C46CA3" w:rsidP="001C5CF4">
            <w:pPr>
              <w:jc w:val="center"/>
              <w:rPr>
                <w:b/>
                <w:lang w:val="en-US"/>
              </w:rPr>
            </w:pPr>
            <w:r w:rsidRPr="00C46CA3">
              <w:rPr>
                <w:b/>
                <w:lang w:val="en-US"/>
              </w:rPr>
              <w:t>Time</w:t>
            </w:r>
            <w:r w:rsidR="005E2046">
              <w:rPr>
                <w:b/>
                <w:lang w:val="en-US"/>
              </w:rPr>
              <w:t xml:space="preserve"> </w:t>
            </w:r>
            <w:r w:rsidR="005E2046" w:rsidRPr="005E2046">
              <w:rPr>
                <w:lang w:val="en-US"/>
              </w:rPr>
              <w:t>(seconds)</w:t>
            </w:r>
          </w:p>
        </w:tc>
        <w:tc>
          <w:tcPr>
            <w:tcW w:w="1984" w:type="dxa"/>
            <w:tcBorders>
              <w:bottom w:val="single" w:sz="4" w:space="0" w:color="auto"/>
            </w:tcBorders>
          </w:tcPr>
          <w:p w:rsidR="00C46CA3" w:rsidRPr="00C46CA3" w:rsidRDefault="00C46CA3" w:rsidP="001C5CF4">
            <w:pPr>
              <w:jc w:val="center"/>
              <w:rPr>
                <w:b/>
                <w:lang w:val="en-US"/>
              </w:rPr>
            </w:pPr>
            <w:r w:rsidRPr="00C46CA3">
              <w:rPr>
                <w:b/>
                <w:lang w:val="en-US"/>
              </w:rPr>
              <w:t>Steps</w:t>
            </w:r>
          </w:p>
        </w:tc>
        <w:tc>
          <w:tcPr>
            <w:tcW w:w="2069" w:type="dxa"/>
            <w:tcBorders>
              <w:bottom w:val="single" w:sz="4" w:space="0" w:color="auto"/>
            </w:tcBorders>
          </w:tcPr>
          <w:p w:rsidR="00C46CA3" w:rsidRPr="00C46CA3" w:rsidRDefault="00C46CA3" w:rsidP="001C5CF4">
            <w:pPr>
              <w:jc w:val="center"/>
              <w:rPr>
                <w:b/>
                <w:lang w:val="en-US"/>
              </w:rPr>
            </w:pPr>
            <w:r w:rsidRPr="00C46CA3">
              <w:rPr>
                <w:b/>
                <w:lang w:val="en-US"/>
              </w:rPr>
              <w:t>Branching Factor</w:t>
            </w:r>
          </w:p>
        </w:tc>
      </w:tr>
      <w:tr w:rsidR="00C46CA3" w:rsidTr="00D51F50">
        <w:tc>
          <w:tcPr>
            <w:tcW w:w="2830" w:type="dxa"/>
            <w:tcBorders>
              <w:top w:val="single" w:sz="4" w:space="0" w:color="auto"/>
            </w:tcBorders>
          </w:tcPr>
          <w:p w:rsidR="00C46CA3" w:rsidRDefault="00C46CA3" w:rsidP="001C5CF4">
            <w:pPr>
              <w:rPr>
                <w:lang w:val="en-US"/>
              </w:rPr>
            </w:pPr>
            <w:r>
              <w:rPr>
                <w:lang w:val="en-US"/>
              </w:rPr>
              <w:t>IDS</w:t>
            </w:r>
          </w:p>
        </w:tc>
        <w:tc>
          <w:tcPr>
            <w:tcW w:w="2127" w:type="dxa"/>
            <w:tcBorders>
              <w:top w:val="single" w:sz="4" w:space="0" w:color="auto"/>
            </w:tcBorders>
          </w:tcPr>
          <w:p w:rsidR="00C46CA3" w:rsidRDefault="005E2046" w:rsidP="001C5CF4">
            <w:pPr>
              <w:jc w:val="center"/>
              <w:rPr>
                <w:lang w:val="en-US"/>
              </w:rPr>
            </w:pPr>
            <w:r>
              <w:rPr>
                <w:lang w:val="en-US"/>
              </w:rPr>
              <w:t>2.43</w:t>
            </w:r>
          </w:p>
        </w:tc>
        <w:tc>
          <w:tcPr>
            <w:tcW w:w="1984" w:type="dxa"/>
            <w:tcBorders>
              <w:top w:val="single" w:sz="4" w:space="0" w:color="auto"/>
            </w:tcBorders>
          </w:tcPr>
          <w:p w:rsidR="00C46CA3" w:rsidRDefault="005E2046" w:rsidP="001C5CF4">
            <w:pPr>
              <w:jc w:val="center"/>
              <w:rPr>
                <w:lang w:val="en-US"/>
              </w:rPr>
            </w:pPr>
            <w:r>
              <w:rPr>
                <w:lang w:val="en-US"/>
              </w:rPr>
              <w:t>31</w:t>
            </w:r>
          </w:p>
        </w:tc>
        <w:tc>
          <w:tcPr>
            <w:tcW w:w="2069" w:type="dxa"/>
            <w:tcBorders>
              <w:top w:val="single" w:sz="4" w:space="0" w:color="auto"/>
            </w:tcBorders>
          </w:tcPr>
          <w:p w:rsidR="00C46CA3" w:rsidRDefault="005E2046" w:rsidP="001C5CF4">
            <w:pPr>
              <w:jc w:val="center"/>
              <w:rPr>
                <w:lang w:val="en-US"/>
              </w:rPr>
            </w:pPr>
            <w:r>
              <w:rPr>
                <w:lang w:val="en-US"/>
              </w:rPr>
              <w:t>1.27</w:t>
            </w:r>
          </w:p>
        </w:tc>
      </w:tr>
      <w:tr w:rsidR="00C46CA3" w:rsidTr="00D51F50">
        <w:tc>
          <w:tcPr>
            <w:tcW w:w="2830" w:type="dxa"/>
          </w:tcPr>
          <w:p w:rsidR="00C46CA3" w:rsidRDefault="00C46CA3" w:rsidP="001C5CF4">
            <w:pPr>
              <w:rPr>
                <w:lang w:val="en-US"/>
              </w:rPr>
            </w:pPr>
            <w:r>
              <w:rPr>
                <w:lang w:val="en-US"/>
              </w:rPr>
              <w:t>A* (random)</w:t>
            </w:r>
          </w:p>
        </w:tc>
        <w:tc>
          <w:tcPr>
            <w:tcW w:w="2127" w:type="dxa"/>
          </w:tcPr>
          <w:p w:rsidR="00C46CA3" w:rsidRDefault="005E2046" w:rsidP="001C5CF4">
            <w:pPr>
              <w:jc w:val="center"/>
              <w:rPr>
                <w:lang w:val="en-US"/>
              </w:rPr>
            </w:pPr>
            <w:r>
              <w:rPr>
                <w:lang w:val="en-US"/>
              </w:rPr>
              <w:t>0.1</w:t>
            </w:r>
            <w:r w:rsidR="00095080">
              <w:rPr>
                <w:lang w:val="en-US"/>
              </w:rPr>
              <w:t>4</w:t>
            </w:r>
          </w:p>
        </w:tc>
        <w:tc>
          <w:tcPr>
            <w:tcW w:w="1984" w:type="dxa"/>
          </w:tcPr>
          <w:p w:rsidR="00C46CA3" w:rsidRDefault="00095080" w:rsidP="001C5CF4">
            <w:pPr>
              <w:jc w:val="center"/>
              <w:rPr>
                <w:lang w:val="en-US"/>
              </w:rPr>
            </w:pPr>
            <w:r>
              <w:rPr>
                <w:lang w:val="en-US"/>
              </w:rPr>
              <w:t>49</w:t>
            </w:r>
          </w:p>
        </w:tc>
        <w:tc>
          <w:tcPr>
            <w:tcW w:w="2069" w:type="dxa"/>
          </w:tcPr>
          <w:p w:rsidR="00C46CA3" w:rsidRDefault="005E2046" w:rsidP="001C5CF4">
            <w:pPr>
              <w:jc w:val="center"/>
              <w:rPr>
                <w:lang w:val="en-US"/>
              </w:rPr>
            </w:pPr>
            <w:r>
              <w:rPr>
                <w:lang w:val="en-US"/>
              </w:rPr>
              <w:t>1.1</w:t>
            </w:r>
            <w:r w:rsidR="00095080">
              <w:rPr>
                <w:lang w:val="en-US"/>
              </w:rPr>
              <w:t>2</w:t>
            </w:r>
          </w:p>
        </w:tc>
      </w:tr>
      <w:tr w:rsidR="00C46CA3" w:rsidTr="00D51F50">
        <w:tc>
          <w:tcPr>
            <w:tcW w:w="2830" w:type="dxa"/>
          </w:tcPr>
          <w:p w:rsidR="00C46CA3" w:rsidRDefault="00C46CA3" w:rsidP="001C5CF4">
            <w:pPr>
              <w:rPr>
                <w:lang w:val="en-US"/>
              </w:rPr>
            </w:pPr>
            <w:r>
              <w:rPr>
                <w:lang w:val="en-US"/>
              </w:rPr>
              <w:t>A* (zero)</w:t>
            </w:r>
          </w:p>
        </w:tc>
        <w:tc>
          <w:tcPr>
            <w:tcW w:w="2127" w:type="dxa"/>
          </w:tcPr>
          <w:p w:rsidR="00C46CA3" w:rsidRDefault="005E2046" w:rsidP="001C5CF4">
            <w:pPr>
              <w:jc w:val="center"/>
              <w:rPr>
                <w:lang w:val="en-US"/>
              </w:rPr>
            </w:pPr>
            <w:r>
              <w:rPr>
                <w:lang w:val="en-US"/>
              </w:rPr>
              <w:t>0.</w:t>
            </w:r>
            <w:r w:rsidR="00095080">
              <w:rPr>
                <w:lang w:val="en-US"/>
              </w:rPr>
              <w:t>20</w:t>
            </w:r>
          </w:p>
        </w:tc>
        <w:tc>
          <w:tcPr>
            <w:tcW w:w="1984" w:type="dxa"/>
          </w:tcPr>
          <w:p w:rsidR="00C46CA3" w:rsidRDefault="005E2046" w:rsidP="001C5CF4">
            <w:pPr>
              <w:jc w:val="center"/>
              <w:rPr>
                <w:lang w:val="en-US"/>
              </w:rPr>
            </w:pPr>
            <w:r>
              <w:rPr>
                <w:lang w:val="en-US"/>
              </w:rPr>
              <w:t>29</w:t>
            </w:r>
          </w:p>
        </w:tc>
        <w:tc>
          <w:tcPr>
            <w:tcW w:w="2069" w:type="dxa"/>
          </w:tcPr>
          <w:p w:rsidR="00C46CA3" w:rsidRDefault="005E2046" w:rsidP="001C5CF4">
            <w:pPr>
              <w:jc w:val="center"/>
              <w:rPr>
                <w:lang w:val="en-US"/>
              </w:rPr>
            </w:pPr>
            <w:r>
              <w:rPr>
                <w:lang w:val="en-US"/>
              </w:rPr>
              <w:t>1.</w:t>
            </w:r>
            <w:r w:rsidR="00095080">
              <w:rPr>
                <w:lang w:val="en-US"/>
              </w:rPr>
              <w:t>22</w:t>
            </w:r>
          </w:p>
        </w:tc>
      </w:tr>
      <w:tr w:rsidR="00C46CA3" w:rsidTr="00D51F50">
        <w:tc>
          <w:tcPr>
            <w:tcW w:w="2830" w:type="dxa"/>
          </w:tcPr>
          <w:p w:rsidR="00C46CA3" w:rsidRDefault="00C46CA3" w:rsidP="001C5CF4">
            <w:pPr>
              <w:rPr>
                <w:lang w:val="en-US"/>
              </w:rPr>
            </w:pPr>
            <w:r>
              <w:rPr>
                <w:lang w:val="en-US"/>
              </w:rPr>
              <w:t>A* (</w:t>
            </w:r>
            <w:proofErr w:type="spellStart"/>
            <w:r>
              <w:rPr>
                <w:lang w:val="en-US"/>
              </w:rPr>
              <w:t>manhattan</w:t>
            </w:r>
            <w:proofErr w:type="spellEnd"/>
            <w:r>
              <w:rPr>
                <w:lang w:val="en-US"/>
              </w:rPr>
              <w:t xml:space="preserve"> distance)</w:t>
            </w:r>
          </w:p>
        </w:tc>
        <w:tc>
          <w:tcPr>
            <w:tcW w:w="2127" w:type="dxa"/>
          </w:tcPr>
          <w:p w:rsidR="00C46CA3" w:rsidRDefault="005E2046" w:rsidP="001C5CF4">
            <w:pPr>
              <w:jc w:val="center"/>
              <w:rPr>
                <w:lang w:val="en-US"/>
              </w:rPr>
            </w:pPr>
            <w:r>
              <w:rPr>
                <w:lang w:val="en-US"/>
              </w:rPr>
              <w:t>0.</w:t>
            </w:r>
            <w:r w:rsidR="003860BD">
              <w:rPr>
                <w:lang w:val="en-US"/>
              </w:rPr>
              <w:t>0</w:t>
            </w:r>
            <w:r w:rsidR="00095080">
              <w:rPr>
                <w:lang w:val="en-US"/>
              </w:rPr>
              <w:t>2</w:t>
            </w:r>
          </w:p>
        </w:tc>
        <w:tc>
          <w:tcPr>
            <w:tcW w:w="1984" w:type="dxa"/>
          </w:tcPr>
          <w:p w:rsidR="00C46CA3" w:rsidRDefault="005E2046" w:rsidP="001C5CF4">
            <w:pPr>
              <w:jc w:val="center"/>
              <w:rPr>
                <w:lang w:val="en-US"/>
              </w:rPr>
            </w:pPr>
            <w:r>
              <w:rPr>
                <w:lang w:val="en-US"/>
              </w:rPr>
              <w:t>29</w:t>
            </w:r>
          </w:p>
        </w:tc>
        <w:tc>
          <w:tcPr>
            <w:tcW w:w="2069" w:type="dxa"/>
          </w:tcPr>
          <w:p w:rsidR="00C46CA3" w:rsidRDefault="005E2046" w:rsidP="001C5CF4">
            <w:pPr>
              <w:jc w:val="center"/>
              <w:rPr>
                <w:lang w:val="en-US"/>
              </w:rPr>
            </w:pPr>
            <w:r>
              <w:rPr>
                <w:lang w:val="en-US"/>
              </w:rPr>
              <w:t>1.1</w:t>
            </w:r>
            <w:r w:rsidR="00095080">
              <w:rPr>
                <w:lang w:val="en-US"/>
              </w:rPr>
              <w:t>2</w:t>
            </w:r>
          </w:p>
        </w:tc>
      </w:tr>
      <w:tr w:rsidR="00C46CA3" w:rsidTr="00D51F50">
        <w:tc>
          <w:tcPr>
            <w:tcW w:w="2830" w:type="dxa"/>
          </w:tcPr>
          <w:p w:rsidR="00C46CA3" w:rsidRDefault="00C46CA3" w:rsidP="001C5CF4">
            <w:pPr>
              <w:rPr>
                <w:lang w:val="en-US"/>
              </w:rPr>
            </w:pPr>
            <w:r>
              <w:rPr>
                <w:lang w:val="en-US"/>
              </w:rPr>
              <w:t>A* (straight line distance)</w:t>
            </w:r>
          </w:p>
        </w:tc>
        <w:tc>
          <w:tcPr>
            <w:tcW w:w="2127" w:type="dxa"/>
          </w:tcPr>
          <w:p w:rsidR="00C46CA3" w:rsidRDefault="005E2046" w:rsidP="001C5CF4">
            <w:pPr>
              <w:jc w:val="center"/>
              <w:rPr>
                <w:lang w:val="en-US"/>
              </w:rPr>
            </w:pPr>
            <w:r>
              <w:rPr>
                <w:lang w:val="en-US"/>
              </w:rPr>
              <w:t>0.1</w:t>
            </w:r>
            <w:r w:rsidR="003860BD">
              <w:rPr>
                <w:lang w:val="en-US"/>
              </w:rPr>
              <w:t>1</w:t>
            </w:r>
          </w:p>
        </w:tc>
        <w:tc>
          <w:tcPr>
            <w:tcW w:w="1984" w:type="dxa"/>
          </w:tcPr>
          <w:p w:rsidR="00C46CA3" w:rsidRDefault="005E2046" w:rsidP="001C5CF4">
            <w:pPr>
              <w:jc w:val="center"/>
              <w:rPr>
                <w:lang w:val="en-US"/>
              </w:rPr>
            </w:pPr>
            <w:r>
              <w:rPr>
                <w:lang w:val="en-US"/>
              </w:rPr>
              <w:t>29</w:t>
            </w:r>
          </w:p>
        </w:tc>
        <w:tc>
          <w:tcPr>
            <w:tcW w:w="2069" w:type="dxa"/>
          </w:tcPr>
          <w:p w:rsidR="00C46CA3" w:rsidRDefault="005E2046" w:rsidP="001C5CF4">
            <w:pPr>
              <w:jc w:val="center"/>
              <w:rPr>
                <w:lang w:val="en-US"/>
              </w:rPr>
            </w:pPr>
            <w:r>
              <w:rPr>
                <w:lang w:val="en-US"/>
              </w:rPr>
              <w:t>1.</w:t>
            </w:r>
            <w:r w:rsidR="00095080">
              <w:rPr>
                <w:lang w:val="en-US"/>
              </w:rPr>
              <w:t>20</w:t>
            </w:r>
          </w:p>
        </w:tc>
      </w:tr>
    </w:tbl>
    <w:p w:rsidR="00C0565C" w:rsidRDefault="00C0565C" w:rsidP="001C5CF4">
      <w:pPr>
        <w:spacing w:before="120" w:after="120"/>
        <w:rPr>
          <w:lang w:val="en-US"/>
        </w:rPr>
      </w:pPr>
      <w:r>
        <w:rPr>
          <w:lang w:val="en-US"/>
        </w:rPr>
        <w:t xml:space="preserve">The following table shows the comparison of the algorithms for a maze of </w:t>
      </w:r>
      <w:r w:rsidR="005C3B3D">
        <w:rPr>
          <w:lang w:val="en-US"/>
        </w:rPr>
        <w:t>size 40 x 40</w:t>
      </w:r>
      <w:r>
        <w:rPr>
          <w:lang w:val="en-US"/>
        </w:rPr>
        <w: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830"/>
        <w:gridCol w:w="2127"/>
        <w:gridCol w:w="1984"/>
        <w:gridCol w:w="2069"/>
      </w:tblGrid>
      <w:tr w:rsidR="00C0565C" w:rsidTr="0038758C">
        <w:tc>
          <w:tcPr>
            <w:tcW w:w="2830" w:type="dxa"/>
            <w:tcBorders>
              <w:bottom w:val="single" w:sz="4" w:space="0" w:color="auto"/>
            </w:tcBorders>
          </w:tcPr>
          <w:p w:rsidR="00C0565C" w:rsidRPr="00C46CA3" w:rsidRDefault="00C0565C" w:rsidP="001C5CF4">
            <w:pPr>
              <w:jc w:val="center"/>
              <w:rPr>
                <w:b/>
                <w:lang w:val="en-US"/>
              </w:rPr>
            </w:pPr>
            <w:r w:rsidRPr="00C46CA3">
              <w:rPr>
                <w:b/>
                <w:lang w:val="en-US"/>
              </w:rPr>
              <w:t>Algorithm</w:t>
            </w:r>
          </w:p>
        </w:tc>
        <w:tc>
          <w:tcPr>
            <w:tcW w:w="2127" w:type="dxa"/>
            <w:tcBorders>
              <w:bottom w:val="single" w:sz="4" w:space="0" w:color="auto"/>
            </w:tcBorders>
          </w:tcPr>
          <w:p w:rsidR="00C0565C" w:rsidRPr="00C46CA3" w:rsidRDefault="00C0565C" w:rsidP="001C5CF4">
            <w:pPr>
              <w:jc w:val="center"/>
              <w:rPr>
                <w:b/>
                <w:lang w:val="en-US"/>
              </w:rPr>
            </w:pPr>
            <w:r w:rsidRPr="00C46CA3">
              <w:rPr>
                <w:b/>
                <w:lang w:val="en-US"/>
              </w:rPr>
              <w:t>Time</w:t>
            </w:r>
            <w:r>
              <w:rPr>
                <w:b/>
                <w:lang w:val="en-US"/>
              </w:rPr>
              <w:t xml:space="preserve"> </w:t>
            </w:r>
            <w:r w:rsidRPr="005E2046">
              <w:rPr>
                <w:lang w:val="en-US"/>
              </w:rPr>
              <w:t>(seconds)</w:t>
            </w:r>
          </w:p>
        </w:tc>
        <w:tc>
          <w:tcPr>
            <w:tcW w:w="1984" w:type="dxa"/>
            <w:tcBorders>
              <w:bottom w:val="single" w:sz="4" w:space="0" w:color="auto"/>
            </w:tcBorders>
          </w:tcPr>
          <w:p w:rsidR="00C0565C" w:rsidRPr="00C46CA3" w:rsidRDefault="00C0565C" w:rsidP="001C5CF4">
            <w:pPr>
              <w:jc w:val="center"/>
              <w:rPr>
                <w:b/>
                <w:lang w:val="en-US"/>
              </w:rPr>
            </w:pPr>
            <w:r w:rsidRPr="00C46CA3">
              <w:rPr>
                <w:b/>
                <w:lang w:val="en-US"/>
              </w:rPr>
              <w:t>Steps</w:t>
            </w:r>
          </w:p>
        </w:tc>
        <w:tc>
          <w:tcPr>
            <w:tcW w:w="2069" w:type="dxa"/>
            <w:tcBorders>
              <w:bottom w:val="single" w:sz="4" w:space="0" w:color="auto"/>
            </w:tcBorders>
          </w:tcPr>
          <w:p w:rsidR="00C0565C" w:rsidRPr="00C46CA3" w:rsidRDefault="00C0565C" w:rsidP="001C5CF4">
            <w:pPr>
              <w:jc w:val="center"/>
              <w:rPr>
                <w:b/>
                <w:lang w:val="en-US"/>
              </w:rPr>
            </w:pPr>
            <w:r w:rsidRPr="00C46CA3">
              <w:rPr>
                <w:b/>
                <w:lang w:val="en-US"/>
              </w:rPr>
              <w:t>Branching Factor</w:t>
            </w:r>
          </w:p>
        </w:tc>
      </w:tr>
      <w:tr w:rsidR="00C0565C" w:rsidTr="0038758C">
        <w:tc>
          <w:tcPr>
            <w:tcW w:w="2830" w:type="dxa"/>
            <w:tcBorders>
              <w:top w:val="single" w:sz="4" w:space="0" w:color="auto"/>
            </w:tcBorders>
          </w:tcPr>
          <w:p w:rsidR="00C0565C" w:rsidRDefault="00C0565C" w:rsidP="001C5CF4">
            <w:pPr>
              <w:rPr>
                <w:lang w:val="en-US"/>
              </w:rPr>
            </w:pPr>
            <w:r>
              <w:rPr>
                <w:lang w:val="en-US"/>
              </w:rPr>
              <w:t>IDS</w:t>
            </w:r>
          </w:p>
        </w:tc>
        <w:tc>
          <w:tcPr>
            <w:tcW w:w="2127" w:type="dxa"/>
            <w:tcBorders>
              <w:top w:val="single" w:sz="4" w:space="0" w:color="auto"/>
            </w:tcBorders>
          </w:tcPr>
          <w:p w:rsidR="00C0565C" w:rsidRDefault="005C3B3D" w:rsidP="001C5CF4">
            <w:pPr>
              <w:jc w:val="center"/>
              <w:rPr>
                <w:lang w:val="en-US"/>
              </w:rPr>
            </w:pPr>
            <w:r>
              <w:rPr>
                <w:lang w:val="en-US"/>
              </w:rPr>
              <w:t>N.A.</w:t>
            </w:r>
          </w:p>
        </w:tc>
        <w:tc>
          <w:tcPr>
            <w:tcW w:w="1984" w:type="dxa"/>
            <w:tcBorders>
              <w:top w:val="single" w:sz="4" w:space="0" w:color="auto"/>
            </w:tcBorders>
          </w:tcPr>
          <w:p w:rsidR="00C0565C" w:rsidRDefault="005C3B3D" w:rsidP="001C5CF4">
            <w:pPr>
              <w:jc w:val="center"/>
              <w:rPr>
                <w:lang w:val="en-US"/>
              </w:rPr>
            </w:pPr>
            <w:r>
              <w:rPr>
                <w:lang w:val="en-US"/>
              </w:rPr>
              <w:t>N.A.</w:t>
            </w:r>
          </w:p>
        </w:tc>
        <w:tc>
          <w:tcPr>
            <w:tcW w:w="2069" w:type="dxa"/>
            <w:tcBorders>
              <w:top w:val="single" w:sz="4" w:space="0" w:color="auto"/>
            </w:tcBorders>
          </w:tcPr>
          <w:p w:rsidR="00C0565C" w:rsidRDefault="005C3B3D" w:rsidP="001C5CF4">
            <w:pPr>
              <w:jc w:val="center"/>
              <w:rPr>
                <w:lang w:val="en-US"/>
              </w:rPr>
            </w:pPr>
            <w:r>
              <w:rPr>
                <w:lang w:val="en-US"/>
              </w:rPr>
              <w:t>N.A.</w:t>
            </w:r>
          </w:p>
        </w:tc>
      </w:tr>
      <w:tr w:rsidR="00C0565C" w:rsidTr="0038758C">
        <w:tc>
          <w:tcPr>
            <w:tcW w:w="2830" w:type="dxa"/>
          </w:tcPr>
          <w:p w:rsidR="00C0565C" w:rsidRDefault="00C0565C" w:rsidP="001C5CF4">
            <w:pPr>
              <w:rPr>
                <w:lang w:val="en-US"/>
              </w:rPr>
            </w:pPr>
            <w:r>
              <w:rPr>
                <w:lang w:val="en-US"/>
              </w:rPr>
              <w:t>A* (random)</w:t>
            </w:r>
          </w:p>
        </w:tc>
        <w:tc>
          <w:tcPr>
            <w:tcW w:w="2127" w:type="dxa"/>
          </w:tcPr>
          <w:p w:rsidR="00C0565C" w:rsidRDefault="003B07F3" w:rsidP="001C5CF4">
            <w:pPr>
              <w:jc w:val="center"/>
              <w:rPr>
                <w:lang w:val="en-US"/>
              </w:rPr>
            </w:pPr>
            <w:r>
              <w:rPr>
                <w:lang w:val="en-US"/>
              </w:rPr>
              <w:t>5.47</w:t>
            </w:r>
          </w:p>
        </w:tc>
        <w:tc>
          <w:tcPr>
            <w:tcW w:w="1984" w:type="dxa"/>
          </w:tcPr>
          <w:p w:rsidR="00C0565C" w:rsidRDefault="003B07F3" w:rsidP="001C5CF4">
            <w:pPr>
              <w:jc w:val="center"/>
              <w:rPr>
                <w:lang w:val="en-US"/>
              </w:rPr>
            </w:pPr>
            <w:r>
              <w:rPr>
                <w:lang w:val="en-US"/>
              </w:rPr>
              <w:t>115</w:t>
            </w:r>
          </w:p>
        </w:tc>
        <w:tc>
          <w:tcPr>
            <w:tcW w:w="2069" w:type="dxa"/>
          </w:tcPr>
          <w:p w:rsidR="00C0565C" w:rsidRDefault="00C0565C" w:rsidP="001C5CF4">
            <w:pPr>
              <w:jc w:val="center"/>
              <w:rPr>
                <w:lang w:val="en-US"/>
              </w:rPr>
            </w:pPr>
            <w:r>
              <w:rPr>
                <w:lang w:val="en-US"/>
              </w:rPr>
              <w:t>1.</w:t>
            </w:r>
            <w:r w:rsidR="005C3B3D">
              <w:rPr>
                <w:lang w:val="en-US"/>
              </w:rPr>
              <w:t>0</w:t>
            </w:r>
            <w:r w:rsidR="003B07F3">
              <w:rPr>
                <w:lang w:val="en-US"/>
              </w:rPr>
              <w:t>6</w:t>
            </w:r>
          </w:p>
        </w:tc>
      </w:tr>
      <w:tr w:rsidR="00C0565C" w:rsidTr="0038758C">
        <w:tc>
          <w:tcPr>
            <w:tcW w:w="2830" w:type="dxa"/>
          </w:tcPr>
          <w:p w:rsidR="00C0565C" w:rsidRDefault="00C0565C" w:rsidP="001C5CF4">
            <w:pPr>
              <w:rPr>
                <w:lang w:val="en-US"/>
              </w:rPr>
            </w:pPr>
            <w:r>
              <w:rPr>
                <w:lang w:val="en-US"/>
              </w:rPr>
              <w:t>A* (zero)</w:t>
            </w:r>
          </w:p>
        </w:tc>
        <w:tc>
          <w:tcPr>
            <w:tcW w:w="2127" w:type="dxa"/>
          </w:tcPr>
          <w:p w:rsidR="00C0565C" w:rsidRDefault="003B07F3" w:rsidP="001C5CF4">
            <w:pPr>
              <w:jc w:val="center"/>
              <w:rPr>
                <w:lang w:val="en-US"/>
              </w:rPr>
            </w:pPr>
            <w:r>
              <w:rPr>
                <w:lang w:val="en-US"/>
              </w:rPr>
              <w:t>7.86</w:t>
            </w:r>
          </w:p>
        </w:tc>
        <w:tc>
          <w:tcPr>
            <w:tcW w:w="1984" w:type="dxa"/>
          </w:tcPr>
          <w:p w:rsidR="00C0565C" w:rsidRDefault="005C3B3D" w:rsidP="001C5CF4">
            <w:pPr>
              <w:jc w:val="center"/>
              <w:rPr>
                <w:lang w:val="en-US"/>
              </w:rPr>
            </w:pPr>
            <w:r>
              <w:rPr>
                <w:lang w:val="en-US"/>
              </w:rPr>
              <w:t>79</w:t>
            </w:r>
          </w:p>
        </w:tc>
        <w:tc>
          <w:tcPr>
            <w:tcW w:w="2069" w:type="dxa"/>
          </w:tcPr>
          <w:p w:rsidR="00C0565C" w:rsidRDefault="005C3B3D" w:rsidP="001C5CF4">
            <w:pPr>
              <w:jc w:val="center"/>
              <w:rPr>
                <w:lang w:val="en-US"/>
              </w:rPr>
            </w:pPr>
            <w:r>
              <w:rPr>
                <w:lang w:val="en-US"/>
              </w:rPr>
              <w:t>1.</w:t>
            </w:r>
            <w:r w:rsidR="003B07F3">
              <w:rPr>
                <w:lang w:val="en-US"/>
              </w:rPr>
              <w:t>10</w:t>
            </w:r>
          </w:p>
        </w:tc>
      </w:tr>
      <w:tr w:rsidR="00C0565C" w:rsidTr="0038758C">
        <w:tc>
          <w:tcPr>
            <w:tcW w:w="2830" w:type="dxa"/>
          </w:tcPr>
          <w:p w:rsidR="00C0565C" w:rsidRDefault="00C0565C" w:rsidP="001C5CF4">
            <w:pPr>
              <w:rPr>
                <w:lang w:val="en-US"/>
              </w:rPr>
            </w:pPr>
            <w:r>
              <w:rPr>
                <w:lang w:val="en-US"/>
              </w:rPr>
              <w:t>A* (</w:t>
            </w:r>
            <w:proofErr w:type="spellStart"/>
            <w:r>
              <w:rPr>
                <w:lang w:val="en-US"/>
              </w:rPr>
              <w:t>manhattan</w:t>
            </w:r>
            <w:proofErr w:type="spellEnd"/>
            <w:r>
              <w:rPr>
                <w:lang w:val="en-US"/>
              </w:rPr>
              <w:t xml:space="preserve"> distance)</w:t>
            </w:r>
          </w:p>
        </w:tc>
        <w:tc>
          <w:tcPr>
            <w:tcW w:w="2127" w:type="dxa"/>
          </w:tcPr>
          <w:p w:rsidR="00C0565C" w:rsidRDefault="003B07F3" w:rsidP="001C5CF4">
            <w:pPr>
              <w:jc w:val="center"/>
              <w:rPr>
                <w:lang w:val="en-US"/>
              </w:rPr>
            </w:pPr>
            <w:r>
              <w:rPr>
                <w:lang w:val="en-US"/>
              </w:rPr>
              <w:t>0.96</w:t>
            </w:r>
          </w:p>
        </w:tc>
        <w:tc>
          <w:tcPr>
            <w:tcW w:w="1984" w:type="dxa"/>
          </w:tcPr>
          <w:p w:rsidR="00C0565C" w:rsidRDefault="005C3B3D" w:rsidP="001C5CF4">
            <w:pPr>
              <w:jc w:val="center"/>
              <w:rPr>
                <w:lang w:val="en-US"/>
              </w:rPr>
            </w:pPr>
            <w:r>
              <w:rPr>
                <w:lang w:val="en-US"/>
              </w:rPr>
              <w:t>7</w:t>
            </w:r>
            <w:r w:rsidR="00C0565C">
              <w:rPr>
                <w:lang w:val="en-US"/>
              </w:rPr>
              <w:t>9</w:t>
            </w:r>
          </w:p>
        </w:tc>
        <w:tc>
          <w:tcPr>
            <w:tcW w:w="2069" w:type="dxa"/>
          </w:tcPr>
          <w:p w:rsidR="00C0565C" w:rsidRDefault="005C3B3D" w:rsidP="001C5CF4">
            <w:pPr>
              <w:jc w:val="center"/>
              <w:rPr>
                <w:lang w:val="en-US"/>
              </w:rPr>
            </w:pPr>
            <w:r>
              <w:rPr>
                <w:lang w:val="en-US"/>
              </w:rPr>
              <w:t>1.0</w:t>
            </w:r>
            <w:r w:rsidR="00C0565C">
              <w:rPr>
                <w:lang w:val="en-US"/>
              </w:rPr>
              <w:t>7</w:t>
            </w:r>
          </w:p>
        </w:tc>
      </w:tr>
      <w:tr w:rsidR="00C0565C" w:rsidTr="0038758C">
        <w:tc>
          <w:tcPr>
            <w:tcW w:w="2830" w:type="dxa"/>
          </w:tcPr>
          <w:p w:rsidR="00C0565C" w:rsidRDefault="00C0565C" w:rsidP="001C5CF4">
            <w:pPr>
              <w:rPr>
                <w:lang w:val="en-US"/>
              </w:rPr>
            </w:pPr>
            <w:r>
              <w:rPr>
                <w:lang w:val="en-US"/>
              </w:rPr>
              <w:t>A* (straight line distance)</w:t>
            </w:r>
          </w:p>
        </w:tc>
        <w:tc>
          <w:tcPr>
            <w:tcW w:w="2127" w:type="dxa"/>
          </w:tcPr>
          <w:p w:rsidR="00C0565C" w:rsidRDefault="003B07F3" w:rsidP="001C5CF4">
            <w:pPr>
              <w:jc w:val="center"/>
              <w:rPr>
                <w:lang w:val="en-US"/>
              </w:rPr>
            </w:pPr>
            <w:r>
              <w:rPr>
                <w:lang w:val="en-US"/>
              </w:rPr>
              <w:t>4.43</w:t>
            </w:r>
          </w:p>
        </w:tc>
        <w:tc>
          <w:tcPr>
            <w:tcW w:w="1984" w:type="dxa"/>
          </w:tcPr>
          <w:p w:rsidR="00C0565C" w:rsidRDefault="005C3B3D" w:rsidP="001C5CF4">
            <w:pPr>
              <w:jc w:val="center"/>
              <w:rPr>
                <w:lang w:val="en-US"/>
              </w:rPr>
            </w:pPr>
            <w:r>
              <w:rPr>
                <w:lang w:val="en-US"/>
              </w:rPr>
              <w:t>7</w:t>
            </w:r>
            <w:r w:rsidR="00C0565C">
              <w:rPr>
                <w:lang w:val="en-US"/>
              </w:rPr>
              <w:t>9</w:t>
            </w:r>
          </w:p>
        </w:tc>
        <w:tc>
          <w:tcPr>
            <w:tcW w:w="2069" w:type="dxa"/>
          </w:tcPr>
          <w:p w:rsidR="00C0565C" w:rsidRDefault="005C3B3D" w:rsidP="001C5CF4">
            <w:pPr>
              <w:jc w:val="center"/>
              <w:rPr>
                <w:lang w:val="en-US"/>
              </w:rPr>
            </w:pPr>
            <w:r>
              <w:rPr>
                <w:lang w:val="en-US"/>
              </w:rPr>
              <w:t>1.0</w:t>
            </w:r>
            <w:r w:rsidR="003B07F3">
              <w:rPr>
                <w:lang w:val="en-US"/>
              </w:rPr>
              <w:t>9</w:t>
            </w:r>
          </w:p>
        </w:tc>
      </w:tr>
    </w:tbl>
    <w:p w:rsidR="002E0EF1" w:rsidRDefault="00091117" w:rsidP="001C5CF4">
      <w:pPr>
        <w:pStyle w:val="Heading1"/>
        <w:rPr>
          <w:lang w:val="en-US"/>
        </w:rPr>
      </w:pPr>
      <w:bookmarkStart w:id="9" w:name="_Toc813470"/>
      <w:r>
        <w:rPr>
          <w:lang w:val="en-US"/>
        </w:rPr>
        <w:t xml:space="preserve">Bonus </w:t>
      </w:r>
      <w:r w:rsidR="00A66BCE">
        <w:rPr>
          <w:lang w:val="en-US"/>
        </w:rPr>
        <w:t>Questions</w:t>
      </w:r>
      <w:bookmarkEnd w:id="9"/>
    </w:p>
    <w:p w:rsidR="00973E27" w:rsidRDefault="00091117" w:rsidP="00091117">
      <w:pPr>
        <w:rPr>
          <w:lang w:val="en-US"/>
        </w:rPr>
      </w:pPr>
      <w:r>
        <w:rPr>
          <w:lang w:val="en-US"/>
        </w:rPr>
        <w:t xml:space="preserve">Of the attached files, the </w:t>
      </w:r>
      <w:r w:rsidRPr="00091117">
        <w:rPr>
          <w:i/>
          <w:lang w:val="en-US"/>
        </w:rPr>
        <w:t>draw.py</w:t>
      </w:r>
      <w:r>
        <w:rPr>
          <w:lang w:val="en-US"/>
        </w:rPr>
        <w:t xml:space="preserve"> file handles drawing the maze with the path taken. The screenshots of some of the solutions can be found below.</w:t>
      </w:r>
      <w:r w:rsidR="00274D55">
        <w:rPr>
          <w:lang w:val="en-US"/>
        </w:rPr>
        <w:t xml:space="preserve"> This file also draws out the chessboard for the n-queens problem.</w:t>
      </w:r>
    </w:p>
    <w:p w:rsidR="00274D55" w:rsidRDefault="00274D55" w:rsidP="00091117">
      <w:pPr>
        <w:rPr>
          <w:lang w:val="en-US"/>
        </w:rPr>
      </w:pPr>
      <w:r>
        <w:rPr>
          <w:lang w:val="en-US"/>
        </w:rPr>
        <w:t xml:space="preserve">Another attached file is the </w:t>
      </w:r>
      <w:r w:rsidRPr="00274D55">
        <w:rPr>
          <w:i/>
          <w:lang w:val="en-US"/>
        </w:rPr>
        <w:t>n_queens.py</w:t>
      </w:r>
      <w:r>
        <w:rPr>
          <w:lang w:val="en-US"/>
        </w:rPr>
        <w:t xml:space="preserve"> which calls the IDS and A* search algorithms to solve the n-queens problem. There are no modifications that need to be done to IDS or A* to make it compatible with the n-queens. The n-queens has its own set of actions, action function and goal test function that is passed for these search algorithms to compute the final state.</w:t>
      </w:r>
      <w:r w:rsidR="00A66BCE">
        <w:rPr>
          <w:lang w:val="en-US"/>
        </w:rPr>
        <w:t xml:space="preserve"> To test for proper functional</w:t>
      </w:r>
      <w:r w:rsidR="0070358A">
        <w:rPr>
          <w:lang w:val="en-US"/>
        </w:rPr>
        <w:t>.</w:t>
      </w:r>
    </w:p>
    <w:p w:rsidR="00940696" w:rsidRDefault="00940696">
      <w:pPr>
        <w:rPr>
          <w:rFonts w:asciiTheme="majorHAnsi" w:eastAsiaTheme="majorEastAsia" w:hAnsiTheme="majorHAnsi" w:cstheme="majorBidi"/>
          <w:color w:val="2F5496" w:themeColor="accent1" w:themeShade="BF"/>
          <w:sz w:val="32"/>
          <w:szCs w:val="32"/>
          <w:lang w:val="en-US"/>
        </w:rPr>
      </w:pPr>
      <w:r>
        <w:rPr>
          <w:lang w:val="en-US"/>
        </w:rPr>
        <w:br w:type="page"/>
      </w:r>
    </w:p>
    <w:p w:rsidR="00AB5651" w:rsidRDefault="00AB5651" w:rsidP="00AB5651">
      <w:pPr>
        <w:pStyle w:val="Heading1"/>
        <w:rPr>
          <w:lang w:val="en-US"/>
        </w:rPr>
      </w:pPr>
      <w:bookmarkStart w:id="10" w:name="_Toc813471"/>
      <w:r>
        <w:rPr>
          <w:lang w:val="en-US"/>
        </w:rPr>
        <w:lastRenderedPageBreak/>
        <w:t>Screenshots</w:t>
      </w:r>
      <w:bookmarkEnd w:id="10"/>
    </w:p>
    <w:p w:rsidR="00A56E4F" w:rsidRDefault="005013B0" w:rsidP="00A56E4F">
      <w:pPr>
        <w:keepNext/>
        <w:jc w:val="center"/>
      </w:pPr>
      <w:r>
        <w:rPr>
          <w:noProof/>
        </w:rPr>
        <w:drawing>
          <wp:inline distT="0" distB="0" distL="0" distR="0">
            <wp:extent cx="5194300" cy="139128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2-10 at 2.49.06 AM.png"/>
                    <pic:cNvPicPr/>
                  </pic:nvPicPr>
                  <pic:blipFill>
                    <a:blip r:embed="rId7">
                      <a:extLst>
                        <a:ext uri="{28A0092B-C50C-407E-A947-70E740481C1C}">
                          <a14:useLocalDpi xmlns:a14="http://schemas.microsoft.com/office/drawing/2010/main" val="0"/>
                        </a:ext>
                      </a:extLst>
                    </a:blip>
                    <a:stretch>
                      <a:fillRect/>
                    </a:stretch>
                  </pic:blipFill>
                  <pic:spPr>
                    <a:xfrm>
                      <a:off x="0" y="0"/>
                      <a:ext cx="5287005" cy="1416120"/>
                    </a:xfrm>
                    <a:prstGeom prst="rect">
                      <a:avLst/>
                    </a:prstGeom>
                  </pic:spPr>
                </pic:pic>
              </a:graphicData>
            </a:graphic>
          </wp:inline>
        </w:drawing>
      </w:r>
    </w:p>
    <w:p w:rsidR="00A56E4F" w:rsidRPr="00D12F15" w:rsidRDefault="00A56E4F" w:rsidP="00D12F15">
      <w:pPr>
        <w:pStyle w:val="Caption"/>
        <w:jc w:val="center"/>
        <w:rPr>
          <w:sz w:val="24"/>
          <w:szCs w:val="24"/>
          <w:lang w:val="en-US"/>
        </w:rPr>
      </w:pPr>
      <w:r w:rsidRPr="007D2837">
        <w:rPr>
          <w:sz w:val="24"/>
          <w:szCs w:val="24"/>
        </w:rPr>
        <w:t xml:space="preserve">Figure </w:t>
      </w:r>
      <w:r w:rsidRPr="007D2837">
        <w:rPr>
          <w:sz w:val="24"/>
          <w:szCs w:val="24"/>
        </w:rPr>
        <w:fldChar w:fldCharType="begin"/>
      </w:r>
      <w:r w:rsidRPr="007D2837">
        <w:rPr>
          <w:sz w:val="24"/>
          <w:szCs w:val="24"/>
        </w:rPr>
        <w:instrText xml:space="preserve"> SEQ Figure \* ARABIC </w:instrText>
      </w:r>
      <w:r w:rsidRPr="007D2837">
        <w:rPr>
          <w:sz w:val="24"/>
          <w:szCs w:val="24"/>
        </w:rPr>
        <w:fldChar w:fldCharType="separate"/>
      </w:r>
      <w:r w:rsidR="00600EDA">
        <w:rPr>
          <w:noProof/>
          <w:sz w:val="24"/>
          <w:szCs w:val="24"/>
        </w:rPr>
        <w:t>1</w:t>
      </w:r>
      <w:r w:rsidRPr="007D2837">
        <w:rPr>
          <w:sz w:val="24"/>
          <w:szCs w:val="24"/>
        </w:rPr>
        <w:fldChar w:fldCharType="end"/>
      </w:r>
      <w:r w:rsidRPr="007D2837">
        <w:rPr>
          <w:sz w:val="24"/>
          <w:szCs w:val="24"/>
        </w:rPr>
        <w:t xml:space="preserve"> 10x20 Maze</w:t>
      </w:r>
      <w:r w:rsidR="005013B0">
        <w:rPr>
          <w:sz w:val="24"/>
          <w:szCs w:val="24"/>
        </w:rPr>
        <w:br/>
        <w:t>Left: IDS</w:t>
      </w:r>
      <w:r w:rsidR="005013B0">
        <w:rPr>
          <w:sz w:val="24"/>
          <w:szCs w:val="24"/>
        </w:rPr>
        <w:br/>
        <w:t>Right: A* with Straight Line Heuristic</w:t>
      </w:r>
    </w:p>
    <w:p w:rsidR="008E7A9C" w:rsidRDefault="00600EDA" w:rsidP="005013B0">
      <w:pPr>
        <w:keepNext/>
        <w:jc w:val="center"/>
      </w:pPr>
      <w:r>
        <w:rPr>
          <w:noProof/>
        </w:rPr>
        <w:drawing>
          <wp:inline distT="0" distB="0" distL="0" distR="0">
            <wp:extent cx="5470503" cy="2552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2-10 at 2.41.46 AM.png"/>
                    <pic:cNvPicPr/>
                  </pic:nvPicPr>
                  <pic:blipFill>
                    <a:blip r:embed="rId8">
                      <a:extLst>
                        <a:ext uri="{28A0092B-C50C-407E-A947-70E740481C1C}">
                          <a14:useLocalDpi xmlns:a14="http://schemas.microsoft.com/office/drawing/2010/main" val="0"/>
                        </a:ext>
                      </a:extLst>
                    </a:blip>
                    <a:stretch>
                      <a:fillRect/>
                    </a:stretch>
                  </pic:blipFill>
                  <pic:spPr>
                    <a:xfrm>
                      <a:off x="0" y="0"/>
                      <a:ext cx="5480989" cy="2557593"/>
                    </a:xfrm>
                    <a:prstGeom prst="rect">
                      <a:avLst/>
                    </a:prstGeom>
                  </pic:spPr>
                </pic:pic>
              </a:graphicData>
            </a:graphic>
          </wp:inline>
        </w:drawing>
      </w:r>
    </w:p>
    <w:p w:rsidR="00600EDA" w:rsidRDefault="00A56E4F" w:rsidP="00600EDA">
      <w:pPr>
        <w:pStyle w:val="Caption"/>
        <w:jc w:val="center"/>
        <w:rPr>
          <w:sz w:val="24"/>
          <w:szCs w:val="24"/>
        </w:rPr>
      </w:pPr>
      <w:r w:rsidRPr="007D2837">
        <w:rPr>
          <w:sz w:val="24"/>
          <w:szCs w:val="24"/>
        </w:rPr>
        <w:t xml:space="preserve">Figure </w:t>
      </w:r>
      <w:r w:rsidRPr="007D2837">
        <w:rPr>
          <w:sz w:val="24"/>
          <w:szCs w:val="24"/>
        </w:rPr>
        <w:fldChar w:fldCharType="begin"/>
      </w:r>
      <w:r w:rsidRPr="007D2837">
        <w:rPr>
          <w:sz w:val="24"/>
          <w:szCs w:val="24"/>
        </w:rPr>
        <w:instrText xml:space="preserve"> SEQ Figure \* ARABIC </w:instrText>
      </w:r>
      <w:r w:rsidRPr="007D2837">
        <w:rPr>
          <w:sz w:val="24"/>
          <w:szCs w:val="24"/>
        </w:rPr>
        <w:fldChar w:fldCharType="separate"/>
      </w:r>
      <w:r w:rsidR="00600EDA">
        <w:rPr>
          <w:noProof/>
          <w:sz w:val="24"/>
          <w:szCs w:val="24"/>
        </w:rPr>
        <w:t>2</w:t>
      </w:r>
      <w:r w:rsidRPr="007D2837">
        <w:rPr>
          <w:sz w:val="24"/>
          <w:szCs w:val="24"/>
        </w:rPr>
        <w:fldChar w:fldCharType="end"/>
      </w:r>
      <w:r w:rsidRPr="007D2837">
        <w:rPr>
          <w:sz w:val="24"/>
          <w:szCs w:val="24"/>
        </w:rPr>
        <w:t xml:space="preserve"> 40x40 Maze</w:t>
      </w:r>
      <w:r w:rsidR="00600EDA">
        <w:rPr>
          <w:sz w:val="24"/>
          <w:szCs w:val="24"/>
        </w:rPr>
        <w:br/>
        <w:t xml:space="preserve">Left: </w:t>
      </w:r>
      <w:r w:rsidR="005013B0">
        <w:rPr>
          <w:sz w:val="24"/>
          <w:szCs w:val="24"/>
        </w:rPr>
        <w:t xml:space="preserve">A* with </w:t>
      </w:r>
      <w:r w:rsidR="00600EDA">
        <w:rPr>
          <w:sz w:val="24"/>
          <w:szCs w:val="24"/>
        </w:rPr>
        <w:t>Random Heuristic</w:t>
      </w:r>
      <w:r w:rsidR="00600EDA">
        <w:rPr>
          <w:sz w:val="24"/>
          <w:szCs w:val="24"/>
        </w:rPr>
        <w:br/>
        <w:t xml:space="preserve">Right: </w:t>
      </w:r>
      <w:r w:rsidR="005013B0">
        <w:rPr>
          <w:sz w:val="24"/>
          <w:szCs w:val="24"/>
        </w:rPr>
        <w:t xml:space="preserve">A* with </w:t>
      </w:r>
      <w:r w:rsidR="00600EDA">
        <w:rPr>
          <w:sz w:val="24"/>
          <w:szCs w:val="24"/>
        </w:rPr>
        <w:t>Zero Heuristic</w:t>
      </w:r>
    </w:p>
    <w:p w:rsidR="00600EDA" w:rsidRDefault="00600EDA" w:rsidP="005013B0">
      <w:pPr>
        <w:keepNext/>
        <w:jc w:val="center"/>
      </w:pPr>
      <w:r>
        <w:rPr>
          <w:noProof/>
        </w:rPr>
        <w:drawing>
          <wp:inline distT="0" distB="0" distL="0" distR="0">
            <wp:extent cx="5458813" cy="2565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2-10 at 2.43.29 AM.png"/>
                    <pic:cNvPicPr/>
                  </pic:nvPicPr>
                  <pic:blipFill>
                    <a:blip r:embed="rId9">
                      <a:extLst>
                        <a:ext uri="{28A0092B-C50C-407E-A947-70E740481C1C}">
                          <a14:useLocalDpi xmlns:a14="http://schemas.microsoft.com/office/drawing/2010/main" val="0"/>
                        </a:ext>
                      </a:extLst>
                    </a:blip>
                    <a:stretch>
                      <a:fillRect/>
                    </a:stretch>
                  </pic:blipFill>
                  <pic:spPr>
                    <a:xfrm>
                      <a:off x="0" y="0"/>
                      <a:ext cx="5478544" cy="2574673"/>
                    </a:xfrm>
                    <a:prstGeom prst="rect">
                      <a:avLst/>
                    </a:prstGeom>
                  </pic:spPr>
                </pic:pic>
              </a:graphicData>
            </a:graphic>
          </wp:inline>
        </w:drawing>
      </w:r>
    </w:p>
    <w:p w:rsidR="00600EDA" w:rsidRPr="00600EDA" w:rsidRDefault="00600EDA" w:rsidP="00600EDA">
      <w:pPr>
        <w:pStyle w:val="Caption"/>
        <w:jc w:val="center"/>
        <w:rPr>
          <w:sz w:val="24"/>
          <w:szCs w:val="24"/>
        </w:rPr>
      </w:pPr>
      <w:r w:rsidRPr="00600EDA">
        <w:rPr>
          <w:sz w:val="24"/>
          <w:szCs w:val="24"/>
        </w:rPr>
        <w:t xml:space="preserve">Figure </w:t>
      </w:r>
      <w:r w:rsidRPr="00600EDA">
        <w:rPr>
          <w:sz w:val="24"/>
          <w:szCs w:val="24"/>
        </w:rPr>
        <w:fldChar w:fldCharType="begin"/>
      </w:r>
      <w:r w:rsidRPr="00600EDA">
        <w:rPr>
          <w:sz w:val="24"/>
          <w:szCs w:val="24"/>
        </w:rPr>
        <w:instrText xml:space="preserve"> SEQ Figure \* ARABIC </w:instrText>
      </w:r>
      <w:r w:rsidRPr="00600EDA">
        <w:rPr>
          <w:sz w:val="24"/>
          <w:szCs w:val="24"/>
        </w:rPr>
        <w:fldChar w:fldCharType="separate"/>
      </w:r>
      <w:r w:rsidRPr="00600EDA">
        <w:rPr>
          <w:noProof/>
          <w:sz w:val="24"/>
          <w:szCs w:val="24"/>
        </w:rPr>
        <w:t>3</w:t>
      </w:r>
      <w:r w:rsidRPr="00600EDA">
        <w:rPr>
          <w:sz w:val="24"/>
          <w:szCs w:val="24"/>
        </w:rPr>
        <w:fldChar w:fldCharType="end"/>
      </w:r>
      <w:r w:rsidRPr="00600EDA">
        <w:rPr>
          <w:sz w:val="24"/>
          <w:szCs w:val="24"/>
        </w:rPr>
        <w:t xml:space="preserve"> 40x40 Maze</w:t>
      </w:r>
      <w:r>
        <w:rPr>
          <w:sz w:val="24"/>
          <w:szCs w:val="24"/>
        </w:rPr>
        <w:br/>
        <w:t xml:space="preserve">Left: </w:t>
      </w:r>
      <w:r w:rsidR="005013B0">
        <w:rPr>
          <w:sz w:val="24"/>
          <w:szCs w:val="24"/>
        </w:rPr>
        <w:t xml:space="preserve">A* with </w:t>
      </w:r>
      <w:r>
        <w:rPr>
          <w:sz w:val="24"/>
          <w:szCs w:val="24"/>
        </w:rPr>
        <w:t>Manhattan Distance Heuristic</w:t>
      </w:r>
      <w:r>
        <w:rPr>
          <w:sz w:val="24"/>
          <w:szCs w:val="24"/>
        </w:rPr>
        <w:br/>
        <w:t xml:space="preserve">Right: </w:t>
      </w:r>
      <w:r w:rsidR="005013B0">
        <w:rPr>
          <w:sz w:val="24"/>
          <w:szCs w:val="24"/>
        </w:rPr>
        <w:t xml:space="preserve">A* with </w:t>
      </w:r>
      <w:r>
        <w:rPr>
          <w:sz w:val="24"/>
          <w:szCs w:val="24"/>
        </w:rPr>
        <w:t>Straight Line Distance Heuristic</w:t>
      </w:r>
    </w:p>
    <w:p w:rsidR="00600EDA" w:rsidRPr="00600EDA" w:rsidRDefault="00600EDA" w:rsidP="00600EDA"/>
    <w:p w:rsidR="008E7A9C" w:rsidRDefault="008E7A9C" w:rsidP="008E7A9C">
      <w:pPr>
        <w:keepNext/>
        <w:jc w:val="right"/>
      </w:pPr>
    </w:p>
    <w:p w:rsidR="00940696" w:rsidRDefault="00A56E4F" w:rsidP="00940696">
      <w:pPr>
        <w:keepNext/>
        <w:jc w:val="center"/>
      </w:pPr>
      <w:r>
        <w:rPr>
          <w:noProof/>
          <w:lang w:val="en-US"/>
        </w:rPr>
        <w:drawing>
          <wp:inline distT="0" distB="0" distL="0" distR="0" wp14:anchorId="71D21BF5" wp14:editId="248782B0">
            <wp:extent cx="364490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0x400-maze.png"/>
                    <pic:cNvPicPr/>
                  </pic:nvPicPr>
                  <pic:blipFill>
                    <a:blip r:embed="rId10">
                      <a:extLst>
                        <a:ext uri="{28A0092B-C50C-407E-A947-70E740481C1C}">
                          <a14:useLocalDpi xmlns:a14="http://schemas.microsoft.com/office/drawing/2010/main" val="0"/>
                        </a:ext>
                      </a:extLst>
                    </a:blip>
                    <a:stretch>
                      <a:fillRect/>
                    </a:stretch>
                  </pic:blipFill>
                  <pic:spPr>
                    <a:xfrm>
                      <a:off x="0" y="0"/>
                      <a:ext cx="3644900" cy="1790700"/>
                    </a:xfrm>
                    <a:prstGeom prst="rect">
                      <a:avLst/>
                    </a:prstGeom>
                  </pic:spPr>
                </pic:pic>
              </a:graphicData>
            </a:graphic>
          </wp:inline>
        </w:drawing>
      </w:r>
    </w:p>
    <w:p w:rsidR="00A56E4F" w:rsidRPr="007D2837" w:rsidRDefault="00940696" w:rsidP="00940696">
      <w:pPr>
        <w:pStyle w:val="Caption"/>
        <w:jc w:val="center"/>
        <w:rPr>
          <w:sz w:val="24"/>
          <w:szCs w:val="24"/>
          <w:lang w:val="en-US"/>
        </w:rPr>
      </w:pPr>
      <w:r w:rsidRPr="007D2837">
        <w:rPr>
          <w:sz w:val="24"/>
          <w:szCs w:val="24"/>
        </w:rPr>
        <w:t xml:space="preserve">Figure </w:t>
      </w:r>
      <w:r w:rsidRPr="007D2837">
        <w:rPr>
          <w:sz w:val="24"/>
          <w:szCs w:val="24"/>
        </w:rPr>
        <w:fldChar w:fldCharType="begin"/>
      </w:r>
      <w:r w:rsidRPr="007D2837">
        <w:rPr>
          <w:sz w:val="24"/>
          <w:szCs w:val="24"/>
        </w:rPr>
        <w:instrText xml:space="preserve"> SEQ Figure \* ARABIC </w:instrText>
      </w:r>
      <w:r w:rsidRPr="007D2837">
        <w:rPr>
          <w:sz w:val="24"/>
          <w:szCs w:val="24"/>
        </w:rPr>
        <w:fldChar w:fldCharType="separate"/>
      </w:r>
      <w:r w:rsidR="00600EDA">
        <w:rPr>
          <w:noProof/>
          <w:sz w:val="24"/>
          <w:szCs w:val="24"/>
        </w:rPr>
        <w:t>4</w:t>
      </w:r>
      <w:r w:rsidRPr="007D2837">
        <w:rPr>
          <w:sz w:val="24"/>
          <w:szCs w:val="24"/>
        </w:rPr>
        <w:fldChar w:fldCharType="end"/>
      </w:r>
      <w:r w:rsidRPr="007D2837">
        <w:rPr>
          <w:sz w:val="24"/>
          <w:szCs w:val="24"/>
        </w:rPr>
        <w:t xml:space="preserve"> 200x400 Maze</w:t>
      </w:r>
    </w:p>
    <w:p w:rsidR="00940696" w:rsidRDefault="00A56E4F" w:rsidP="00940696">
      <w:pPr>
        <w:keepNext/>
        <w:jc w:val="center"/>
      </w:pPr>
      <w:r>
        <w:rPr>
          <w:noProof/>
          <w:lang w:val="en-US"/>
        </w:rPr>
        <w:drawing>
          <wp:inline distT="0" distB="0" distL="0" distR="0">
            <wp:extent cx="3657600" cy="351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queens.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517900"/>
                    </a:xfrm>
                    <a:prstGeom prst="rect">
                      <a:avLst/>
                    </a:prstGeom>
                  </pic:spPr>
                </pic:pic>
              </a:graphicData>
            </a:graphic>
          </wp:inline>
        </w:drawing>
      </w:r>
    </w:p>
    <w:p w:rsidR="00A56E4F" w:rsidRPr="007D2837" w:rsidRDefault="00940696" w:rsidP="00940696">
      <w:pPr>
        <w:pStyle w:val="Caption"/>
        <w:jc w:val="center"/>
        <w:rPr>
          <w:sz w:val="24"/>
          <w:szCs w:val="24"/>
        </w:rPr>
      </w:pPr>
      <w:r w:rsidRPr="007D2837">
        <w:rPr>
          <w:sz w:val="24"/>
          <w:szCs w:val="24"/>
        </w:rPr>
        <w:t xml:space="preserve">Figure </w:t>
      </w:r>
      <w:r w:rsidRPr="007D2837">
        <w:rPr>
          <w:sz w:val="24"/>
          <w:szCs w:val="24"/>
        </w:rPr>
        <w:fldChar w:fldCharType="begin"/>
      </w:r>
      <w:r w:rsidRPr="007D2837">
        <w:rPr>
          <w:sz w:val="24"/>
          <w:szCs w:val="24"/>
        </w:rPr>
        <w:instrText xml:space="preserve"> SEQ Figure \* ARABIC </w:instrText>
      </w:r>
      <w:r w:rsidRPr="007D2837">
        <w:rPr>
          <w:sz w:val="24"/>
          <w:szCs w:val="24"/>
        </w:rPr>
        <w:fldChar w:fldCharType="separate"/>
      </w:r>
      <w:r w:rsidR="00600EDA">
        <w:rPr>
          <w:noProof/>
          <w:sz w:val="24"/>
          <w:szCs w:val="24"/>
        </w:rPr>
        <w:t>5</w:t>
      </w:r>
      <w:r w:rsidRPr="007D2837">
        <w:rPr>
          <w:sz w:val="24"/>
          <w:szCs w:val="24"/>
        </w:rPr>
        <w:fldChar w:fldCharType="end"/>
      </w:r>
      <w:r w:rsidRPr="007D2837">
        <w:rPr>
          <w:sz w:val="24"/>
          <w:szCs w:val="24"/>
        </w:rPr>
        <w:t xml:space="preserve"> n queens with 8 queens</w:t>
      </w:r>
    </w:p>
    <w:p w:rsidR="00AB5651" w:rsidRPr="00AB5651" w:rsidRDefault="00AB5651" w:rsidP="00AB5651">
      <w:pPr>
        <w:rPr>
          <w:lang w:val="en-US"/>
        </w:rPr>
      </w:pPr>
    </w:p>
    <w:sectPr w:rsidR="00AB5651" w:rsidRPr="00AB5651" w:rsidSect="00BE4C80">
      <w:footerReference w:type="even" r:id="rId12"/>
      <w:footerReference w:type="default" r:id="rId1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45F" w:rsidRDefault="0034345F" w:rsidP="00BE4C80">
      <w:pPr>
        <w:spacing w:line="240" w:lineRule="auto"/>
      </w:pPr>
      <w:r>
        <w:separator/>
      </w:r>
    </w:p>
  </w:endnote>
  <w:endnote w:type="continuationSeparator" w:id="0">
    <w:p w:rsidR="0034345F" w:rsidRDefault="0034345F" w:rsidP="00BE4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7395882"/>
      <w:docPartObj>
        <w:docPartGallery w:val="Page Numbers (Bottom of Page)"/>
        <w:docPartUnique/>
      </w:docPartObj>
    </w:sdtPr>
    <w:sdtEndPr>
      <w:rPr>
        <w:rStyle w:val="PageNumber"/>
      </w:rPr>
    </w:sdtEndPr>
    <w:sdtContent>
      <w:p w:rsidR="00BE4C80" w:rsidRDefault="00BE4C80" w:rsidP="00BE4C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4C80" w:rsidRDefault="00BE4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2802051"/>
      <w:docPartObj>
        <w:docPartGallery w:val="Page Numbers (Bottom of Page)"/>
        <w:docPartUnique/>
      </w:docPartObj>
    </w:sdtPr>
    <w:sdtEndPr>
      <w:rPr>
        <w:rStyle w:val="PageNumber"/>
      </w:rPr>
    </w:sdtEndPr>
    <w:sdtContent>
      <w:p w:rsidR="00BE4C80" w:rsidRDefault="00BE4C80" w:rsidP="00BE4C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BE4C80" w:rsidRDefault="00BE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45F" w:rsidRDefault="0034345F" w:rsidP="00BE4C80">
      <w:pPr>
        <w:spacing w:line="240" w:lineRule="auto"/>
      </w:pPr>
      <w:r>
        <w:separator/>
      </w:r>
    </w:p>
  </w:footnote>
  <w:footnote w:type="continuationSeparator" w:id="0">
    <w:p w:rsidR="0034345F" w:rsidRDefault="0034345F" w:rsidP="00BE4C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C0567"/>
    <w:multiLevelType w:val="hybridMultilevel"/>
    <w:tmpl w:val="D0C4A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4F4C4A"/>
    <w:multiLevelType w:val="hybridMultilevel"/>
    <w:tmpl w:val="13F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27"/>
    <w:rsid w:val="00091117"/>
    <w:rsid w:val="00095080"/>
    <w:rsid w:val="001B097F"/>
    <w:rsid w:val="001C5CF4"/>
    <w:rsid w:val="001D4B88"/>
    <w:rsid w:val="0022283E"/>
    <w:rsid w:val="00274D55"/>
    <w:rsid w:val="002A5F0F"/>
    <w:rsid w:val="002C7F6D"/>
    <w:rsid w:val="002E0EF1"/>
    <w:rsid w:val="002F20A6"/>
    <w:rsid w:val="0034345F"/>
    <w:rsid w:val="003437D5"/>
    <w:rsid w:val="0035614B"/>
    <w:rsid w:val="003860BD"/>
    <w:rsid w:val="003B07F3"/>
    <w:rsid w:val="003E5754"/>
    <w:rsid w:val="0040779B"/>
    <w:rsid w:val="00462081"/>
    <w:rsid w:val="005013B0"/>
    <w:rsid w:val="005861C9"/>
    <w:rsid w:val="0059529B"/>
    <w:rsid w:val="005A3305"/>
    <w:rsid w:val="005C3B3D"/>
    <w:rsid w:val="005E2046"/>
    <w:rsid w:val="00600EDA"/>
    <w:rsid w:val="00601FBC"/>
    <w:rsid w:val="00677F49"/>
    <w:rsid w:val="0070358A"/>
    <w:rsid w:val="007318D2"/>
    <w:rsid w:val="00737F00"/>
    <w:rsid w:val="007D2837"/>
    <w:rsid w:val="0080781E"/>
    <w:rsid w:val="00817D19"/>
    <w:rsid w:val="008E7A9C"/>
    <w:rsid w:val="00937F79"/>
    <w:rsid w:val="00940696"/>
    <w:rsid w:val="00963AC3"/>
    <w:rsid w:val="00973E27"/>
    <w:rsid w:val="009A64A2"/>
    <w:rsid w:val="00A110B5"/>
    <w:rsid w:val="00A56E4F"/>
    <w:rsid w:val="00A66BCE"/>
    <w:rsid w:val="00A9628D"/>
    <w:rsid w:val="00AA0504"/>
    <w:rsid w:val="00AB5651"/>
    <w:rsid w:val="00AC71C7"/>
    <w:rsid w:val="00B75DCD"/>
    <w:rsid w:val="00B95D3B"/>
    <w:rsid w:val="00BB43D2"/>
    <w:rsid w:val="00BC681D"/>
    <w:rsid w:val="00BE4C80"/>
    <w:rsid w:val="00C0565C"/>
    <w:rsid w:val="00C34DCA"/>
    <w:rsid w:val="00C44FC3"/>
    <w:rsid w:val="00C46CA3"/>
    <w:rsid w:val="00D12F15"/>
    <w:rsid w:val="00D162F5"/>
    <w:rsid w:val="00D51F50"/>
    <w:rsid w:val="00D75999"/>
    <w:rsid w:val="00D956A8"/>
    <w:rsid w:val="00DC1C1E"/>
    <w:rsid w:val="00E030D2"/>
    <w:rsid w:val="00E07C0E"/>
    <w:rsid w:val="00E74707"/>
    <w:rsid w:val="00E85FA2"/>
    <w:rsid w:val="00F60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E112"/>
  <w15:chartTrackingRefBased/>
  <w15:docId w15:val="{19AB59B3-4E02-3E43-AD04-D2B23C0D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C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E27"/>
    <w:rPr>
      <w:color w:val="0563C1" w:themeColor="hyperlink"/>
      <w:u w:val="single"/>
    </w:rPr>
  </w:style>
  <w:style w:type="character" w:styleId="UnresolvedMention">
    <w:name w:val="Unresolved Mention"/>
    <w:basedOn w:val="DefaultParagraphFont"/>
    <w:uiPriority w:val="99"/>
    <w:semiHidden/>
    <w:unhideWhenUsed/>
    <w:rsid w:val="00973E27"/>
    <w:rPr>
      <w:color w:val="605E5C"/>
      <w:shd w:val="clear" w:color="auto" w:fill="E1DFDD"/>
    </w:rPr>
  </w:style>
  <w:style w:type="character" w:customStyle="1" w:styleId="Heading1Char">
    <w:name w:val="Heading 1 Char"/>
    <w:basedOn w:val="DefaultParagraphFont"/>
    <w:link w:val="Heading1"/>
    <w:uiPriority w:val="9"/>
    <w:rsid w:val="00C46C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6C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6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0E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E0EF1"/>
    <w:pPr>
      <w:ind w:left="720"/>
      <w:contextualSpacing/>
    </w:pPr>
  </w:style>
  <w:style w:type="paragraph" w:styleId="NoSpacing">
    <w:name w:val="No Spacing"/>
    <w:link w:val="NoSpacingChar"/>
    <w:uiPriority w:val="1"/>
    <w:qFormat/>
    <w:rsid w:val="00A66BCE"/>
    <w:pPr>
      <w:spacing w:line="240" w:lineRule="auto"/>
      <w:jc w:val="left"/>
    </w:pPr>
    <w:rPr>
      <w:rFonts w:eastAsiaTheme="minorEastAsia"/>
      <w:sz w:val="22"/>
      <w:szCs w:val="22"/>
      <w:lang w:val="en-US" w:eastAsia="zh-CN"/>
    </w:rPr>
  </w:style>
  <w:style w:type="character" w:customStyle="1" w:styleId="NoSpacingChar">
    <w:name w:val="No Spacing Char"/>
    <w:basedOn w:val="DefaultParagraphFont"/>
    <w:link w:val="NoSpacing"/>
    <w:uiPriority w:val="1"/>
    <w:rsid w:val="00A66BCE"/>
    <w:rPr>
      <w:rFonts w:eastAsiaTheme="minorEastAsia"/>
      <w:sz w:val="22"/>
      <w:szCs w:val="22"/>
      <w:lang w:val="en-US" w:eastAsia="zh-CN"/>
    </w:rPr>
  </w:style>
  <w:style w:type="paragraph" w:styleId="TOC1">
    <w:name w:val="toc 1"/>
    <w:basedOn w:val="Normal"/>
    <w:next w:val="Normal"/>
    <w:autoRedefine/>
    <w:uiPriority w:val="39"/>
    <w:unhideWhenUsed/>
    <w:rsid w:val="002A5F0F"/>
    <w:pPr>
      <w:spacing w:after="100"/>
    </w:pPr>
  </w:style>
  <w:style w:type="paragraph" w:styleId="Caption">
    <w:name w:val="caption"/>
    <w:basedOn w:val="Normal"/>
    <w:next w:val="Normal"/>
    <w:uiPriority w:val="35"/>
    <w:unhideWhenUsed/>
    <w:qFormat/>
    <w:rsid w:val="00A56E4F"/>
    <w:pPr>
      <w:spacing w:after="200" w:line="240" w:lineRule="auto"/>
    </w:pPr>
    <w:rPr>
      <w:i/>
      <w:iCs/>
      <w:color w:val="44546A" w:themeColor="text2"/>
      <w:sz w:val="18"/>
      <w:szCs w:val="18"/>
    </w:rPr>
  </w:style>
  <w:style w:type="paragraph" w:styleId="Footer">
    <w:name w:val="footer"/>
    <w:basedOn w:val="Normal"/>
    <w:link w:val="FooterChar"/>
    <w:uiPriority w:val="99"/>
    <w:unhideWhenUsed/>
    <w:rsid w:val="00BE4C80"/>
    <w:pPr>
      <w:tabs>
        <w:tab w:val="center" w:pos="4680"/>
        <w:tab w:val="right" w:pos="9360"/>
      </w:tabs>
      <w:spacing w:line="240" w:lineRule="auto"/>
    </w:pPr>
  </w:style>
  <w:style w:type="character" w:customStyle="1" w:styleId="FooterChar">
    <w:name w:val="Footer Char"/>
    <w:basedOn w:val="DefaultParagraphFont"/>
    <w:link w:val="Footer"/>
    <w:uiPriority w:val="99"/>
    <w:rsid w:val="00BE4C80"/>
  </w:style>
  <w:style w:type="character" w:styleId="PageNumber">
    <w:name w:val="page number"/>
    <w:basedOn w:val="DefaultParagraphFont"/>
    <w:uiPriority w:val="99"/>
    <w:semiHidden/>
    <w:unhideWhenUsed/>
    <w:rsid w:val="00BE4C80"/>
  </w:style>
  <w:style w:type="paragraph" w:styleId="Header">
    <w:name w:val="header"/>
    <w:basedOn w:val="Normal"/>
    <w:link w:val="HeaderChar"/>
    <w:uiPriority w:val="99"/>
    <w:unhideWhenUsed/>
    <w:rsid w:val="00BE4C80"/>
    <w:pPr>
      <w:tabs>
        <w:tab w:val="center" w:pos="4680"/>
        <w:tab w:val="right" w:pos="9360"/>
      </w:tabs>
      <w:spacing w:line="240" w:lineRule="auto"/>
    </w:pPr>
  </w:style>
  <w:style w:type="character" w:customStyle="1" w:styleId="HeaderChar">
    <w:name w:val="Header Char"/>
    <w:basedOn w:val="DefaultParagraphFont"/>
    <w:link w:val="Header"/>
    <w:uiPriority w:val="99"/>
    <w:rsid w:val="00BE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2019-02-09T18:43:00Z</dcterms:created>
  <dcterms:modified xsi:type="dcterms:W3CDTF">2019-02-12T02:37:00Z</dcterms:modified>
</cp:coreProperties>
</file>