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1E2" w:rsidRPr="00BA3205" w:rsidRDefault="00B8479C" w:rsidP="006751E2">
      <w:pPr>
        <w:spacing w:after="0"/>
        <w:rPr>
          <w:rFonts w:ascii="Times New Roman" w:hAnsi="Times New Roman"/>
          <w:sz w:val="44"/>
          <w:szCs w:val="44"/>
        </w:rPr>
      </w:pPr>
      <w:bookmarkStart w:id="0" w:name="_Toc355097803"/>
      <w:bookmarkStart w:id="1" w:name="_Toc355689012"/>
      <w:r w:rsidRPr="00BA3205">
        <w:rPr>
          <w:rFonts w:ascii="Times New Roman" w:hAnsi="Times New Roman"/>
          <w:noProof/>
          <w:sz w:val="44"/>
          <w:szCs w:val="44"/>
          <w:lang w:val="en-IN" w:eastAsia="en-IN"/>
        </w:rPr>
        <w:drawing>
          <wp:anchor distT="0" distB="0" distL="114300" distR="114300" simplePos="0" relativeHeight="251658240" behindDoc="0" locked="0" layoutInCell="1" allowOverlap="1">
            <wp:simplePos x="0" y="0"/>
            <wp:positionH relativeFrom="column">
              <wp:posOffset>-333955</wp:posOffset>
            </wp:positionH>
            <wp:positionV relativeFrom="paragraph">
              <wp:posOffset>-556591</wp:posOffset>
            </wp:positionV>
            <wp:extent cx="6766556" cy="1558455"/>
            <wp:effectExtent l="19050" t="0" r="0" b="0"/>
            <wp:wrapNone/>
            <wp:docPr id="2" name="Picture 2" descr="Vels University Letter Pad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ls University Letter Pad 2015"/>
                    <pic:cNvPicPr>
                      <a:picLocks noChangeAspect="1" noChangeArrowheads="1"/>
                    </pic:cNvPicPr>
                  </pic:nvPicPr>
                  <pic:blipFill>
                    <a:blip r:embed="rId8" cstate="print"/>
                    <a:srcRect b="82629"/>
                    <a:stretch>
                      <a:fillRect/>
                    </a:stretch>
                  </pic:blipFill>
                  <pic:spPr bwMode="auto">
                    <a:xfrm>
                      <a:off x="0" y="0"/>
                      <a:ext cx="6766560" cy="1558456"/>
                    </a:xfrm>
                    <a:prstGeom prst="rect">
                      <a:avLst/>
                    </a:prstGeom>
                    <a:noFill/>
                    <a:ln w="9525">
                      <a:noFill/>
                      <a:miter lim="800000"/>
                      <a:headEnd/>
                      <a:tailEnd/>
                    </a:ln>
                  </pic:spPr>
                </pic:pic>
              </a:graphicData>
            </a:graphic>
          </wp:anchor>
        </w:drawing>
      </w:r>
    </w:p>
    <w:p w:rsidR="006751E2" w:rsidRPr="00BA3205" w:rsidRDefault="006751E2" w:rsidP="006751E2">
      <w:pPr>
        <w:spacing w:after="0"/>
        <w:rPr>
          <w:rFonts w:ascii="Times New Roman" w:hAnsi="Times New Roman"/>
          <w:sz w:val="44"/>
          <w:szCs w:val="44"/>
        </w:rPr>
      </w:pPr>
    </w:p>
    <w:p w:rsidR="006751E2" w:rsidRPr="00BA3205" w:rsidRDefault="006751E2" w:rsidP="006751E2">
      <w:pPr>
        <w:spacing w:after="0"/>
        <w:jc w:val="center"/>
        <w:rPr>
          <w:rFonts w:ascii="Times New Roman" w:hAnsi="Times New Roman"/>
          <w:b/>
          <w:sz w:val="52"/>
          <w:szCs w:val="52"/>
        </w:rPr>
      </w:pPr>
    </w:p>
    <w:p w:rsidR="006751E2" w:rsidRPr="00BA3205" w:rsidRDefault="006751E2" w:rsidP="006751E2">
      <w:pPr>
        <w:spacing w:after="0"/>
        <w:jc w:val="center"/>
        <w:rPr>
          <w:rFonts w:ascii="Times New Roman" w:hAnsi="Times New Roman"/>
          <w:b/>
          <w:sz w:val="52"/>
          <w:szCs w:val="52"/>
        </w:rPr>
      </w:pPr>
    </w:p>
    <w:p w:rsidR="006751E2" w:rsidRPr="00BA3205" w:rsidRDefault="006751E2" w:rsidP="006751E2">
      <w:pPr>
        <w:spacing w:after="0"/>
        <w:jc w:val="center"/>
        <w:rPr>
          <w:rFonts w:ascii="Times New Roman" w:hAnsi="Times New Roman"/>
          <w:b/>
          <w:sz w:val="52"/>
          <w:szCs w:val="52"/>
        </w:rPr>
      </w:pPr>
      <w:r w:rsidRPr="00BA3205">
        <w:rPr>
          <w:rFonts w:ascii="Times New Roman" w:hAnsi="Times New Roman"/>
          <w:b/>
          <w:sz w:val="52"/>
          <w:szCs w:val="52"/>
        </w:rPr>
        <w:t>MBA</w:t>
      </w:r>
    </w:p>
    <w:p w:rsidR="006751E2" w:rsidRPr="00BA3205" w:rsidRDefault="006751E2" w:rsidP="006751E2">
      <w:pPr>
        <w:spacing w:after="0"/>
        <w:jc w:val="center"/>
        <w:rPr>
          <w:rFonts w:ascii="Times New Roman" w:hAnsi="Times New Roman"/>
          <w:b/>
          <w:sz w:val="52"/>
          <w:szCs w:val="52"/>
        </w:rPr>
      </w:pPr>
      <w:r w:rsidRPr="00BA3205">
        <w:rPr>
          <w:rFonts w:ascii="Times New Roman" w:hAnsi="Times New Roman"/>
          <w:b/>
          <w:sz w:val="52"/>
          <w:szCs w:val="52"/>
        </w:rPr>
        <w:t>Advertising &amp; Creative Management</w:t>
      </w:r>
    </w:p>
    <w:p w:rsidR="006751E2" w:rsidRPr="00BA3205" w:rsidRDefault="006751E2" w:rsidP="006751E2">
      <w:pPr>
        <w:spacing w:after="0"/>
        <w:jc w:val="center"/>
        <w:rPr>
          <w:rFonts w:ascii="Times New Roman" w:hAnsi="Times New Roman"/>
          <w:sz w:val="44"/>
          <w:szCs w:val="44"/>
        </w:rPr>
      </w:pPr>
    </w:p>
    <w:p w:rsidR="006751E2" w:rsidRPr="00BA3205" w:rsidRDefault="006751E2" w:rsidP="006751E2">
      <w:pPr>
        <w:spacing w:after="0"/>
        <w:jc w:val="center"/>
        <w:rPr>
          <w:rFonts w:ascii="Times New Roman" w:hAnsi="Times New Roman"/>
          <w:sz w:val="44"/>
          <w:szCs w:val="44"/>
        </w:rPr>
      </w:pPr>
    </w:p>
    <w:p w:rsidR="006751E2" w:rsidRPr="00BA3205" w:rsidRDefault="006751E2" w:rsidP="006751E2">
      <w:pPr>
        <w:spacing w:after="0"/>
        <w:jc w:val="center"/>
        <w:rPr>
          <w:rFonts w:ascii="Times New Roman" w:hAnsi="Times New Roman"/>
          <w:sz w:val="44"/>
          <w:szCs w:val="44"/>
        </w:rPr>
      </w:pPr>
    </w:p>
    <w:p w:rsidR="006751E2" w:rsidRPr="00BA3205" w:rsidRDefault="006751E2" w:rsidP="006751E2">
      <w:pPr>
        <w:spacing w:after="0"/>
        <w:jc w:val="center"/>
        <w:rPr>
          <w:rFonts w:ascii="Times New Roman" w:hAnsi="Times New Roman"/>
          <w:sz w:val="48"/>
          <w:szCs w:val="48"/>
        </w:rPr>
      </w:pPr>
      <w:r w:rsidRPr="00BA3205">
        <w:rPr>
          <w:rFonts w:ascii="Times New Roman" w:hAnsi="Times New Roman"/>
          <w:b/>
          <w:bCs/>
          <w:sz w:val="48"/>
          <w:szCs w:val="48"/>
        </w:rPr>
        <w:t>Curriculum and Syllabus</w:t>
      </w:r>
    </w:p>
    <w:p w:rsidR="006751E2" w:rsidRPr="00BA3205" w:rsidRDefault="006751E2" w:rsidP="006751E2">
      <w:pPr>
        <w:spacing w:after="0"/>
        <w:jc w:val="center"/>
        <w:rPr>
          <w:rFonts w:ascii="Times New Roman" w:hAnsi="Times New Roman"/>
          <w:sz w:val="40"/>
          <w:szCs w:val="40"/>
        </w:rPr>
      </w:pPr>
      <w:r w:rsidRPr="00BA3205">
        <w:rPr>
          <w:rFonts w:ascii="Times New Roman" w:hAnsi="Times New Roman"/>
          <w:b/>
          <w:bCs/>
          <w:sz w:val="44"/>
          <w:szCs w:val="44"/>
        </w:rPr>
        <w:t>(</w:t>
      </w:r>
      <w:r w:rsidRPr="00BA3205">
        <w:rPr>
          <w:rFonts w:ascii="Times New Roman" w:hAnsi="Times New Roman"/>
          <w:bCs/>
          <w:sz w:val="40"/>
          <w:szCs w:val="40"/>
        </w:rPr>
        <w:t>Based on Choice Based Credit System)</w:t>
      </w:r>
    </w:p>
    <w:p w:rsidR="006751E2" w:rsidRPr="00BA3205" w:rsidRDefault="006751E2" w:rsidP="006751E2">
      <w:pPr>
        <w:spacing w:after="0"/>
        <w:jc w:val="center"/>
        <w:rPr>
          <w:rFonts w:ascii="Times New Roman" w:hAnsi="Times New Roman"/>
          <w:sz w:val="40"/>
          <w:szCs w:val="40"/>
        </w:rPr>
      </w:pPr>
      <w:r w:rsidRPr="00BA3205">
        <w:rPr>
          <w:rFonts w:ascii="Times New Roman" w:hAnsi="Times New Roman"/>
          <w:bCs/>
          <w:sz w:val="40"/>
          <w:szCs w:val="40"/>
        </w:rPr>
        <w:t>Effective from the Academic year</w:t>
      </w:r>
    </w:p>
    <w:p w:rsidR="006751E2" w:rsidRPr="00BA3205" w:rsidRDefault="006751E2" w:rsidP="006751E2">
      <w:pPr>
        <w:spacing w:after="0"/>
        <w:jc w:val="center"/>
        <w:rPr>
          <w:rFonts w:ascii="Times New Roman" w:hAnsi="Times New Roman"/>
          <w:b/>
          <w:bCs/>
          <w:sz w:val="52"/>
          <w:szCs w:val="52"/>
        </w:rPr>
      </w:pPr>
      <w:r w:rsidRPr="00BA3205">
        <w:rPr>
          <w:rFonts w:ascii="Times New Roman" w:hAnsi="Times New Roman"/>
          <w:b/>
          <w:bCs/>
          <w:sz w:val="52"/>
          <w:szCs w:val="52"/>
        </w:rPr>
        <w:t>2015-2016</w:t>
      </w:r>
    </w:p>
    <w:p w:rsidR="006751E2" w:rsidRPr="00BA3205" w:rsidRDefault="006751E2" w:rsidP="006751E2">
      <w:pPr>
        <w:spacing w:after="0"/>
        <w:jc w:val="center"/>
        <w:rPr>
          <w:rFonts w:ascii="Times New Roman" w:hAnsi="Times New Roman"/>
          <w:b/>
          <w:bCs/>
          <w:sz w:val="44"/>
          <w:szCs w:val="44"/>
        </w:rPr>
      </w:pPr>
    </w:p>
    <w:p w:rsidR="006751E2" w:rsidRPr="00BA3205" w:rsidRDefault="006751E2" w:rsidP="006751E2">
      <w:pPr>
        <w:spacing w:after="0"/>
        <w:jc w:val="center"/>
        <w:rPr>
          <w:rFonts w:ascii="Times New Roman" w:hAnsi="Times New Roman"/>
          <w:b/>
          <w:bCs/>
          <w:sz w:val="44"/>
          <w:szCs w:val="44"/>
        </w:rPr>
      </w:pPr>
    </w:p>
    <w:p w:rsidR="006751E2" w:rsidRPr="00BA3205" w:rsidRDefault="006751E2" w:rsidP="006751E2">
      <w:pPr>
        <w:spacing w:after="0"/>
        <w:jc w:val="center"/>
        <w:rPr>
          <w:rFonts w:ascii="Times New Roman" w:hAnsi="Times New Roman"/>
          <w:sz w:val="48"/>
          <w:szCs w:val="48"/>
        </w:rPr>
      </w:pPr>
      <w:r w:rsidRPr="00BA3205">
        <w:rPr>
          <w:rFonts w:ascii="Times New Roman" w:hAnsi="Times New Roman"/>
          <w:b/>
          <w:bCs/>
          <w:sz w:val="48"/>
          <w:szCs w:val="48"/>
        </w:rPr>
        <w:t>Department of M.B.A</w:t>
      </w:r>
    </w:p>
    <w:p w:rsidR="006751E2" w:rsidRPr="00BA3205" w:rsidRDefault="006751E2" w:rsidP="006751E2">
      <w:pPr>
        <w:spacing w:after="0"/>
        <w:jc w:val="center"/>
        <w:rPr>
          <w:rFonts w:ascii="Times New Roman" w:hAnsi="Times New Roman"/>
          <w:b/>
          <w:bCs/>
          <w:sz w:val="24"/>
          <w:szCs w:val="24"/>
        </w:rPr>
      </w:pPr>
    </w:p>
    <w:p w:rsidR="006751E2" w:rsidRPr="00BA3205" w:rsidRDefault="006751E2" w:rsidP="006751E2">
      <w:pPr>
        <w:spacing w:after="0"/>
        <w:jc w:val="center"/>
        <w:rPr>
          <w:rFonts w:ascii="Times New Roman" w:hAnsi="Times New Roman"/>
          <w:sz w:val="48"/>
          <w:szCs w:val="48"/>
        </w:rPr>
      </w:pPr>
      <w:r w:rsidRPr="00BA3205">
        <w:rPr>
          <w:rFonts w:ascii="Times New Roman" w:hAnsi="Times New Roman"/>
          <w:b/>
          <w:bCs/>
          <w:sz w:val="48"/>
          <w:szCs w:val="48"/>
        </w:rPr>
        <w:t>School of Management Studies</w:t>
      </w:r>
    </w:p>
    <w:p w:rsidR="00B8479C" w:rsidRPr="00BA3205" w:rsidRDefault="00B8479C" w:rsidP="006751E2">
      <w:pPr>
        <w:spacing w:after="0"/>
        <w:jc w:val="center"/>
        <w:rPr>
          <w:rFonts w:ascii="Times New Roman" w:hAnsi="Times New Roman"/>
          <w:b/>
          <w:bCs/>
          <w:sz w:val="24"/>
          <w:szCs w:val="24"/>
        </w:rPr>
      </w:pPr>
    </w:p>
    <w:p w:rsidR="00B8479C" w:rsidRPr="00BA3205" w:rsidRDefault="00B8479C" w:rsidP="006751E2">
      <w:pPr>
        <w:spacing w:after="0"/>
        <w:jc w:val="center"/>
        <w:rPr>
          <w:rFonts w:ascii="Times New Roman" w:hAnsi="Times New Roman"/>
          <w:b/>
          <w:bCs/>
          <w:sz w:val="24"/>
          <w:szCs w:val="24"/>
        </w:rPr>
      </w:pPr>
    </w:p>
    <w:p w:rsidR="00B8479C" w:rsidRPr="00BA3205" w:rsidRDefault="00B8479C" w:rsidP="006751E2">
      <w:pPr>
        <w:spacing w:after="0"/>
        <w:jc w:val="center"/>
        <w:rPr>
          <w:rFonts w:ascii="Times New Roman" w:hAnsi="Times New Roman"/>
          <w:b/>
          <w:bCs/>
          <w:sz w:val="24"/>
          <w:szCs w:val="24"/>
        </w:rPr>
      </w:pPr>
    </w:p>
    <w:p w:rsidR="00B8479C" w:rsidRPr="00BA3205" w:rsidRDefault="00B8479C" w:rsidP="006751E2">
      <w:pPr>
        <w:spacing w:after="0"/>
        <w:jc w:val="center"/>
        <w:rPr>
          <w:rFonts w:ascii="Times New Roman" w:hAnsi="Times New Roman"/>
          <w:b/>
          <w:bCs/>
          <w:sz w:val="24"/>
          <w:szCs w:val="24"/>
        </w:rPr>
      </w:pPr>
    </w:p>
    <w:p w:rsidR="00B8479C" w:rsidRPr="00BA3205" w:rsidRDefault="00B8479C" w:rsidP="006751E2">
      <w:pPr>
        <w:spacing w:after="0"/>
        <w:jc w:val="center"/>
        <w:rPr>
          <w:rFonts w:ascii="Times New Roman" w:hAnsi="Times New Roman"/>
          <w:b/>
          <w:bCs/>
          <w:sz w:val="24"/>
          <w:szCs w:val="24"/>
        </w:rPr>
      </w:pPr>
    </w:p>
    <w:p w:rsidR="00B8479C" w:rsidRPr="00BA3205" w:rsidRDefault="00B8479C" w:rsidP="006751E2">
      <w:pPr>
        <w:spacing w:after="0"/>
        <w:jc w:val="center"/>
        <w:rPr>
          <w:rFonts w:ascii="Times New Roman" w:hAnsi="Times New Roman"/>
          <w:b/>
          <w:bCs/>
          <w:sz w:val="24"/>
          <w:szCs w:val="24"/>
        </w:rPr>
      </w:pPr>
    </w:p>
    <w:p w:rsidR="006751E2" w:rsidRPr="00BA3205" w:rsidRDefault="006751E2" w:rsidP="00B66F40">
      <w:pPr>
        <w:spacing w:after="0"/>
        <w:jc w:val="center"/>
        <w:rPr>
          <w:rFonts w:ascii="Times New Roman" w:hAnsi="Times New Roman"/>
          <w:sz w:val="24"/>
          <w:szCs w:val="24"/>
        </w:rPr>
      </w:pPr>
      <w:r w:rsidRPr="00BA3205">
        <w:rPr>
          <w:rFonts w:ascii="Times New Roman" w:hAnsi="Times New Roman"/>
          <w:b/>
          <w:bCs/>
          <w:sz w:val="24"/>
          <w:szCs w:val="24"/>
        </w:rPr>
        <w:lastRenderedPageBreak/>
        <w:t>MBA - ADVERTISING AND CREATIVE MANAGEMENT</w:t>
      </w:r>
    </w:p>
    <w:p w:rsidR="006751E2" w:rsidRPr="00412C61" w:rsidRDefault="006751E2" w:rsidP="00B66F40">
      <w:pPr>
        <w:spacing w:after="0"/>
        <w:jc w:val="center"/>
        <w:rPr>
          <w:rFonts w:ascii="Times New Roman" w:hAnsi="Times New Roman"/>
          <w:b/>
          <w:bCs/>
          <w:sz w:val="24"/>
          <w:szCs w:val="24"/>
        </w:rPr>
      </w:pPr>
      <w:r w:rsidRPr="00412C61">
        <w:rPr>
          <w:rFonts w:ascii="Times New Roman" w:hAnsi="Times New Roman"/>
          <w:b/>
          <w:bCs/>
          <w:sz w:val="24"/>
          <w:szCs w:val="24"/>
        </w:rPr>
        <w:t xml:space="preserve">CURRICULUM </w:t>
      </w:r>
    </w:p>
    <w:p w:rsidR="006751E2" w:rsidRPr="00BA3205" w:rsidRDefault="003F1E93" w:rsidP="00B66F40">
      <w:pPr>
        <w:tabs>
          <w:tab w:val="left" w:pos="6225"/>
        </w:tabs>
        <w:spacing w:after="0"/>
        <w:rPr>
          <w:rFonts w:ascii="Times New Roman" w:hAnsi="Times New Roman"/>
          <w:b/>
          <w:bCs/>
          <w:sz w:val="24"/>
          <w:szCs w:val="24"/>
        </w:rPr>
      </w:pPr>
      <w:r>
        <w:rPr>
          <w:rFonts w:ascii="Times New Roman" w:hAnsi="Times New Roman"/>
          <w:b/>
          <w:bCs/>
          <w:sz w:val="24"/>
          <w:szCs w:val="24"/>
        </w:rPr>
        <w:tab/>
      </w:r>
    </w:p>
    <w:p w:rsidR="0036692E" w:rsidRPr="00BA3205" w:rsidRDefault="00CD6A2F" w:rsidP="00B66F40">
      <w:pPr>
        <w:spacing w:after="0"/>
        <w:jc w:val="both"/>
        <w:rPr>
          <w:rFonts w:ascii="Times New Roman" w:hAnsi="Times New Roman"/>
          <w:b/>
          <w:bCs/>
          <w:sz w:val="24"/>
          <w:szCs w:val="24"/>
        </w:rPr>
      </w:pPr>
      <w:r w:rsidRPr="00BA3205">
        <w:rPr>
          <w:rFonts w:ascii="Times New Roman" w:hAnsi="Times New Roman"/>
          <w:b/>
          <w:bCs/>
          <w:sz w:val="24"/>
          <w:szCs w:val="24"/>
        </w:rPr>
        <w:t>SEMESTER I</w:t>
      </w:r>
      <w:r w:rsidR="003F1E93">
        <w:rPr>
          <w:rFonts w:ascii="Times New Roman" w:hAnsi="Times New Roman"/>
          <w:b/>
          <w:bCs/>
          <w:sz w:val="24"/>
          <w:szCs w:val="24"/>
        </w:rPr>
        <w:tab/>
      </w:r>
      <w:r w:rsidR="003F1E93">
        <w:rPr>
          <w:rFonts w:ascii="Times New Roman" w:hAnsi="Times New Roman"/>
          <w:b/>
          <w:bCs/>
          <w:sz w:val="24"/>
          <w:szCs w:val="24"/>
        </w:rPr>
        <w:tab/>
      </w:r>
      <w:r w:rsidR="003F1E93">
        <w:rPr>
          <w:rFonts w:ascii="Times New Roman" w:hAnsi="Times New Roman"/>
          <w:b/>
          <w:bCs/>
          <w:sz w:val="24"/>
          <w:szCs w:val="24"/>
        </w:rPr>
        <w:tab/>
      </w:r>
      <w:r w:rsidR="003F1E93">
        <w:rPr>
          <w:rFonts w:ascii="Times New Roman" w:hAnsi="Times New Roman"/>
          <w:b/>
          <w:bCs/>
          <w:sz w:val="24"/>
          <w:szCs w:val="24"/>
        </w:rPr>
        <w:tab/>
        <w:t xml:space="preserve">          TO</w:t>
      </w:r>
      <w:r w:rsidR="003F1E93" w:rsidRPr="00BA3205">
        <w:rPr>
          <w:rFonts w:ascii="Times New Roman" w:hAnsi="Times New Roman"/>
          <w:b/>
          <w:bCs/>
          <w:sz w:val="24"/>
          <w:szCs w:val="24"/>
        </w:rPr>
        <w:t>TAL NO OF CREDITS 90</w:t>
      </w:r>
    </w:p>
    <w:p w:rsidR="006751E2" w:rsidRPr="00BA3205" w:rsidRDefault="006751E2" w:rsidP="00B66F40">
      <w:pPr>
        <w:spacing w:after="0"/>
        <w:rPr>
          <w:rFonts w:ascii="Times New Roman" w:hAnsi="Times New Roman"/>
          <w:b/>
          <w:bCs/>
          <w:sz w:val="20"/>
          <w:szCs w:val="20"/>
        </w:rPr>
      </w:pPr>
    </w:p>
    <w:tbl>
      <w:tblPr>
        <w:tblW w:w="10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071"/>
        <w:gridCol w:w="1397"/>
        <w:gridCol w:w="3801"/>
        <w:gridCol w:w="990"/>
        <w:gridCol w:w="1033"/>
        <w:gridCol w:w="1102"/>
        <w:gridCol w:w="950"/>
      </w:tblGrid>
      <w:tr w:rsidR="00B66F40" w:rsidRPr="00BA3205" w:rsidTr="00B66F40">
        <w:trPr>
          <w:trHeight w:val="201"/>
          <w:jc w:val="center"/>
        </w:trPr>
        <w:tc>
          <w:tcPr>
            <w:tcW w:w="1071" w:type="dxa"/>
            <w:vMerge w:val="restart"/>
            <w:tcBorders>
              <w:top w:val="single" w:sz="4" w:space="0" w:color="auto"/>
              <w:left w:val="single" w:sz="4" w:space="0" w:color="auto"/>
              <w:right w:val="single" w:sz="4" w:space="0" w:color="auto"/>
            </w:tcBorders>
            <w:vAlign w:val="center"/>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sz w:val="24"/>
                <w:szCs w:val="24"/>
              </w:rPr>
              <w:t>Category</w:t>
            </w:r>
          </w:p>
        </w:tc>
        <w:tc>
          <w:tcPr>
            <w:tcW w:w="1397"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sz w:val="24"/>
                <w:szCs w:val="24"/>
              </w:rPr>
              <w:t>Code No</w:t>
            </w:r>
          </w:p>
        </w:tc>
        <w:tc>
          <w:tcPr>
            <w:tcW w:w="3801"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sz w:val="24"/>
                <w:szCs w:val="24"/>
              </w:rPr>
              <w:t>Course</w:t>
            </w:r>
            <w:r w:rsidRPr="00BA3205">
              <w:rPr>
                <w:rFonts w:ascii="Times New Roman" w:hAnsi="Times New Roman"/>
                <w:sz w:val="24"/>
                <w:szCs w:val="24"/>
              </w:rPr>
              <w:tab/>
            </w:r>
          </w:p>
        </w:tc>
        <w:tc>
          <w:tcPr>
            <w:tcW w:w="3125" w:type="dxa"/>
            <w:gridSpan w:val="3"/>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sz w:val="24"/>
                <w:szCs w:val="24"/>
              </w:rPr>
              <w:t>Hour / Week</w:t>
            </w:r>
          </w:p>
        </w:tc>
        <w:tc>
          <w:tcPr>
            <w:tcW w:w="950"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sz w:val="24"/>
                <w:szCs w:val="24"/>
              </w:rPr>
              <w:t>Credits</w:t>
            </w:r>
          </w:p>
        </w:tc>
      </w:tr>
      <w:tr w:rsidR="00B66F40" w:rsidRPr="00BA3205" w:rsidTr="00B66F40">
        <w:trPr>
          <w:trHeight w:val="107"/>
          <w:jc w:val="center"/>
        </w:trPr>
        <w:tc>
          <w:tcPr>
            <w:tcW w:w="1071" w:type="dxa"/>
            <w:vMerge/>
            <w:tcBorders>
              <w:left w:val="single" w:sz="4" w:space="0" w:color="auto"/>
              <w:bottom w:val="single" w:sz="4" w:space="0" w:color="auto"/>
              <w:right w:val="single" w:sz="4" w:space="0" w:color="auto"/>
            </w:tcBorders>
          </w:tcPr>
          <w:p w:rsidR="00886870" w:rsidRPr="00BA3205" w:rsidRDefault="00886870" w:rsidP="00B66F40">
            <w:pPr>
              <w:spacing w:after="0" w:line="240" w:lineRule="auto"/>
              <w:rPr>
                <w:rFonts w:ascii="Times New Roman" w:hAnsi="Times New Roman"/>
                <w:sz w:val="24"/>
                <w:szCs w:val="24"/>
              </w:rPr>
            </w:pPr>
          </w:p>
        </w:tc>
        <w:tc>
          <w:tcPr>
            <w:tcW w:w="1397" w:type="dxa"/>
            <w:vMerge/>
            <w:tcBorders>
              <w:top w:val="single" w:sz="4" w:space="0" w:color="auto"/>
              <w:left w:val="single" w:sz="4" w:space="0" w:color="auto"/>
              <w:bottom w:val="single" w:sz="4" w:space="0" w:color="auto"/>
              <w:right w:val="single" w:sz="4" w:space="0" w:color="auto"/>
            </w:tcBorders>
            <w:vAlign w:val="center"/>
            <w:hideMark/>
          </w:tcPr>
          <w:p w:rsidR="00886870" w:rsidRPr="00BA3205" w:rsidRDefault="00886870" w:rsidP="00B66F40">
            <w:pPr>
              <w:spacing w:after="0" w:line="240" w:lineRule="auto"/>
              <w:rPr>
                <w:rFonts w:ascii="Times New Roman" w:hAnsi="Times New Roman"/>
                <w:sz w:val="24"/>
                <w:szCs w:val="24"/>
              </w:rPr>
            </w:pPr>
          </w:p>
        </w:tc>
        <w:tc>
          <w:tcPr>
            <w:tcW w:w="3801" w:type="dxa"/>
            <w:vMerge/>
            <w:tcBorders>
              <w:top w:val="single" w:sz="4" w:space="0" w:color="auto"/>
              <w:left w:val="single" w:sz="4" w:space="0" w:color="auto"/>
              <w:bottom w:val="single" w:sz="4" w:space="0" w:color="auto"/>
              <w:right w:val="single" w:sz="4" w:space="0" w:color="auto"/>
            </w:tcBorders>
            <w:vAlign w:val="center"/>
            <w:hideMark/>
          </w:tcPr>
          <w:p w:rsidR="00886870" w:rsidRPr="00BA3205" w:rsidRDefault="00886870" w:rsidP="00B66F40">
            <w:pPr>
              <w:spacing w:after="0" w:line="240" w:lineRule="auto"/>
              <w:rPr>
                <w:rFonts w:ascii="Times New Roman" w:hAnsi="Times New Roman"/>
                <w:sz w:val="24"/>
                <w:szCs w:val="24"/>
              </w:rPr>
            </w:pPr>
          </w:p>
        </w:tc>
        <w:tc>
          <w:tcPr>
            <w:tcW w:w="99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jc w:val="center"/>
              <w:rPr>
                <w:rFonts w:ascii="Times New Roman" w:eastAsia="Times New Roman" w:hAnsi="Times New Roman"/>
                <w:sz w:val="24"/>
                <w:szCs w:val="24"/>
              </w:rPr>
            </w:pPr>
            <w:r w:rsidRPr="00BA3205">
              <w:rPr>
                <w:rFonts w:ascii="Times New Roman" w:hAnsi="Times New Roman"/>
                <w:sz w:val="24"/>
                <w:szCs w:val="24"/>
              </w:rPr>
              <w:t>Lecture</w:t>
            </w:r>
          </w:p>
        </w:tc>
        <w:tc>
          <w:tcPr>
            <w:tcW w:w="103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jc w:val="center"/>
              <w:rPr>
                <w:rFonts w:ascii="Times New Roman" w:eastAsia="Times New Roman" w:hAnsi="Times New Roman"/>
                <w:sz w:val="24"/>
                <w:szCs w:val="24"/>
              </w:rPr>
            </w:pPr>
            <w:r w:rsidRPr="00BA3205">
              <w:rPr>
                <w:rFonts w:ascii="Times New Roman" w:hAnsi="Times New Roman"/>
                <w:sz w:val="24"/>
                <w:szCs w:val="24"/>
              </w:rPr>
              <w:t>Tutorial</w:t>
            </w:r>
          </w:p>
        </w:tc>
        <w:tc>
          <w:tcPr>
            <w:tcW w:w="110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hideMark/>
          </w:tcPr>
          <w:p w:rsidR="00886870" w:rsidRPr="00BA3205" w:rsidRDefault="00886870" w:rsidP="00B66F40">
            <w:pPr>
              <w:spacing w:after="0"/>
              <w:jc w:val="center"/>
              <w:rPr>
                <w:rFonts w:ascii="Times New Roman" w:eastAsia="Times New Roman" w:hAnsi="Times New Roman"/>
                <w:b/>
                <w:bCs/>
                <w:sz w:val="24"/>
                <w:szCs w:val="24"/>
              </w:rPr>
            </w:pPr>
            <w:r w:rsidRPr="00BA3205">
              <w:rPr>
                <w:rFonts w:ascii="Times New Roman" w:hAnsi="Times New Roman"/>
                <w:sz w:val="24"/>
                <w:szCs w:val="24"/>
              </w:rPr>
              <w:t>Practical</w:t>
            </w: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886870" w:rsidRPr="00BA3205" w:rsidRDefault="00886870" w:rsidP="00B66F40">
            <w:pPr>
              <w:spacing w:after="0" w:line="240" w:lineRule="auto"/>
              <w:rPr>
                <w:rFonts w:ascii="Times New Roman" w:hAnsi="Times New Roman"/>
                <w:sz w:val="24"/>
                <w:szCs w:val="24"/>
              </w:rPr>
            </w:pPr>
          </w:p>
        </w:tc>
      </w:tr>
      <w:tr w:rsidR="00B66F40" w:rsidRPr="00BA3205" w:rsidTr="00B66F40">
        <w:trPr>
          <w:trHeight w:hRule="exact" w:val="432"/>
          <w:jc w:val="center"/>
        </w:trPr>
        <w:tc>
          <w:tcPr>
            <w:tcW w:w="1071" w:type="dxa"/>
            <w:tcBorders>
              <w:top w:val="single" w:sz="4" w:space="0" w:color="auto"/>
              <w:left w:val="single" w:sz="4" w:space="0" w:color="auto"/>
              <w:bottom w:val="single" w:sz="4" w:space="0" w:color="auto"/>
              <w:right w:val="single" w:sz="4" w:space="0" w:color="auto"/>
            </w:tcBorders>
            <w:vAlign w:val="center"/>
          </w:tcPr>
          <w:p w:rsidR="00886870" w:rsidRPr="00BA3205" w:rsidRDefault="00886870" w:rsidP="00B66F40">
            <w:pPr>
              <w:pStyle w:val="NormalWeb"/>
              <w:spacing w:before="0" w:beforeAutospacing="0" w:after="0" w:afterAutospacing="0" w:line="290" w:lineRule="atLeast"/>
              <w:jc w:val="center"/>
              <w:rPr>
                <w:kern w:val="24"/>
              </w:rPr>
            </w:pPr>
            <w:r w:rsidRPr="00BA3205">
              <w:rPr>
                <w:kern w:val="24"/>
              </w:rPr>
              <w:t>Core</w:t>
            </w:r>
          </w:p>
        </w:tc>
        <w:tc>
          <w:tcPr>
            <w:tcW w:w="139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jc w:val="center"/>
            </w:pPr>
            <w:r w:rsidRPr="00BA3205">
              <w:rPr>
                <w:kern w:val="24"/>
              </w:rPr>
              <w:t>15MAD001</w:t>
            </w:r>
          </w:p>
        </w:tc>
        <w:tc>
          <w:tcPr>
            <w:tcW w:w="3801"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pPr>
            <w:r w:rsidRPr="00BA3205">
              <w:rPr>
                <w:kern w:val="24"/>
              </w:rPr>
              <w:t xml:space="preserve">Managerial Communication </w:t>
            </w:r>
          </w:p>
        </w:tc>
        <w:tc>
          <w:tcPr>
            <w:tcW w:w="99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c>
          <w:tcPr>
            <w:tcW w:w="103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10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5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B66F40" w:rsidRPr="00BA3205" w:rsidTr="00B66F40">
        <w:trPr>
          <w:trHeight w:hRule="exact" w:val="432"/>
          <w:jc w:val="center"/>
        </w:trPr>
        <w:tc>
          <w:tcPr>
            <w:tcW w:w="1071" w:type="dxa"/>
            <w:tcBorders>
              <w:top w:val="single" w:sz="4" w:space="0" w:color="auto"/>
              <w:left w:val="single" w:sz="4" w:space="0" w:color="auto"/>
              <w:bottom w:val="single" w:sz="4" w:space="0" w:color="auto"/>
              <w:right w:val="single" w:sz="4" w:space="0" w:color="auto"/>
            </w:tcBorders>
            <w:vAlign w:val="center"/>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kern w:val="24"/>
                <w:sz w:val="24"/>
                <w:szCs w:val="24"/>
              </w:rPr>
              <w:t>Core</w:t>
            </w:r>
          </w:p>
        </w:tc>
        <w:tc>
          <w:tcPr>
            <w:tcW w:w="139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jc w:val="center"/>
            </w:pPr>
            <w:r w:rsidRPr="00BA3205">
              <w:rPr>
                <w:kern w:val="24"/>
              </w:rPr>
              <w:t>15MAD002</w:t>
            </w:r>
          </w:p>
        </w:tc>
        <w:tc>
          <w:tcPr>
            <w:tcW w:w="3801"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pPr>
            <w:r w:rsidRPr="00BA3205">
              <w:rPr>
                <w:kern w:val="24"/>
              </w:rPr>
              <w:t xml:space="preserve">Accounting for Managers </w:t>
            </w:r>
          </w:p>
        </w:tc>
        <w:tc>
          <w:tcPr>
            <w:tcW w:w="99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c>
          <w:tcPr>
            <w:tcW w:w="103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1</w:t>
            </w:r>
          </w:p>
        </w:tc>
        <w:tc>
          <w:tcPr>
            <w:tcW w:w="110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5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r>
      <w:tr w:rsidR="00B66F40" w:rsidRPr="00BA3205" w:rsidTr="00B66F40">
        <w:trPr>
          <w:trHeight w:hRule="exact" w:val="432"/>
          <w:jc w:val="center"/>
        </w:trPr>
        <w:tc>
          <w:tcPr>
            <w:tcW w:w="1071" w:type="dxa"/>
            <w:tcBorders>
              <w:top w:val="single" w:sz="4" w:space="0" w:color="auto"/>
              <w:left w:val="single" w:sz="4" w:space="0" w:color="auto"/>
              <w:bottom w:val="single" w:sz="4" w:space="0" w:color="auto"/>
              <w:right w:val="single" w:sz="4" w:space="0" w:color="auto"/>
            </w:tcBorders>
            <w:vAlign w:val="center"/>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kern w:val="24"/>
                <w:sz w:val="24"/>
                <w:szCs w:val="24"/>
              </w:rPr>
              <w:t>Core</w:t>
            </w:r>
          </w:p>
        </w:tc>
        <w:tc>
          <w:tcPr>
            <w:tcW w:w="139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jc w:val="center"/>
            </w:pPr>
            <w:r w:rsidRPr="00BA3205">
              <w:rPr>
                <w:kern w:val="24"/>
              </w:rPr>
              <w:t>15MAD003</w:t>
            </w:r>
          </w:p>
        </w:tc>
        <w:tc>
          <w:tcPr>
            <w:tcW w:w="3801"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pPr>
            <w:r w:rsidRPr="00BA3205">
              <w:rPr>
                <w:kern w:val="24"/>
              </w:rPr>
              <w:t xml:space="preserve">Organizational Behaviour </w:t>
            </w:r>
          </w:p>
        </w:tc>
        <w:tc>
          <w:tcPr>
            <w:tcW w:w="99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c>
          <w:tcPr>
            <w:tcW w:w="103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10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5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B66F40" w:rsidRPr="00BA3205" w:rsidTr="00B66F40">
        <w:trPr>
          <w:trHeight w:hRule="exact" w:val="432"/>
          <w:jc w:val="center"/>
        </w:trPr>
        <w:tc>
          <w:tcPr>
            <w:tcW w:w="1071" w:type="dxa"/>
            <w:tcBorders>
              <w:top w:val="single" w:sz="4" w:space="0" w:color="auto"/>
              <w:left w:val="single" w:sz="4" w:space="0" w:color="auto"/>
              <w:bottom w:val="single" w:sz="4" w:space="0" w:color="auto"/>
              <w:right w:val="single" w:sz="4" w:space="0" w:color="auto"/>
            </w:tcBorders>
            <w:vAlign w:val="center"/>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kern w:val="24"/>
                <w:sz w:val="24"/>
                <w:szCs w:val="24"/>
              </w:rPr>
              <w:t>Core</w:t>
            </w:r>
          </w:p>
        </w:tc>
        <w:tc>
          <w:tcPr>
            <w:tcW w:w="139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jc w:val="center"/>
            </w:pPr>
            <w:r w:rsidRPr="00BA3205">
              <w:rPr>
                <w:kern w:val="24"/>
              </w:rPr>
              <w:t>15MAD004</w:t>
            </w:r>
          </w:p>
        </w:tc>
        <w:tc>
          <w:tcPr>
            <w:tcW w:w="3801"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pPr>
            <w:r w:rsidRPr="00BA3205">
              <w:rPr>
                <w:kern w:val="24"/>
              </w:rPr>
              <w:t xml:space="preserve">Managerial Economics </w:t>
            </w:r>
          </w:p>
        </w:tc>
        <w:tc>
          <w:tcPr>
            <w:tcW w:w="99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c>
          <w:tcPr>
            <w:tcW w:w="103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10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5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B66F40" w:rsidRPr="00BA3205" w:rsidTr="00B66F40">
        <w:trPr>
          <w:trHeight w:hRule="exact" w:val="432"/>
          <w:jc w:val="center"/>
        </w:trPr>
        <w:tc>
          <w:tcPr>
            <w:tcW w:w="1071" w:type="dxa"/>
            <w:tcBorders>
              <w:top w:val="single" w:sz="4" w:space="0" w:color="auto"/>
              <w:left w:val="single" w:sz="4" w:space="0" w:color="auto"/>
              <w:bottom w:val="single" w:sz="4" w:space="0" w:color="auto"/>
              <w:right w:val="single" w:sz="4" w:space="0" w:color="auto"/>
            </w:tcBorders>
            <w:vAlign w:val="center"/>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kern w:val="24"/>
                <w:sz w:val="24"/>
                <w:szCs w:val="24"/>
              </w:rPr>
              <w:t>Core</w:t>
            </w:r>
          </w:p>
        </w:tc>
        <w:tc>
          <w:tcPr>
            <w:tcW w:w="139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jc w:val="center"/>
            </w:pPr>
            <w:r w:rsidRPr="00BA3205">
              <w:rPr>
                <w:kern w:val="24"/>
              </w:rPr>
              <w:t>15MAD005</w:t>
            </w:r>
          </w:p>
        </w:tc>
        <w:tc>
          <w:tcPr>
            <w:tcW w:w="3801"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pPr>
            <w:r w:rsidRPr="00BA3205">
              <w:rPr>
                <w:kern w:val="24"/>
              </w:rPr>
              <w:t xml:space="preserve">Business Mathematics and Analytics </w:t>
            </w:r>
          </w:p>
        </w:tc>
        <w:tc>
          <w:tcPr>
            <w:tcW w:w="99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4</w:t>
            </w:r>
          </w:p>
        </w:tc>
        <w:tc>
          <w:tcPr>
            <w:tcW w:w="103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1</w:t>
            </w:r>
          </w:p>
        </w:tc>
        <w:tc>
          <w:tcPr>
            <w:tcW w:w="110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5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B66F40" w:rsidRPr="00BA3205" w:rsidTr="00B66F40">
        <w:trPr>
          <w:trHeight w:hRule="exact" w:val="432"/>
          <w:jc w:val="center"/>
        </w:trPr>
        <w:tc>
          <w:tcPr>
            <w:tcW w:w="1071" w:type="dxa"/>
            <w:tcBorders>
              <w:top w:val="single" w:sz="4" w:space="0" w:color="auto"/>
              <w:left w:val="single" w:sz="4" w:space="0" w:color="auto"/>
              <w:bottom w:val="single" w:sz="4" w:space="0" w:color="auto"/>
              <w:right w:val="single" w:sz="4" w:space="0" w:color="auto"/>
            </w:tcBorders>
            <w:vAlign w:val="center"/>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kern w:val="24"/>
                <w:sz w:val="24"/>
                <w:szCs w:val="24"/>
              </w:rPr>
              <w:t>Core</w:t>
            </w:r>
          </w:p>
        </w:tc>
        <w:tc>
          <w:tcPr>
            <w:tcW w:w="139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jc w:val="center"/>
            </w:pPr>
            <w:r w:rsidRPr="00BA3205">
              <w:rPr>
                <w:kern w:val="24"/>
              </w:rPr>
              <w:t>15MAD006</w:t>
            </w:r>
          </w:p>
        </w:tc>
        <w:tc>
          <w:tcPr>
            <w:tcW w:w="3801"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pPr>
            <w:r w:rsidRPr="00BA3205">
              <w:rPr>
                <w:kern w:val="24"/>
              </w:rPr>
              <w:t xml:space="preserve">Information Technology for Business </w:t>
            </w:r>
          </w:p>
        </w:tc>
        <w:tc>
          <w:tcPr>
            <w:tcW w:w="99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c>
          <w:tcPr>
            <w:tcW w:w="103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1</w:t>
            </w:r>
          </w:p>
        </w:tc>
        <w:tc>
          <w:tcPr>
            <w:tcW w:w="110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5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B66F40" w:rsidRPr="00BA3205" w:rsidTr="00B66F40">
        <w:trPr>
          <w:trHeight w:hRule="exact" w:val="432"/>
          <w:jc w:val="center"/>
        </w:trPr>
        <w:tc>
          <w:tcPr>
            <w:tcW w:w="1071" w:type="dxa"/>
            <w:tcBorders>
              <w:top w:val="single" w:sz="4" w:space="0" w:color="auto"/>
              <w:left w:val="single" w:sz="4" w:space="0" w:color="auto"/>
              <w:bottom w:val="single" w:sz="4" w:space="0" w:color="auto"/>
              <w:right w:val="single" w:sz="4" w:space="0" w:color="auto"/>
            </w:tcBorders>
            <w:vAlign w:val="center"/>
          </w:tcPr>
          <w:p w:rsidR="00886870" w:rsidRPr="00BA3205" w:rsidRDefault="00886870" w:rsidP="00B66F40">
            <w:pPr>
              <w:spacing w:after="0"/>
              <w:jc w:val="center"/>
              <w:rPr>
                <w:rFonts w:ascii="Times New Roman" w:hAnsi="Times New Roman"/>
                <w:sz w:val="24"/>
                <w:szCs w:val="24"/>
              </w:rPr>
            </w:pPr>
            <w:r w:rsidRPr="00BA3205">
              <w:rPr>
                <w:rFonts w:ascii="Times New Roman" w:hAnsi="Times New Roman"/>
                <w:kern w:val="24"/>
                <w:sz w:val="24"/>
                <w:szCs w:val="24"/>
              </w:rPr>
              <w:t>GE</w:t>
            </w:r>
          </w:p>
        </w:tc>
        <w:tc>
          <w:tcPr>
            <w:tcW w:w="139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p>
        </w:tc>
        <w:tc>
          <w:tcPr>
            <w:tcW w:w="3801"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pStyle w:val="NormalWeb"/>
              <w:spacing w:before="0" w:beforeAutospacing="0" w:after="0" w:afterAutospacing="0" w:line="290" w:lineRule="atLeast"/>
            </w:pPr>
            <w:r w:rsidRPr="00BA3205">
              <w:rPr>
                <w:kern w:val="24"/>
              </w:rPr>
              <w:t xml:space="preserve">Generic Elective </w:t>
            </w:r>
            <w:r w:rsidR="00F9545F" w:rsidRPr="00BA3205">
              <w:rPr>
                <w:kern w:val="24"/>
              </w:rPr>
              <w:t>1</w:t>
            </w:r>
          </w:p>
        </w:tc>
        <w:tc>
          <w:tcPr>
            <w:tcW w:w="99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4</w:t>
            </w:r>
          </w:p>
        </w:tc>
        <w:tc>
          <w:tcPr>
            <w:tcW w:w="103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10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5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B66F40" w:rsidRPr="00BA3205" w:rsidTr="00B66F40">
        <w:trPr>
          <w:trHeight w:hRule="exact" w:val="432"/>
          <w:jc w:val="center"/>
        </w:trPr>
        <w:tc>
          <w:tcPr>
            <w:tcW w:w="1071" w:type="dxa"/>
            <w:tcBorders>
              <w:top w:val="single" w:sz="4" w:space="0" w:color="auto"/>
              <w:left w:val="single" w:sz="4" w:space="0" w:color="auto"/>
              <w:bottom w:val="single" w:sz="4" w:space="0" w:color="auto"/>
              <w:right w:val="single" w:sz="4" w:space="0" w:color="auto"/>
            </w:tcBorders>
            <w:vAlign w:val="center"/>
          </w:tcPr>
          <w:p w:rsidR="00886870" w:rsidRPr="00BA3205" w:rsidRDefault="00556F6A" w:rsidP="00B66F40">
            <w:pPr>
              <w:spacing w:after="0"/>
              <w:jc w:val="center"/>
              <w:rPr>
                <w:rFonts w:ascii="Times New Roman" w:hAnsi="Times New Roman"/>
                <w:sz w:val="24"/>
                <w:szCs w:val="24"/>
              </w:rPr>
            </w:pPr>
            <w:r w:rsidRPr="00BA3205">
              <w:rPr>
                <w:rFonts w:ascii="Times New Roman" w:hAnsi="Times New Roman"/>
                <w:kern w:val="24"/>
                <w:sz w:val="24"/>
                <w:szCs w:val="24"/>
              </w:rPr>
              <w:t>G</w:t>
            </w:r>
            <w:r w:rsidR="00045B04" w:rsidRPr="00BA3205">
              <w:rPr>
                <w:rFonts w:ascii="Times New Roman" w:hAnsi="Times New Roman"/>
                <w:kern w:val="24"/>
                <w:sz w:val="24"/>
                <w:szCs w:val="24"/>
              </w:rPr>
              <w:t>E</w:t>
            </w:r>
          </w:p>
        </w:tc>
        <w:tc>
          <w:tcPr>
            <w:tcW w:w="139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p>
        </w:tc>
        <w:tc>
          <w:tcPr>
            <w:tcW w:w="3801"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556F6A" w:rsidP="00B66F40">
            <w:pPr>
              <w:pStyle w:val="NormalWeb"/>
              <w:spacing w:before="0" w:beforeAutospacing="0" w:after="0" w:afterAutospacing="0"/>
            </w:pPr>
            <w:r w:rsidRPr="00BA3205">
              <w:rPr>
                <w:kern w:val="24"/>
              </w:rPr>
              <w:t>Generic Elective 2</w:t>
            </w:r>
          </w:p>
        </w:tc>
        <w:tc>
          <w:tcPr>
            <w:tcW w:w="99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c>
          <w:tcPr>
            <w:tcW w:w="103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10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5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3</w:t>
            </w:r>
          </w:p>
        </w:tc>
      </w:tr>
      <w:tr w:rsidR="00B66F40" w:rsidRPr="00BA3205" w:rsidTr="00B66F40">
        <w:trPr>
          <w:trHeight w:hRule="exact" w:val="432"/>
          <w:jc w:val="center"/>
        </w:trPr>
        <w:tc>
          <w:tcPr>
            <w:tcW w:w="1071" w:type="dxa"/>
            <w:tcBorders>
              <w:top w:val="single" w:sz="4" w:space="0" w:color="auto"/>
              <w:left w:val="single" w:sz="4" w:space="0" w:color="auto"/>
              <w:bottom w:val="single" w:sz="4" w:space="0" w:color="auto"/>
              <w:right w:val="single" w:sz="4" w:space="0" w:color="auto"/>
            </w:tcBorders>
            <w:vAlign w:val="center"/>
          </w:tcPr>
          <w:p w:rsidR="00886870" w:rsidRPr="00BA3205" w:rsidRDefault="00886870" w:rsidP="00B66F40">
            <w:pPr>
              <w:spacing w:after="0"/>
              <w:jc w:val="center"/>
              <w:rPr>
                <w:rFonts w:ascii="Times New Roman" w:hAnsi="Times New Roman"/>
              </w:rPr>
            </w:pPr>
          </w:p>
        </w:tc>
        <w:tc>
          <w:tcPr>
            <w:tcW w:w="5198" w:type="dxa"/>
            <w:gridSpan w:val="2"/>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hideMark/>
          </w:tcPr>
          <w:p w:rsidR="00886870" w:rsidRPr="00BA3205" w:rsidRDefault="00886870" w:rsidP="00B66F40">
            <w:pPr>
              <w:spacing w:after="0" w:line="240" w:lineRule="auto"/>
              <w:rPr>
                <w:rFonts w:ascii="Times New Roman" w:hAnsi="Times New Roman"/>
                <w:sz w:val="20"/>
                <w:szCs w:val="20"/>
              </w:rPr>
            </w:pPr>
          </w:p>
        </w:tc>
        <w:tc>
          <w:tcPr>
            <w:tcW w:w="990" w:type="dxa"/>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27</w:t>
            </w:r>
          </w:p>
        </w:tc>
        <w:tc>
          <w:tcPr>
            <w:tcW w:w="1033" w:type="dxa"/>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3</w:t>
            </w:r>
          </w:p>
        </w:tc>
        <w:tc>
          <w:tcPr>
            <w:tcW w:w="1102" w:type="dxa"/>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50" w:type="dxa"/>
            <w:tcBorders>
              <w:top w:val="single" w:sz="4" w:space="0" w:color="auto"/>
              <w:left w:val="single" w:sz="4" w:space="0" w:color="auto"/>
              <w:bottom w:val="single" w:sz="4" w:space="0" w:color="auto"/>
              <w:right w:val="single" w:sz="4" w:space="0" w:color="auto"/>
            </w:tcBorders>
            <w:vAlign w:val="center"/>
            <w:hideMark/>
          </w:tcPr>
          <w:p w:rsidR="00886870" w:rsidRPr="00BA3205" w:rsidRDefault="00886870"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25</w:t>
            </w:r>
          </w:p>
        </w:tc>
      </w:tr>
    </w:tbl>
    <w:p w:rsidR="006751E2" w:rsidRDefault="006751E2" w:rsidP="00B66F40">
      <w:pPr>
        <w:spacing w:after="0"/>
        <w:jc w:val="center"/>
        <w:rPr>
          <w:rFonts w:ascii="Times New Roman" w:hAnsi="Times New Roman"/>
          <w:b/>
          <w:bCs/>
          <w:sz w:val="24"/>
          <w:szCs w:val="24"/>
        </w:rPr>
      </w:pPr>
    </w:p>
    <w:p w:rsidR="00844220" w:rsidRPr="00BA3205" w:rsidRDefault="00844220" w:rsidP="00B66F40">
      <w:pPr>
        <w:spacing w:after="0"/>
        <w:jc w:val="center"/>
        <w:rPr>
          <w:rFonts w:ascii="Times New Roman" w:hAnsi="Times New Roman"/>
          <w:b/>
          <w:bCs/>
          <w:sz w:val="24"/>
          <w:szCs w:val="24"/>
        </w:rPr>
      </w:pPr>
    </w:p>
    <w:p w:rsidR="006751E2" w:rsidRPr="00BA3205" w:rsidRDefault="00CD6A2F" w:rsidP="00B66F40">
      <w:pPr>
        <w:spacing w:after="0" w:line="240" w:lineRule="auto"/>
        <w:rPr>
          <w:rFonts w:ascii="Times New Roman" w:hAnsi="Times New Roman"/>
          <w:b/>
          <w:sz w:val="24"/>
          <w:szCs w:val="24"/>
        </w:rPr>
      </w:pPr>
      <w:r w:rsidRPr="00BA3205">
        <w:rPr>
          <w:rFonts w:ascii="Times New Roman" w:hAnsi="Times New Roman"/>
          <w:b/>
          <w:sz w:val="24"/>
          <w:szCs w:val="24"/>
        </w:rPr>
        <w:t>SEMESTER II</w:t>
      </w:r>
      <w:r w:rsidR="00DF20A6">
        <w:rPr>
          <w:rFonts w:ascii="Times New Roman" w:hAnsi="Times New Roman"/>
          <w:b/>
          <w:sz w:val="24"/>
          <w:szCs w:val="24"/>
        </w:rPr>
        <w:tab/>
      </w:r>
      <w:r w:rsidR="00DF20A6">
        <w:rPr>
          <w:rFonts w:ascii="Times New Roman" w:hAnsi="Times New Roman"/>
          <w:b/>
          <w:sz w:val="24"/>
          <w:szCs w:val="24"/>
        </w:rPr>
        <w:tab/>
      </w:r>
      <w:r w:rsidR="00DF20A6">
        <w:rPr>
          <w:rFonts w:ascii="Times New Roman" w:hAnsi="Times New Roman"/>
          <w:b/>
          <w:sz w:val="24"/>
          <w:szCs w:val="24"/>
        </w:rPr>
        <w:tab/>
      </w:r>
      <w:r w:rsidR="00DF20A6">
        <w:rPr>
          <w:rFonts w:ascii="Times New Roman" w:hAnsi="Times New Roman"/>
          <w:b/>
          <w:sz w:val="24"/>
          <w:szCs w:val="24"/>
        </w:rPr>
        <w:tab/>
      </w:r>
      <w:r w:rsidR="00DF20A6">
        <w:rPr>
          <w:rFonts w:ascii="Times New Roman" w:hAnsi="Times New Roman"/>
          <w:b/>
          <w:sz w:val="24"/>
          <w:szCs w:val="24"/>
        </w:rPr>
        <w:tab/>
      </w:r>
      <w:r w:rsidR="00DF20A6">
        <w:rPr>
          <w:rFonts w:ascii="Times New Roman" w:hAnsi="Times New Roman"/>
          <w:b/>
          <w:sz w:val="24"/>
          <w:szCs w:val="24"/>
        </w:rPr>
        <w:tab/>
      </w:r>
      <w:r w:rsidR="00DF20A6">
        <w:rPr>
          <w:rFonts w:ascii="Times New Roman" w:hAnsi="Times New Roman"/>
          <w:b/>
          <w:sz w:val="24"/>
          <w:szCs w:val="24"/>
        </w:rPr>
        <w:tab/>
      </w:r>
      <w:r w:rsidR="009436A5" w:rsidRPr="00BA3205">
        <w:rPr>
          <w:rFonts w:ascii="Times New Roman" w:hAnsi="Times New Roman"/>
          <w:b/>
          <w:sz w:val="24"/>
          <w:szCs w:val="24"/>
        </w:rPr>
        <w:t>TOTAL NO OF CREDITS 90</w:t>
      </w:r>
    </w:p>
    <w:tbl>
      <w:tblPr>
        <w:tblW w:w="10278" w:type="dxa"/>
        <w:jc w:val="center"/>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057"/>
        <w:gridCol w:w="1377"/>
        <w:gridCol w:w="3825"/>
        <w:gridCol w:w="976"/>
        <w:gridCol w:w="1019"/>
        <w:gridCol w:w="1088"/>
        <w:gridCol w:w="936"/>
      </w:tblGrid>
      <w:tr w:rsidR="000B4274" w:rsidRPr="00BA3205" w:rsidTr="000B4274">
        <w:trPr>
          <w:trHeight w:val="405"/>
          <w:jc w:val="center"/>
        </w:trPr>
        <w:tc>
          <w:tcPr>
            <w:tcW w:w="1057" w:type="dxa"/>
            <w:vMerge w:val="restart"/>
            <w:tcBorders>
              <w:top w:val="single" w:sz="4" w:space="0" w:color="auto"/>
              <w:left w:val="single" w:sz="4" w:space="0" w:color="auto"/>
              <w:right w:val="single" w:sz="4" w:space="0" w:color="auto"/>
            </w:tcBorders>
            <w:vAlign w:val="center"/>
          </w:tcPr>
          <w:p w:rsidR="00D2477C" w:rsidRPr="00BA3205" w:rsidRDefault="00D2477C" w:rsidP="00B66F40">
            <w:pPr>
              <w:spacing w:after="0"/>
              <w:jc w:val="center"/>
              <w:rPr>
                <w:rFonts w:ascii="Times New Roman" w:hAnsi="Times New Roman"/>
                <w:sz w:val="24"/>
                <w:szCs w:val="24"/>
              </w:rPr>
            </w:pPr>
            <w:r w:rsidRPr="00BA3205">
              <w:rPr>
                <w:rFonts w:ascii="Times New Roman" w:hAnsi="Times New Roman"/>
                <w:sz w:val="24"/>
                <w:szCs w:val="24"/>
              </w:rPr>
              <w:t>Category</w:t>
            </w:r>
          </w:p>
        </w:tc>
        <w:tc>
          <w:tcPr>
            <w:tcW w:w="1377"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jc w:val="center"/>
              <w:rPr>
                <w:rFonts w:ascii="Times New Roman" w:hAnsi="Times New Roman"/>
                <w:sz w:val="24"/>
                <w:szCs w:val="24"/>
              </w:rPr>
            </w:pPr>
            <w:r w:rsidRPr="00BA3205">
              <w:rPr>
                <w:rFonts w:ascii="Times New Roman" w:hAnsi="Times New Roman"/>
                <w:sz w:val="24"/>
                <w:szCs w:val="24"/>
              </w:rPr>
              <w:t>Code No</w:t>
            </w:r>
          </w:p>
        </w:tc>
        <w:tc>
          <w:tcPr>
            <w:tcW w:w="3825"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jc w:val="center"/>
              <w:rPr>
                <w:rFonts w:ascii="Times New Roman" w:hAnsi="Times New Roman"/>
                <w:sz w:val="24"/>
                <w:szCs w:val="24"/>
              </w:rPr>
            </w:pPr>
            <w:r w:rsidRPr="00BA3205">
              <w:rPr>
                <w:rFonts w:ascii="Times New Roman" w:hAnsi="Times New Roman"/>
                <w:sz w:val="24"/>
                <w:szCs w:val="24"/>
              </w:rPr>
              <w:t>Course</w:t>
            </w:r>
            <w:r w:rsidRPr="00BA3205">
              <w:rPr>
                <w:rFonts w:ascii="Times New Roman" w:hAnsi="Times New Roman"/>
                <w:sz w:val="24"/>
                <w:szCs w:val="24"/>
              </w:rPr>
              <w:tab/>
            </w:r>
          </w:p>
        </w:tc>
        <w:tc>
          <w:tcPr>
            <w:tcW w:w="3083" w:type="dxa"/>
            <w:gridSpan w:val="3"/>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jc w:val="center"/>
              <w:rPr>
                <w:rFonts w:ascii="Times New Roman" w:hAnsi="Times New Roman"/>
                <w:sz w:val="24"/>
                <w:szCs w:val="24"/>
              </w:rPr>
            </w:pPr>
            <w:r w:rsidRPr="00BA3205">
              <w:rPr>
                <w:rFonts w:ascii="Times New Roman" w:hAnsi="Times New Roman"/>
                <w:sz w:val="24"/>
                <w:szCs w:val="24"/>
              </w:rPr>
              <w:t>Hour / Week</w:t>
            </w:r>
          </w:p>
        </w:tc>
        <w:tc>
          <w:tcPr>
            <w:tcW w:w="936"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jc w:val="center"/>
              <w:rPr>
                <w:rFonts w:ascii="Times New Roman" w:hAnsi="Times New Roman"/>
                <w:sz w:val="24"/>
                <w:szCs w:val="24"/>
              </w:rPr>
            </w:pPr>
            <w:r w:rsidRPr="00BA3205">
              <w:rPr>
                <w:rFonts w:ascii="Times New Roman" w:hAnsi="Times New Roman"/>
                <w:sz w:val="24"/>
                <w:szCs w:val="24"/>
              </w:rPr>
              <w:t>Credits</w:t>
            </w:r>
          </w:p>
        </w:tc>
      </w:tr>
      <w:tr w:rsidR="000B4274" w:rsidRPr="00BA3205" w:rsidTr="000B4274">
        <w:trPr>
          <w:trHeight w:val="218"/>
          <w:jc w:val="center"/>
        </w:trPr>
        <w:tc>
          <w:tcPr>
            <w:tcW w:w="1057" w:type="dxa"/>
            <w:vMerge/>
            <w:tcBorders>
              <w:left w:val="single" w:sz="4" w:space="0" w:color="auto"/>
              <w:bottom w:val="single" w:sz="4" w:space="0" w:color="auto"/>
              <w:right w:val="single" w:sz="4" w:space="0" w:color="auto"/>
            </w:tcBorders>
          </w:tcPr>
          <w:p w:rsidR="00D2477C" w:rsidRPr="00BA3205" w:rsidRDefault="00D2477C" w:rsidP="00B66F40">
            <w:pPr>
              <w:spacing w:after="0" w:line="240" w:lineRule="auto"/>
              <w:rPr>
                <w:rFonts w:ascii="Times New Roman" w:hAnsi="Times New Roman"/>
                <w:sz w:val="24"/>
                <w:szCs w:val="24"/>
              </w:rPr>
            </w:pPr>
          </w:p>
        </w:tc>
        <w:tc>
          <w:tcPr>
            <w:tcW w:w="1377" w:type="dxa"/>
            <w:vMerge/>
            <w:tcBorders>
              <w:top w:val="single" w:sz="4" w:space="0" w:color="auto"/>
              <w:left w:val="single" w:sz="4" w:space="0" w:color="auto"/>
              <w:bottom w:val="single" w:sz="4" w:space="0" w:color="auto"/>
              <w:right w:val="single" w:sz="4" w:space="0" w:color="auto"/>
            </w:tcBorders>
            <w:vAlign w:val="center"/>
            <w:hideMark/>
          </w:tcPr>
          <w:p w:rsidR="00D2477C" w:rsidRPr="00BA3205" w:rsidRDefault="00D2477C" w:rsidP="00B66F40">
            <w:pPr>
              <w:spacing w:after="0" w:line="240" w:lineRule="auto"/>
              <w:rPr>
                <w:rFonts w:ascii="Times New Roman" w:hAnsi="Times New Roman"/>
                <w:sz w:val="24"/>
                <w:szCs w:val="24"/>
              </w:rPr>
            </w:pPr>
          </w:p>
        </w:tc>
        <w:tc>
          <w:tcPr>
            <w:tcW w:w="3825" w:type="dxa"/>
            <w:vMerge/>
            <w:tcBorders>
              <w:top w:val="single" w:sz="4" w:space="0" w:color="auto"/>
              <w:left w:val="single" w:sz="4" w:space="0" w:color="auto"/>
              <w:bottom w:val="single" w:sz="4" w:space="0" w:color="auto"/>
              <w:right w:val="single" w:sz="4" w:space="0" w:color="auto"/>
            </w:tcBorders>
            <w:vAlign w:val="center"/>
            <w:hideMark/>
          </w:tcPr>
          <w:p w:rsidR="00D2477C" w:rsidRPr="00BA3205" w:rsidRDefault="00D2477C" w:rsidP="00B66F40">
            <w:pPr>
              <w:spacing w:after="0" w:line="240" w:lineRule="auto"/>
              <w:rPr>
                <w:rFonts w:ascii="Times New Roman" w:hAnsi="Times New Roman"/>
                <w:sz w:val="24"/>
                <w:szCs w:val="24"/>
              </w:rPr>
            </w:pPr>
          </w:p>
        </w:tc>
        <w:tc>
          <w:tcPr>
            <w:tcW w:w="97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jc w:val="center"/>
              <w:rPr>
                <w:rFonts w:ascii="Times New Roman" w:eastAsia="Times New Roman" w:hAnsi="Times New Roman"/>
                <w:sz w:val="24"/>
                <w:szCs w:val="24"/>
              </w:rPr>
            </w:pPr>
            <w:r w:rsidRPr="00BA3205">
              <w:rPr>
                <w:rFonts w:ascii="Times New Roman" w:hAnsi="Times New Roman"/>
                <w:sz w:val="24"/>
                <w:szCs w:val="24"/>
              </w:rPr>
              <w:t>Lecture</w:t>
            </w:r>
          </w:p>
        </w:tc>
        <w:tc>
          <w:tcPr>
            <w:tcW w:w="101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jc w:val="center"/>
              <w:rPr>
                <w:rFonts w:ascii="Times New Roman" w:eastAsia="Times New Roman" w:hAnsi="Times New Roman"/>
                <w:sz w:val="24"/>
                <w:szCs w:val="24"/>
              </w:rPr>
            </w:pPr>
            <w:r w:rsidRPr="00BA3205">
              <w:rPr>
                <w:rFonts w:ascii="Times New Roman" w:hAnsi="Times New Roman"/>
                <w:sz w:val="24"/>
                <w:szCs w:val="24"/>
              </w:rPr>
              <w:t>Tutorial</w:t>
            </w:r>
          </w:p>
        </w:tc>
        <w:tc>
          <w:tcPr>
            <w:tcW w:w="10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hideMark/>
          </w:tcPr>
          <w:p w:rsidR="00D2477C" w:rsidRPr="00BA3205" w:rsidRDefault="00D2477C" w:rsidP="00B66F40">
            <w:pPr>
              <w:spacing w:after="0"/>
              <w:jc w:val="center"/>
              <w:rPr>
                <w:rFonts w:ascii="Times New Roman" w:eastAsia="Times New Roman" w:hAnsi="Times New Roman"/>
                <w:b/>
                <w:bCs/>
                <w:sz w:val="24"/>
                <w:szCs w:val="24"/>
              </w:rPr>
            </w:pPr>
            <w:r w:rsidRPr="00BA3205">
              <w:rPr>
                <w:rFonts w:ascii="Times New Roman" w:hAnsi="Times New Roman"/>
                <w:sz w:val="24"/>
                <w:szCs w:val="24"/>
              </w:rPr>
              <w:t>Practical</w:t>
            </w:r>
          </w:p>
        </w:tc>
        <w:tc>
          <w:tcPr>
            <w:tcW w:w="936" w:type="dxa"/>
            <w:vMerge/>
            <w:tcBorders>
              <w:top w:val="single" w:sz="4" w:space="0" w:color="auto"/>
              <w:left w:val="single" w:sz="4" w:space="0" w:color="auto"/>
              <w:bottom w:val="single" w:sz="4" w:space="0" w:color="auto"/>
              <w:right w:val="single" w:sz="4" w:space="0" w:color="auto"/>
            </w:tcBorders>
            <w:vAlign w:val="center"/>
            <w:hideMark/>
          </w:tcPr>
          <w:p w:rsidR="00D2477C" w:rsidRPr="00BA3205" w:rsidRDefault="00D2477C" w:rsidP="00B66F40">
            <w:pPr>
              <w:spacing w:after="0" w:line="240" w:lineRule="auto"/>
              <w:rPr>
                <w:rFonts w:ascii="Times New Roman" w:hAnsi="Times New Roman"/>
                <w:sz w:val="24"/>
                <w:szCs w:val="24"/>
              </w:rPr>
            </w:pPr>
          </w:p>
        </w:tc>
      </w:tr>
      <w:tr w:rsidR="000B4274" w:rsidRPr="00BA3205" w:rsidTr="000B4274">
        <w:trPr>
          <w:trHeight w:val="398"/>
          <w:jc w:val="center"/>
        </w:trPr>
        <w:tc>
          <w:tcPr>
            <w:tcW w:w="1057" w:type="dxa"/>
            <w:tcBorders>
              <w:top w:val="single" w:sz="4" w:space="0" w:color="auto"/>
              <w:left w:val="single" w:sz="4" w:space="0" w:color="auto"/>
              <w:bottom w:val="single" w:sz="4" w:space="0" w:color="auto"/>
              <w:right w:val="single" w:sz="4" w:space="0" w:color="auto"/>
            </w:tcBorders>
            <w:vAlign w:val="center"/>
          </w:tcPr>
          <w:p w:rsidR="00D2477C" w:rsidRPr="00BA3205" w:rsidRDefault="00D2477C" w:rsidP="000B4274">
            <w:pPr>
              <w:pStyle w:val="NormalWeb"/>
              <w:spacing w:before="0" w:beforeAutospacing="0" w:after="0" w:afterAutospacing="0" w:line="290" w:lineRule="atLeast"/>
              <w:jc w:val="center"/>
              <w:rPr>
                <w:kern w:val="24"/>
              </w:rPr>
            </w:pPr>
            <w:r w:rsidRPr="00BA3205">
              <w:rPr>
                <w:kern w:val="24"/>
              </w:rPr>
              <w:t>Core</w:t>
            </w:r>
          </w:p>
        </w:tc>
        <w:tc>
          <w:tcPr>
            <w:tcW w:w="137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pStyle w:val="NormalWeb"/>
              <w:spacing w:before="0" w:beforeAutospacing="0" w:after="0" w:afterAutospacing="0" w:line="290" w:lineRule="atLeast"/>
              <w:jc w:val="center"/>
            </w:pPr>
            <w:r w:rsidRPr="00BA3205">
              <w:rPr>
                <w:kern w:val="24"/>
              </w:rPr>
              <w:t>15MAD007</w:t>
            </w:r>
          </w:p>
        </w:tc>
        <w:tc>
          <w:tcPr>
            <w:tcW w:w="3825"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rPr>
                <w:rFonts w:ascii="Times New Roman" w:hAnsi="Times New Roman"/>
                <w:sz w:val="24"/>
                <w:szCs w:val="24"/>
                <w:lang w:val="en-GB"/>
              </w:rPr>
            </w:pPr>
            <w:r w:rsidRPr="00BA3205">
              <w:rPr>
                <w:rFonts w:ascii="Times New Roman" w:hAnsi="Times New Roman"/>
                <w:sz w:val="24"/>
                <w:szCs w:val="24"/>
                <w:lang w:val="en-GB"/>
              </w:rPr>
              <w:t>Research Methodology and Report Writing</w:t>
            </w:r>
          </w:p>
        </w:tc>
        <w:tc>
          <w:tcPr>
            <w:tcW w:w="97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4</w:t>
            </w:r>
          </w:p>
        </w:tc>
        <w:tc>
          <w:tcPr>
            <w:tcW w:w="101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0B4274" w:rsidRPr="00BA3205" w:rsidTr="000B4274">
        <w:trPr>
          <w:trHeight w:val="530"/>
          <w:jc w:val="center"/>
        </w:trPr>
        <w:tc>
          <w:tcPr>
            <w:tcW w:w="1057" w:type="dxa"/>
            <w:tcBorders>
              <w:top w:val="single" w:sz="4" w:space="0" w:color="auto"/>
              <w:left w:val="single" w:sz="4" w:space="0" w:color="auto"/>
              <w:bottom w:val="single" w:sz="4" w:space="0" w:color="auto"/>
              <w:right w:val="single" w:sz="4" w:space="0" w:color="auto"/>
            </w:tcBorders>
            <w:vAlign w:val="center"/>
          </w:tcPr>
          <w:p w:rsidR="00D2477C" w:rsidRPr="00BA3205" w:rsidRDefault="00D2477C" w:rsidP="000B4274">
            <w:pPr>
              <w:pStyle w:val="NormalWeb"/>
              <w:spacing w:before="0" w:beforeAutospacing="0" w:after="0" w:afterAutospacing="0"/>
              <w:jc w:val="center"/>
              <w:rPr>
                <w:kern w:val="24"/>
              </w:rPr>
            </w:pPr>
            <w:r w:rsidRPr="00BA3205">
              <w:rPr>
                <w:kern w:val="24"/>
              </w:rPr>
              <w:t>Core</w:t>
            </w:r>
          </w:p>
        </w:tc>
        <w:tc>
          <w:tcPr>
            <w:tcW w:w="137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pStyle w:val="NormalWeb"/>
              <w:spacing w:before="0" w:beforeAutospacing="0" w:after="0" w:afterAutospacing="0"/>
              <w:jc w:val="center"/>
            </w:pPr>
            <w:r w:rsidRPr="00BA3205">
              <w:rPr>
                <w:kern w:val="24"/>
              </w:rPr>
              <w:t>15MAD008</w:t>
            </w:r>
          </w:p>
        </w:tc>
        <w:tc>
          <w:tcPr>
            <w:tcW w:w="3825"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rPr>
                <w:rFonts w:ascii="Times New Roman" w:hAnsi="Times New Roman"/>
                <w:sz w:val="24"/>
                <w:szCs w:val="24"/>
                <w:lang w:val="en-GB"/>
              </w:rPr>
            </w:pPr>
            <w:r w:rsidRPr="00BA3205">
              <w:rPr>
                <w:rFonts w:ascii="Times New Roman" w:hAnsi="Times New Roman"/>
                <w:sz w:val="24"/>
                <w:szCs w:val="24"/>
                <w:lang w:val="en-GB"/>
              </w:rPr>
              <w:t>Financial Management</w:t>
            </w:r>
          </w:p>
        </w:tc>
        <w:tc>
          <w:tcPr>
            <w:tcW w:w="97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4</w:t>
            </w:r>
          </w:p>
        </w:tc>
        <w:tc>
          <w:tcPr>
            <w:tcW w:w="101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1</w:t>
            </w:r>
          </w:p>
        </w:tc>
        <w:tc>
          <w:tcPr>
            <w:tcW w:w="10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3</w:t>
            </w:r>
          </w:p>
        </w:tc>
      </w:tr>
      <w:tr w:rsidR="000B4274" w:rsidRPr="00BA3205" w:rsidTr="000B4274">
        <w:trPr>
          <w:trHeight w:val="398"/>
          <w:jc w:val="center"/>
        </w:trPr>
        <w:tc>
          <w:tcPr>
            <w:tcW w:w="1057" w:type="dxa"/>
            <w:tcBorders>
              <w:top w:val="single" w:sz="4" w:space="0" w:color="auto"/>
              <w:left w:val="single" w:sz="4" w:space="0" w:color="auto"/>
              <w:bottom w:val="single" w:sz="4" w:space="0" w:color="auto"/>
              <w:right w:val="single" w:sz="4" w:space="0" w:color="auto"/>
            </w:tcBorders>
            <w:vAlign w:val="center"/>
          </w:tcPr>
          <w:p w:rsidR="00D2477C" w:rsidRPr="00BA3205" w:rsidRDefault="00D2477C" w:rsidP="000B4274">
            <w:pPr>
              <w:pStyle w:val="NormalWeb"/>
              <w:spacing w:before="0" w:beforeAutospacing="0" w:after="0" w:afterAutospacing="0" w:line="290" w:lineRule="atLeast"/>
              <w:jc w:val="center"/>
              <w:rPr>
                <w:kern w:val="24"/>
              </w:rPr>
            </w:pPr>
            <w:r w:rsidRPr="00BA3205">
              <w:rPr>
                <w:kern w:val="24"/>
              </w:rPr>
              <w:t>Core</w:t>
            </w:r>
          </w:p>
        </w:tc>
        <w:tc>
          <w:tcPr>
            <w:tcW w:w="137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pStyle w:val="NormalWeb"/>
              <w:spacing w:before="0" w:beforeAutospacing="0" w:after="0" w:afterAutospacing="0" w:line="290" w:lineRule="atLeast"/>
              <w:jc w:val="center"/>
            </w:pPr>
            <w:r w:rsidRPr="00BA3205">
              <w:rPr>
                <w:kern w:val="24"/>
              </w:rPr>
              <w:t>15MAD009</w:t>
            </w:r>
          </w:p>
        </w:tc>
        <w:tc>
          <w:tcPr>
            <w:tcW w:w="3825"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rPr>
                <w:rFonts w:ascii="Times New Roman" w:hAnsi="Times New Roman"/>
                <w:sz w:val="24"/>
                <w:szCs w:val="24"/>
                <w:lang w:val="en-GB"/>
              </w:rPr>
            </w:pPr>
            <w:r w:rsidRPr="00BA3205">
              <w:rPr>
                <w:rFonts w:ascii="Times New Roman" w:hAnsi="Times New Roman"/>
                <w:sz w:val="24"/>
                <w:szCs w:val="24"/>
                <w:lang w:val="en-GB"/>
              </w:rPr>
              <w:t>Production and Operations Management</w:t>
            </w:r>
          </w:p>
        </w:tc>
        <w:tc>
          <w:tcPr>
            <w:tcW w:w="97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4</w:t>
            </w:r>
          </w:p>
        </w:tc>
        <w:tc>
          <w:tcPr>
            <w:tcW w:w="101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0B4274" w:rsidRPr="00BA3205" w:rsidTr="000B4274">
        <w:trPr>
          <w:trHeight w:val="439"/>
          <w:jc w:val="center"/>
        </w:trPr>
        <w:tc>
          <w:tcPr>
            <w:tcW w:w="1057" w:type="dxa"/>
            <w:tcBorders>
              <w:top w:val="single" w:sz="4" w:space="0" w:color="auto"/>
              <w:left w:val="single" w:sz="4" w:space="0" w:color="auto"/>
              <w:bottom w:val="single" w:sz="4" w:space="0" w:color="auto"/>
              <w:right w:val="single" w:sz="4" w:space="0" w:color="auto"/>
            </w:tcBorders>
            <w:vAlign w:val="center"/>
          </w:tcPr>
          <w:p w:rsidR="00D2477C" w:rsidRPr="00BA3205" w:rsidRDefault="00D2477C" w:rsidP="000B4274">
            <w:pPr>
              <w:pStyle w:val="NormalWeb"/>
              <w:spacing w:before="0" w:beforeAutospacing="0" w:after="0" w:afterAutospacing="0"/>
              <w:jc w:val="center"/>
              <w:rPr>
                <w:kern w:val="24"/>
              </w:rPr>
            </w:pPr>
            <w:r w:rsidRPr="00BA3205">
              <w:rPr>
                <w:kern w:val="24"/>
              </w:rPr>
              <w:t>Core</w:t>
            </w:r>
          </w:p>
        </w:tc>
        <w:tc>
          <w:tcPr>
            <w:tcW w:w="137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pStyle w:val="NormalWeb"/>
              <w:spacing w:before="0" w:beforeAutospacing="0" w:after="0" w:afterAutospacing="0" w:line="290" w:lineRule="atLeast"/>
              <w:jc w:val="center"/>
            </w:pPr>
            <w:r w:rsidRPr="00BA3205">
              <w:rPr>
                <w:kern w:val="24"/>
              </w:rPr>
              <w:t>15MAD010</w:t>
            </w:r>
          </w:p>
        </w:tc>
        <w:tc>
          <w:tcPr>
            <w:tcW w:w="3825"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rPr>
                <w:rFonts w:ascii="Times New Roman" w:hAnsi="Times New Roman"/>
                <w:sz w:val="24"/>
                <w:szCs w:val="24"/>
                <w:lang w:val="en-GB"/>
              </w:rPr>
            </w:pPr>
            <w:r w:rsidRPr="00BA3205">
              <w:rPr>
                <w:rFonts w:ascii="Times New Roman" w:hAnsi="Times New Roman"/>
                <w:sz w:val="24"/>
                <w:szCs w:val="24"/>
                <w:lang w:val="en-GB"/>
              </w:rPr>
              <w:t>Human Resource Management</w:t>
            </w:r>
          </w:p>
        </w:tc>
        <w:tc>
          <w:tcPr>
            <w:tcW w:w="97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c>
          <w:tcPr>
            <w:tcW w:w="101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0B4274" w:rsidRPr="00BA3205" w:rsidTr="000B4274">
        <w:trPr>
          <w:trHeight w:val="590"/>
          <w:jc w:val="center"/>
        </w:trPr>
        <w:tc>
          <w:tcPr>
            <w:tcW w:w="1057" w:type="dxa"/>
            <w:tcBorders>
              <w:top w:val="single" w:sz="4" w:space="0" w:color="auto"/>
              <w:left w:val="single" w:sz="4" w:space="0" w:color="auto"/>
              <w:bottom w:val="single" w:sz="4" w:space="0" w:color="auto"/>
              <w:right w:val="single" w:sz="4" w:space="0" w:color="auto"/>
            </w:tcBorders>
            <w:vAlign w:val="center"/>
          </w:tcPr>
          <w:p w:rsidR="00D2477C" w:rsidRPr="00BA3205" w:rsidRDefault="00D2477C" w:rsidP="000B4274">
            <w:pPr>
              <w:pStyle w:val="NormalWeb"/>
              <w:spacing w:before="0" w:beforeAutospacing="0" w:after="0" w:afterAutospacing="0" w:line="290" w:lineRule="atLeast"/>
              <w:jc w:val="center"/>
              <w:rPr>
                <w:kern w:val="24"/>
              </w:rPr>
            </w:pPr>
            <w:r w:rsidRPr="00BA3205">
              <w:rPr>
                <w:kern w:val="24"/>
              </w:rPr>
              <w:t>Core</w:t>
            </w:r>
          </w:p>
        </w:tc>
        <w:tc>
          <w:tcPr>
            <w:tcW w:w="137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pStyle w:val="NormalWeb"/>
              <w:spacing w:before="0" w:beforeAutospacing="0" w:after="0" w:afterAutospacing="0" w:line="290" w:lineRule="atLeast"/>
              <w:jc w:val="center"/>
            </w:pPr>
            <w:r w:rsidRPr="00BA3205">
              <w:rPr>
                <w:kern w:val="24"/>
              </w:rPr>
              <w:t>15MAD011</w:t>
            </w:r>
          </w:p>
        </w:tc>
        <w:tc>
          <w:tcPr>
            <w:tcW w:w="3825"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rPr>
                <w:rFonts w:ascii="Times New Roman" w:hAnsi="Times New Roman"/>
                <w:sz w:val="24"/>
                <w:szCs w:val="24"/>
                <w:lang w:val="en-GB"/>
              </w:rPr>
            </w:pPr>
            <w:r w:rsidRPr="00BA3205">
              <w:rPr>
                <w:rFonts w:ascii="Times New Roman" w:hAnsi="Times New Roman"/>
                <w:sz w:val="24"/>
                <w:szCs w:val="24"/>
                <w:lang w:val="en-GB"/>
              </w:rPr>
              <w:t>Marketing Management</w:t>
            </w:r>
          </w:p>
        </w:tc>
        <w:tc>
          <w:tcPr>
            <w:tcW w:w="97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c>
          <w:tcPr>
            <w:tcW w:w="101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0B4274" w:rsidRPr="00BA3205" w:rsidTr="000B4274">
        <w:trPr>
          <w:trHeight w:val="398"/>
          <w:jc w:val="center"/>
        </w:trPr>
        <w:tc>
          <w:tcPr>
            <w:tcW w:w="1057" w:type="dxa"/>
            <w:tcBorders>
              <w:top w:val="single" w:sz="4" w:space="0" w:color="auto"/>
              <w:left w:val="single" w:sz="4" w:space="0" w:color="auto"/>
              <w:bottom w:val="single" w:sz="4" w:space="0" w:color="auto"/>
              <w:right w:val="single" w:sz="4" w:space="0" w:color="auto"/>
            </w:tcBorders>
            <w:vAlign w:val="center"/>
          </w:tcPr>
          <w:p w:rsidR="00D2477C" w:rsidRPr="00BA3205" w:rsidRDefault="00D2477C" w:rsidP="000B4274">
            <w:pPr>
              <w:pStyle w:val="NormalWeb"/>
              <w:spacing w:before="0" w:beforeAutospacing="0" w:after="0" w:afterAutospacing="0"/>
              <w:jc w:val="center"/>
              <w:rPr>
                <w:kern w:val="24"/>
              </w:rPr>
            </w:pPr>
            <w:r w:rsidRPr="00BA3205">
              <w:rPr>
                <w:kern w:val="24"/>
              </w:rPr>
              <w:t>Core</w:t>
            </w:r>
          </w:p>
        </w:tc>
        <w:tc>
          <w:tcPr>
            <w:tcW w:w="137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pStyle w:val="NormalWeb"/>
              <w:spacing w:before="0" w:beforeAutospacing="0" w:after="0" w:afterAutospacing="0" w:line="290" w:lineRule="atLeast"/>
              <w:jc w:val="center"/>
            </w:pPr>
            <w:r w:rsidRPr="00BA3205">
              <w:rPr>
                <w:kern w:val="24"/>
              </w:rPr>
              <w:t>15MAD012</w:t>
            </w:r>
          </w:p>
        </w:tc>
        <w:tc>
          <w:tcPr>
            <w:tcW w:w="3825"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rPr>
                <w:rFonts w:ascii="Times New Roman" w:hAnsi="Times New Roman"/>
                <w:sz w:val="24"/>
                <w:szCs w:val="24"/>
                <w:lang w:val="en-GB"/>
              </w:rPr>
            </w:pPr>
            <w:r w:rsidRPr="00BA3205">
              <w:rPr>
                <w:rFonts w:ascii="Times New Roman" w:hAnsi="Times New Roman"/>
                <w:sz w:val="24"/>
                <w:szCs w:val="24"/>
                <w:lang w:val="en-GB"/>
              </w:rPr>
              <w:t>Fundamentals of Advertising Management</w:t>
            </w:r>
          </w:p>
        </w:tc>
        <w:tc>
          <w:tcPr>
            <w:tcW w:w="97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4</w:t>
            </w:r>
          </w:p>
        </w:tc>
        <w:tc>
          <w:tcPr>
            <w:tcW w:w="101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0B4274" w:rsidRPr="00BA3205" w:rsidTr="000B4274">
        <w:trPr>
          <w:trHeight w:val="563"/>
          <w:jc w:val="center"/>
        </w:trPr>
        <w:tc>
          <w:tcPr>
            <w:tcW w:w="1057" w:type="dxa"/>
            <w:tcBorders>
              <w:top w:val="single" w:sz="4" w:space="0" w:color="auto"/>
              <w:left w:val="single" w:sz="4" w:space="0" w:color="auto"/>
              <w:bottom w:val="single" w:sz="4" w:space="0" w:color="auto"/>
              <w:right w:val="single" w:sz="4" w:space="0" w:color="auto"/>
            </w:tcBorders>
            <w:vAlign w:val="center"/>
          </w:tcPr>
          <w:p w:rsidR="00D2477C" w:rsidRPr="00BA3205" w:rsidRDefault="00D2477C" w:rsidP="000B4274">
            <w:pPr>
              <w:pStyle w:val="NormalWeb"/>
              <w:spacing w:before="0" w:beforeAutospacing="0" w:after="0" w:afterAutospacing="0" w:line="290" w:lineRule="atLeast"/>
              <w:jc w:val="center"/>
              <w:rPr>
                <w:kern w:val="24"/>
              </w:rPr>
            </w:pPr>
            <w:r w:rsidRPr="00BA3205">
              <w:rPr>
                <w:kern w:val="24"/>
              </w:rPr>
              <w:t>Core</w:t>
            </w:r>
          </w:p>
        </w:tc>
        <w:tc>
          <w:tcPr>
            <w:tcW w:w="137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15</w:t>
            </w:r>
            <w:r w:rsidRPr="00BA3205">
              <w:rPr>
                <w:rFonts w:ascii="Times New Roman" w:hAnsi="Times New Roman"/>
                <w:kern w:val="24"/>
                <w:sz w:val="24"/>
                <w:szCs w:val="24"/>
              </w:rPr>
              <w:t>MAD013</w:t>
            </w:r>
          </w:p>
        </w:tc>
        <w:tc>
          <w:tcPr>
            <w:tcW w:w="3825"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rPr>
                <w:rFonts w:ascii="Times New Roman" w:hAnsi="Times New Roman"/>
                <w:sz w:val="24"/>
                <w:szCs w:val="24"/>
                <w:lang w:val="en-GB"/>
              </w:rPr>
            </w:pPr>
            <w:r w:rsidRPr="00BA3205">
              <w:rPr>
                <w:rFonts w:ascii="Times New Roman" w:hAnsi="Times New Roman"/>
                <w:sz w:val="24"/>
                <w:szCs w:val="24"/>
                <w:lang w:val="en-GB"/>
              </w:rPr>
              <w:t>Legal Aspects of Business</w:t>
            </w:r>
          </w:p>
        </w:tc>
        <w:tc>
          <w:tcPr>
            <w:tcW w:w="97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c>
          <w:tcPr>
            <w:tcW w:w="101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0B4274" w:rsidRPr="00BA3205" w:rsidTr="000B4274">
        <w:trPr>
          <w:trHeight w:val="580"/>
          <w:jc w:val="center"/>
        </w:trPr>
        <w:tc>
          <w:tcPr>
            <w:tcW w:w="1057" w:type="dxa"/>
            <w:tcBorders>
              <w:top w:val="single" w:sz="4" w:space="0" w:color="auto"/>
              <w:left w:val="single" w:sz="4" w:space="0" w:color="auto"/>
              <w:bottom w:val="single" w:sz="4" w:space="0" w:color="auto"/>
              <w:right w:val="single" w:sz="4" w:space="0" w:color="auto"/>
            </w:tcBorders>
            <w:vAlign w:val="center"/>
          </w:tcPr>
          <w:p w:rsidR="00D2477C" w:rsidRPr="00BA3205" w:rsidRDefault="005A7F65" w:rsidP="000B4274">
            <w:pPr>
              <w:pStyle w:val="NormalWeb"/>
              <w:spacing w:before="0" w:beforeAutospacing="0" w:after="0" w:afterAutospacing="0"/>
              <w:jc w:val="center"/>
              <w:rPr>
                <w:kern w:val="24"/>
              </w:rPr>
            </w:pPr>
            <w:r w:rsidRPr="00BA3205">
              <w:rPr>
                <w:kern w:val="24"/>
              </w:rPr>
              <w:t>Core</w:t>
            </w:r>
          </w:p>
        </w:tc>
        <w:tc>
          <w:tcPr>
            <w:tcW w:w="1377"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15MAD</w:t>
            </w:r>
            <w:r w:rsidR="005A7F65" w:rsidRPr="00BA3205">
              <w:rPr>
                <w:rFonts w:ascii="Times New Roman" w:eastAsia="Times New Roman" w:hAnsi="Times New Roman"/>
                <w:kern w:val="24"/>
                <w:sz w:val="24"/>
                <w:szCs w:val="24"/>
              </w:rPr>
              <w:t>014</w:t>
            </w:r>
          </w:p>
        </w:tc>
        <w:tc>
          <w:tcPr>
            <w:tcW w:w="3825"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rPr>
                <w:rFonts w:ascii="Times New Roman" w:hAnsi="Times New Roman"/>
                <w:sz w:val="24"/>
                <w:szCs w:val="24"/>
                <w:lang w:val="en-GB"/>
              </w:rPr>
            </w:pPr>
            <w:r w:rsidRPr="00BA3205">
              <w:rPr>
                <w:rFonts w:ascii="Times New Roman" w:hAnsi="Times New Roman"/>
                <w:sz w:val="24"/>
                <w:szCs w:val="24"/>
                <w:lang w:val="en-GB"/>
              </w:rPr>
              <w:t>Internship Report and Viva-Voce</w:t>
            </w:r>
          </w:p>
        </w:tc>
        <w:tc>
          <w:tcPr>
            <w:tcW w:w="97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1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4</w:t>
            </w:r>
          </w:p>
        </w:tc>
        <w:tc>
          <w:tcPr>
            <w:tcW w:w="9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r>
      <w:tr w:rsidR="000B4274" w:rsidRPr="00BA3205" w:rsidTr="000B4274">
        <w:trPr>
          <w:trHeight w:val="492"/>
          <w:jc w:val="center"/>
        </w:trPr>
        <w:tc>
          <w:tcPr>
            <w:tcW w:w="1057" w:type="dxa"/>
            <w:tcBorders>
              <w:top w:val="single" w:sz="4" w:space="0" w:color="auto"/>
              <w:left w:val="single" w:sz="4" w:space="0" w:color="auto"/>
              <w:bottom w:val="single" w:sz="4" w:space="0" w:color="auto"/>
              <w:right w:val="single" w:sz="4" w:space="0" w:color="auto"/>
            </w:tcBorders>
            <w:vAlign w:val="center"/>
          </w:tcPr>
          <w:p w:rsidR="00D2477C" w:rsidRPr="00BA3205" w:rsidRDefault="00D2477C" w:rsidP="000B4274">
            <w:pPr>
              <w:spacing w:after="0" w:line="240" w:lineRule="auto"/>
              <w:jc w:val="center"/>
              <w:rPr>
                <w:rFonts w:ascii="Times New Roman" w:hAnsi="Times New Roman"/>
                <w:sz w:val="20"/>
                <w:szCs w:val="20"/>
              </w:rPr>
            </w:pPr>
          </w:p>
        </w:tc>
        <w:tc>
          <w:tcPr>
            <w:tcW w:w="5202" w:type="dxa"/>
            <w:gridSpan w:val="2"/>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hideMark/>
          </w:tcPr>
          <w:p w:rsidR="00D2477C" w:rsidRPr="00BA3205" w:rsidRDefault="00D2477C" w:rsidP="00B66F40">
            <w:pPr>
              <w:spacing w:after="0" w:line="240" w:lineRule="auto"/>
              <w:rPr>
                <w:rFonts w:ascii="Times New Roman" w:hAnsi="Times New Roman"/>
                <w:sz w:val="20"/>
                <w:szCs w:val="20"/>
              </w:rPr>
            </w:pPr>
          </w:p>
        </w:tc>
        <w:tc>
          <w:tcPr>
            <w:tcW w:w="976" w:type="dxa"/>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25</w:t>
            </w:r>
          </w:p>
        </w:tc>
        <w:tc>
          <w:tcPr>
            <w:tcW w:w="1019" w:type="dxa"/>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1</w:t>
            </w:r>
          </w:p>
        </w:tc>
        <w:tc>
          <w:tcPr>
            <w:tcW w:w="1088" w:type="dxa"/>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c>
          <w:tcPr>
            <w:tcW w:w="936" w:type="dxa"/>
            <w:tcBorders>
              <w:top w:val="single" w:sz="4" w:space="0" w:color="auto"/>
              <w:left w:val="single" w:sz="4" w:space="0" w:color="auto"/>
              <w:bottom w:val="single" w:sz="4" w:space="0" w:color="auto"/>
              <w:right w:val="single" w:sz="4" w:space="0" w:color="auto"/>
            </w:tcBorders>
            <w:vAlign w:val="center"/>
            <w:hideMark/>
          </w:tcPr>
          <w:p w:rsidR="00D2477C" w:rsidRPr="00BA3205" w:rsidRDefault="00D2477C" w:rsidP="00B66F40">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25</w:t>
            </w:r>
          </w:p>
        </w:tc>
      </w:tr>
    </w:tbl>
    <w:p w:rsidR="006751E2" w:rsidRPr="00BA3205" w:rsidRDefault="006751E2" w:rsidP="00B66F40">
      <w:pPr>
        <w:spacing w:after="0"/>
        <w:rPr>
          <w:rFonts w:ascii="Times New Roman" w:hAnsi="Times New Roman"/>
          <w:sz w:val="24"/>
          <w:szCs w:val="24"/>
        </w:rPr>
      </w:pPr>
    </w:p>
    <w:p w:rsidR="006751E2" w:rsidRPr="00BA3205" w:rsidRDefault="00CD6A2F" w:rsidP="00CD6A2F">
      <w:pPr>
        <w:spacing w:after="0"/>
        <w:rPr>
          <w:rFonts w:ascii="Times New Roman" w:hAnsi="Times New Roman"/>
          <w:sz w:val="24"/>
          <w:szCs w:val="24"/>
        </w:rPr>
      </w:pPr>
      <w:r w:rsidRPr="00BA3205">
        <w:rPr>
          <w:rFonts w:ascii="Times New Roman" w:hAnsi="Times New Roman"/>
          <w:b/>
          <w:sz w:val="24"/>
          <w:szCs w:val="24"/>
        </w:rPr>
        <w:t xml:space="preserve">SEMESTER III                                                                                      </w:t>
      </w:r>
      <w:r w:rsidR="0097211E" w:rsidRPr="00BA3205">
        <w:rPr>
          <w:rFonts w:ascii="Times New Roman" w:hAnsi="Times New Roman"/>
          <w:b/>
          <w:sz w:val="24"/>
          <w:szCs w:val="24"/>
        </w:rPr>
        <w:t>TOTAL NO OF CREDITS 90</w:t>
      </w:r>
    </w:p>
    <w:tbl>
      <w:tblPr>
        <w:tblW w:w="10386" w:type="dxa"/>
        <w:jc w:val="center"/>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327"/>
        <w:gridCol w:w="1593"/>
        <w:gridCol w:w="3436"/>
        <w:gridCol w:w="952"/>
        <w:gridCol w:w="1026"/>
        <w:gridCol w:w="1060"/>
        <w:gridCol w:w="992"/>
      </w:tblGrid>
      <w:tr w:rsidR="00A4534F" w:rsidRPr="00BA3205" w:rsidTr="00A4534F">
        <w:trPr>
          <w:trHeight w:val="434"/>
          <w:jc w:val="center"/>
        </w:trPr>
        <w:tc>
          <w:tcPr>
            <w:tcW w:w="1327" w:type="dxa"/>
            <w:vMerge w:val="restart"/>
            <w:tcBorders>
              <w:top w:val="single" w:sz="4" w:space="0" w:color="auto"/>
              <w:left w:val="single" w:sz="4" w:space="0" w:color="auto"/>
              <w:right w:val="single" w:sz="4" w:space="0" w:color="auto"/>
            </w:tcBorders>
            <w:vAlign w:val="center"/>
          </w:tcPr>
          <w:p w:rsidR="00A4534F" w:rsidRPr="00BA3205" w:rsidRDefault="00A4534F" w:rsidP="00A4534F">
            <w:pPr>
              <w:jc w:val="center"/>
              <w:rPr>
                <w:rFonts w:ascii="Times New Roman" w:hAnsi="Times New Roman"/>
                <w:sz w:val="24"/>
                <w:szCs w:val="24"/>
              </w:rPr>
            </w:pPr>
            <w:r w:rsidRPr="00BA3205">
              <w:rPr>
                <w:rFonts w:ascii="Times New Roman" w:hAnsi="Times New Roman"/>
                <w:sz w:val="24"/>
                <w:szCs w:val="24"/>
              </w:rPr>
              <w:t>Category</w:t>
            </w:r>
          </w:p>
        </w:tc>
        <w:tc>
          <w:tcPr>
            <w:tcW w:w="1593"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rsidP="00E42A70">
            <w:pPr>
              <w:jc w:val="center"/>
              <w:rPr>
                <w:rFonts w:ascii="Times New Roman" w:hAnsi="Times New Roman"/>
                <w:sz w:val="24"/>
                <w:szCs w:val="24"/>
              </w:rPr>
            </w:pPr>
            <w:r w:rsidRPr="00BA3205">
              <w:rPr>
                <w:rFonts w:ascii="Times New Roman" w:hAnsi="Times New Roman"/>
                <w:sz w:val="24"/>
                <w:szCs w:val="24"/>
              </w:rPr>
              <w:t>Code No</w:t>
            </w:r>
          </w:p>
        </w:tc>
        <w:tc>
          <w:tcPr>
            <w:tcW w:w="3436"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jc w:val="center"/>
              <w:rPr>
                <w:rFonts w:ascii="Times New Roman" w:hAnsi="Times New Roman"/>
                <w:sz w:val="24"/>
                <w:szCs w:val="24"/>
              </w:rPr>
            </w:pPr>
            <w:r w:rsidRPr="00BA3205">
              <w:rPr>
                <w:rFonts w:ascii="Times New Roman" w:hAnsi="Times New Roman"/>
                <w:sz w:val="24"/>
                <w:szCs w:val="24"/>
              </w:rPr>
              <w:t>Course</w:t>
            </w:r>
            <w:r w:rsidRPr="00BA3205">
              <w:rPr>
                <w:rFonts w:ascii="Times New Roman" w:hAnsi="Times New Roman"/>
                <w:sz w:val="24"/>
                <w:szCs w:val="24"/>
              </w:rPr>
              <w:tab/>
            </w:r>
          </w:p>
        </w:tc>
        <w:tc>
          <w:tcPr>
            <w:tcW w:w="3038" w:type="dxa"/>
            <w:gridSpan w:val="3"/>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jc w:val="center"/>
              <w:rPr>
                <w:rFonts w:ascii="Times New Roman" w:hAnsi="Times New Roman"/>
                <w:sz w:val="24"/>
                <w:szCs w:val="24"/>
              </w:rPr>
            </w:pPr>
            <w:r w:rsidRPr="00BA3205">
              <w:rPr>
                <w:rFonts w:ascii="Times New Roman" w:hAnsi="Times New Roman"/>
                <w:sz w:val="24"/>
                <w:szCs w:val="24"/>
              </w:rPr>
              <w:t>Hour / Week</w:t>
            </w:r>
          </w:p>
        </w:tc>
        <w:tc>
          <w:tcPr>
            <w:tcW w:w="992"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jc w:val="center"/>
              <w:rPr>
                <w:rFonts w:ascii="Times New Roman" w:hAnsi="Times New Roman"/>
                <w:sz w:val="24"/>
                <w:szCs w:val="24"/>
              </w:rPr>
            </w:pPr>
            <w:r w:rsidRPr="00BA3205">
              <w:rPr>
                <w:rFonts w:ascii="Times New Roman" w:hAnsi="Times New Roman"/>
                <w:sz w:val="24"/>
                <w:szCs w:val="24"/>
              </w:rPr>
              <w:t>Credits</w:t>
            </w:r>
          </w:p>
        </w:tc>
      </w:tr>
      <w:tr w:rsidR="00A4534F" w:rsidRPr="00BA3205" w:rsidTr="00E42A70">
        <w:trPr>
          <w:trHeight w:val="234"/>
          <w:jc w:val="center"/>
        </w:trPr>
        <w:tc>
          <w:tcPr>
            <w:tcW w:w="0" w:type="auto"/>
            <w:vMerge/>
            <w:tcBorders>
              <w:left w:val="single" w:sz="4" w:space="0" w:color="auto"/>
              <w:bottom w:val="single" w:sz="4" w:space="0" w:color="auto"/>
              <w:right w:val="single" w:sz="4" w:space="0" w:color="auto"/>
            </w:tcBorders>
          </w:tcPr>
          <w:p w:rsidR="00A4534F" w:rsidRPr="00BA3205" w:rsidRDefault="00A4534F">
            <w:pPr>
              <w:spacing w:after="0" w:line="240" w:lineRule="auto"/>
              <w:rPr>
                <w:rFonts w:ascii="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4534F" w:rsidRPr="00BA3205" w:rsidRDefault="00A4534F">
            <w:pPr>
              <w:spacing w:after="0" w:line="240" w:lineRule="auto"/>
              <w:rPr>
                <w:rFonts w:ascii="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4534F" w:rsidRPr="00BA3205" w:rsidRDefault="00A4534F">
            <w:pPr>
              <w:spacing w:after="0" w:line="240" w:lineRule="auto"/>
              <w:rPr>
                <w:rFonts w:ascii="Times New Roman" w:hAnsi="Times New Roman"/>
                <w:sz w:val="24"/>
                <w:szCs w:val="24"/>
              </w:rPr>
            </w:pPr>
          </w:p>
        </w:tc>
        <w:tc>
          <w:tcPr>
            <w:tcW w:w="95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jc w:val="center"/>
              <w:rPr>
                <w:rFonts w:ascii="Times New Roman" w:eastAsia="Times New Roman" w:hAnsi="Times New Roman"/>
                <w:sz w:val="24"/>
                <w:szCs w:val="24"/>
              </w:rPr>
            </w:pPr>
            <w:r w:rsidRPr="00BA3205">
              <w:rPr>
                <w:rFonts w:ascii="Times New Roman" w:hAnsi="Times New Roman"/>
                <w:sz w:val="24"/>
                <w:szCs w:val="24"/>
              </w:rPr>
              <w:t>Lecture</w:t>
            </w:r>
          </w:p>
        </w:tc>
        <w:tc>
          <w:tcPr>
            <w:tcW w:w="102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jc w:val="center"/>
              <w:rPr>
                <w:rFonts w:ascii="Times New Roman" w:eastAsia="Times New Roman" w:hAnsi="Times New Roman"/>
                <w:sz w:val="24"/>
                <w:szCs w:val="24"/>
              </w:rPr>
            </w:pPr>
            <w:r w:rsidRPr="00BA3205">
              <w:rPr>
                <w:rFonts w:ascii="Times New Roman" w:hAnsi="Times New Roman"/>
                <w:sz w:val="24"/>
                <w:szCs w:val="24"/>
              </w:rPr>
              <w:t>Tutorial</w:t>
            </w:r>
          </w:p>
        </w:tc>
        <w:tc>
          <w:tcPr>
            <w:tcW w:w="106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hideMark/>
          </w:tcPr>
          <w:p w:rsidR="00A4534F" w:rsidRPr="00BA3205" w:rsidRDefault="00A4534F">
            <w:pPr>
              <w:jc w:val="center"/>
              <w:rPr>
                <w:rFonts w:ascii="Times New Roman" w:eastAsia="Times New Roman" w:hAnsi="Times New Roman"/>
                <w:b/>
                <w:bCs/>
                <w:sz w:val="24"/>
                <w:szCs w:val="24"/>
              </w:rPr>
            </w:pPr>
            <w:r w:rsidRPr="00BA3205">
              <w:rPr>
                <w:rFonts w:ascii="Times New Roman" w:hAnsi="Times New Roman"/>
                <w:sz w:val="24"/>
                <w:szCs w:val="24"/>
              </w:rPr>
              <w:t>Practical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4534F" w:rsidRPr="00BA3205" w:rsidRDefault="00A4534F">
            <w:pPr>
              <w:spacing w:after="0" w:line="240" w:lineRule="auto"/>
              <w:rPr>
                <w:rFonts w:ascii="Times New Roman" w:hAnsi="Times New Roman"/>
                <w:sz w:val="24"/>
                <w:szCs w:val="24"/>
              </w:rPr>
            </w:pPr>
          </w:p>
        </w:tc>
      </w:tr>
      <w:tr w:rsidR="00A4534F" w:rsidRPr="00BA3205" w:rsidTr="00CD6A2F">
        <w:trPr>
          <w:trHeight w:val="675"/>
          <w:jc w:val="center"/>
        </w:trPr>
        <w:tc>
          <w:tcPr>
            <w:tcW w:w="1327" w:type="dxa"/>
            <w:tcBorders>
              <w:top w:val="single" w:sz="4" w:space="0" w:color="auto"/>
              <w:left w:val="single" w:sz="4" w:space="0" w:color="auto"/>
              <w:bottom w:val="single" w:sz="4" w:space="0" w:color="auto"/>
              <w:right w:val="single" w:sz="4" w:space="0" w:color="auto"/>
            </w:tcBorders>
          </w:tcPr>
          <w:p w:rsidR="00A4534F" w:rsidRPr="00BA3205" w:rsidRDefault="00A4534F" w:rsidP="00E42A70">
            <w:pPr>
              <w:pStyle w:val="NormalWeb"/>
              <w:spacing w:before="0" w:beforeAutospacing="0" w:after="0" w:afterAutospacing="0" w:line="290" w:lineRule="atLeast"/>
              <w:jc w:val="center"/>
              <w:rPr>
                <w:kern w:val="24"/>
              </w:rPr>
            </w:pPr>
            <w:r w:rsidRPr="00BA3205">
              <w:rPr>
                <w:kern w:val="24"/>
              </w:rPr>
              <w:t>Core</w:t>
            </w:r>
          </w:p>
        </w:tc>
        <w:tc>
          <w:tcPr>
            <w:tcW w:w="15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rsidP="00E42A70">
            <w:pPr>
              <w:pStyle w:val="NormalWeb"/>
              <w:spacing w:before="0" w:beforeAutospacing="0" w:after="0" w:afterAutospacing="0" w:line="290" w:lineRule="atLeast"/>
              <w:jc w:val="center"/>
            </w:pPr>
            <w:r w:rsidRPr="00BA3205">
              <w:rPr>
                <w:kern w:val="24"/>
              </w:rPr>
              <w:t>15MAD015</w:t>
            </w:r>
          </w:p>
        </w:tc>
        <w:tc>
          <w:tcPr>
            <w:tcW w:w="34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rPr>
                <w:rFonts w:ascii="Times New Roman" w:hAnsi="Times New Roman"/>
                <w:sz w:val="24"/>
                <w:szCs w:val="24"/>
                <w:lang w:val="en-GB"/>
              </w:rPr>
            </w:pPr>
            <w:r w:rsidRPr="00BA3205">
              <w:rPr>
                <w:rFonts w:ascii="Times New Roman" w:hAnsi="Times New Roman"/>
                <w:sz w:val="24"/>
                <w:szCs w:val="24"/>
                <w:lang w:val="en-GB"/>
              </w:rPr>
              <w:t>Entrepreneurship and New Venture Creation</w:t>
            </w:r>
          </w:p>
        </w:tc>
        <w:tc>
          <w:tcPr>
            <w:tcW w:w="95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c>
          <w:tcPr>
            <w:tcW w:w="102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1</w:t>
            </w:r>
          </w:p>
        </w:tc>
        <w:tc>
          <w:tcPr>
            <w:tcW w:w="106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9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4</w:t>
            </w:r>
          </w:p>
        </w:tc>
      </w:tr>
      <w:tr w:rsidR="00A4534F" w:rsidRPr="00BA3205" w:rsidTr="00CD6A2F">
        <w:trPr>
          <w:trHeight w:val="702"/>
          <w:jc w:val="center"/>
        </w:trPr>
        <w:tc>
          <w:tcPr>
            <w:tcW w:w="1327" w:type="dxa"/>
            <w:tcBorders>
              <w:top w:val="single" w:sz="4" w:space="0" w:color="auto"/>
              <w:left w:val="single" w:sz="4" w:space="0" w:color="auto"/>
              <w:bottom w:val="single" w:sz="4" w:space="0" w:color="auto"/>
              <w:right w:val="single" w:sz="4" w:space="0" w:color="auto"/>
            </w:tcBorders>
          </w:tcPr>
          <w:p w:rsidR="00A4534F" w:rsidRPr="00BA3205" w:rsidRDefault="00A4534F" w:rsidP="00E42A70">
            <w:pPr>
              <w:pStyle w:val="NormalWeb"/>
              <w:spacing w:before="0" w:beforeAutospacing="0" w:after="0" w:afterAutospacing="0"/>
              <w:jc w:val="center"/>
              <w:rPr>
                <w:kern w:val="24"/>
              </w:rPr>
            </w:pPr>
            <w:r w:rsidRPr="00BA3205">
              <w:rPr>
                <w:kern w:val="24"/>
              </w:rPr>
              <w:t>Core</w:t>
            </w:r>
          </w:p>
        </w:tc>
        <w:tc>
          <w:tcPr>
            <w:tcW w:w="15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rsidP="00E42A70">
            <w:pPr>
              <w:pStyle w:val="NormalWeb"/>
              <w:spacing w:before="0" w:beforeAutospacing="0" w:after="0" w:afterAutospacing="0"/>
              <w:jc w:val="center"/>
            </w:pPr>
            <w:r w:rsidRPr="00BA3205">
              <w:rPr>
                <w:kern w:val="24"/>
              </w:rPr>
              <w:t>15MAD016</w:t>
            </w:r>
          </w:p>
        </w:tc>
        <w:tc>
          <w:tcPr>
            <w:tcW w:w="34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rPr>
                <w:rFonts w:ascii="Times New Roman" w:hAnsi="Times New Roman"/>
                <w:sz w:val="24"/>
                <w:szCs w:val="24"/>
                <w:lang w:val="en-GB"/>
              </w:rPr>
            </w:pPr>
            <w:r w:rsidRPr="00BA3205">
              <w:rPr>
                <w:rFonts w:ascii="Times New Roman" w:hAnsi="Times New Roman"/>
                <w:sz w:val="24"/>
                <w:szCs w:val="24"/>
                <w:lang w:val="en-GB"/>
              </w:rPr>
              <w:t>Business Ethics and Corporate Governance</w:t>
            </w:r>
          </w:p>
        </w:tc>
        <w:tc>
          <w:tcPr>
            <w:tcW w:w="95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3</w:t>
            </w:r>
          </w:p>
        </w:tc>
        <w:tc>
          <w:tcPr>
            <w:tcW w:w="102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6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9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r>
      <w:tr w:rsidR="00A4534F" w:rsidRPr="00BA3205" w:rsidTr="00A4534F">
        <w:trPr>
          <w:trHeight w:val="426"/>
          <w:jc w:val="center"/>
        </w:trPr>
        <w:tc>
          <w:tcPr>
            <w:tcW w:w="1327" w:type="dxa"/>
            <w:tcBorders>
              <w:top w:val="single" w:sz="4" w:space="0" w:color="auto"/>
              <w:left w:val="single" w:sz="4" w:space="0" w:color="auto"/>
              <w:bottom w:val="single" w:sz="4" w:space="0" w:color="auto"/>
              <w:right w:val="single" w:sz="4" w:space="0" w:color="auto"/>
            </w:tcBorders>
          </w:tcPr>
          <w:p w:rsidR="00A4534F" w:rsidRPr="00BA3205" w:rsidRDefault="00A4534F" w:rsidP="00E42A70">
            <w:pPr>
              <w:pStyle w:val="NormalWeb"/>
              <w:spacing w:before="0" w:beforeAutospacing="0" w:after="0" w:afterAutospacing="0" w:line="290" w:lineRule="atLeast"/>
              <w:jc w:val="center"/>
              <w:rPr>
                <w:kern w:val="24"/>
              </w:rPr>
            </w:pPr>
            <w:r w:rsidRPr="00BA3205">
              <w:rPr>
                <w:kern w:val="24"/>
              </w:rPr>
              <w:t>GE</w:t>
            </w:r>
          </w:p>
        </w:tc>
        <w:tc>
          <w:tcPr>
            <w:tcW w:w="15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rsidP="001308A8">
            <w:pPr>
              <w:pStyle w:val="NormalWeb"/>
              <w:spacing w:before="0" w:beforeAutospacing="0" w:after="0" w:afterAutospacing="0" w:line="290" w:lineRule="atLeast"/>
              <w:jc w:val="center"/>
            </w:pPr>
          </w:p>
        </w:tc>
        <w:tc>
          <w:tcPr>
            <w:tcW w:w="34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rPr>
                <w:rFonts w:ascii="Times New Roman" w:hAnsi="Times New Roman"/>
                <w:sz w:val="24"/>
                <w:szCs w:val="24"/>
                <w:lang w:val="en-GB"/>
              </w:rPr>
            </w:pPr>
            <w:r w:rsidRPr="00BA3205">
              <w:rPr>
                <w:rFonts w:ascii="Times New Roman" w:hAnsi="Times New Roman"/>
                <w:sz w:val="24"/>
                <w:szCs w:val="24"/>
                <w:lang w:val="en-GB"/>
              </w:rPr>
              <w:t>Elective – I*</w:t>
            </w:r>
          </w:p>
        </w:tc>
        <w:tc>
          <w:tcPr>
            <w:tcW w:w="95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c>
          <w:tcPr>
            <w:tcW w:w="102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6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9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A4534F" w:rsidRPr="00BA3205" w:rsidTr="00A4534F">
        <w:trPr>
          <w:trHeight w:val="486"/>
          <w:jc w:val="center"/>
        </w:trPr>
        <w:tc>
          <w:tcPr>
            <w:tcW w:w="1327" w:type="dxa"/>
            <w:tcBorders>
              <w:top w:val="single" w:sz="4" w:space="0" w:color="auto"/>
              <w:left w:val="single" w:sz="4" w:space="0" w:color="auto"/>
              <w:bottom w:val="single" w:sz="4" w:space="0" w:color="auto"/>
              <w:right w:val="single" w:sz="4" w:space="0" w:color="auto"/>
            </w:tcBorders>
          </w:tcPr>
          <w:p w:rsidR="00A4534F" w:rsidRPr="00BA3205" w:rsidRDefault="00A4534F" w:rsidP="00E42A70">
            <w:pPr>
              <w:pStyle w:val="NormalWeb"/>
              <w:spacing w:before="0" w:beforeAutospacing="0" w:after="0" w:afterAutospacing="0" w:line="290" w:lineRule="atLeast"/>
              <w:jc w:val="center"/>
              <w:rPr>
                <w:kern w:val="24"/>
              </w:rPr>
            </w:pPr>
            <w:r w:rsidRPr="00BA3205">
              <w:rPr>
                <w:kern w:val="24"/>
              </w:rPr>
              <w:t>GE</w:t>
            </w:r>
          </w:p>
        </w:tc>
        <w:tc>
          <w:tcPr>
            <w:tcW w:w="15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rsidP="001308A8">
            <w:pPr>
              <w:pStyle w:val="NormalWeb"/>
              <w:spacing w:before="0" w:beforeAutospacing="0" w:after="0" w:afterAutospacing="0" w:line="290" w:lineRule="atLeast"/>
              <w:jc w:val="center"/>
            </w:pPr>
          </w:p>
        </w:tc>
        <w:tc>
          <w:tcPr>
            <w:tcW w:w="34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rPr>
                <w:rFonts w:ascii="Times New Roman" w:hAnsi="Times New Roman"/>
                <w:sz w:val="24"/>
                <w:szCs w:val="24"/>
                <w:lang w:val="en-GB"/>
              </w:rPr>
            </w:pPr>
            <w:r w:rsidRPr="00BA3205">
              <w:rPr>
                <w:rFonts w:ascii="Times New Roman" w:hAnsi="Times New Roman"/>
                <w:sz w:val="24"/>
                <w:szCs w:val="24"/>
                <w:lang w:val="en-GB"/>
              </w:rPr>
              <w:t>Elective – II*</w:t>
            </w:r>
          </w:p>
        </w:tc>
        <w:tc>
          <w:tcPr>
            <w:tcW w:w="95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c>
          <w:tcPr>
            <w:tcW w:w="102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6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9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A4534F" w:rsidRPr="00BA3205" w:rsidTr="00A4534F">
        <w:trPr>
          <w:trHeight w:val="426"/>
          <w:jc w:val="center"/>
        </w:trPr>
        <w:tc>
          <w:tcPr>
            <w:tcW w:w="1327" w:type="dxa"/>
            <w:tcBorders>
              <w:top w:val="single" w:sz="4" w:space="0" w:color="auto"/>
              <w:left w:val="single" w:sz="4" w:space="0" w:color="auto"/>
              <w:bottom w:val="single" w:sz="4" w:space="0" w:color="auto"/>
              <w:right w:val="single" w:sz="4" w:space="0" w:color="auto"/>
            </w:tcBorders>
          </w:tcPr>
          <w:p w:rsidR="00A4534F" w:rsidRPr="00BA3205" w:rsidRDefault="00A4534F" w:rsidP="00E42A70">
            <w:pPr>
              <w:pStyle w:val="NormalWeb"/>
              <w:spacing w:before="0" w:beforeAutospacing="0" w:after="0" w:afterAutospacing="0" w:line="290" w:lineRule="atLeast"/>
              <w:jc w:val="center"/>
              <w:rPr>
                <w:kern w:val="24"/>
              </w:rPr>
            </w:pPr>
            <w:r w:rsidRPr="00BA3205">
              <w:rPr>
                <w:kern w:val="24"/>
              </w:rPr>
              <w:t>DSE</w:t>
            </w:r>
          </w:p>
        </w:tc>
        <w:tc>
          <w:tcPr>
            <w:tcW w:w="15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rsidP="001308A8">
            <w:pPr>
              <w:pStyle w:val="NormalWeb"/>
              <w:spacing w:before="0" w:beforeAutospacing="0" w:after="0" w:afterAutospacing="0" w:line="290" w:lineRule="atLeast"/>
              <w:jc w:val="center"/>
            </w:pPr>
          </w:p>
        </w:tc>
        <w:tc>
          <w:tcPr>
            <w:tcW w:w="34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rPr>
                <w:rFonts w:ascii="Times New Roman" w:hAnsi="Times New Roman"/>
                <w:sz w:val="24"/>
                <w:szCs w:val="24"/>
                <w:lang w:val="en-GB"/>
              </w:rPr>
            </w:pPr>
            <w:r w:rsidRPr="00BA3205">
              <w:rPr>
                <w:rFonts w:ascii="Times New Roman" w:hAnsi="Times New Roman"/>
                <w:sz w:val="24"/>
                <w:szCs w:val="24"/>
                <w:lang w:val="en-GB"/>
              </w:rPr>
              <w:t>Elective – III*</w:t>
            </w:r>
          </w:p>
        </w:tc>
        <w:tc>
          <w:tcPr>
            <w:tcW w:w="95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c>
          <w:tcPr>
            <w:tcW w:w="102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6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9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A4534F" w:rsidRPr="00BA3205" w:rsidTr="00A4534F">
        <w:trPr>
          <w:trHeight w:val="513"/>
          <w:jc w:val="center"/>
        </w:trPr>
        <w:tc>
          <w:tcPr>
            <w:tcW w:w="1327" w:type="dxa"/>
            <w:tcBorders>
              <w:top w:val="single" w:sz="4" w:space="0" w:color="auto"/>
              <w:left w:val="single" w:sz="4" w:space="0" w:color="auto"/>
              <w:bottom w:val="single" w:sz="4" w:space="0" w:color="auto"/>
              <w:right w:val="single" w:sz="4" w:space="0" w:color="auto"/>
            </w:tcBorders>
          </w:tcPr>
          <w:p w:rsidR="00A4534F" w:rsidRPr="00BA3205" w:rsidRDefault="00A4534F" w:rsidP="00E42A70">
            <w:pPr>
              <w:pStyle w:val="NormalWeb"/>
              <w:spacing w:before="0" w:beforeAutospacing="0" w:after="0" w:afterAutospacing="0" w:line="290" w:lineRule="atLeast"/>
              <w:jc w:val="center"/>
              <w:rPr>
                <w:kern w:val="24"/>
              </w:rPr>
            </w:pPr>
            <w:r w:rsidRPr="00BA3205">
              <w:rPr>
                <w:kern w:val="24"/>
              </w:rPr>
              <w:t>DSE</w:t>
            </w:r>
          </w:p>
        </w:tc>
        <w:tc>
          <w:tcPr>
            <w:tcW w:w="15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rsidP="001308A8">
            <w:pPr>
              <w:pStyle w:val="NormalWeb"/>
              <w:spacing w:before="0" w:beforeAutospacing="0" w:after="0" w:afterAutospacing="0" w:line="290" w:lineRule="atLeast"/>
              <w:jc w:val="center"/>
            </w:pPr>
          </w:p>
        </w:tc>
        <w:tc>
          <w:tcPr>
            <w:tcW w:w="34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rPr>
                <w:rFonts w:ascii="Times New Roman" w:hAnsi="Times New Roman"/>
                <w:sz w:val="24"/>
                <w:szCs w:val="24"/>
                <w:lang w:val="en-GB"/>
              </w:rPr>
            </w:pPr>
            <w:r w:rsidRPr="00BA3205">
              <w:rPr>
                <w:rFonts w:ascii="Times New Roman" w:hAnsi="Times New Roman"/>
                <w:sz w:val="24"/>
                <w:szCs w:val="24"/>
                <w:lang w:val="en-GB"/>
              </w:rPr>
              <w:t>Elective – IV*</w:t>
            </w:r>
          </w:p>
        </w:tc>
        <w:tc>
          <w:tcPr>
            <w:tcW w:w="95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c>
          <w:tcPr>
            <w:tcW w:w="102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6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9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A4534F" w:rsidRPr="00BA3205" w:rsidTr="00A4534F">
        <w:trPr>
          <w:trHeight w:val="426"/>
          <w:jc w:val="center"/>
        </w:trPr>
        <w:tc>
          <w:tcPr>
            <w:tcW w:w="1327" w:type="dxa"/>
            <w:tcBorders>
              <w:top w:val="single" w:sz="4" w:space="0" w:color="auto"/>
              <w:left w:val="single" w:sz="4" w:space="0" w:color="auto"/>
              <w:bottom w:val="single" w:sz="4" w:space="0" w:color="auto"/>
              <w:right w:val="single" w:sz="4" w:space="0" w:color="auto"/>
            </w:tcBorders>
          </w:tcPr>
          <w:p w:rsidR="00A4534F" w:rsidRPr="00BA3205" w:rsidRDefault="00D60D74" w:rsidP="00E42A70">
            <w:pPr>
              <w:spacing w:after="0" w:line="290" w:lineRule="atLeast"/>
              <w:jc w:val="center"/>
              <w:rPr>
                <w:rFonts w:ascii="Times New Roman" w:hAnsi="Times New Roman"/>
                <w:kern w:val="24"/>
                <w:sz w:val="24"/>
                <w:szCs w:val="24"/>
              </w:rPr>
            </w:pPr>
            <w:r w:rsidRPr="00BA3205">
              <w:rPr>
                <w:rFonts w:ascii="Times New Roman" w:hAnsi="Times New Roman"/>
                <w:kern w:val="24"/>
                <w:sz w:val="24"/>
                <w:szCs w:val="24"/>
              </w:rPr>
              <w:t>DSE</w:t>
            </w:r>
          </w:p>
        </w:tc>
        <w:tc>
          <w:tcPr>
            <w:tcW w:w="15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rsidP="001308A8">
            <w:pPr>
              <w:spacing w:after="0" w:line="290" w:lineRule="atLeast"/>
              <w:jc w:val="center"/>
              <w:rPr>
                <w:rFonts w:ascii="Times New Roman" w:eastAsia="Times New Roman" w:hAnsi="Times New Roman"/>
                <w:sz w:val="24"/>
                <w:szCs w:val="24"/>
              </w:rPr>
            </w:pPr>
          </w:p>
        </w:tc>
        <w:tc>
          <w:tcPr>
            <w:tcW w:w="34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rPr>
                <w:rFonts w:ascii="Times New Roman" w:hAnsi="Times New Roman"/>
                <w:sz w:val="24"/>
                <w:szCs w:val="24"/>
                <w:lang w:val="en-GB"/>
              </w:rPr>
            </w:pPr>
            <w:r w:rsidRPr="00BA3205">
              <w:rPr>
                <w:rFonts w:ascii="Times New Roman" w:hAnsi="Times New Roman"/>
                <w:sz w:val="24"/>
                <w:szCs w:val="24"/>
                <w:lang w:val="en-GB"/>
              </w:rPr>
              <w:t>Elective – V*</w:t>
            </w:r>
          </w:p>
        </w:tc>
        <w:tc>
          <w:tcPr>
            <w:tcW w:w="95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c>
          <w:tcPr>
            <w:tcW w:w="102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6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9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A4534F" w:rsidRPr="00BA3205" w:rsidTr="00E8480C">
        <w:trPr>
          <w:trHeight w:val="621"/>
          <w:jc w:val="center"/>
        </w:trPr>
        <w:tc>
          <w:tcPr>
            <w:tcW w:w="1327" w:type="dxa"/>
            <w:tcBorders>
              <w:top w:val="single" w:sz="4" w:space="0" w:color="auto"/>
              <w:left w:val="single" w:sz="4" w:space="0" w:color="auto"/>
              <w:bottom w:val="single" w:sz="4" w:space="0" w:color="auto"/>
              <w:right w:val="single" w:sz="4" w:space="0" w:color="auto"/>
            </w:tcBorders>
            <w:vAlign w:val="center"/>
          </w:tcPr>
          <w:p w:rsidR="00A4534F" w:rsidRPr="00BA3205" w:rsidRDefault="00E8480C" w:rsidP="00E8480C">
            <w:pPr>
              <w:spacing w:after="0" w:line="240" w:lineRule="auto"/>
              <w:jc w:val="center"/>
              <w:rPr>
                <w:rFonts w:ascii="Times New Roman" w:eastAsia="Times New Roman" w:hAnsi="Times New Roman"/>
                <w:kern w:val="24"/>
                <w:sz w:val="24"/>
                <w:szCs w:val="24"/>
              </w:rPr>
            </w:pPr>
            <w:r w:rsidRPr="00BA3205">
              <w:rPr>
                <w:rFonts w:ascii="Times New Roman" w:hAnsi="Times New Roman"/>
                <w:kern w:val="24"/>
                <w:sz w:val="24"/>
                <w:szCs w:val="24"/>
              </w:rPr>
              <w:t>GE</w:t>
            </w:r>
          </w:p>
        </w:tc>
        <w:tc>
          <w:tcPr>
            <w:tcW w:w="15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rsidP="00E42A70">
            <w:pPr>
              <w:spacing w:after="0" w:line="240" w:lineRule="auto"/>
              <w:jc w:val="center"/>
              <w:rPr>
                <w:rFonts w:ascii="Times New Roman" w:eastAsia="Times New Roman" w:hAnsi="Times New Roman"/>
                <w:sz w:val="24"/>
                <w:szCs w:val="24"/>
              </w:rPr>
            </w:pPr>
          </w:p>
        </w:tc>
        <w:tc>
          <w:tcPr>
            <w:tcW w:w="343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rPr>
                <w:rFonts w:ascii="Times New Roman" w:hAnsi="Times New Roman"/>
                <w:sz w:val="24"/>
                <w:szCs w:val="24"/>
                <w:lang w:val="en-GB"/>
              </w:rPr>
            </w:pPr>
            <w:r w:rsidRPr="00BA3205">
              <w:rPr>
                <w:rFonts w:ascii="Times New Roman" w:hAnsi="Times New Roman"/>
                <w:sz w:val="24"/>
                <w:szCs w:val="24"/>
                <w:lang w:val="en-GB"/>
              </w:rPr>
              <w:t>Generic Elective</w:t>
            </w:r>
            <w:r w:rsidR="00556F6A" w:rsidRPr="00BA3205">
              <w:rPr>
                <w:rFonts w:ascii="Times New Roman" w:hAnsi="Times New Roman"/>
                <w:sz w:val="24"/>
                <w:szCs w:val="24"/>
                <w:lang w:val="en-GB"/>
              </w:rPr>
              <w:t>3</w:t>
            </w:r>
          </w:p>
        </w:tc>
        <w:tc>
          <w:tcPr>
            <w:tcW w:w="95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2</w:t>
            </w:r>
          </w:p>
        </w:tc>
        <w:tc>
          <w:tcPr>
            <w:tcW w:w="102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60"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92"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2</w:t>
            </w:r>
          </w:p>
        </w:tc>
      </w:tr>
      <w:tr w:rsidR="00A4534F" w:rsidRPr="00BA3205" w:rsidTr="00A4534F">
        <w:trPr>
          <w:trHeight w:val="526"/>
          <w:jc w:val="center"/>
        </w:trPr>
        <w:tc>
          <w:tcPr>
            <w:tcW w:w="1327" w:type="dxa"/>
            <w:tcBorders>
              <w:top w:val="single" w:sz="4" w:space="0" w:color="auto"/>
              <w:left w:val="single" w:sz="4" w:space="0" w:color="auto"/>
              <w:bottom w:val="single" w:sz="4" w:space="0" w:color="auto"/>
              <w:right w:val="single" w:sz="4" w:space="0" w:color="auto"/>
            </w:tcBorders>
          </w:tcPr>
          <w:p w:rsidR="00A4534F" w:rsidRPr="00BA3205" w:rsidRDefault="00A4534F">
            <w:pPr>
              <w:spacing w:after="0" w:line="240" w:lineRule="auto"/>
              <w:rPr>
                <w:rFonts w:ascii="Times New Roman" w:hAnsi="Times New Roman"/>
                <w:sz w:val="20"/>
                <w:szCs w:val="20"/>
              </w:rPr>
            </w:pPr>
          </w:p>
        </w:tc>
        <w:tc>
          <w:tcPr>
            <w:tcW w:w="5029" w:type="dxa"/>
            <w:gridSpan w:val="2"/>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hideMark/>
          </w:tcPr>
          <w:p w:rsidR="00A4534F" w:rsidRPr="00BA3205" w:rsidRDefault="00A4534F">
            <w:pPr>
              <w:spacing w:after="0" w:line="240" w:lineRule="auto"/>
              <w:rPr>
                <w:rFonts w:ascii="Times New Roman" w:hAnsi="Times New Roman"/>
                <w:sz w:val="20"/>
                <w:szCs w:val="20"/>
              </w:rPr>
            </w:pPr>
          </w:p>
        </w:tc>
        <w:tc>
          <w:tcPr>
            <w:tcW w:w="952" w:type="dxa"/>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vAlign w:val="center"/>
            <w:hideMark/>
          </w:tcPr>
          <w:p w:rsidR="00A4534F" w:rsidRPr="00BA3205" w:rsidRDefault="00A4534F" w:rsidP="00FB354C">
            <w:pPr>
              <w:spacing w:after="0" w:line="240" w:lineRule="auto"/>
              <w:jc w:val="center"/>
              <w:rPr>
                <w:rFonts w:ascii="Times New Roman" w:hAnsi="Times New Roman"/>
                <w:sz w:val="24"/>
                <w:szCs w:val="24"/>
              </w:rPr>
            </w:pPr>
            <w:r w:rsidRPr="00BA3205">
              <w:rPr>
                <w:rFonts w:ascii="Times New Roman" w:hAnsi="Times New Roman"/>
                <w:sz w:val="24"/>
                <w:szCs w:val="24"/>
              </w:rPr>
              <w:t>29</w:t>
            </w:r>
          </w:p>
        </w:tc>
        <w:tc>
          <w:tcPr>
            <w:tcW w:w="1026" w:type="dxa"/>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1</w:t>
            </w:r>
          </w:p>
        </w:tc>
        <w:tc>
          <w:tcPr>
            <w:tcW w:w="1060" w:type="dxa"/>
            <w:tcBorders>
              <w:top w:val="single" w:sz="4" w:space="0" w:color="auto"/>
              <w:left w:val="single" w:sz="4" w:space="0" w:color="auto"/>
              <w:bottom w:val="single" w:sz="4" w:space="0" w:color="auto"/>
              <w:right w:val="single" w:sz="4" w:space="0" w:color="auto"/>
            </w:tcBorders>
            <w:tcMar>
              <w:top w:w="16" w:type="dxa"/>
              <w:left w:w="108" w:type="dxa"/>
              <w:bottom w:w="0" w:type="dxa"/>
              <w:right w:w="108" w:type="dxa"/>
            </w:tcMar>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0</w:t>
            </w:r>
          </w:p>
        </w:tc>
        <w:tc>
          <w:tcPr>
            <w:tcW w:w="992" w:type="dxa"/>
            <w:tcBorders>
              <w:top w:val="single" w:sz="4" w:space="0" w:color="auto"/>
              <w:left w:val="single" w:sz="4" w:space="0" w:color="auto"/>
              <w:bottom w:val="single" w:sz="4" w:space="0" w:color="auto"/>
              <w:right w:val="single" w:sz="4" w:space="0" w:color="auto"/>
            </w:tcBorders>
            <w:vAlign w:val="center"/>
            <w:hideMark/>
          </w:tcPr>
          <w:p w:rsidR="00A4534F" w:rsidRPr="00BA3205" w:rsidRDefault="00A4534F">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25</w:t>
            </w:r>
          </w:p>
        </w:tc>
      </w:tr>
    </w:tbl>
    <w:p w:rsidR="006751E2" w:rsidRPr="00BA3205" w:rsidRDefault="006751E2" w:rsidP="006751E2">
      <w:pPr>
        <w:spacing w:after="0"/>
        <w:jc w:val="center"/>
        <w:rPr>
          <w:rFonts w:ascii="Times New Roman" w:hAnsi="Times New Roman"/>
          <w:b/>
          <w:bCs/>
          <w:sz w:val="24"/>
          <w:szCs w:val="24"/>
        </w:rPr>
      </w:pPr>
    </w:p>
    <w:p w:rsidR="00DD658A" w:rsidRPr="00BA3205" w:rsidRDefault="00DD658A" w:rsidP="00CD6A2F">
      <w:pPr>
        <w:spacing w:after="0"/>
        <w:rPr>
          <w:rFonts w:ascii="Times New Roman" w:hAnsi="Times New Roman"/>
          <w:b/>
          <w:bCs/>
          <w:sz w:val="24"/>
          <w:szCs w:val="24"/>
        </w:rPr>
      </w:pPr>
    </w:p>
    <w:p w:rsidR="00DD658A" w:rsidRPr="00BA3205" w:rsidRDefault="00DD658A" w:rsidP="00CD6A2F">
      <w:pPr>
        <w:spacing w:after="0"/>
        <w:rPr>
          <w:rFonts w:ascii="Times New Roman" w:hAnsi="Times New Roman"/>
          <w:b/>
          <w:bCs/>
          <w:sz w:val="24"/>
          <w:szCs w:val="24"/>
        </w:rPr>
      </w:pPr>
    </w:p>
    <w:p w:rsidR="00DD658A" w:rsidRPr="00BA3205" w:rsidRDefault="00DD658A" w:rsidP="00CD6A2F">
      <w:pPr>
        <w:spacing w:after="0"/>
        <w:rPr>
          <w:rFonts w:ascii="Times New Roman" w:hAnsi="Times New Roman"/>
          <w:b/>
          <w:bCs/>
          <w:sz w:val="24"/>
          <w:szCs w:val="24"/>
        </w:rPr>
      </w:pPr>
    </w:p>
    <w:p w:rsidR="006751E2" w:rsidRPr="00BA3205" w:rsidRDefault="006751E2" w:rsidP="00CD6A2F">
      <w:pPr>
        <w:spacing w:after="0"/>
        <w:rPr>
          <w:rFonts w:ascii="Times New Roman" w:hAnsi="Times New Roman"/>
          <w:b/>
          <w:bCs/>
          <w:sz w:val="24"/>
          <w:szCs w:val="24"/>
        </w:rPr>
      </w:pPr>
      <w:r w:rsidRPr="00BA3205">
        <w:rPr>
          <w:rFonts w:ascii="Times New Roman" w:hAnsi="Times New Roman"/>
          <w:b/>
          <w:bCs/>
          <w:sz w:val="24"/>
          <w:szCs w:val="24"/>
        </w:rPr>
        <w:t>SEMESTER IV</w:t>
      </w:r>
      <w:r w:rsidR="004D78CB">
        <w:rPr>
          <w:rFonts w:ascii="Times New Roman" w:hAnsi="Times New Roman"/>
          <w:b/>
          <w:bCs/>
          <w:sz w:val="24"/>
          <w:szCs w:val="24"/>
        </w:rPr>
        <w:tab/>
      </w:r>
      <w:r w:rsidR="004D78CB">
        <w:rPr>
          <w:rFonts w:ascii="Times New Roman" w:hAnsi="Times New Roman"/>
          <w:b/>
          <w:bCs/>
          <w:sz w:val="24"/>
          <w:szCs w:val="24"/>
        </w:rPr>
        <w:tab/>
      </w:r>
      <w:r w:rsidR="004D78CB">
        <w:rPr>
          <w:rFonts w:ascii="Times New Roman" w:hAnsi="Times New Roman"/>
          <w:b/>
          <w:bCs/>
          <w:sz w:val="24"/>
          <w:szCs w:val="24"/>
        </w:rPr>
        <w:tab/>
      </w:r>
      <w:r w:rsidR="004D78CB">
        <w:rPr>
          <w:rFonts w:ascii="Times New Roman" w:hAnsi="Times New Roman"/>
          <w:b/>
          <w:bCs/>
          <w:sz w:val="24"/>
          <w:szCs w:val="24"/>
        </w:rPr>
        <w:tab/>
      </w:r>
      <w:r w:rsidR="004D78CB">
        <w:rPr>
          <w:rFonts w:ascii="Times New Roman" w:hAnsi="Times New Roman"/>
          <w:b/>
          <w:bCs/>
          <w:sz w:val="24"/>
          <w:szCs w:val="24"/>
        </w:rPr>
        <w:tab/>
      </w:r>
      <w:r w:rsidR="004D78CB">
        <w:rPr>
          <w:rFonts w:ascii="Times New Roman" w:hAnsi="Times New Roman"/>
          <w:b/>
          <w:bCs/>
          <w:sz w:val="24"/>
          <w:szCs w:val="24"/>
        </w:rPr>
        <w:tab/>
      </w:r>
      <w:r w:rsidR="004D78CB">
        <w:rPr>
          <w:rFonts w:ascii="Times New Roman" w:hAnsi="Times New Roman"/>
          <w:b/>
          <w:bCs/>
          <w:sz w:val="24"/>
          <w:szCs w:val="24"/>
        </w:rPr>
        <w:tab/>
      </w:r>
      <w:r w:rsidR="0097211E" w:rsidRPr="00BA3205">
        <w:rPr>
          <w:rFonts w:ascii="Times New Roman" w:hAnsi="Times New Roman"/>
          <w:b/>
          <w:sz w:val="24"/>
        </w:rPr>
        <w:t>TOTAL NO OF CREDITS 90</w:t>
      </w:r>
    </w:p>
    <w:tbl>
      <w:tblPr>
        <w:tblW w:w="10386" w:type="dxa"/>
        <w:jc w:val="center"/>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393"/>
        <w:gridCol w:w="1583"/>
        <w:gridCol w:w="3388"/>
        <w:gridCol w:w="949"/>
        <w:gridCol w:w="1024"/>
        <w:gridCol w:w="1056"/>
        <w:gridCol w:w="993"/>
      </w:tblGrid>
      <w:tr w:rsidR="00B86E68" w:rsidRPr="00BA3205" w:rsidTr="00B86E68">
        <w:trPr>
          <w:trHeight w:val="408"/>
          <w:jc w:val="center"/>
        </w:trPr>
        <w:tc>
          <w:tcPr>
            <w:tcW w:w="1393" w:type="dxa"/>
            <w:vMerge w:val="restart"/>
            <w:tcBorders>
              <w:top w:val="single" w:sz="4" w:space="0" w:color="auto"/>
              <w:left w:val="single" w:sz="4" w:space="0" w:color="auto"/>
              <w:right w:val="single" w:sz="4" w:space="0" w:color="auto"/>
            </w:tcBorders>
            <w:vAlign w:val="center"/>
          </w:tcPr>
          <w:p w:rsidR="00B86E68" w:rsidRPr="00BA3205" w:rsidRDefault="00B86E68" w:rsidP="00B86E68">
            <w:pPr>
              <w:jc w:val="center"/>
              <w:rPr>
                <w:rFonts w:ascii="Times New Roman" w:hAnsi="Times New Roman"/>
                <w:sz w:val="24"/>
                <w:szCs w:val="24"/>
              </w:rPr>
            </w:pPr>
            <w:r w:rsidRPr="00BA3205">
              <w:rPr>
                <w:rFonts w:ascii="Times New Roman" w:hAnsi="Times New Roman"/>
                <w:sz w:val="24"/>
                <w:szCs w:val="24"/>
              </w:rPr>
              <w:t>Category</w:t>
            </w:r>
          </w:p>
        </w:tc>
        <w:tc>
          <w:tcPr>
            <w:tcW w:w="1583"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jc w:val="center"/>
              <w:rPr>
                <w:rFonts w:ascii="Times New Roman" w:hAnsi="Times New Roman"/>
                <w:sz w:val="24"/>
                <w:szCs w:val="24"/>
              </w:rPr>
            </w:pPr>
            <w:r w:rsidRPr="00BA3205">
              <w:rPr>
                <w:rFonts w:ascii="Times New Roman" w:hAnsi="Times New Roman"/>
                <w:sz w:val="24"/>
                <w:szCs w:val="24"/>
              </w:rPr>
              <w:t>Code No</w:t>
            </w:r>
          </w:p>
        </w:tc>
        <w:tc>
          <w:tcPr>
            <w:tcW w:w="3388"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jc w:val="center"/>
              <w:rPr>
                <w:rFonts w:ascii="Times New Roman" w:hAnsi="Times New Roman"/>
                <w:sz w:val="24"/>
                <w:szCs w:val="24"/>
              </w:rPr>
            </w:pPr>
            <w:r w:rsidRPr="00BA3205">
              <w:rPr>
                <w:rFonts w:ascii="Times New Roman" w:hAnsi="Times New Roman"/>
                <w:sz w:val="24"/>
                <w:szCs w:val="24"/>
              </w:rPr>
              <w:t>Course</w:t>
            </w:r>
            <w:r w:rsidRPr="00BA3205">
              <w:rPr>
                <w:rFonts w:ascii="Times New Roman" w:hAnsi="Times New Roman"/>
                <w:sz w:val="24"/>
                <w:szCs w:val="24"/>
              </w:rPr>
              <w:tab/>
            </w:r>
          </w:p>
        </w:tc>
        <w:tc>
          <w:tcPr>
            <w:tcW w:w="3029" w:type="dxa"/>
            <w:gridSpan w:val="3"/>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jc w:val="center"/>
              <w:rPr>
                <w:rFonts w:ascii="Times New Roman" w:hAnsi="Times New Roman"/>
                <w:sz w:val="24"/>
                <w:szCs w:val="24"/>
              </w:rPr>
            </w:pPr>
            <w:r w:rsidRPr="00BA3205">
              <w:rPr>
                <w:rFonts w:ascii="Times New Roman" w:hAnsi="Times New Roman"/>
                <w:sz w:val="24"/>
                <w:szCs w:val="24"/>
              </w:rPr>
              <w:t>Hour / Week</w:t>
            </w:r>
          </w:p>
        </w:tc>
        <w:tc>
          <w:tcPr>
            <w:tcW w:w="993" w:type="dxa"/>
            <w:vMerge w:val="restart"/>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jc w:val="center"/>
              <w:rPr>
                <w:rFonts w:ascii="Times New Roman" w:hAnsi="Times New Roman"/>
                <w:sz w:val="24"/>
                <w:szCs w:val="24"/>
              </w:rPr>
            </w:pPr>
            <w:r w:rsidRPr="00BA3205">
              <w:rPr>
                <w:rFonts w:ascii="Times New Roman" w:hAnsi="Times New Roman"/>
                <w:sz w:val="24"/>
                <w:szCs w:val="24"/>
              </w:rPr>
              <w:t>Credits</w:t>
            </w:r>
          </w:p>
        </w:tc>
      </w:tr>
      <w:tr w:rsidR="00B86E68" w:rsidRPr="00BA3205" w:rsidTr="00E42A70">
        <w:trPr>
          <w:trHeight w:val="220"/>
          <w:jc w:val="center"/>
        </w:trPr>
        <w:tc>
          <w:tcPr>
            <w:tcW w:w="0" w:type="auto"/>
            <w:vMerge/>
            <w:tcBorders>
              <w:left w:val="single" w:sz="4" w:space="0" w:color="auto"/>
              <w:bottom w:val="single" w:sz="4" w:space="0" w:color="auto"/>
              <w:right w:val="single" w:sz="4" w:space="0" w:color="auto"/>
            </w:tcBorders>
          </w:tcPr>
          <w:p w:rsidR="00B86E68" w:rsidRPr="00BA3205" w:rsidRDefault="00B86E68">
            <w:pPr>
              <w:spacing w:after="0" w:line="240" w:lineRule="auto"/>
              <w:rPr>
                <w:rFonts w:ascii="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6E68" w:rsidRPr="00BA3205" w:rsidRDefault="00B86E68">
            <w:pPr>
              <w:spacing w:after="0" w:line="240" w:lineRule="auto"/>
              <w:rPr>
                <w:rFonts w:ascii="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6E68" w:rsidRPr="00BA3205" w:rsidRDefault="00B86E68">
            <w:pPr>
              <w:spacing w:after="0" w:line="240" w:lineRule="auto"/>
              <w:rPr>
                <w:rFonts w:ascii="Times New Roman" w:hAnsi="Times New Roman"/>
                <w:sz w:val="24"/>
                <w:szCs w:val="24"/>
              </w:rPr>
            </w:pPr>
          </w:p>
        </w:tc>
        <w:tc>
          <w:tcPr>
            <w:tcW w:w="94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jc w:val="center"/>
              <w:rPr>
                <w:rFonts w:ascii="Times New Roman" w:eastAsia="Times New Roman" w:hAnsi="Times New Roman"/>
                <w:sz w:val="24"/>
                <w:szCs w:val="24"/>
              </w:rPr>
            </w:pPr>
            <w:r w:rsidRPr="00BA3205">
              <w:rPr>
                <w:rFonts w:ascii="Times New Roman" w:hAnsi="Times New Roman"/>
                <w:sz w:val="24"/>
                <w:szCs w:val="24"/>
              </w:rPr>
              <w:t>Lecture</w:t>
            </w:r>
          </w:p>
        </w:tc>
        <w:tc>
          <w:tcPr>
            <w:tcW w:w="1024"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jc w:val="center"/>
              <w:rPr>
                <w:rFonts w:ascii="Times New Roman" w:eastAsia="Times New Roman" w:hAnsi="Times New Roman"/>
                <w:sz w:val="24"/>
                <w:szCs w:val="24"/>
              </w:rPr>
            </w:pPr>
            <w:r w:rsidRPr="00BA3205">
              <w:rPr>
                <w:rFonts w:ascii="Times New Roman" w:hAnsi="Times New Roman"/>
                <w:sz w:val="24"/>
                <w:szCs w:val="24"/>
              </w:rPr>
              <w:t>Tutorial</w:t>
            </w:r>
          </w:p>
        </w:tc>
        <w:tc>
          <w:tcPr>
            <w:tcW w:w="105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hideMark/>
          </w:tcPr>
          <w:p w:rsidR="00B86E68" w:rsidRPr="00BA3205" w:rsidRDefault="00B86E68">
            <w:pPr>
              <w:jc w:val="center"/>
              <w:rPr>
                <w:rFonts w:ascii="Times New Roman" w:eastAsia="Times New Roman" w:hAnsi="Times New Roman"/>
                <w:b/>
                <w:bCs/>
                <w:sz w:val="24"/>
                <w:szCs w:val="24"/>
              </w:rPr>
            </w:pPr>
            <w:r w:rsidRPr="00BA3205">
              <w:rPr>
                <w:rFonts w:ascii="Times New Roman" w:hAnsi="Times New Roman"/>
                <w:sz w:val="24"/>
                <w:szCs w:val="24"/>
              </w:rPr>
              <w:t>Practical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86E68" w:rsidRPr="00BA3205" w:rsidRDefault="00B86E68">
            <w:pPr>
              <w:spacing w:after="0" w:line="240" w:lineRule="auto"/>
              <w:rPr>
                <w:rFonts w:ascii="Times New Roman" w:hAnsi="Times New Roman"/>
                <w:sz w:val="24"/>
                <w:szCs w:val="24"/>
              </w:rPr>
            </w:pPr>
          </w:p>
        </w:tc>
      </w:tr>
      <w:tr w:rsidR="00B86E68" w:rsidRPr="00BA3205" w:rsidTr="00B86E68">
        <w:trPr>
          <w:trHeight w:val="401"/>
          <w:jc w:val="center"/>
        </w:trPr>
        <w:tc>
          <w:tcPr>
            <w:tcW w:w="1393" w:type="dxa"/>
            <w:tcBorders>
              <w:top w:val="single" w:sz="4" w:space="0" w:color="auto"/>
              <w:left w:val="single" w:sz="4" w:space="0" w:color="auto"/>
              <w:bottom w:val="single" w:sz="4" w:space="0" w:color="auto"/>
              <w:right w:val="single" w:sz="4" w:space="0" w:color="auto"/>
            </w:tcBorders>
          </w:tcPr>
          <w:p w:rsidR="00B86E68" w:rsidRPr="00BA3205" w:rsidRDefault="00B86E68">
            <w:pPr>
              <w:pStyle w:val="NormalWeb"/>
              <w:spacing w:before="0" w:beforeAutospacing="0" w:after="0" w:afterAutospacing="0" w:line="290" w:lineRule="atLeast"/>
              <w:jc w:val="center"/>
              <w:rPr>
                <w:kern w:val="24"/>
              </w:rPr>
            </w:pPr>
            <w:r w:rsidRPr="00BA3205">
              <w:rPr>
                <w:kern w:val="24"/>
              </w:rPr>
              <w:t>DSE</w:t>
            </w:r>
          </w:p>
        </w:tc>
        <w:tc>
          <w:tcPr>
            <w:tcW w:w="158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pStyle w:val="NormalWeb"/>
              <w:spacing w:before="0" w:beforeAutospacing="0" w:after="0" w:afterAutospacing="0" w:line="290" w:lineRule="atLeast"/>
              <w:jc w:val="center"/>
            </w:pPr>
          </w:p>
        </w:tc>
        <w:tc>
          <w:tcPr>
            <w:tcW w:w="33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40" w:lineRule="auto"/>
              <w:rPr>
                <w:rFonts w:ascii="Times New Roman" w:hAnsi="Times New Roman"/>
                <w:sz w:val="24"/>
                <w:szCs w:val="24"/>
                <w:lang w:val="en-GB"/>
              </w:rPr>
            </w:pPr>
            <w:r w:rsidRPr="00BA3205">
              <w:rPr>
                <w:rFonts w:ascii="Times New Roman" w:hAnsi="Times New Roman"/>
                <w:sz w:val="24"/>
                <w:szCs w:val="24"/>
                <w:lang w:val="en-GB"/>
              </w:rPr>
              <w:t>Elective – I*</w:t>
            </w:r>
          </w:p>
        </w:tc>
        <w:tc>
          <w:tcPr>
            <w:tcW w:w="94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sz w:val="24"/>
                <w:szCs w:val="24"/>
              </w:rPr>
              <w:t>2</w:t>
            </w:r>
          </w:p>
        </w:tc>
        <w:tc>
          <w:tcPr>
            <w:tcW w:w="1024"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1</w:t>
            </w:r>
          </w:p>
        </w:tc>
        <w:tc>
          <w:tcPr>
            <w:tcW w:w="105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3</w:t>
            </w:r>
          </w:p>
        </w:tc>
      </w:tr>
      <w:tr w:rsidR="00B86E68" w:rsidRPr="00BA3205" w:rsidTr="00B86E68">
        <w:trPr>
          <w:trHeight w:val="534"/>
          <w:jc w:val="center"/>
        </w:trPr>
        <w:tc>
          <w:tcPr>
            <w:tcW w:w="1393" w:type="dxa"/>
            <w:tcBorders>
              <w:top w:val="single" w:sz="4" w:space="0" w:color="auto"/>
              <w:left w:val="single" w:sz="4" w:space="0" w:color="auto"/>
              <w:bottom w:val="single" w:sz="4" w:space="0" w:color="auto"/>
              <w:right w:val="single" w:sz="4" w:space="0" w:color="auto"/>
            </w:tcBorders>
          </w:tcPr>
          <w:p w:rsidR="00B86E68" w:rsidRPr="00BA3205" w:rsidRDefault="00B86E68">
            <w:pPr>
              <w:pStyle w:val="NormalWeb"/>
              <w:spacing w:before="0" w:beforeAutospacing="0" w:after="0" w:afterAutospacing="0"/>
              <w:jc w:val="center"/>
              <w:rPr>
                <w:kern w:val="24"/>
              </w:rPr>
            </w:pPr>
            <w:r w:rsidRPr="00BA3205">
              <w:rPr>
                <w:kern w:val="24"/>
              </w:rPr>
              <w:t>DSE</w:t>
            </w:r>
          </w:p>
        </w:tc>
        <w:tc>
          <w:tcPr>
            <w:tcW w:w="158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pStyle w:val="NormalWeb"/>
              <w:spacing w:before="0" w:beforeAutospacing="0" w:after="0" w:afterAutospacing="0"/>
              <w:jc w:val="center"/>
            </w:pPr>
          </w:p>
        </w:tc>
        <w:tc>
          <w:tcPr>
            <w:tcW w:w="33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40" w:lineRule="auto"/>
              <w:rPr>
                <w:rFonts w:ascii="Times New Roman" w:hAnsi="Times New Roman"/>
                <w:sz w:val="24"/>
                <w:szCs w:val="24"/>
                <w:lang w:val="en-GB"/>
              </w:rPr>
            </w:pPr>
            <w:r w:rsidRPr="00BA3205">
              <w:rPr>
                <w:rFonts w:ascii="Times New Roman" w:hAnsi="Times New Roman"/>
                <w:sz w:val="24"/>
                <w:szCs w:val="24"/>
                <w:lang w:val="en-GB"/>
              </w:rPr>
              <w:t>Elective – II*</w:t>
            </w:r>
          </w:p>
        </w:tc>
        <w:tc>
          <w:tcPr>
            <w:tcW w:w="94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2</w:t>
            </w:r>
          </w:p>
        </w:tc>
        <w:tc>
          <w:tcPr>
            <w:tcW w:w="1024"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1</w:t>
            </w:r>
          </w:p>
        </w:tc>
        <w:tc>
          <w:tcPr>
            <w:tcW w:w="105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9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40" w:lineRule="auto"/>
              <w:jc w:val="center"/>
              <w:rPr>
                <w:rFonts w:ascii="Times New Roman" w:eastAsia="Times New Roman" w:hAnsi="Times New Roman"/>
                <w:sz w:val="24"/>
                <w:szCs w:val="24"/>
              </w:rPr>
            </w:pPr>
            <w:r w:rsidRPr="00BA3205">
              <w:rPr>
                <w:rFonts w:ascii="Times New Roman" w:eastAsia="Times New Roman" w:hAnsi="Times New Roman"/>
                <w:sz w:val="24"/>
                <w:szCs w:val="24"/>
              </w:rPr>
              <w:t>3</w:t>
            </w:r>
          </w:p>
        </w:tc>
      </w:tr>
      <w:tr w:rsidR="00B86E68" w:rsidRPr="00BA3205" w:rsidTr="00CD6A2F">
        <w:trPr>
          <w:trHeight w:val="567"/>
          <w:jc w:val="center"/>
        </w:trPr>
        <w:tc>
          <w:tcPr>
            <w:tcW w:w="1393" w:type="dxa"/>
            <w:tcBorders>
              <w:top w:val="single" w:sz="4" w:space="0" w:color="auto"/>
              <w:left w:val="single" w:sz="4" w:space="0" w:color="auto"/>
              <w:bottom w:val="single" w:sz="4" w:space="0" w:color="auto"/>
              <w:right w:val="single" w:sz="4" w:space="0" w:color="auto"/>
            </w:tcBorders>
          </w:tcPr>
          <w:p w:rsidR="00B86E68" w:rsidRPr="00BA3205" w:rsidRDefault="00B86E68" w:rsidP="000C3153">
            <w:pPr>
              <w:pStyle w:val="NormalWeb"/>
              <w:spacing w:before="0" w:beforeAutospacing="0" w:after="0" w:afterAutospacing="0" w:line="290" w:lineRule="atLeast"/>
              <w:jc w:val="center"/>
              <w:rPr>
                <w:kern w:val="24"/>
              </w:rPr>
            </w:pPr>
          </w:p>
        </w:tc>
        <w:tc>
          <w:tcPr>
            <w:tcW w:w="158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rsidP="000C3153">
            <w:pPr>
              <w:pStyle w:val="NormalWeb"/>
              <w:spacing w:before="0" w:beforeAutospacing="0" w:after="0" w:afterAutospacing="0" w:line="290" w:lineRule="atLeast"/>
              <w:jc w:val="center"/>
            </w:pPr>
            <w:r w:rsidRPr="00BA3205">
              <w:rPr>
                <w:kern w:val="24"/>
              </w:rPr>
              <w:t>15MAD</w:t>
            </w:r>
            <w:r w:rsidR="008131CD" w:rsidRPr="00BA3205">
              <w:rPr>
                <w:kern w:val="24"/>
              </w:rPr>
              <w:t>017</w:t>
            </w:r>
          </w:p>
        </w:tc>
        <w:tc>
          <w:tcPr>
            <w:tcW w:w="33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40" w:lineRule="auto"/>
              <w:rPr>
                <w:rFonts w:ascii="Times New Roman" w:hAnsi="Times New Roman"/>
                <w:sz w:val="24"/>
                <w:szCs w:val="24"/>
                <w:lang w:val="en-GB"/>
              </w:rPr>
            </w:pPr>
            <w:r w:rsidRPr="00BA3205">
              <w:rPr>
                <w:rFonts w:ascii="Times New Roman" w:hAnsi="Times New Roman"/>
                <w:sz w:val="24"/>
                <w:szCs w:val="24"/>
                <w:lang w:val="en-GB"/>
              </w:rPr>
              <w:t>Project Work</w:t>
            </w:r>
          </w:p>
        </w:tc>
        <w:tc>
          <w:tcPr>
            <w:tcW w:w="94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sz w:val="24"/>
                <w:szCs w:val="24"/>
              </w:rPr>
              <w:t>0</w:t>
            </w:r>
          </w:p>
        </w:tc>
        <w:tc>
          <w:tcPr>
            <w:tcW w:w="1024"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0</w:t>
            </w:r>
          </w:p>
        </w:tc>
        <w:tc>
          <w:tcPr>
            <w:tcW w:w="105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sz w:val="24"/>
                <w:szCs w:val="24"/>
              </w:rPr>
              <w:t>9</w:t>
            </w:r>
          </w:p>
        </w:tc>
        <w:tc>
          <w:tcPr>
            <w:tcW w:w="9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9</w:t>
            </w:r>
          </w:p>
        </w:tc>
      </w:tr>
      <w:tr w:rsidR="00B86E68" w:rsidRPr="00BA3205" w:rsidTr="00CD6A2F">
        <w:trPr>
          <w:trHeight w:val="504"/>
          <w:jc w:val="center"/>
        </w:trPr>
        <w:tc>
          <w:tcPr>
            <w:tcW w:w="1393" w:type="dxa"/>
            <w:tcBorders>
              <w:top w:val="single" w:sz="4" w:space="0" w:color="auto"/>
              <w:left w:val="single" w:sz="4" w:space="0" w:color="auto"/>
              <w:bottom w:val="single" w:sz="4" w:space="0" w:color="auto"/>
              <w:right w:val="single" w:sz="4" w:space="0" w:color="auto"/>
            </w:tcBorders>
          </w:tcPr>
          <w:p w:rsidR="00B86E68" w:rsidRPr="00BA3205" w:rsidRDefault="00B86E68">
            <w:pPr>
              <w:spacing w:after="0" w:line="240" w:lineRule="auto"/>
              <w:rPr>
                <w:rFonts w:ascii="Times New Roman" w:hAnsi="Times New Roman"/>
                <w:sz w:val="20"/>
                <w:szCs w:val="20"/>
              </w:rPr>
            </w:pPr>
          </w:p>
        </w:tc>
        <w:tc>
          <w:tcPr>
            <w:tcW w:w="158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40" w:lineRule="auto"/>
              <w:rPr>
                <w:rFonts w:ascii="Times New Roman" w:hAnsi="Times New Roman"/>
                <w:sz w:val="20"/>
                <w:szCs w:val="20"/>
              </w:rPr>
            </w:pPr>
          </w:p>
        </w:tc>
        <w:tc>
          <w:tcPr>
            <w:tcW w:w="3388"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40" w:lineRule="auto"/>
              <w:rPr>
                <w:rFonts w:ascii="Times New Roman" w:hAnsi="Times New Roman"/>
                <w:sz w:val="20"/>
                <w:szCs w:val="20"/>
              </w:rPr>
            </w:pPr>
          </w:p>
        </w:tc>
        <w:tc>
          <w:tcPr>
            <w:tcW w:w="949"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sz w:val="24"/>
                <w:szCs w:val="24"/>
              </w:rPr>
              <w:t>4</w:t>
            </w:r>
          </w:p>
        </w:tc>
        <w:tc>
          <w:tcPr>
            <w:tcW w:w="1024"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2</w:t>
            </w:r>
          </w:p>
        </w:tc>
        <w:tc>
          <w:tcPr>
            <w:tcW w:w="1056"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9</w:t>
            </w:r>
          </w:p>
        </w:tc>
        <w:tc>
          <w:tcPr>
            <w:tcW w:w="993" w:type="dxa"/>
            <w:tcBorders>
              <w:top w:val="single" w:sz="4" w:space="0" w:color="auto"/>
              <w:left w:val="single" w:sz="4" w:space="0" w:color="auto"/>
              <w:bottom w:val="single" w:sz="4" w:space="0" w:color="auto"/>
              <w:right w:val="single" w:sz="4" w:space="0" w:color="auto"/>
            </w:tcBorders>
            <w:tcMar>
              <w:top w:w="17" w:type="dxa"/>
              <w:left w:w="108" w:type="dxa"/>
              <w:bottom w:w="0" w:type="dxa"/>
              <w:right w:w="108" w:type="dxa"/>
            </w:tcMar>
            <w:vAlign w:val="center"/>
            <w:hideMark/>
          </w:tcPr>
          <w:p w:rsidR="00B86E68" w:rsidRPr="00BA3205" w:rsidRDefault="00B86E68">
            <w:pPr>
              <w:spacing w:after="0" w:line="290" w:lineRule="atLeast"/>
              <w:jc w:val="center"/>
              <w:rPr>
                <w:rFonts w:ascii="Times New Roman" w:eastAsia="Times New Roman" w:hAnsi="Times New Roman"/>
                <w:sz w:val="24"/>
                <w:szCs w:val="24"/>
              </w:rPr>
            </w:pPr>
            <w:r w:rsidRPr="00BA3205">
              <w:rPr>
                <w:rFonts w:ascii="Times New Roman" w:eastAsia="Times New Roman" w:hAnsi="Times New Roman"/>
                <w:kern w:val="24"/>
                <w:sz w:val="24"/>
                <w:szCs w:val="24"/>
              </w:rPr>
              <w:t>15</w:t>
            </w:r>
          </w:p>
        </w:tc>
      </w:tr>
    </w:tbl>
    <w:p w:rsidR="006751E2" w:rsidRPr="00BA3205" w:rsidRDefault="006751E2" w:rsidP="006751E2">
      <w:pPr>
        <w:spacing w:after="0"/>
        <w:ind w:left="1440" w:firstLine="720"/>
        <w:rPr>
          <w:rFonts w:ascii="Times New Roman" w:eastAsia="Times New Roman" w:hAnsi="Times New Roman"/>
          <w:b/>
          <w:sz w:val="24"/>
          <w:szCs w:val="24"/>
          <w:lang w:val="en-GB"/>
        </w:rPr>
      </w:pPr>
    </w:p>
    <w:p w:rsidR="006751E2" w:rsidRPr="00BA3205" w:rsidRDefault="006751E2" w:rsidP="006751E2">
      <w:pPr>
        <w:spacing w:after="0" w:line="288" w:lineRule="auto"/>
        <w:rPr>
          <w:rFonts w:ascii="Times New Roman" w:hAnsi="Times New Roman"/>
          <w:sz w:val="24"/>
          <w:szCs w:val="24"/>
          <w:lang w:val="en-GB"/>
        </w:rPr>
      </w:pPr>
    </w:p>
    <w:p w:rsidR="006751E2" w:rsidRPr="00BA3205" w:rsidRDefault="006751E2" w:rsidP="006751E2">
      <w:pPr>
        <w:spacing w:after="0"/>
        <w:jc w:val="center"/>
        <w:rPr>
          <w:rFonts w:ascii="Times New Roman" w:hAnsi="Times New Roman"/>
          <w:b/>
          <w:bCs/>
          <w:sz w:val="24"/>
          <w:szCs w:val="24"/>
        </w:rPr>
      </w:pPr>
    </w:p>
    <w:p w:rsidR="00037D25" w:rsidRDefault="00037D25">
      <w:pPr>
        <w:spacing w:after="0" w:line="240" w:lineRule="auto"/>
        <w:rPr>
          <w:rFonts w:ascii="Times New Roman" w:hAnsi="Times New Roman"/>
          <w:b/>
          <w:bCs/>
          <w:sz w:val="24"/>
          <w:szCs w:val="24"/>
        </w:rPr>
      </w:pPr>
      <w:r>
        <w:rPr>
          <w:rFonts w:ascii="Times New Roman" w:hAnsi="Times New Roman"/>
          <w:b/>
          <w:bCs/>
          <w:sz w:val="24"/>
          <w:szCs w:val="24"/>
        </w:rPr>
        <w:br w:type="page"/>
      </w:r>
    </w:p>
    <w:p w:rsidR="006751E2" w:rsidRPr="00BA3205" w:rsidRDefault="00CC05E2" w:rsidP="006751E2">
      <w:pPr>
        <w:spacing w:after="0"/>
        <w:jc w:val="center"/>
        <w:rPr>
          <w:rFonts w:ascii="Times New Roman" w:hAnsi="Times New Roman"/>
          <w:b/>
          <w:bCs/>
          <w:sz w:val="24"/>
          <w:szCs w:val="24"/>
        </w:rPr>
      </w:pPr>
      <w:r w:rsidRPr="00BA3205">
        <w:rPr>
          <w:rFonts w:ascii="Times New Roman" w:hAnsi="Times New Roman"/>
          <w:b/>
          <w:bCs/>
          <w:sz w:val="24"/>
          <w:szCs w:val="24"/>
        </w:rPr>
        <w:lastRenderedPageBreak/>
        <w:t xml:space="preserve">List of </w:t>
      </w:r>
      <w:r w:rsidR="006751E2" w:rsidRPr="00BA3205">
        <w:rPr>
          <w:rFonts w:ascii="Times New Roman" w:hAnsi="Times New Roman"/>
          <w:b/>
          <w:bCs/>
          <w:sz w:val="24"/>
          <w:szCs w:val="24"/>
        </w:rPr>
        <w:t>Generic Elective</w:t>
      </w:r>
      <w:r w:rsidRPr="00BA3205">
        <w:rPr>
          <w:rFonts w:ascii="Times New Roman" w:hAnsi="Times New Roman"/>
          <w:b/>
          <w:bCs/>
          <w:sz w:val="24"/>
          <w:szCs w:val="24"/>
        </w:rPr>
        <w:t xml:space="preserve"> Courses</w:t>
      </w:r>
    </w:p>
    <w:p w:rsidR="006751E2" w:rsidRPr="00BA3205" w:rsidRDefault="006751E2" w:rsidP="006751E2">
      <w:pPr>
        <w:spacing w:after="0"/>
        <w:jc w:val="center"/>
        <w:rPr>
          <w:rFonts w:ascii="Times New Roman" w:hAnsi="Times New Roman"/>
          <w:b/>
          <w:bCs/>
          <w:u w:val="single"/>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2589"/>
        <w:gridCol w:w="5933"/>
      </w:tblGrid>
      <w:tr w:rsidR="00342046" w:rsidRPr="00BA3205" w:rsidTr="00E94F29">
        <w:trPr>
          <w:trHeight w:val="555"/>
          <w:jc w:val="center"/>
        </w:trPr>
        <w:tc>
          <w:tcPr>
            <w:tcW w:w="2589" w:type="dxa"/>
            <w:tcBorders>
              <w:top w:val="single" w:sz="4" w:space="0" w:color="auto"/>
              <w:bottom w:val="single" w:sz="4" w:space="0" w:color="auto"/>
              <w:right w:val="single" w:sz="4" w:space="0" w:color="auto"/>
            </w:tcBorders>
            <w:vAlign w:val="center"/>
            <w:hideMark/>
          </w:tcPr>
          <w:p w:rsidR="00342046" w:rsidRPr="00BA3205" w:rsidRDefault="00575815" w:rsidP="00DD658A">
            <w:pPr>
              <w:spacing w:after="0"/>
              <w:ind w:left="360"/>
              <w:jc w:val="center"/>
              <w:rPr>
                <w:rFonts w:ascii="Times New Roman" w:hAnsi="Times New Roman"/>
                <w:b/>
                <w:sz w:val="24"/>
                <w:szCs w:val="24"/>
              </w:rPr>
            </w:pPr>
            <w:r w:rsidRPr="00BA3205">
              <w:rPr>
                <w:rFonts w:ascii="Times New Roman" w:hAnsi="Times New Roman"/>
                <w:b/>
                <w:sz w:val="24"/>
                <w:szCs w:val="24"/>
              </w:rPr>
              <w:t>Subject Code</w:t>
            </w:r>
          </w:p>
        </w:tc>
        <w:tc>
          <w:tcPr>
            <w:tcW w:w="5933" w:type="dxa"/>
            <w:tcBorders>
              <w:top w:val="single" w:sz="4" w:space="0" w:color="auto"/>
              <w:left w:val="single" w:sz="4" w:space="0" w:color="auto"/>
              <w:bottom w:val="single" w:sz="4" w:space="0" w:color="auto"/>
            </w:tcBorders>
            <w:vAlign w:val="center"/>
          </w:tcPr>
          <w:p w:rsidR="00342046" w:rsidRPr="00BA3205" w:rsidRDefault="00575815" w:rsidP="00DD658A">
            <w:pPr>
              <w:spacing w:after="0"/>
              <w:ind w:left="360"/>
              <w:jc w:val="both"/>
              <w:rPr>
                <w:rFonts w:ascii="Times New Roman" w:hAnsi="Times New Roman"/>
                <w:b/>
                <w:sz w:val="24"/>
                <w:szCs w:val="24"/>
              </w:rPr>
            </w:pPr>
            <w:r w:rsidRPr="00BA3205">
              <w:rPr>
                <w:rFonts w:ascii="Times New Roman" w:hAnsi="Times New Roman"/>
                <w:b/>
                <w:sz w:val="24"/>
                <w:szCs w:val="24"/>
              </w:rPr>
              <w:t>Name of the Subject</w:t>
            </w:r>
          </w:p>
        </w:tc>
      </w:tr>
      <w:tr w:rsidR="00575815" w:rsidRPr="00BA3205" w:rsidTr="00E94F29">
        <w:trPr>
          <w:trHeight w:val="555"/>
          <w:jc w:val="center"/>
        </w:trPr>
        <w:tc>
          <w:tcPr>
            <w:tcW w:w="2589" w:type="dxa"/>
            <w:tcBorders>
              <w:top w:val="single" w:sz="4" w:space="0" w:color="auto"/>
              <w:right w:val="single" w:sz="4" w:space="0" w:color="auto"/>
            </w:tcBorders>
            <w:vAlign w:val="center"/>
            <w:hideMark/>
          </w:tcPr>
          <w:p w:rsidR="00575815" w:rsidRPr="00BA3205" w:rsidRDefault="00575815" w:rsidP="006F05EF">
            <w:pPr>
              <w:spacing w:after="0"/>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MAD151</w:t>
            </w:r>
          </w:p>
        </w:tc>
        <w:tc>
          <w:tcPr>
            <w:tcW w:w="5933" w:type="dxa"/>
            <w:tcBorders>
              <w:top w:val="single" w:sz="4" w:space="0" w:color="auto"/>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Business Perspectives</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spacing w:after="0"/>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MAD152</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Training and Development</w:t>
            </w:r>
          </w:p>
        </w:tc>
      </w:tr>
      <w:tr w:rsidR="00575815" w:rsidRPr="00BA3205" w:rsidTr="00E94F29">
        <w:trPr>
          <w:trHeight w:val="593"/>
          <w:jc w:val="center"/>
        </w:trPr>
        <w:tc>
          <w:tcPr>
            <w:tcW w:w="2589" w:type="dxa"/>
            <w:tcBorders>
              <w:right w:val="single" w:sz="4" w:space="0" w:color="auto"/>
            </w:tcBorders>
            <w:vAlign w:val="center"/>
            <w:hideMark/>
          </w:tcPr>
          <w:p w:rsidR="00575815" w:rsidRPr="00BA3205" w:rsidRDefault="00575815" w:rsidP="006F05EF">
            <w:pPr>
              <w:spacing w:after="0"/>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MAD153</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Business Etiquette</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spacing w:after="0"/>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MAD154</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Project Management and Budgeting</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4E5233" w:rsidP="006F05EF">
            <w:pPr>
              <w:spacing w:after="0"/>
              <w:jc w:val="center"/>
              <w:rPr>
                <w:rFonts w:ascii="Times New Roman" w:hAnsi="Times New Roman"/>
                <w:sz w:val="24"/>
                <w:szCs w:val="24"/>
              </w:rPr>
            </w:pPr>
            <w:r w:rsidRPr="00BA3205">
              <w:rPr>
                <w:rFonts w:ascii="Times New Roman" w:hAnsi="Times New Roman"/>
                <w:sz w:val="24"/>
                <w:szCs w:val="24"/>
              </w:rPr>
              <w:t>15</w:t>
            </w:r>
            <w:r w:rsidR="00575815" w:rsidRPr="00BA3205">
              <w:rPr>
                <w:rFonts w:ascii="Times New Roman" w:hAnsi="Times New Roman"/>
                <w:sz w:val="24"/>
                <w:szCs w:val="24"/>
              </w:rPr>
              <w:t>MA</w:t>
            </w:r>
            <w:r w:rsidRPr="00BA3205">
              <w:rPr>
                <w:rFonts w:ascii="Times New Roman" w:hAnsi="Times New Roman"/>
                <w:sz w:val="24"/>
                <w:szCs w:val="24"/>
              </w:rPr>
              <w:t>D155</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Retail Management</w:t>
            </w:r>
          </w:p>
        </w:tc>
      </w:tr>
      <w:tr w:rsidR="00575815" w:rsidRPr="00BA3205" w:rsidTr="00E94F29">
        <w:trPr>
          <w:trHeight w:val="593"/>
          <w:jc w:val="center"/>
        </w:trPr>
        <w:tc>
          <w:tcPr>
            <w:tcW w:w="2589" w:type="dxa"/>
            <w:tcBorders>
              <w:right w:val="single" w:sz="4" w:space="0" w:color="auto"/>
            </w:tcBorders>
            <w:vAlign w:val="center"/>
            <w:hideMark/>
          </w:tcPr>
          <w:p w:rsidR="00575815" w:rsidRPr="00BA3205" w:rsidRDefault="00575815" w:rsidP="006F05EF">
            <w:pPr>
              <w:spacing w:after="0"/>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MAD156</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Leadership and its Practice</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MAD157</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International Business Environment</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w:t>
            </w:r>
            <w:r w:rsidR="004E5233" w:rsidRPr="00BA3205">
              <w:rPr>
                <w:rFonts w:ascii="Times New Roman" w:hAnsi="Times New Roman"/>
                <w:sz w:val="24"/>
                <w:szCs w:val="24"/>
              </w:rPr>
              <w:t>5MAD158</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Persuasion, Motivation and Negotiation Skills</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4E5233" w:rsidP="006F05EF">
            <w:pPr>
              <w:jc w:val="center"/>
              <w:rPr>
                <w:rFonts w:ascii="Times New Roman" w:hAnsi="Times New Roman"/>
                <w:sz w:val="24"/>
                <w:szCs w:val="24"/>
              </w:rPr>
            </w:pPr>
            <w:r w:rsidRPr="00BA3205">
              <w:rPr>
                <w:rFonts w:ascii="Times New Roman" w:hAnsi="Times New Roman"/>
                <w:sz w:val="24"/>
                <w:szCs w:val="24"/>
              </w:rPr>
              <w:t>15MAD159</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Data Management Techniques</w:t>
            </w:r>
          </w:p>
        </w:tc>
      </w:tr>
      <w:tr w:rsidR="00575815" w:rsidRPr="00BA3205" w:rsidTr="00E94F29">
        <w:trPr>
          <w:trHeight w:val="593"/>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MAD160</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Creative Communication Strategies</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MAD161</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Introduction to e</w:t>
            </w:r>
            <w:r w:rsidR="002A1F49" w:rsidRPr="00BA3205">
              <w:rPr>
                <w:rFonts w:ascii="Times New Roman" w:hAnsi="Times New Roman"/>
                <w:sz w:val="24"/>
                <w:szCs w:val="24"/>
              </w:rPr>
              <w:t>-</w:t>
            </w:r>
            <w:r w:rsidRPr="00BA3205">
              <w:rPr>
                <w:rFonts w:ascii="Times New Roman" w:hAnsi="Times New Roman"/>
                <w:sz w:val="24"/>
                <w:szCs w:val="24"/>
              </w:rPr>
              <w:t>Business</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MAD162</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Strategic Management</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MAD163</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Change and Knowledge Management</w:t>
            </w:r>
          </w:p>
        </w:tc>
      </w:tr>
      <w:tr w:rsidR="00575815" w:rsidRPr="00BA3205" w:rsidTr="00E94F29">
        <w:trPr>
          <w:trHeight w:val="593"/>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MAD164</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Laws and Ethics of e</w:t>
            </w:r>
            <w:r w:rsidR="00504DB5" w:rsidRPr="00BA3205">
              <w:rPr>
                <w:rFonts w:ascii="Times New Roman" w:hAnsi="Times New Roman"/>
                <w:sz w:val="24"/>
                <w:szCs w:val="24"/>
              </w:rPr>
              <w:t>-</w:t>
            </w:r>
            <w:r w:rsidRPr="00BA3205">
              <w:rPr>
                <w:rFonts w:ascii="Times New Roman" w:hAnsi="Times New Roman"/>
                <w:sz w:val="24"/>
                <w:szCs w:val="24"/>
              </w:rPr>
              <w:t>Business</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MAD165</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Public Relations and Corporate Communication</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MAD166</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ERP and Business Process Re-Engineering</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MAD167</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Services and Retail Marketing</w:t>
            </w:r>
          </w:p>
        </w:tc>
      </w:tr>
      <w:tr w:rsidR="00575815" w:rsidRPr="00BA3205" w:rsidTr="00E94F29">
        <w:trPr>
          <w:trHeight w:val="555"/>
          <w:jc w:val="center"/>
        </w:trPr>
        <w:tc>
          <w:tcPr>
            <w:tcW w:w="2589" w:type="dxa"/>
            <w:tcBorders>
              <w:right w:val="single" w:sz="4" w:space="0" w:color="auto"/>
            </w:tcBorders>
            <w:vAlign w:val="center"/>
            <w:hideMark/>
          </w:tcPr>
          <w:p w:rsidR="00575815" w:rsidRPr="00BA3205" w:rsidRDefault="00575815" w:rsidP="006F05EF">
            <w:pPr>
              <w:jc w:val="center"/>
              <w:rPr>
                <w:rFonts w:ascii="Times New Roman" w:hAnsi="Times New Roman"/>
                <w:sz w:val="24"/>
                <w:szCs w:val="24"/>
              </w:rPr>
            </w:pPr>
            <w:r w:rsidRPr="00BA3205">
              <w:rPr>
                <w:rFonts w:ascii="Times New Roman" w:hAnsi="Times New Roman"/>
                <w:sz w:val="24"/>
                <w:szCs w:val="24"/>
              </w:rPr>
              <w:t>15</w:t>
            </w:r>
            <w:r w:rsidR="004E5233" w:rsidRPr="00BA3205">
              <w:rPr>
                <w:rFonts w:ascii="Times New Roman" w:hAnsi="Times New Roman"/>
                <w:sz w:val="24"/>
                <w:szCs w:val="24"/>
              </w:rPr>
              <w:t>MAD168</w:t>
            </w:r>
          </w:p>
        </w:tc>
        <w:tc>
          <w:tcPr>
            <w:tcW w:w="5933" w:type="dxa"/>
            <w:tcBorders>
              <w:left w:val="single" w:sz="4" w:space="0" w:color="auto"/>
            </w:tcBorders>
            <w:vAlign w:val="center"/>
          </w:tcPr>
          <w:p w:rsidR="00575815" w:rsidRPr="00BA3205" w:rsidRDefault="00575815" w:rsidP="006F05EF">
            <w:pPr>
              <w:spacing w:after="0"/>
              <w:ind w:left="360"/>
              <w:rPr>
                <w:rFonts w:ascii="Times New Roman" w:hAnsi="Times New Roman"/>
                <w:sz w:val="24"/>
                <w:szCs w:val="24"/>
              </w:rPr>
            </w:pPr>
            <w:r w:rsidRPr="00BA3205">
              <w:rPr>
                <w:rFonts w:ascii="Times New Roman" w:hAnsi="Times New Roman"/>
                <w:sz w:val="24"/>
                <w:szCs w:val="24"/>
              </w:rPr>
              <w:t>International Business</w:t>
            </w:r>
          </w:p>
        </w:tc>
      </w:tr>
      <w:tr w:rsidR="00046462" w:rsidRPr="00BA3205" w:rsidTr="00E94F29">
        <w:trPr>
          <w:trHeight w:val="555"/>
          <w:jc w:val="center"/>
        </w:trPr>
        <w:tc>
          <w:tcPr>
            <w:tcW w:w="2589" w:type="dxa"/>
            <w:tcBorders>
              <w:bottom w:val="single" w:sz="4" w:space="0" w:color="auto"/>
              <w:right w:val="single" w:sz="4" w:space="0" w:color="auto"/>
            </w:tcBorders>
            <w:vAlign w:val="center"/>
            <w:hideMark/>
          </w:tcPr>
          <w:p w:rsidR="00046462" w:rsidRPr="00BA3205" w:rsidRDefault="00046462" w:rsidP="006F05EF">
            <w:pPr>
              <w:jc w:val="center"/>
              <w:rPr>
                <w:rFonts w:ascii="Times New Roman" w:hAnsi="Times New Roman"/>
                <w:sz w:val="24"/>
                <w:szCs w:val="24"/>
              </w:rPr>
            </w:pPr>
            <w:r w:rsidRPr="00BA3205">
              <w:rPr>
                <w:rFonts w:ascii="Times New Roman" w:hAnsi="Times New Roman"/>
                <w:sz w:val="24"/>
                <w:szCs w:val="24"/>
              </w:rPr>
              <w:t>15MAD169</w:t>
            </w:r>
          </w:p>
        </w:tc>
        <w:tc>
          <w:tcPr>
            <w:tcW w:w="5933" w:type="dxa"/>
            <w:tcBorders>
              <w:left w:val="single" w:sz="4" w:space="0" w:color="auto"/>
            </w:tcBorders>
            <w:vAlign w:val="center"/>
          </w:tcPr>
          <w:p w:rsidR="00046462" w:rsidRPr="00BA3205" w:rsidRDefault="00046462" w:rsidP="006F05EF">
            <w:pPr>
              <w:spacing w:after="0"/>
              <w:ind w:left="360"/>
              <w:rPr>
                <w:rFonts w:ascii="Times New Roman" w:hAnsi="Times New Roman"/>
                <w:sz w:val="24"/>
                <w:szCs w:val="24"/>
              </w:rPr>
            </w:pPr>
            <w:r w:rsidRPr="00BA3205">
              <w:rPr>
                <w:rFonts w:ascii="Times New Roman" w:hAnsi="Times New Roman"/>
                <w:sz w:val="24"/>
                <w:szCs w:val="24"/>
              </w:rPr>
              <w:t>Personality Development</w:t>
            </w:r>
          </w:p>
        </w:tc>
      </w:tr>
    </w:tbl>
    <w:p w:rsidR="006751E2" w:rsidRPr="00BA3205" w:rsidRDefault="006751E2" w:rsidP="006751E2">
      <w:pPr>
        <w:tabs>
          <w:tab w:val="left" w:pos="5828"/>
        </w:tabs>
        <w:spacing w:after="0"/>
        <w:rPr>
          <w:rFonts w:ascii="Times New Roman" w:hAnsi="Times New Roman"/>
        </w:rPr>
      </w:pPr>
      <w:r w:rsidRPr="00BA3205">
        <w:rPr>
          <w:rFonts w:ascii="Times New Roman" w:hAnsi="Times New Roman"/>
        </w:rPr>
        <w:tab/>
      </w:r>
    </w:p>
    <w:p w:rsidR="006751E2" w:rsidRPr="00BA3205" w:rsidRDefault="006751E2" w:rsidP="006751E2">
      <w:pPr>
        <w:tabs>
          <w:tab w:val="left" w:pos="5828"/>
        </w:tabs>
        <w:spacing w:after="0"/>
        <w:rPr>
          <w:rFonts w:ascii="Times New Roman" w:hAnsi="Times New Roman"/>
        </w:rPr>
      </w:pPr>
      <w:r w:rsidRPr="00BA3205">
        <w:rPr>
          <w:rFonts w:ascii="Times New Roman" w:hAnsi="Times New Roman"/>
        </w:rPr>
        <w:br w:type="page"/>
      </w:r>
    </w:p>
    <w:p w:rsidR="0054481F" w:rsidRPr="00BA3205" w:rsidRDefault="00CC05E2" w:rsidP="0054481F">
      <w:pPr>
        <w:spacing w:after="0"/>
        <w:jc w:val="center"/>
        <w:rPr>
          <w:rFonts w:ascii="Times New Roman" w:hAnsi="Times New Roman"/>
          <w:b/>
          <w:bCs/>
          <w:sz w:val="24"/>
          <w:szCs w:val="24"/>
        </w:rPr>
      </w:pPr>
      <w:r w:rsidRPr="00BA3205">
        <w:rPr>
          <w:rFonts w:ascii="Times New Roman" w:hAnsi="Times New Roman"/>
          <w:b/>
          <w:bCs/>
          <w:sz w:val="24"/>
          <w:szCs w:val="24"/>
        </w:rPr>
        <w:lastRenderedPageBreak/>
        <w:t>List of Discipline Specific Elective Courses</w:t>
      </w:r>
    </w:p>
    <w:p w:rsidR="006751E2" w:rsidRPr="00BA3205" w:rsidRDefault="006751E2" w:rsidP="006751E2">
      <w:pPr>
        <w:spacing w:after="0"/>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2262"/>
        <w:gridCol w:w="6333"/>
      </w:tblGrid>
      <w:tr w:rsidR="0054481F" w:rsidRPr="00BA3205" w:rsidTr="00AB54E9">
        <w:trPr>
          <w:trHeight w:val="578"/>
          <w:jc w:val="center"/>
        </w:trPr>
        <w:tc>
          <w:tcPr>
            <w:tcW w:w="2262" w:type="dxa"/>
            <w:tcBorders>
              <w:top w:val="single" w:sz="4" w:space="0" w:color="auto"/>
              <w:bottom w:val="single" w:sz="4" w:space="0" w:color="auto"/>
              <w:right w:val="single" w:sz="4" w:space="0" w:color="auto"/>
            </w:tcBorders>
            <w:vAlign w:val="center"/>
          </w:tcPr>
          <w:p w:rsidR="0054481F" w:rsidRPr="00BA3205" w:rsidRDefault="0054481F" w:rsidP="0054481F">
            <w:pPr>
              <w:spacing w:after="0"/>
              <w:jc w:val="center"/>
              <w:rPr>
                <w:rFonts w:ascii="Times New Roman" w:hAnsi="Times New Roman"/>
                <w:b/>
                <w:bCs/>
                <w:sz w:val="24"/>
                <w:szCs w:val="24"/>
              </w:rPr>
            </w:pPr>
            <w:r w:rsidRPr="00BA3205">
              <w:rPr>
                <w:rFonts w:ascii="Times New Roman" w:hAnsi="Times New Roman"/>
                <w:b/>
                <w:bCs/>
                <w:sz w:val="24"/>
                <w:szCs w:val="24"/>
              </w:rPr>
              <w:t>Subject Code</w:t>
            </w:r>
          </w:p>
        </w:tc>
        <w:tc>
          <w:tcPr>
            <w:tcW w:w="6333" w:type="dxa"/>
            <w:tcBorders>
              <w:top w:val="single" w:sz="4" w:space="0" w:color="auto"/>
              <w:left w:val="single" w:sz="4" w:space="0" w:color="auto"/>
              <w:bottom w:val="single" w:sz="4" w:space="0" w:color="auto"/>
            </w:tcBorders>
            <w:vAlign w:val="center"/>
          </w:tcPr>
          <w:p w:rsidR="0054481F" w:rsidRPr="00BA3205" w:rsidRDefault="0054481F" w:rsidP="0054481F">
            <w:pPr>
              <w:spacing w:after="0"/>
              <w:jc w:val="center"/>
              <w:rPr>
                <w:rFonts w:ascii="Times New Roman" w:hAnsi="Times New Roman"/>
                <w:b/>
                <w:bCs/>
                <w:sz w:val="24"/>
                <w:szCs w:val="24"/>
              </w:rPr>
            </w:pPr>
            <w:r w:rsidRPr="00BA3205">
              <w:rPr>
                <w:rFonts w:ascii="Times New Roman" w:hAnsi="Times New Roman"/>
                <w:b/>
                <w:bCs/>
                <w:sz w:val="24"/>
                <w:szCs w:val="24"/>
              </w:rPr>
              <w:t>Name of the Subject</w:t>
            </w:r>
          </w:p>
        </w:tc>
      </w:tr>
      <w:tr w:rsidR="0054481F" w:rsidRPr="00BA3205" w:rsidTr="00AB54E9">
        <w:trPr>
          <w:trHeight w:val="578"/>
          <w:jc w:val="center"/>
        </w:trPr>
        <w:tc>
          <w:tcPr>
            <w:tcW w:w="2262" w:type="dxa"/>
            <w:tcBorders>
              <w:top w:val="single" w:sz="4" w:space="0" w:color="auto"/>
              <w:bottom w:val="nil"/>
              <w:right w:val="single" w:sz="4" w:space="0" w:color="auto"/>
            </w:tcBorders>
            <w:vAlign w:val="center"/>
            <w:hideMark/>
          </w:tcPr>
          <w:p w:rsidR="0054481F" w:rsidRPr="00BA3205" w:rsidRDefault="00D91583" w:rsidP="00AB54E9">
            <w:pPr>
              <w:spacing w:after="0"/>
              <w:jc w:val="center"/>
              <w:rPr>
                <w:rFonts w:ascii="Times New Roman" w:hAnsi="Times New Roman"/>
                <w:sz w:val="24"/>
                <w:szCs w:val="24"/>
              </w:rPr>
            </w:pPr>
            <w:r w:rsidRPr="00BA3205">
              <w:rPr>
                <w:rFonts w:ascii="Times New Roman" w:hAnsi="Times New Roman"/>
                <w:sz w:val="24"/>
                <w:szCs w:val="24"/>
              </w:rPr>
              <w:t>15</w:t>
            </w:r>
            <w:r w:rsidR="00BA6A71" w:rsidRPr="00BA3205">
              <w:rPr>
                <w:rFonts w:ascii="Times New Roman" w:hAnsi="Times New Roman"/>
                <w:sz w:val="24"/>
                <w:szCs w:val="24"/>
              </w:rPr>
              <w:t>MAD101</w:t>
            </w:r>
          </w:p>
        </w:tc>
        <w:tc>
          <w:tcPr>
            <w:tcW w:w="6333" w:type="dxa"/>
            <w:tcBorders>
              <w:top w:val="single" w:sz="4" w:space="0" w:color="auto"/>
              <w:left w:val="single" w:sz="4" w:space="0" w:color="auto"/>
            </w:tcBorders>
            <w:vAlign w:val="center"/>
          </w:tcPr>
          <w:p w:rsidR="0054481F" w:rsidRPr="00BA3205" w:rsidRDefault="0054481F" w:rsidP="00FF4AE5">
            <w:pPr>
              <w:spacing w:after="0"/>
              <w:ind w:left="360"/>
              <w:rPr>
                <w:rFonts w:ascii="Times New Roman" w:hAnsi="Times New Roman"/>
                <w:sz w:val="24"/>
                <w:szCs w:val="24"/>
              </w:rPr>
            </w:pPr>
            <w:r w:rsidRPr="00BA3205">
              <w:rPr>
                <w:rFonts w:ascii="Times New Roman" w:hAnsi="Times New Roman"/>
                <w:sz w:val="24"/>
                <w:szCs w:val="24"/>
              </w:rPr>
              <w:t xml:space="preserve">Electronic Commerce  </w:t>
            </w:r>
          </w:p>
        </w:tc>
      </w:tr>
      <w:tr w:rsidR="00D91583" w:rsidRPr="00BA3205" w:rsidTr="00AB54E9">
        <w:trPr>
          <w:trHeight w:val="604"/>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15MAD102</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Introduction to Advertising </w:t>
            </w:r>
          </w:p>
        </w:tc>
      </w:tr>
      <w:tr w:rsidR="00D91583" w:rsidRPr="00BA3205" w:rsidTr="00AB54E9">
        <w:trPr>
          <w:trHeight w:val="578"/>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15MAD103</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Ideation and Creative Expressions </w:t>
            </w:r>
          </w:p>
        </w:tc>
      </w:tr>
      <w:tr w:rsidR="00D91583" w:rsidRPr="00BA3205" w:rsidTr="00AB54E9">
        <w:trPr>
          <w:trHeight w:val="604"/>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15MAD104</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Media Business Management Practices </w:t>
            </w:r>
          </w:p>
        </w:tc>
      </w:tr>
      <w:tr w:rsidR="00D91583" w:rsidRPr="00BA3205" w:rsidTr="00AB54E9">
        <w:trPr>
          <w:trHeight w:val="578"/>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15MAD105</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Social Media Marketing </w:t>
            </w:r>
          </w:p>
        </w:tc>
      </w:tr>
      <w:tr w:rsidR="00D91583" w:rsidRPr="00BA3205" w:rsidTr="00AB54E9">
        <w:trPr>
          <w:trHeight w:val="604"/>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15MAD106</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Engagement Planning and New Media </w:t>
            </w:r>
          </w:p>
        </w:tc>
      </w:tr>
      <w:tr w:rsidR="00D91583" w:rsidRPr="00BA3205" w:rsidTr="00AB54E9">
        <w:trPr>
          <w:trHeight w:val="604"/>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15MAD107</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Brand Planning and Consumer Insights </w:t>
            </w:r>
          </w:p>
        </w:tc>
      </w:tr>
      <w:tr w:rsidR="00D91583" w:rsidRPr="00BA3205" w:rsidTr="00AB54E9">
        <w:trPr>
          <w:trHeight w:val="578"/>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15MAD108</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Analytics for Marketing </w:t>
            </w:r>
          </w:p>
        </w:tc>
      </w:tr>
      <w:tr w:rsidR="00D91583" w:rsidRPr="00BA3205" w:rsidTr="00AB54E9">
        <w:trPr>
          <w:trHeight w:val="604"/>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15MAD109</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Media Management </w:t>
            </w:r>
          </w:p>
        </w:tc>
      </w:tr>
      <w:tr w:rsidR="00D91583" w:rsidRPr="00BA3205" w:rsidTr="00AB54E9">
        <w:trPr>
          <w:trHeight w:val="578"/>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15MAD110</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Mobile Marketing </w:t>
            </w:r>
          </w:p>
        </w:tc>
      </w:tr>
      <w:tr w:rsidR="00D91583" w:rsidRPr="00BA3205" w:rsidTr="00AB54E9">
        <w:trPr>
          <w:trHeight w:val="604"/>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15MAD111</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Branded Content and the Future of Media </w:t>
            </w:r>
          </w:p>
        </w:tc>
      </w:tr>
      <w:tr w:rsidR="00D91583" w:rsidRPr="00BA3205" w:rsidTr="00AB54E9">
        <w:trPr>
          <w:trHeight w:val="578"/>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15MAD112</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Event Management </w:t>
            </w:r>
          </w:p>
        </w:tc>
      </w:tr>
      <w:tr w:rsidR="00D91583" w:rsidRPr="00BA3205" w:rsidTr="00AB54E9">
        <w:trPr>
          <w:trHeight w:val="604"/>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15MAD113</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Social and Modern Media </w:t>
            </w:r>
          </w:p>
        </w:tc>
      </w:tr>
      <w:tr w:rsidR="00D91583" w:rsidRPr="00BA3205" w:rsidTr="00AB54E9">
        <w:trPr>
          <w:trHeight w:val="604"/>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15MAD114</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Digital Strategies and Planning</w:t>
            </w:r>
          </w:p>
        </w:tc>
      </w:tr>
      <w:tr w:rsidR="00D91583" w:rsidRPr="00BA3205" w:rsidTr="00AB54E9">
        <w:trPr>
          <w:trHeight w:val="578"/>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15MAD115</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Media Planning and Buying </w:t>
            </w:r>
          </w:p>
        </w:tc>
      </w:tr>
      <w:tr w:rsidR="00D91583" w:rsidRPr="00BA3205" w:rsidTr="00AB54E9">
        <w:trPr>
          <w:trHeight w:val="604"/>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15MAD116</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e</w:t>
            </w:r>
            <w:r w:rsidR="004C4E1D" w:rsidRPr="00BA3205">
              <w:rPr>
                <w:rFonts w:ascii="Times New Roman" w:hAnsi="Times New Roman"/>
                <w:sz w:val="24"/>
                <w:szCs w:val="24"/>
              </w:rPr>
              <w:t>-</w:t>
            </w:r>
            <w:r w:rsidRPr="00BA3205">
              <w:rPr>
                <w:rFonts w:ascii="Times New Roman" w:hAnsi="Times New Roman"/>
                <w:sz w:val="24"/>
                <w:szCs w:val="24"/>
              </w:rPr>
              <w:t xml:space="preserve">Marketing Financial Models </w:t>
            </w:r>
          </w:p>
        </w:tc>
      </w:tr>
      <w:tr w:rsidR="00D91583" w:rsidRPr="00BA3205" w:rsidTr="00AB54E9">
        <w:trPr>
          <w:trHeight w:val="578"/>
          <w:jc w:val="center"/>
        </w:trPr>
        <w:tc>
          <w:tcPr>
            <w:tcW w:w="2262" w:type="dxa"/>
            <w:tcBorders>
              <w:top w:val="nil"/>
              <w:bottom w:val="nil"/>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15MAD117</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Ideas, Brands and Business </w:t>
            </w:r>
          </w:p>
        </w:tc>
      </w:tr>
      <w:tr w:rsidR="00D91583" w:rsidRPr="00BA3205" w:rsidTr="00AB54E9">
        <w:trPr>
          <w:trHeight w:val="604"/>
          <w:jc w:val="center"/>
        </w:trPr>
        <w:tc>
          <w:tcPr>
            <w:tcW w:w="2262" w:type="dxa"/>
            <w:tcBorders>
              <w:top w:val="nil"/>
              <w:bottom w:val="single" w:sz="4" w:space="0" w:color="auto"/>
              <w:right w:val="single" w:sz="4" w:space="0" w:color="auto"/>
            </w:tcBorders>
            <w:vAlign w:val="center"/>
            <w:hideMark/>
          </w:tcPr>
          <w:p w:rsidR="00D91583" w:rsidRPr="00BA3205" w:rsidRDefault="00BA6A71" w:rsidP="00AB54E9">
            <w:pPr>
              <w:jc w:val="center"/>
              <w:rPr>
                <w:rFonts w:ascii="Times New Roman" w:hAnsi="Times New Roman"/>
              </w:rPr>
            </w:pPr>
            <w:r w:rsidRPr="00BA3205">
              <w:rPr>
                <w:rFonts w:ascii="Times New Roman" w:hAnsi="Times New Roman"/>
                <w:sz w:val="24"/>
                <w:szCs w:val="24"/>
              </w:rPr>
              <w:t>15MAD118</w:t>
            </w:r>
          </w:p>
        </w:tc>
        <w:tc>
          <w:tcPr>
            <w:tcW w:w="6333" w:type="dxa"/>
            <w:tcBorders>
              <w:left w:val="single" w:sz="4" w:space="0" w:color="auto"/>
            </w:tcBorders>
            <w:vAlign w:val="center"/>
          </w:tcPr>
          <w:p w:rsidR="00D91583" w:rsidRPr="00BA3205" w:rsidRDefault="00D91583" w:rsidP="00FF4AE5">
            <w:pPr>
              <w:spacing w:after="0"/>
              <w:ind w:left="360"/>
              <w:rPr>
                <w:rFonts w:ascii="Times New Roman" w:hAnsi="Times New Roman"/>
                <w:sz w:val="24"/>
                <w:szCs w:val="24"/>
              </w:rPr>
            </w:pPr>
            <w:r w:rsidRPr="00BA3205">
              <w:rPr>
                <w:rFonts w:ascii="Times New Roman" w:hAnsi="Times New Roman"/>
                <w:sz w:val="24"/>
                <w:szCs w:val="24"/>
              </w:rPr>
              <w:t xml:space="preserve">Modern Retail and Private Branding </w:t>
            </w:r>
          </w:p>
        </w:tc>
      </w:tr>
    </w:tbl>
    <w:p w:rsidR="006751E2" w:rsidRPr="00BA3205" w:rsidRDefault="006751E2" w:rsidP="006751E2">
      <w:pPr>
        <w:spacing w:after="0"/>
        <w:rPr>
          <w:rFonts w:ascii="Times New Roman" w:hAnsi="Times New Roman"/>
        </w:rPr>
      </w:pPr>
    </w:p>
    <w:p w:rsidR="006751E2" w:rsidRPr="00BA3205" w:rsidRDefault="006751E2" w:rsidP="006751E2">
      <w:pPr>
        <w:spacing w:after="0"/>
        <w:rPr>
          <w:rFonts w:ascii="Times New Roman" w:hAnsi="Times New Roman"/>
        </w:rPr>
      </w:pPr>
      <w:r w:rsidRPr="00BA3205">
        <w:rPr>
          <w:rFonts w:ascii="Times New Roman" w:hAnsi="Times New Roman"/>
        </w:rPr>
        <w:br w:type="page"/>
      </w:r>
    </w:p>
    <w:p w:rsidR="00ED0CE7" w:rsidRDefault="00ED0CE7" w:rsidP="00ED0CE7">
      <w:pPr>
        <w:pStyle w:val="Heading2"/>
        <w:spacing w:before="0" w:beforeAutospacing="0" w:afterAutospacing="0" w:line="240" w:lineRule="auto"/>
        <w:jc w:val="center"/>
        <w:rPr>
          <w:sz w:val="28"/>
          <w:szCs w:val="28"/>
        </w:rPr>
      </w:pPr>
      <w:r>
        <w:rPr>
          <w:sz w:val="28"/>
          <w:szCs w:val="28"/>
        </w:rPr>
        <w:lastRenderedPageBreak/>
        <w:t>SEMESTER I</w:t>
      </w:r>
    </w:p>
    <w:p w:rsidR="00ED0CE7" w:rsidRPr="00CA40DE" w:rsidRDefault="00ED0CE7" w:rsidP="00ED0CE7">
      <w:pPr>
        <w:rPr>
          <w:lang w:val="en-GB"/>
        </w:rPr>
      </w:pPr>
    </w:p>
    <w:p w:rsidR="00ED0CE7" w:rsidRPr="00BA0B32" w:rsidRDefault="00ED0CE7" w:rsidP="00ED0CE7">
      <w:pPr>
        <w:pStyle w:val="Heading2"/>
        <w:spacing w:before="0" w:beforeAutospacing="0" w:afterAutospacing="0" w:line="240" w:lineRule="auto"/>
        <w:rPr>
          <w:sz w:val="28"/>
          <w:szCs w:val="28"/>
        </w:rPr>
      </w:pPr>
      <w:r w:rsidRPr="00BA0B32">
        <w:rPr>
          <w:sz w:val="28"/>
          <w:szCs w:val="28"/>
        </w:rPr>
        <w:t>GENERIC ELE</w:t>
      </w:r>
      <w:r w:rsidR="00911FB9">
        <w:rPr>
          <w:sz w:val="28"/>
          <w:szCs w:val="28"/>
        </w:rPr>
        <w:t>C</w:t>
      </w:r>
      <w:r w:rsidRPr="00BA0B32">
        <w:rPr>
          <w:sz w:val="28"/>
          <w:szCs w:val="28"/>
        </w:rPr>
        <w:t xml:space="preserve">TIVE </w:t>
      </w:r>
    </w:p>
    <w:p w:rsidR="00ED0CE7" w:rsidRPr="00BA0B32" w:rsidRDefault="00ED0CE7" w:rsidP="00ED0CE7">
      <w:pPr>
        <w:pStyle w:val="Heading2"/>
        <w:spacing w:before="0" w:beforeAutospacing="0" w:afterAutospacing="0" w:line="240" w:lineRule="auto"/>
        <w:jc w:val="left"/>
        <w:rPr>
          <w:szCs w:val="24"/>
        </w:rPr>
      </w:pPr>
    </w:p>
    <w:p w:rsidR="00ED0CE7" w:rsidRPr="00BA0B32" w:rsidRDefault="00ED0CE7" w:rsidP="00ED0CE7">
      <w:pPr>
        <w:pStyle w:val="Heading2"/>
        <w:spacing w:before="0" w:beforeAutospacing="0" w:afterAutospacing="0" w:line="240" w:lineRule="auto"/>
        <w:jc w:val="left"/>
        <w:rPr>
          <w:b w:val="0"/>
          <w:bCs w:val="0"/>
          <w:sz w:val="28"/>
          <w:szCs w:val="28"/>
        </w:rPr>
      </w:pPr>
      <w:r w:rsidRPr="00BA0B32">
        <w:rPr>
          <w:b w:val="0"/>
          <w:bCs w:val="0"/>
          <w:sz w:val="28"/>
          <w:szCs w:val="28"/>
        </w:rPr>
        <w:t>To be chosen from List of Generic Electives</w:t>
      </w:r>
    </w:p>
    <w:p w:rsidR="00ED0CE7" w:rsidRPr="00BA0B32" w:rsidRDefault="00ED0CE7" w:rsidP="00ED0CE7">
      <w:pPr>
        <w:pStyle w:val="Heading2"/>
        <w:spacing w:before="0" w:beforeAutospacing="0" w:afterAutospacing="0" w:line="240" w:lineRule="auto"/>
        <w:rPr>
          <w:szCs w:val="24"/>
        </w:rPr>
      </w:pPr>
    </w:p>
    <w:p w:rsidR="00ED0CE7" w:rsidRPr="00BA0B32" w:rsidRDefault="00ED0CE7" w:rsidP="00ED0CE7">
      <w:pPr>
        <w:spacing w:after="0" w:line="240" w:lineRule="auto"/>
        <w:jc w:val="both"/>
        <w:rPr>
          <w:rFonts w:ascii="Times New Roman" w:hAnsi="Times New Roman"/>
          <w:sz w:val="24"/>
          <w:szCs w:val="24"/>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4"/>
      </w:tblGrid>
      <w:tr w:rsidR="00ED0CE7" w:rsidRPr="00BA0B32" w:rsidTr="00B314BB">
        <w:trPr>
          <w:trHeight w:val="551"/>
          <w:jc w:val="center"/>
        </w:trPr>
        <w:tc>
          <w:tcPr>
            <w:tcW w:w="7254"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Business Perspectives </w:t>
            </w:r>
          </w:p>
        </w:tc>
      </w:tr>
      <w:tr w:rsidR="00ED0CE7" w:rsidRPr="00BA0B32" w:rsidTr="00B314BB">
        <w:trPr>
          <w:trHeight w:val="551"/>
          <w:jc w:val="center"/>
        </w:trPr>
        <w:tc>
          <w:tcPr>
            <w:tcW w:w="7254"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Training and Development</w:t>
            </w:r>
          </w:p>
        </w:tc>
      </w:tr>
      <w:tr w:rsidR="00ED0CE7" w:rsidRPr="00BA0B32" w:rsidTr="00B314BB">
        <w:trPr>
          <w:trHeight w:val="551"/>
          <w:jc w:val="center"/>
        </w:trPr>
        <w:tc>
          <w:tcPr>
            <w:tcW w:w="7254"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Business Etiquette </w:t>
            </w:r>
          </w:p>
        </w:tc>
      </w:tr>
      <w:tr w:rsidR="00ED0CE7" w:rsidRPr="00BA0B32" w:rsidTr="00B314BB">
        <w:trPr>
          <w:trHeight w:val="588"/>
          <w:jc w:val="center"/>
        </w:trPr>
        <w:tc>
          <w:tcPr>
            <w:tcW w:w="7254"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Project Management and Budgeting</w:t>
            </w:r>
          </w:p>
        </w:tc>
      </w:tr>
      <w:tr w:rsidR="00ED0CE7" w:rsidRPr="00BA0B32" w:rsidTr="00B314BB">
        <w:trPr>
          <w:trHeight w:val="551"/>
          <w:jc w:val="center"/>
        </w:trPr>
        <w:tc>
          <w:tcPr>
            <w:tcW w:w="7254"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Retail Management </w:t>
            </w:r>
          </w:p>
        </w:tc>
      </w:tr>
      <w:tr w:rsidR="00ED0CE7" w:rsidRPr="00BA0B32" w:rsidTr="00B314BB">
        <w:trPr>
          <w:trHeight w:val="551"/>
          <w:jc w:val="center"/>
        </w:trPr>
        <w:tc>
          <w:tcPr>
            <w:tcW w:w="7254"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Leadership and its Practice </w:t>
            </w:r>
          </w:p>
        </w:tc>
      </w:tr>
    </w:tbl>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spacing w:after="0" w:line="240" w:lineRule="auto"/>
        <w:jc w:val="both"/>
        <w:rPr>
          <w:rFonts w:ascii="Times New Roman" w:hAnsi="Times New Roman"/>
          <w:sz w:val="24"/>
          <w:szCs w:val="24"/>
          <w:lang w:val="en-GB"/>
        </w:rPr>
      </w:pPr>
    </w:p>
    <w:p w:rsidR="00ED0CE7" w:rsidRDefault="00ED0CE7" w:rsidP="00ED0CE7">
      <w:pPr>
        <w:pStyle w:val="Heading2"/>
        <w:spacing w:before="0" w:beforeAutospacing="0" w:afterAutospacing="0" w:line="240" w:lineRule="auto"/>
        <w:jc w:val="center"/>
        <w:rPr>
          <w:sz w:val="28"/>
          <w:szCs w:val="28"/>
        </w:rPr>
      </w:pPr>
      <w:r>
        <w:rPr>
          <w:sz w:val="28"/>
          <w:szCs w:val="28"/>
        </w:rPr>
        <w:lastRenderedPageBreak/>
        <w:t>SEMESTER III</w:t>
      </w: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pStyle w:val="Heading2"/>
        <w:spacing w:before="0" w:beforeAutospacing="0" w:afterAutospacing="0" w:line="240" w:lineRule="auto"/>
        <w:rPr>
          <w:sz w:val="28"/>
          <w:szCs w:val="28"/>
        </w:rPr>
      </w:pPr>
      <w:r w:rsidRPr="00BA0B32">
        <w:rPr>
          <w:sz w:val="28"/>
          <w:szCs w:val="28"/>
        </w:rPr>
        <w:t>GENERIC ELE</w:t>
      </w:r>
      <w:r>
        <w:rPr>
          <w:sz w:val="28"/>
          <w:szCs w:val="28"/>
        </w:rPr>
        <w:t>C</w:t>
      </w:r>
      <w:r w:rsidRPr="00BA0B32">
        <w:rPr>
          <w:sz w:val="28"/>
          <w:szCs w:val="28"/>
        </w:rPr>
        <w:t xml:space="preserve">TIVE </w:t>
      </w:r>
    </w:p>
    <w:p w:rsidR="00ED0CE7" w:rsidRPr="00BA0B32" w:rsidRDefault="00ED0CE7" w:rsidP="00ED0CE7">
      <w:pPr>
        <w:pStyle w:val="Heading2"/>
        <w:spacing w:before="0" w:beforeAutospacing="0" w:afterAutospacing="0" w:line="240" w:lineRule="auto"/>
        <w:jc w:val="left"/>
        <w:rPr>
          <w:szCs w:val="24"/>
        </w:rPr>
      </w:pPr>
    </w:p>
    <w:p w:rsidR="00ED0CE7" w:rsidRDefault="00ED0CE7" w:rsidP="00ED0CE7">
      <w:pPr>
        <w:pStyle w:val="Heading2"/>
        <w:spacing w:before="0" w:beforeAutospacing="0" w:afterAutospacing="0" w:line="240" w:lineRule="auto"/>
        <w:jc w:val="left"/>
        <w:rPr>
          <w:szCs w:val="24"/>
        </w:rPr>
      </w:pPr>
      <w:r>
        <w:rPr>
          <w:szCs w:val="24"/>
        </w:rPr>
        <w:t>Elective I</w:t>
      </w:r>
    </w:p>
    <w:p w:rsidR="00ED0CE7" w:rsidRPr="00CA40DE" w:rsidRDefault="00ED0CE7" w:rsidP="00ED0CE7">
      <w:pPr>
        <w:spacing w:after="0"/>
        <w:rPr>
          <w:lang w:val="en-GB"/>
        </w:rPr>
      </w:pPr>
    </w:p>
    <w:p w:rsidR="00ED0CE7" w:rsidRPr="00ED0CE7" w:rsidRDefault="00ED0CE7" w:rsidP="00ED0CE7">
      <w:pPr>
        <w:pStyle w:val="Heading2"/>
        <w:spacing w:before="0" w:beforeAutospacing="0" w:afterAutospacing="0" w:line="240" w:lineRule="auto"/>
        <w:jc w:val="left"/>
        <w:rPr>
          <w:b w:val="0"/>
          <w:bCs w:val="0"/>
          <w:szCs w:val="28"/>
        </w:rPr>
      </w:pPr>
      <w:r w:rsidRPr="00ED0CE7">
        <w:rPr>
          <w:b w:val="0"/>
          <w:bCs w:val="0"/>
          <w:szCs w:val="28"/>
        </w:rPr>
        <w:t>To be chosen from the Generic Elective</w:t>
      </w:r>
    </w:p>
    <w:p w:rsidR="00ED0CE7" w:rsidRPr="00BA0B32" w:rsidRDefault="00ED0CE7" w:rsidP="00ED0CE7">
      <w:pPr>
        <w:spacing w:after="0" w:line="288" w:lineRule="auto"/>
        <w:jc w:val="center"/>
        <w:rPr>
          <w:rFonts w:ascii="Times New Roman" w:hAnsi="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67"/>
      </w:tblGrid>
      <w:tr w:rsidR="00ED0CE7" w:rsidRPr="00BA0B32" w:rsidTr="00B314BB">
        <w:trPr>
          <w:trHeight w:val="558"/>
          <w:jc w:val="center"/>
        </w:trPr>
        <w:tc>
          <w:tcPr>
            <w:tcW w:w="6967"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International Business Environment </w:t>
            </w:r>
          </w:p>
        </w:tc>
      </w:tr>
      <w:tr w:rsidR="00ED0CE7" w:rsidRPr="00BA0B32" w:rsidTr="00B314BB">
        <w:trPr>
          <w:trHeight w:val="522"/>
          <w:jc w:val="center"/>
        </w:trPr>
        <w:tc>
          <w:tcPr>
            <w:tcW w:w="6967"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Persuasion, Motivation and Negotiation Skills </w:t>
            </w:r>
          </w:p>
        </w:tc>
      </w:tr>
      <w:tr w:rsidR="00ED0CE7" w:rsidRPr="00BA0B32" w:rsidTr="00B314BB">
        <w:trPr>
          <w:trHeight w:val="522"/>
          <w:jc w:val="center"/>
        </w:trPr>
        <w:tc>
          <w:tcPr>
            <w:tcW w:w="6967"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Data Management Techniques</w:t>
            </w:r>
          </w:p>
        </w:tc>
      </w:tr>
      <w:tr w:rsidR="00ED0CE7" w:rsidRPr="00BA0B32" w:rsidTr="00B314BB">
        <w:trPr>
          <w:trHeight w:val="522"/>
          <w:jc w:val="center"/>
        </w:trPr>
        <w:tc>
          <w:tcPr>
            <w:tcW w:w="6967"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Creative Communication Strategies</w:t>
            </w:r>
          </w:p>
        </w:tc>
      </w:tr>
      <w:tr w:rsidR="00ED0CE7" w:rsidRPr="00BA0B32" w:rsidTr="00B314BB">
        <w:trPr>
          <w:trHeight w:val="558"/>
          <w:jc w:val="center"/>
        </w:trPr>
        <w:tc>
          <w:tcPr>
            <w:tcW w:w="6967"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Introduction to eBusiness </w:t>
            </w:r>
          </w:p>
        </w:tc>
      </w:tr>
      <w:tr w:rsidR="00ED0CE7" w:rsidRPr="00BA0B32" w:rsidTr="00B314BB">
        <w:trPr>
          <w:trHeight w:val="522"/>
          <w:jc w:val="center"/>
        </w:trPr>
        <w:tc>
          <w:tcPr>
            <w:tcW w:w="6967"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Strategic Management </w:t>
            </w:r>
          </w:p>
        </w:tc>
      </w:tr>
    </w:tbl>
    <w:p w:rsidR="00ED0CE7" w:rsidRPr="00BA0B32" w:rsidRDefault="00ED0CE7" w:rsidP="00ED0CE7">
      <w:pPr>
        <w:spacing w:after="0" w:line="288" w:lineRule="auto"/>
        <w:jc w:val="center"/>
        <w:rPr>
          <w:rFonts w:ascii="Times New Roman" w:hAnsi="Times New Roman"/>
          <w:sz w:val="24"/>
          <w:szCs w:val="24"/>
        </w:rPr>
      </w:pPr>
    </w:p>
    <w:p w:rsidR="00ED0CE7" w:rsidRPr="00ED0CE7" w:rsidRDefault="00ED0CE7" w:rsidP="00ED0CE7">
      <w:pPr>
        <w:pStyle w:val="Heading2"/>
        <w:spacing w:before="0" w:beforeAutospacing="0" w:afterAutospacing="0" w:line="240" w:lineRule="auto"/>
        <w:jc w:val="left"/>
        <w:rPr>
          <w:szCs w:val="28"/>
        </w:rPr>
      </w:pPr>
      <w:r w:rsidRPr="00ED0CE7">
        <w:rPr>
          <w:szCs w:val="28"/>
        </w:rPr>
        <w:t>Elective II</w:t>
      </w:r>
    </w:p>
    <w:p w:rsidR="00ED0CE7" w:rsidRPr="00BA0B32" w:rsidRDefault="00ED0CE7" w:rsidP="00ED0CE7">
      <w:pPr>
        <w:pStyle w:val="Heading2"/>
        <w:spacing w:before="0" w:beforeAutospacing="0" w:afterAutospacing="0" w:line="240" w:lineRule="auto"/>
        <w:jc w:val="left"/>
        <w:rPr>
          <w:szCs w:val="24"/>
        </w:rPr>
      </w:pPr>
    </w:p>
    <w:p w:rsidR="00ED0CE7" w:rsidRPr="00ED0CE7" w:rsidRDefault="00ED0CE7" w:rsidP="00ED0CE7">
      <w:pPr>
        <w:pStyle w:val="Heading2"/>
        <w:spacing w:before="0" w:beforeAutospacing="0" w:afterAutospacing="0" w:line="240" w:lineRule="auto"/>
        <w:jc w:val="left"/>
        <w:rPr>
          <w:b w:val="0"/>
          <w:bCs w:val="0"/>
          <w:szCs w:val="28"/>
        </w:rPr>
      </w:pPr>
      <w:r w:rsidRPr="00ED0CE7">
        <w:rPr>
          <w:b w:val="0"/>
          <w:bCs w:val="0"/>
          <w:szCs w:val="28"/>
        </w:rPr>
        <w:t>To be chosen from the Generic Elective</w:t>
      </w:r>
    </w:p>
    <w:p w:rsidR="00ED0CE7" w:rsidRPr="00BA0B32" w:rsidRDefault="00ED0CE7" w:rsidP="00ED0CE7">
      <w:pPr>
        <w:pStyle w:val="Heading2"/>
        <w:spacing w:before="0" w:beforeAutospacing="0" w:afterAutospacing="0" w:line="240" w:lineRule="auto"/>
        <w:jc w:val="center"/>
        <w:rPr>
          <w:b w:val="0"/>
          <w:bCs w:val="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16"/>
      </w:tblGrid>
      <w:tr w:rsidR="00ED0CE7" w:rsidRPr="00BA0B32" w:rsidTr="00B314BB">
        <w:trPr>
          <w:trHeight w:val="525"/>
          <w:jc w:val="center"/>
        </w:trPr>
        <w:tc>
          <w:tcPr>
            <w:tcW w:w="7116"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Change and Knowledge Management </w:t>
            </w:r>
          </w:p>
        </w:tc>
      </w:tr>
      <w:tr w:rsidR="00ED0CE7" w:rsidRPr="00BA0B32" w:rsidTr="00B314BB">
        <w:trPr>
          <w:trHeight w:val="525"/>
          <w:jc w:val="center"/>
        </w:trPr>
        <w:tc>
          <w:tcPr>
            <w:tcW w:w="7116"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Laws and Ethics of eBusiness </w:t>
            </w:r>
          </w:p>
        </w:tc>
      </w:tr>
      <w:tr w:rsidR="00ED0CE7" w:rsidRPr="00BA0B32" w:rsidTr="00B314BB">
        <w:trPr>
          <w:trHeight w:val="561"/>
          <w:jc w:val="center"/>
        </w:trPr>
        <w:tc>
          <w:tcPr>
            <w:tcW w:w="7116"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Public Relations and Corporate Communication </w:t>
            </w:r>
          </w:p>
        </w:tc>
      </w:tr>
      <w:tr w:rsidR="00ED0CE7" w:rsidRPr="00BA0B32" w:rsidTr="00B314BB">
        <w:trPr>
          <w:trHeight w:val="525"/>
          <w:jc w:val="center"/>
        </w:trPr>
        <w:tc>
          <w:tcPr>
            <w:tcW w:w="7116"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ERP and Business Process Re-Engineering </w:t>
            </w:r>
          </w:p>
        </w:tc>
      </w:tr>
      <w:tr w:rsidR="00ED0CE7" w:rsidRPr="00BA0B32" w:rsidTr="00B314BB">
        <w:trPr>
          <w:trHeight w:val="525"/>
          <w:jc w:val="center"/>
        </w:trPr>
        <w:tc>
          <w:tcPr>
            <w:tcW w:w="7116"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Services and Retail Marketing </w:t>
            </w:r>
          </w:p>
        </w:tc>
      </w:tr>
      <w:tr w:rsidR="00ED0CE7" w:rsidRPr="00BA0B32" w:rsidTr="00B314BB">
        <w:trPr>
          <w:trHeight w:val="525"/>
          <w:jc w:val="center"/>
        </w:trPr>
        <w:tc>
          <w:tcPr>
            <w:tcW w:w="7116"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International Business </w:t>
            </w:r>
          </w:p>
        </w:tc>
      </w:tr>
    </w:tbl>
    <w:p w:rsidR="00ED0CE7" w:rsidRDefault="00ED0CE7" w:rsidP="00ED0CE7">
      <w:pPr>
        <w:pStyle w:val="Heading2"/>
        <w:spacing w:before="0" w:beforeAutospacing="0" w:afterAutospacing="0" w:line="240" w:lineRule="auto"/>
        <w:rPr>
          <w:sz w:val="28"/>
          <w:szCs w:val="28"/>
        </w:rPr>
      </w:pPr>
    </w:p>
    <w:p w:rsidR="00ED0CE7" w:rsidRDefault="00ED0CE7" w:rsidP="00ED0CE7">
      <w:pPr>
        <w:rPr>
          <w:rFonts w:ascii="Times New Roman" w:eastAsia="Times New Roman" w:hAnsi="Times New Roman"/>
          <w:lang w:val="en-GB"/>
        </w:rPr>
      </w:pPr>
      <w:r>
        <w:br w:type="page"/>
      </w:r>
    </w:p>
    <w:p w:rsidR="00ED0CE7" w:rsidRPr="001B23F3" w:rsidRDefault="00C11E78" w:rsidP="00ED0CE7">
      <w:pPr>
        <w:pStyle w:val="Heading2"/>
        <w:spacing w:before="0" w:beforeAutospacing="0" w:afterAutospacing="0" w:line="240" w:lineRule="auto"/>
        <w:rPr>
          <w:b w:val="0"/>
          <w:bCs w:val="0"/>
          <w:sz w:val="28"/>
          <w:szCs w:val="28"/>
        </w:rPr>
      </w:pPr>
      <w:r>
        <w:rPr>
          <w:sz w:val="28"/>
          <w:szCs w:val="28"/>
        </w:rPr>
        <w:lastRenderedPageBreak/>
        <w:t>DISCIPLINE</w:t>
      </w:r>
      <w:r w:rsidR="00ED0CE7" w:rsidRPr="00BA0B32">
        <w:rPr>
          <w:sz w:val="28"/>
          <w:szCs w:val="28"/>
        </w:rPr>
        <w:t xml:space="preserve"> SPECIFIC ELE</w:t>
      </w:r>
      <w:r w:rsidR="00ED0CE7">
        <w:rPr>
          <w:sz w:val="28"/>
          <w:szCs w:val="28"/>
        </w:rPr>
        <w:t>C</w:t>
      </w:r>
      <w:r w:rsidR="00ED0CE7" w:rsidRPr="00BA0B32">
        <w:rPr>
          <w:sz w:val="28"/>
          <w:szCs w:val="28"/>
        </w:rPr>
        <w:t xml:space="preserve">TIVE </w:t>
      </w:r>
    </w:p>
    <w:p w:rsidR="00ED0CE7" w:rsidRDefault="00ED0CE7" w:rsidP="00ED0CE7">
      <w:pPr>
        <w:pStyle w:val="Heading2"/>
        <w:spacing w:before="0" w:beforeAutospacing="0" w:afterAutospacing="0" w:line="240" w:lineRule="auto"/>
        <w:jc w:val="left"/>
        <w:rPr>
          <w:szCs w:val="24"/>
        </w:rPr>
      </w:pPr>
    </w:p>
    <w:p w:rsidR="00ED0CE7" w:rsidRPr="00BA0B32" w:rsidRDefault="00ED0CE7" w:rsidP="00ED0CE7">
      <w:pPr>
        <w:pStyle w:val="Heading2"/>
        <w:spacing w:before="0" w:beforeAutospacing="0" w:afterAutospacing="0" w:line="240" w:lineRule="auto"/>
        <w:jc w:val="left"/>
        <w:rPr>
          <w:szCs w:val="24"/>
        </w:rPr>
      </w:pPr>
      <w:r>
        <w:rPr>
          <w:szCs w:val="24"/>
        </w:rPr>
        <w:t>Elective III</w:t>
      </w:r>
    </w:p>
    <w:p w:rsidR="00ED0CE7" w:rsidRDefault="00ED0CE7" w:rsidP="00ED0CE7">
      <w:pPr>
        <w:pStyle w:val="Heading2"/>
        <w:spacing w:before="0" w:beforeAutospacing="0" w:afterAutospacing="0" w:line="240" w:lineRule="auto"/>
        <w:jc w:val="left"/>
        <w:rPr>
          <w:b w:val="0"/>
          <w:bCs w:val="0"/>
          <w:szCs w:val="24"/>
        </w:rPr>
      </w:pPr>
    </w:p>
    <w:p w:rsidR="00ED0CE7" w:rsidRPr="007E53F5" w:rsidRDefault="00ED0CE7" w:rsidP="00ED0CE7">
      <w:pPr>
        <w:pStyle w:val="Heading2"/>
        <w:spacing w:before="0" w:beforeAutospacing="0" w:afterAutospacing="0" w:line="240" w:lineRule="auto"/>
        <w:jc w:val="left"/>
        <w:rPr>
          <w:b w:val="0"/>
          <w:bCs w:val="0"/>
          <w:szCs w:val="24"/>
        </w:rPr>
      </w:pPr>
      <w:r w:rsidRPr="007E53F5">
        <w:rPr>
          <w:b w:val="0"/>
          <w:bCs w:val="0"/>
          <w:szCs w:val="24"/>
        </w:rPr>
        <w:t>To</w:t>
      </w:r>
      <w:r w:rsidR="00C11E78">
        <w:rPr>
          <w:b w:val="0"/>
          <w:bCs w:val="0"/>
          <w:szCs w:val="24"/>
        </w:rPr>
        <w:t xml:space="preserve"> be chosen from the Discipline</w:t>
      </w:r>
      <w:r w:rsidRPr="007E53F5">
        <w:rPr>
          <w:b w:val="0"/>
          <w:bCs w:val="0"/>
          <w:szCs w:val="24"/>
        </w:rPr>
        <w:t xml:space="preserve"> Specific Elective</w:t>
      </w:r>
    </w:p>
    <w:p w:rsidR="00ED0CE7" w:rsidRPr="00BA0B32" w:rsidRDefault="00ED0CE7" w:rsidP="00ED0CE7">
      <w:pPr>
        <w:pStyle w:val="Heading2"/>
        <w:spacing w:before="0" w:beforeAutospacing="0" w:afterAutospacing="0" w:line="240" w:lineRule="auto"/>
        <w:jc w:val="center"/>
        <w:rPr>
          <w:b w:val="0"/>
          <w:bCs w:val="0"/>
          <w:sz w:val="28"/>
          <w:szCs w:val="28"/>
        </w:rPr>
      </w:pPr>
    </w:p>
    <w:tbl>
      <w:tblPr>
        <w:tblpPr w:leftFromText="180" w:rightFromText="180" w:vertAnchor="text" w:horzAnchor="margin" w:tblpXSpec="center"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98"/>
      </w:tblGrid>
      <w:tr w:rsidR="00ED0CE7" w:rsidRPr="00BA0B32" w:rsidTr="00B314BB">
        <w:trPr>
          <w:trHeight w:val="516"/>
        </w:trPr>
        <w:tc>
          <w:tcPr>
            <w:tcW w:w="7398"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Electronic Commerce  </w:t>
            </w:r>
          </w:p>
        </w:tc>
      </w:tr>
      <w:tr w:rsidR="00ED0CE7" w:rsidRPr="00BA0B32" w:rsidTr="00B314BB">
        <w:trPr>
          <w:trHeight w:val="539"/>
        </w:trPr>
        <w:tc>
          <w:tcPr>
            <w:tcW w:w="7398"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Introduction to Advertising </w:t>
            </w:r>
          </w:p>
        </w:tc>
      </w:tr>
      <w:tr w:rsidR="00ED0CE7" w:rsidRPr="00BA0B32" w:rsidTr="00B314BB">
        <w:trPr>
          <w:trHeight w:val="516"/>
        </w:trPr>
        <w:tc>
          <w:tcPr>
            <w:tcW w:w="7398"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Ideation and Creative Expressions </w:t>
            </w:r>
          </w:p>
        </w:tc>
      </w:tr>
      <w:tr w:rsidR="00ED0CE7" w:rsidRPr="00BA0B32" w:rsidTr="00B314BB">
        <w:trPr>
          <w:trHeight w:val="539"/>
        </w:trPr>
        <w:tc>
          <w:tcPr>
            <w:tcW w:w="7398"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Media Business Management Practices </w:t>
            </w:r>
          </w:p>
        </w:tc>
      </w:tr>
    </w:tbl>
    <w:p w:rsidR="00ED0CE7" w:rsidRPr="00BA0B32" w:rsidRDefault="00ED0CE7" w:rsidP="00ED0CE7">
      <w:pPr>
        <w:pStyle w:val="Heading2"/>
        <w:spacing w:before="0" w:beforeAutospacing="0" w:afterAutospacing="0" w:line="240" w:lineRule="auto"/>
        <w:jc w:val="center"/>
        <w:rPr>
          <w:b w:val="0"/>
          <w:bCs w:val="0"/>
          <w:sz w:val="28"/>
          <w:szCs w:val="28"/>
        </w:rPr>
      </w:pPr>
    </w:p>
    <w:p w:rsidR="00ED0CE7" w:rsidRDefault="00ED0CE7" w:rsidP="00ED0CE7">
      <w:pPr>
        <w:pStyle w:val="Heading2"/>
        <w:spacing w:before="0" w:beforeAutospacing="0" w:afterAutospacing="0" w:line="240" w:lineRule="auto"/>
        <w:rPr>
          <w:b w:val="0"/>
          <w:bCs w:val="0"/>
          <w:sz w:val="28"/>
          <w:szCs w:val="28"/>
        </w:rPr>
      </w:pPr>
    </w:p>
    <w:p w:rsidR="00ED0CE7" w:rsidRDefault="00ED0CE7" w:rsidP="00ED0CE7">
      <w:pPr>
        <w:pStyle w:val="Heading2"/>
        <w:spacing w:before="0" w:beforeAutospacing="0" w:afterAutospacing="0" w:line="240" w:lineRule="auto"/>
        <w:rPr>
          <w:b w:val="0"/>
          <w:bCs w:val="0"/>
          <w:sz w:val="28"/>
          <w:szCs w:val="28"/>
        </w:rPr>
      </w:pPr>
    </w:p>
    <w:p w:rsidR="00ED0CE7" w:rsidRDefault="00ED0CE7" w:rsidP="00ED0CE7">
      <w:pPr>
        <w:pStyle w:val="Heading2"/>
        <w:spacing w:before="0" w:beforeAutospacing="0" w:afterAutospacing="0" w:line="240" w:lineRule="auto"/>
        <w:rPr>
          <w:b w:val="0"/>
          <w:bCs w:val="0"/>
          <w:sz w:val="28"/>
          <w:szCs w:val="28"/>
        </w:rPr>
      </w:pPr>
    </w:p>
    <w:p w:rsidR="00ED0CE7" w:rsidRDefault="00ED0CE7" w:rsidP="00ED0CE7">
      <w:pPr>
        <w:pStyle w:val="Heading2"/>
        <w:spacing w:before="0" w:beforeAutospacing="0" w:afterAutospacing="0" w:line="240" w:lineRule="auto"/>
        <w:rPr>
          <w:b w:val="0"/>
          <w:bCs w:val="0"/>
          <w:sz w:val="28"/>
          <w:szCs w:val="28"/>
        </w:rPr>
      </w:pPr>
    </w:p>
    <w:p w:rsidR="00ED0CE7" w:rsidRDefault="00ED0CE7" w:rsidP="00ED0CE7">
      <w:pPr>
        <w:pStyle w:val="Heading2"/>
        <w:spacing w:before="0" w:beforeAutospacing="0" w:afterAutospacing="0" w:line="240" w:lineRule="auto"/>
        <w:rPr>
          <w:b w:val="0"/>
          <w:bCs w:val="0"/>
          <w:sz w:val="28"/>
          <w:szCs w:val="28"/>
        </w:rPr>
      </w:pPr>
    </w:p>
    <w:p w:rsidR="00ED0CE7" w:rsidRDefault="00ED0CE7" w:rsidP="00ED0CE7">
      <w:pPr>
        <w:pStyle w:val="Heading2"/>
        <w:spacing w:before="0" w:beforeAutospacing="0" w:afterAutospacing="0" w:line="240" w:lineRule="auto"/>
        <w:rPr>
          <w:b w:val="0"/>
          <w:bCs w:val="0"/>
          <w:sz w:val="28"/>
          <w:szCs w:val="28"/>
        </w:rPr>
      </w:pPr>
    </w:p>
    <w:p w:rsidR="00ED0CE7" w:rsidRPr="00ED0CE7" w:rsidRDefault="00ED0CE7" w:rsidP="00ED0CE7">
      <w:pPr>
        <w:pStyle w:val="Heading2"/>
        <w:spacing w:before="0" w:beforeAutospacing="0" w:afterAutospacing="0" w:line="240" w:lineRule="auto"/>
        <w:rPr>
          <w:szCs w:val="28"/>
        </w:rPr>
      </w:pPr>
      <w:r w:rsidRPr="00ED0CE7">
        <w:rPr>
          <w:szCs w:val="28"/>
        </w:rPr>
        <w:t>Elective IV</w:t>
      </w:r>
    </w:p>
    <w:p w:rsidR="00ED0CE7" w:rsidRPr="00BA0B32" w:rsidRDefault="00ED0CE7" w:rsidP="00ED0CE7">
      <w:pPr>
        <w:pStyle w:val="Heading2"/>
        <w:spacing w:before="0" w:beforeAutospacing="0" w:afterAutospacing="0" w:line="240" w:lineRule="auto"/>
        <w:jc w:val="left"/>
        <w:rPr>
          <w:szCs w:val="24"/>
        </w:rPr>
      </w:pPr>
    </w:p>
    <w:p w:rsidR="00ED0CE7" w:rsidRPr="00ED0CE7" w:rsidRDefault="00ED0CE7" w:rsidP="00ED0CE7">
      <w:pPr>
        <w:pStyle w:val="Heading2"/>
        <w:spacing w:before="0" w:beforeAutospacing="0" w:afterAutospacing="0" w:line="240" w:lineRule="auto"/>
        <w:jc w:val="left"/>
        <w:rPr>
          <w:b w:val="0"/>
          <w:bCs w:val="0"/>
          <w:szCs w:val="28"/>
        </w:rPr>
      </w:pPr>
      <w:r w:rsidRPr="00ED0CE7">
        <w:rPr>
          <w:b w:val="0"/>
          <w:bCs w:val="0"/>
          <w:szCs w:val="28"/>
        </w:rPr>
        <w:t>To</w:t>
      </w:r>
      <w:r w:rsidR="00C11E78">
        <w:rPr>
          <w:b w:val="0"/>
          <w:bCs w:val="0"/>
          <w:szCs w:val="28"/>
        </w:rPr>
        <w:t xml:space="preserve"> be chosen from the Disciplin</w:t>
      </w:r>
      <w:r w:rsidR="00412C61">
        <w:rPr>
          <w:b w:val="0"/>
          <w:bCs w:val="0"/>
          <w:szCs w:val="28"/>
        </w:rPr>
        <w:t>e</w:t>
      </w:r>
      <w:r w:rsidRPr="00ED0CE7">
        <w:rPr>
          <w:b w:val="0"/>
          <w:bCs w:val="0"/>
          <w:szCs w:val="28"/>
        </w:rPr>
        <w:t xml:space="preserve"> Specific Elective</w:t>
      </w:r>
    </w:p>
    <w:p w:rsidR="00ED0CE7" w:rsidRPr="00BA0B32" w:rsidRDefault="00ED0CE7" w:rsidP="00ED0CE7">
      <w:pPr>
        <w:jc w:val="center"/>
        <w:rPr>
          <w:rFonts w:ascii="Times New Roman" w:hAnsi="Times New Roman"/>
          <w:b/>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51"/>
      </w:tblGrid>
      <w:tr w:rsidR="00ED0CE7" w:rsidRPr="00BA0B32" w:rsidTr="00B314BB">
        <w:trPr>
          <w:trHeight w:val="627"/>
          <w:jc w:val="center"/>
        </w:trPr>
        <w:tc>
          <w:tcPr>
            <w:tcW w:w="7451"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Social Media Marketing </w:t>
            </w:r>
          </w:p>
        </w:tc>
      </w:tr>
      <w:tr w:rsidR="00ED0CE7" w:rsidRPr="00BA0B32" w:rsidTr="00B314BB">
        <w:trPr>
          <w:trHeight w:val="655"/>
          <w:jc w:val="center"/>
        </w:trPr>
        <w:tc>
          <w:tcPr>
            <w:tcW w:w="7451"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Engagement Planning and New Media </w:t>
            </w:r>
          </w:p>
        </w:tc>
      </w:tr>
      <w:tr w:rsidR="00ED0CE7" w:rsidRPr="00BA0B32" w:rsidTr="00B314BB">
        <w:trPr>
          <w:trHeight w:val="655"/>
          <w:jc w:val="center"/>
        </w:trPr>
        <w:tc>
          <w:tcPr>
            <w:tcW w:w="7451"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Brand Planning and Consumer Insights </w:t>
            </w:r>
          </w:p>
        </w:tc>
      </w:tr>
      <w:tr w:rsidR="00ED0CE7" w:rsidRPr="00BA0B32" w:rsidTr="00B314BB">
        <w:trPr>
          <w:trHeight w:val="627"/>
          <w:jc w:val="center"/>
        </w:trPr>
        <w:tc>
          <w:tcPr>
            <w:tcW w:w="7451"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Analytics for Marketing </w:t>
            </w:r>
          </w:p>
        </w:tc>
      </w:tr>
    </w:tbl>
    <w:p w:rsidR="00ED0CE7" w:rsidRDefault="00ED0CE7" w:rsidP="00ED0CE7">
      <w:pPr>
        <w:rPr>
          <w:sz w:val="28"/>
          <w:szCs w:val="28"/>
        </w:rPr>
      </w:pPr>
    </w:p>
    <w:p w:rsidR="00ED0CE7" w:rsidRPr="00ED0CE7" w:rsidRDefault="00ED0CE7" w:rsidP="00ED0CE7">
      <w:pPr>
        <w:pStyle w:val="Heading2"/>
        <w:spacing w:before="0" w:beforeAutospacing="0" w:afterAutospacing="0" w:line="240" w:lineRule="auto"/>
        <w:rPr>
          <w:szCs w:val="28"/>
        </w:rPr>
      </w:pPr>
      <w:r w:rsidRPr="00ED0CE7">
        <w:rPr>
          <w:szCs w:val="28"/>
        </w:rPr>
        <w:t>Elective V</w:t>
      </w:r>
    </w:p>
    <w:p w:rsidR="00ED0CE7" w:rsidRPr="00BA0B32" w:rsidRDefault="00ED0CE7" w:rsidP="00ED0CE7">
      <w:pPr>
        <w:pStyle w:val="Heading2"/>
        <w:spacing w:before="0" w:beforeAutospacing="0" w:afterAutospacing="0" w:line="240" w:lineRule="auto"/>
        <w:jc w:val="left"/>
        <w:rPr>
          <w:szCs w:val="24"/>
        </w:rPr>
      </w:pPr>
    </w:p>
    <w:p w:rsidR="00ED0CE7" w:rsidRPr="00ED0CE7" w:rsidRDefault="00ED0CE7" w:rsidP="00ED0CE7">
      <w:pPr>
        <w:pStyle w:val="Heading2"/>
        <w:spacing w:before="0" w:beforeAutospacing="0" w:afterAutospacing="0" w:line="240" w:lineRule="auto"/>
        <w:jc w:val="left"/>
        <w:rPr>
          <w:b w:val="0"/>
          <w:bCs w:val="0"/>
          <w:szCs w:val="28"/>
        </w:rPr>
      </w:pPr>
      <w:r w:rsidRPr="00ED0CE7">
        <w:rPr>
          <w:b w:val="0"/>
          <w:bCs w:val="0"/>
          <w:szCs w:val="28"/>
        </w:rPr>
        <w:t>To be chosen from the Discipline Specific Elective</w:t>
      </w:r>
    </w:p>
    <w:p w:rsidR="00ED0CE7" w:rsidRPr="00BA0B32" w:rsidRDefault="00ED0CE7" w:rsidP="00ED0CE7">
      <w:pPr>
        <w:pStyle w:val="Heading2"/>
        <w:spacing w:before="0" w:beforeAutospacing="0" w:afterAutospacing="0" w:line="240" w:lineRule="auto"/>
        <w:jc w:val="left"/>
        <w:rPr>
          <w:b w:val="0"/>
          <w:bCs w:val="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70"/>
      </w:tblGrid>
      <w:tr w:rsidR="00ED0CE7" w:rsidRPr="00BA0B32" w:rsidTr="00B314BB">
        <w:trPr>
          <w:trHeight w:val="589"/>
          <w:jc w:val="center"/>
        </w:trPr>
        <w:tc>
          <w:tcPr>
            <w:tcW w:w="7370" w:type="dxa"/>
            <w:shd w:val="clear" w:color="auto" w:fill="auto"/>
            <w:vAlign w:val="center"/>
          </w:tcPr>
          <w:p w:rsidR="00ED0CE7" w:rsidRPr="00BA0B32" w:rsidRDefault="00ED0CE7" w:rsidP="00B314BB">
            <w:pPr>
              <w:spacing w:after="0"/>
              <w:ind w:left="360"/>
              <w:rPr>
                <w:rFonts w:ascii="Times New Roman" w:hAnsi="Times New Roman"/>
                <w:sz w:val="24"/>
                <w:szCs w:val="24"/>
              </w:rPr>
            </w:pPr>
            <w:r w:rsidRPr="00BA0B32">
              <w:rPr>
                <w:rFonts w:ascii="Times New Roman" w:hAnsi="Times New Roman"/>
                <w:sz w:val="24"/>
                <w:szCs w:val="24"/>
              </w:rPr>
              <w:t xml:space="preserve">Media Management </w:t>
            </w:r>
          </w:p>
        </w:tc>
      </w:tr>
      <w:tr w:rsidR="00ED0CE7" w:rsidRPr="00BA0B32" w:rsidTr="00B314BB">
        <w:trPr>
          <w:trHeight w:val="563"/>
          <w:jc w:val="center"/>
        </w:trPr>
        <w:tc>
          <w:tcPr>
            <w:tcW w:w="7370" w:type="dxa"/>
            <w:shd w:val="clear" w:color="auto" w:fill="auto"/>
            <w:vAlign w:val="center"/>
          </w:tcPr>
          <w:p w:rsidR="00ED0CE7" w:rsidRPr="00BA0B32" w:rsidRDefault="00ED0CE7" w:rsidP="00B314BB">
            <w:pPr>
              <w:spacing w:after="0"/>
              <w:ind w:left="360"/>
              <w:rPr>
                <w:rFonts w:ascii="Times New Roman" w:hAnsi="Times New Roman"/>
                <w:sz w:val="24"/>
                <w:szCs w:val="24"/>
              </w:rPr>
            </w:pPr>
            <w:r w:rsidRPr="00BA0B32">
              <w:rPr>
                <w:rFonts w:ascii="Times New Roman" w:hAnsi="Times New Roman"/>
                <w:sz w:val="24"/>
                <w:szCs w:val="24"/>
              </w:rPr>
              <w:t xml:space="preserve">Mobile Marketing </w:t>
            </w:r>
          </w:p>
        </w:tc>
      </w:tr>
      <w:tr w:rsidR="00ED0CE7" w:rsidRPr="00BA0B32" w:rsidTr="00B314BB">
        <w:trPr>
          <w:trHeight w:val="589"/>
          <w:jc w:val="center"/>
        </w:trPr>
        <w:tc>
          <w:tcPr>
            <w:tcW w:w="7370" w:type="dxa"/>
            <w:shd w:val="clear" w:color="auto" w:fill="auto"/>
            <w:vAlign w:val="center"/>
          </w:tcPr>
          <w:p w:rsidR="00ED0CE7" w:rsidRPr="00BA0B32" w:rsidRDefault="00ED0CE7" w:rsidP="00B314BB">
            <w:pPr>
              <w:spacing w:after="0"/>
              <w:ind w:left="360"/>
              <w:rPr>
                <w:rFonts w:ascii="Times New Roman" w:hAnsi="Times New Roman"/>
                <w:sz w:val="24"/>
                <w:szCs w:val="24"/>
              </w:rPr>
            </w:pPr>
            <w:r w:rsidRPr="00BA0B32">
              <w:rPr>
                <w:rFonts w:ascii="Times New Roman" w:hAnsi="Times New Roman"/>
                <w:sz w:val="24"/>
                <w:szCs w:val="24"/>
              </w:rPr>
              <w:t xml:space="preserve">Branded Content and the Future of Media </w:t>
            </w:r>
          </w:p>
        </w:tc>
      </w:tr>
      <w:tr w:rsidR="00ED0CE7" w:rsidRPr="00BA0B32" w:rsidTr="00B314BB">
        <w:trPr>
          <w:trHeight w:val="563"/>
          <w:jc w:val="center"/>
        </w:trPr>
        <w:tc>
          <w:tcPr>
            <w:tcW w:w="7370" w:type="dxa"/>
            <w:shd w:val="clear" w:color="auto" w:fill="auto"/>
            <w:vAlign w:val="center"/>
          </w:tcPr>
          <w:p w:rsidR="00ED0CE7" w:rsidRPr="00BA0B32" w:rsidRDefault="00ED0CE7" w:rsidP="00B314BB">
            <w:pPr>
              <w:spacing w:after="0"/>
              <w:ind w:left="360"/>
              <w:rPr>
                <w:rFonts w:ascii="Times New Roman" w:hAnsi="Times New Roman"/>
                <w:sz w:val="24"/>
                <w:szCs w:val="24"/>
              </w:rPr>
            </w:pPr>
            <w:r w:rsidRPr="00BA0B32">
              <w:rPr>
                <w:rFonts w:ascii="Times New Roman" w:hAnsi="Times New Roman"/>
                <w:sz w:val="24"/>
                <w:szCs w:val="24"/>
              </w:rPr>
              <w:t xml:space="preserve">Event Management </w:t>
            </w:r>
          </w:p>
        </w:tc>
      </w:tr>
    </w:tbl>
    <w:p w:rsidR="00ED0CE7" w:rsidRPr="00BA0B32" w:rsidRDefault="00ED0CE7" w:rsidP="00ED0CE7">
      <w:pPr>
        <w:jc w:val="center"/>
        <w:rPr>
          <w:rFonts w:ascii="Times New Roman" w:hAnsi="Times New Roman"/>
          <w:sz w:val="24"/>
          <w:szCs w:val="24"/>
          <w:shd w:val="clear" w:color="auto" w:fill="FFFFFF"/>
        </w:rPr>
      </w:pPr>
      <w:r w:rsidRPr="00BA0B32">
        <w:rPr>
          <w:rFonts w:ascii="Times New Roman" w:hAnsi="Times New Roman"/>
          <w:b/>
          <w:sz w:val="24"/>
          <w:szCs w:val="24"/>
          <w:lang w:val="en-GB"/>
        </w:rPr>
        <w:br w:type="page"/>
      </w:r>
    </w:p>
    <w:p w:rsidR="00ED0CE7" w:rsidRPr="00BA0B32" w:rsidRDefault="00ED0CE7" w:rsidP="00ED0CE7">
      <w:pPr>
        <w:spacing w:after="0" w:line="240" w:lineRule="auto"/>
        <w:jc w:val="center"/>
        <w:rPr>
          <w:rFonts w:ascii="Times New Roman" w:hAnsi="Times New Roman"/>
          <w:b/>
          <w:sz w:val="28"/>
          <w:szCs w:val="28"/>
          <w:lang w:val="en-GB"/>
        </w:rPr>
      </w:pPr>
      <w:r w:rsidRPr="00BA0B32">
        <w:rPr>
          <w:rFonts w:ascii="Times New Roman" w:hAnsi="Times New Roman"/>
          <w:b/>
          <w:sz w:val="28"/>
          <w:szCs w:val="28"/>
          <w:lang w:val="en-GB"/>
        </w:rPr>
        <w:lastRenderedPageBreak/>
        <w:t>Semester IV</w:t>
      </w:r>
    </w:p>
    <w:p w:rsidR="00ED0CE7" w:rsidRPr="00BA0B32" w:rsidRDefault="00ED0CE7" w:rsidP="00ED0CE7">
      <w:pPr>
        <w:spacing w:after="0" w:line="240" w:lineRule="auto"/>
        <w:jc w:val="both"/>
        <w:rPr>
          <w:rFonts w:ascii="Times New Roman" w:hAnsi="Times New Roman"/>
          <w:sz w:val="24"/>
          <w:szCs w:val="24"/>
          <w:lang w:val="en-GB"/>
        </w:rPr>
      </w:pPr>
    </w:p>
    <w:p w:rsidR="00ED0CE7" w:rsidRPr="00BA0B32" w:rsidRDefault="00ED0CE7" w:rsidP="00ED0CE7">
      <w:pPr>
        <w:pStyle w:val="Heading2"/>
        <w:spacing w:before="0" w:beforeAutospacing="0" w:afterAutospacing="0" w:line="240" w:lineRule="auto"/>
        <w:jc w:val="left"/>
        <w:rPr>
          <w:sz w:val="28"/>
          <w:szCs w:val="28"/>
        </w:rPr>
      </w:pPr>
      <w:r w:rsidRPr="00BA0B32">
        <w:rPr>
          <w:sz w:val="28"/>
          <w:szCs w:val="28"/>
        </w:rPr>
        <w:t>DISCIPLINE SPECIFIC ELE</w:t>
      </w:r>
      <w:r w:rsidR="00911FB9">
        <w:rPr>
          <w:sz w:val="28"/>
          <w:szCs w:val="28"/>
        </w:rPr>
        <w:t>C</w:t>
      </w:r>
      <w:r w:rsidRPr="00BA0B32">
        <w:rPr>
          <w:sz w:val="28"/>
          <w:szCs w:val="28"/>
        </w:rPr>
        <w:t xml:space="preserve">TIVE </w:t>
      </w:r>
    </w:p>
    <w:p w:rsidR="00ED0CE7" w:rsidRPr="00BA0B32" w:rsidRDefault="00ED0CE7" w:rsidP="00ED0CE7">
      <w:pPr>
        <w:pStyle w:val="Heading2"/>
        <w:spacing w:before="0" w:beforeAutospacing="0" w:afterAutospacing="0" w:line="240" w:lineRule="auto"/>
        <w:jc w:val="left"/>
        <w:rPr>
          <w:szCs w:val="24"/>
        </w:rPr>
      </w:pPr>
    </w:p>
    <w:p w:rsidR="00ED0CE7" w:rsidRDefault="00ED0CE7" w:rsidP="00ED0CE7">
      <w:pPr>
        <w:pStyle w:val="Heading2"/>
        <w:spacing w:before="0" w:beforeAutospacing="0" w:afterAutospacing="0" w:line="240" w:lineRule="auto"/>
        <w:jc w:val="left"/>
        <w:rPr>
          <w:b w:val="0"/>
          <w:bCs w:val="0"/>
          <w:szCs w:val="24"/>
        </w:rPr>
      </w:pPr>
    </w:p>
    <w:p w:rsidR="00ED0CE7" w:rsidRPr="00ED0CE7" w:rsidRDefault="00ED0CE7" w:rsidP="00ED0CE7">
      <w:pPr>
        <w:pStyle w:val="Heading2"/>
        <w:spacing w:before="0" w:beforeAutospacing="0" w:afterAutospacing="0" w:line="240" w:lineRule="auto"/>
        <w:jc w:val="left"/>
        <w:rPr>
          <w:szCs w:val="28"/>
        </w:rPr>
      </w:pPr>
      <w:r w:rsidRPr="00ED0CE7">
        <w:rPr>
          <w:szCs w:val="28"/>
        </w:rPr>
        <w:t>Elective I</w:t>
      </w:r>
    </w:p>
    <w:p w:rsidR="00ED0CE7" w:rsidRDefault="00ED0CE7" w:rsidP="00ED0CE7">
      <w:pPr>
        <w:pStyle w:val="Heading2"/>
        <w:spacing w:before="0" w:beforeAutospacing="0" w:afterAutospacing="0" w:line="240" w:lineRule="auto"/>
        <w:jc w:val="left"/>
        <w:rPr>
          <w:b w:val="0"/>
          <w:bCs w:val="0"/>
          <w:szCs w:val="24"/>
        </w:rPr>
      </w:pPr>
    </w:p>
    <w:p w:rsidR="00ED0CE7" w:rsidRDefault="00ED0CE7" w:rsidP="00ED0CE7">
      <w:pPr>
        <w:pStyle w:val="Heading2"/>
        <w:spacing w:before="0" w:beforeAutospacing="0" w:afterAutospacing="0" w:line="240" w:lineRule="auto"/>
        <w:jc w:val="left"/>
        <w:rPr>
          <w:b w:val="0"/>
          <w:bCs w:val="0"/>
          <w:szCs w:val="24"/>
        </w:rPr>
      </w:pPr>
      <w:r w:rsidRPr="00E521E2">
        <w:rPr>
          <w:b w:val="0"/>
          <w:bCs w:val="0"/>
          <w:szCs w:val="24"/>
        </w:rPr>
        <w:t>To be chosen from the Discipline Specific Elective</w:t>
      </w:r>
    </w:p>
    <w:p w:rsidR="00ED0CE7" w:rsidRPr="00C40673" w:rsidRDefault="00ED0CE7" w:rsidP="00ED0CE7">
      <w:pPr>
        <w:spacing w:after="0"/>
        <w:rPr>
          <w:lang w:val="en-GB"/>
        </w:rPr>
      </w:pPr>
    </w:p>
    <w:p w:rsidR="00ED0CE7" w:rsidRPr="00BA0B32" w:rsidRDefault="00ED0CE7" w:rsidP="00ED0CE7">
      <w:pPr>
        <w:spacing w:after="0" w:line="240" w:lineRule="auto"/>
        <w:jc w:val="center"/>
        <w:rPr>
          <w:rFonts w:ascii="Times New Roman" w:hAnsi="Times New Roman"/>
          <w:sz w:val="24"/>
          <w:szCs w:val="24"/>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52"/>
      </w:tblGrid>
      <w:tr w:rsidR="00ED0CE7" w:rsidRPr="00BA0B32" w:rsidTr="00B314BB">
        <w:trPr>
          <w:trHeight w:val="660"/>
          <w:jc w:val="center"/>
        </w:trPr>
        <w:tc>
          <w:tcPr>
            <w:tcW w:w="7452"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Social and Modern Media </w:t>
            </w:r>
          </w:p>
        </w:tc>
      </w:tr>
      <w:tr w:rsidR="00ED0CE7" w:rsidRPr="00BA0B32" w:rsidTr="00B314BB">
        <w:trPr>
          <w:trHeight w:val="660"/>
          <w:jc w:val="center"/>
        </w:trPr>
        <w:tc>
          <w:tcPr>
            <w:tcW w:w="7452"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Digital Strategies and Planning</w:t>
            </w:r>
          </w:p>
        </w:tc>
      </w:tr>
      <w:tr w:rsidR="00ED0CE7" w:rsidRPr="00BA0B32" w:rsidTr="00B314BB">
        <w:trPr>
          <w:trHeight w:val="632"/>
          <w:jc w:val="center"/>
        </w:trPr>
        <w:tc>
          <w:tcPr>
            <w:tcW w:w="7452"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Media Planning and Buying </w:t>
            </w:r>
          </w:p>
        </w:tc>
      </w:tr>
    </w:tbl>
    <w:p w:rsidR="00ED0CE7" w:rsidRDefault="00ED0CE7" w:rsidP="00ED0CE7">
      <w:pPr>
        <w:spacing w:after="0" w:line="240" w:lineRule="auto"/>
        <w:rPr>
          <w:rFonts w:ascii="Times New Roman" w:hAnsi="Times New Roman"/>
          <w:sz w:val="24"/>
          <w:szCs w:val="24"/>
          <w:lang w:val="en-GB"/>
        </w:rPr>
      </w:pPr>
    </w:p>
    <w:p w:rsidR="00ED0CE7" w:rsidRDefault="00ED0CE7" w:rsidP="00ED0CE7">
      <w:pPr>
        <w:spacing w:after="0" w:line="240" w:lineRule="auto"/>
        <w:rPr>
          <w:sz w:val="28"/>
          <w:szCs w:val="28"/>
        </w:rPr>
      </w:pPr>
    </w:p>
    <w:p w:rsidR="00ED0CE7" w:rsidRPr="00ED0CE7" w:rsidRDefault="00ED0CE7" w:rsidP="00ED0CE7">
      <w:pPr>
        <w:pStyle w:val="Heading2"/>
        <w:spacing w:before="0" w:beforeAutospacing="0" w:afterAutospacing="0" w:line="240" w:lineRule="auto"/>
        <w:jc w:val="left"/>
        <w:rPr>
          <w:szCs w:val="28"/>
        </w:rPr>
      </w:pPr>
      <w:r w:rsidRPr="00ED0CE7">
        <w:rPr>
          <w:szCs w:val="28"/>
        </w:rPr>
        <w:t>Elective II</w:t>
      </w:r>
    </w:p>
    <w:p w:rsidR="00ED0CE7" w:rsidRPr="00BA0B32" w:rsidRDefault="00ED0CE7" w:rsidP="00ED0CE7">
      <w:pPr>
        <w:pStyle w:val="Heading2"/>
        <w:spacing w:before="0" w:beforeAutospacing="0" w:afterAutospacing="0" w:line="240" w:lineRule="auto"/>
        <w:jc w:val="left"/>
        <w:rPr>
          <w:szCs w:val="24"/>
        </w:rPr>
      </w:pPr>
    </w:p>
    <w:p w:rsidR="00ED0CE7" w:rsidRPr="007619D2" w:rsidRDefault="00ED0CE7" w:rsidP="00ED0CE7">
      <w:pPr>
        <w:pStyle w:val="Heading2"/>
        <w:spacing w:before="0" w:beforeAutospacing="0" w:afterAutospacing="0" w:line="240" w:lineRule="auto"/>
        <w:jc w:val="left"/>
        <w:rPr>
          <w:b w:val="0"/>
          <w:bCs w:val="0"/>
          <w:szCs w:val="24"/>
        </w:rPr>
      </w:pPr>
      <w:r w:rsidRPr="007619D2">
        <w:rPr>
          <w:b w:val="0"/>
          <w:bCs w:val="0"/>
          <w:szCs w:val="24"/>
        </w:rPr>
        <w:t>To be chosen from the Discipline Specific Elective</w:t>
      </w:r>
    </w:p>
    <w:p w:rsidR="00ED0CE7" w:rsidRPr="00BA0B32" w:rsidRDefault="00ED0CE7" w:rsidP="00ED0CE7">
      <w:pPr>
        <w:pStyle w:val="Heading2"/>
        <w:spacing w:before="0" w:beforeAutospacing="0" w:afterAutospacing="0" w:line="240" w:lineRule="auto"/>
        <w:jc w:val="center"/>
        <w:rPr>
          <w:szCs w:val="24"/>
        </w:rPr>
      </w:pPr>
    </w:p>
    <w:p w:rsidR="00ED0CE7" w:rsidRPr="00BA0B32" w:rsidRDefault="00ED0CE7" w:rsidP="00ED0CE7">
      <w:pPr>
        <w:pStyle w:val="Heading2"/>
        <w:spacing w:before="0" w:beforeAutospacing="0" w:afterAutospacing="0" w:line="240" w:lineRule="auto"/>
        <w:jc w:val="center"/>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16"/>
      </w:tblGrid>
      <w:tr w:rsidR="00ED0CE7" w:rsidRPr="00BA0B32" w:rsidTr="00B314BB">
        <w:trPr>
          <w:trHeight w:val="724"/>
          <w:jc w:val="center"/>
        </w:trPr>
        <w:tc>
          <w:tcPr>
            <w:tcW w:w="7416"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E-Marketing Financial Models </w:t>
            </w:r>
          </w:p>
        </w:tc>
      </w:tr>
      <w:tr w:rsidR="00ED0CE7" w:rsidRPr="00BA0B32" w:rsidTr="00B314BB">
        <w:trPr>
          <w:trHeight w:val="693"/>
          <w:jc w:val="center"/>
        </w:trPr>
        <w:tc>
          <w:tcPr>
            <w:tcW w:w="7416"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Ideas, Brands and Business </w:t>
            </w:r>
          </w:p>
        </w:tc>
      </w:tr>
      <w:tr w:rsidR="00ED0CE7" w:rsidRPr="00BA0B32" w:rsidTr="00B314BB">
        <w:trPr>
          <w:trHeight w:val="724"/>
          <w:jc w:val="center"/>
        </w:trPr>
        <w:tc>
          <w:tcPr>
            <w:tcW w:w="7416" w:type="dxa"/>
            <w:shd w:val="clear" w:color="auto" w:fill="auto"/>
            <w:vAlign w:val="center"/>
          </w:tcPr>
          <w:p w:rsidR="00ED0CE7" w:rsidRPr="00BA0B32" w:rsidRDefault="00ED0CE7" w:rsidP="00B314BB">
            <w:pPr>
              <w:spacing w:after="0"/>
              <w:rPr>
                <w:rFonts w:ascii="Times New Roman" w:hAnsi="Times New Roman"/>
                <w:sz w:val="24"/>
                <w:szCs w:val="24"/>
              </w:rPr>
            </w:pPr>
            <w:r w:rsidRPr="00BA0B32">
              <w:rPr>
                <w:rFonts w:ascii="Times New Roman" w:hAnsi="Times New Roman"/>
                <w:sz w:val="24"/>
                <w:szCs w:val="24"/>
              </w:rPr>
              <w:t xml:space="preserve">Modern Retail and Private Branding </w:t>
            </w:r>
          </w:p>
        </w:tc>
      </w:tr>
    </w:tbl>
    <w:p w:rsidR="00ED0CE7" w:rsidRPr="00BA0B32" w:rsidRDefault="00ED0CE7" w:rsidP="00ED0CE7">
      <w:pPr>
        <w:pStyle w:val="Heading2"/>
        <w:spacing w:before="0" w:beforeAutospacing="0" w:afterAutospacing="0" w:line="240" w:lineRule="auto"/>
        <w:rPr>
          <w:szCs w:val="24"/>
        </w:rPr>
      </w:pPr>
    </w:p>
    <w:p w:rsidR="00ED0CE7" w:rsidRDefault="00ED0CE7">
      <w:pPr>
        <w:spacing w:after="0" w:line="240" w:lineRule="auto"/>
        <w:rPr>
          <w:rFonts w:ascii="Times New Roman" w:eastAsia="Times New Roman" w:hAnsi="Times New Roman"/>
          <w:b/>
          <w:bCs/>
          <w:kern w:val="24"/>
          <w:sz w:val="24"/>
          <w:szCs w:val="26"/>
          <w:lang w:val="en-GB"/>
        </w:rPr>
      </w:pPr>
    </w:p>
    <w:p w:rsidR="00ED0CE7" w:rsidRDefault="00D238F7">
      <w:pPr>
        <w:spacing w:after="0" w:line="240" w:lineRule="auto"/>
        <w:rPr>
          <w:rFonts w:ascii="Times New Roman" w:eastAsia="Times New Roman" w:hAnsi="Times New Roman"/>
          <w:b/>
          <w:bCs/>
          <w:kern w:val="24"/>
          <w:sz w:val="24"/>
          <w:szCs w:val="26"/>
          <w:lang w:val="en-GB"/>
        </w:rPr>
      </w:pPr>
      <w:r>
        <w:rPr>
          <w:kern w:val="24"/>
        </w:rPr>
        <w:br w:type="page"/>
      </w:r>
    </w:p>
    <w:p w:rsidR="00624EE3" w:rsidRPr="00BA3205" w:rsidRDefault="0019373B" w:rsidP="00D350D0">
      <w:pPr>
        <w:pStyle w:val="Heading2"/>
        <w:spacing w:before="0" w:beforeAutospacing="0" w:afterAutospacing="0" w:line="240" w:lineRule="auto"/>
        <w:jc w:val="center"/>
        <w:rPr>
          <w:szCs w:val="24"/>
        </w:rPr>
      </w:pPr>
      <w:r w:rsidRPr="00BA3205">
        <w:rPr>
          <w:kern w:val="24"/>
        </w:rPr>
        <w:lastRenderedPageBreak/>
        <w:t>15MAD001</w:t>
      </w:r>
      <w:r w:rsidR="00911FB9">
        <w:rPr>
          <w:kern w:val="24"/>
        </w:rPr>
        <w:t xml:space="preserve">    </w:t>
      </w:r>
      <w:r w:rsidR="00624EE3" w:rsidRPr="00BA3205">
        <w:rPr>
          <w:caps/>
        </w:rPr>
        <w:t xml:space="preserve">Managerial </w:t>
      </w:r>
      <w:bookmarkEnd w:id="0"/>
      <w:bookmarkEnd w:id="1"/>
      <w:r w:rsidR="00AE5AFF" w:rsidRPr="00BA3205">
        <w:rPr>
          <w:caps/>
        </w:rPr>
        <w:t xml:space="preserve">COMMUNICATION </w:t>
      </w:r>
      <w:r w:rsidR="00911FB9">
        <w:rPr>
          <w:caps/>
        </w:rPr>
        <w:t xml:space="preserve">   </w:t>
      </w:r>
      <w:r w:rsidR="00AE5AFF" w:rsidRPr="00BA3205">
        <w:rPr>
          <w:caps/>
        </w:rPr>
        <w:t>3</w:t>
      </w:r>
      <w:r w:rsidR="00BF4DCD" w:rsidRPr="00BA3205">
        <w:rPr>
          <w:szCs w:val="24"/>
        </w:rPr>
        <w:t xml:space="preserve"> 0 0 3</w:t>
      </w:r>
    </w:p>
    <w:p w:rsidR="002D0A2F" w:rsidRPr="00BA3205" w:rsidRDefault="002D0A2F" w:rsidP="00D350D0">
      <w:pPr>
        <w:spacing w:after="0" w:line="240" w:lineRule="auto"/>
        <w:jc w:val="both"/>
        <w:rPr>
          <w:rFonts w:ascii="Times New Roman" w:hAnsi="Times New Roman"/>
          <w:b/>
          <w:sz w:val="24"/>
          <w:szCs w:val="24"/>
        </w:rPr>
      </w:pPr>
    </w:p>
    <w:p w:rsidR="002D0A2F" w:rsidRPr="00BA3205" w:rsidRDefault="002D0A2F" w:rsidP="00D350D0">
      <w:pPr>
        <w:spacing w:after="0" w:line="240" w:lineRule="auto"/>
        <w:jc w:val="both"/>
        <w:rPr>
          <w:rFonts w:ascii="Times New Roman" w:hAnsi="Times New Roman"/>
          <w:b/>
          <w:sz w:val="24"/>
          <w:szCs w:val="24"/>
        </w:rPr>
      </w:pPr>
    </w:p>
    <w:p w:rsidR="00624EE3"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D2125A" w:rsidRPr="00BA3205">
        <w:rPr>
          <w:rFonts w:ascii="Times New Roman" w:hAnsi="Times New Roman"/>
          <w:b/>
          <w:sz w:val="24"/>
          <w:szCs w:val="24"/>
        </w:rPr>
        <w:t xml:space="preserve"> Objective</w:t>
      </w:r>
      <w:r w:rsidR="00624EE3" w:rsidRPr="00BA3205">
        <w:rPr>
          <w:rFonts w:ascii="Times New Roman" w:hAnsi="Times New Roman"/>
          <w:b/>
          <w:sz w:val="24"/>
          <w:szCs w:val="24"/>
        </w:rPr>
        <w:t>:</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To teach students about the importance of business communications –verbal and non-verbal. To help them understand and practice the different methods of communication with clarity, crispness &amp; effectiveness.</w:t>
      </w:r>
    </w:p>
    <w:p w:rsidR="00624EE3" w:rsidRPr="00BA3205" w:rsidRDefault="00624EE3" w:rsidP="00D350D0">
      <w:pPr>
        <w:spacing w:after="0" w:line="240" w:lineRule="auto"/>
        <w:jc w:val="both"/>
        <w:rPr>
          <w:rFonts w:ascii="Times New Roman" w:hAnsi="Times New Roman"/>
          <w:sz w:val="24"/>
          <w:szCs w:val="24"/>
        </w:rPr>
      </w:pPr>
    </w:p>
    <w:p w:rsidR="00624EE3" w:rsidRPr="00BA3205" w:rsidRDefault="00B816A7"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sz w:val="24"/>
          <w:szCs w:val="24"/>
        </w:rPr>
        <w:t>COMMUNICATION</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Communication: Mean</w:t>
      </w:r>
      <w:r w:rsidR="00A30311" w:rsidRPr="00BA3205">
        <w:rPr>
          <w:rFonts w:ascii="Times New Roman" w:hAnsi="Times New Roman"/>
          <w:sz w:val="24"/>
          <w:szCs w:val="24"/>
        </w:rPr>
        <w:t xml:space="preserve">ing, Significance and Process </w:t>
      </w:r>
      <w:r w:rsidR="003C4A04" w:rsidRPr="00BA3205">
        <w:rPr>
          <w:rFonts w:ascii="Times New Roman" w:hAnsi="Times New Roman"/>
          <w:sz w:val="24"/>
          <w:szCs w:val="24"/>
        </w:rPr>
        <w:t>-</w:t>
      </w:r>
      <w:r w:rsidRPr="00BA3205">
        <w:rPr>
          <w:rFonts w:ascii="Times New Roman" w:hAnsi="Times New Roman"/>
          <w:sz w:val="24"/>
          <w:szCs w:val="24"/>
        </w:rPr>
        <w:t xml:space="preserve"> Information flow: directions of communication. Media and Types of communication.</w:t>
      </w:r>
    </w:p>
    <w:p w:rsidR="00076229" w:rsidRPr="00BA3205" w:rsidRDefault="00076229" w:rsidP="00D350D0">
      <w:pPr>
        <w:spacing w:after="0" w:line="240" w:lineRule="auto"/>
        <w:jc w:val="both"/>
        <w:rPr>
          <w:rFonts w:ascii="Times New Roman" w:hAnsi="Times New Roman"/>
          <w:b/>
          <w:sz w:val="24"/>
          <w:szCs w:val="24"/>
        </w:rPr>
      </w:pPr>
    </w:p>
    <w:p w:rsidR="00624EE3" w:rsidRPr="00BA3205" w:rsidRDefault="00B816A7"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II</w:t>
      </w:r>
      <w:r>
        <w:rPr>
          <w:rFonts w:ascii="Times New Roman" w:hAnsi="Times New Roman"/>
          <w:b/>
          <w:sz w:val="24"/>
          <w:szCs w:val="24"/>
        </w:rPr>
        <w:t xml:space="preserve">  -</w:t>
      </w:r>
      <w:r w:rsidRPr="00BA3205">
        <w:rPr>
          <w:rFonts w:ascii="Times New Roman" w:hAnsi="Times New Roman"/>
          <w:b/>
          <w:sz w:val="24"/>
          <w:szCs w:val="24"/>
        </w:rPr>
        <w:t>FORMAL AND INFORMAL COMMUNICATION</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Formal and informal communication-Reading skills for Business communication-barriers of communication.Role of Technology in Communication. Business Letter-layout, kinds of business letters-Enquiry, Reply, Sales and orders, Circular Letters, Complaints.</w:t>
      </w:r>
    </w:p>
    <w:p w:rsidR="00672C93" w:rsidRPr="00BA3205" w:rsidRDefault="00672C93" w:rsidP="00D350D0">
      <w:pPr>
        <w:spacing w:after="0" w:line="240" w:lineRule="auto"/>
        <w:jc w:val="both"/>
        <w:rPr>
          <w:rFonts w:ascii="Times New Roman" w:hAnsi="Times New Roman"/>
          <w:b/>
          <w:sz w:val="24"/>
          <w:szCs w:val="24"/>
        </w:rPr>
      </w:pPr>
    </w:p>
    <w:p w:rsidR="00624EE3" w:rsidRPr="00BA3205" w:rsidRDefault="00B816A7"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UNITIII</w:t>
      </w:r>
      <w:r>
        <w:rPr>
          <w:rFonts w:ascii="Times New Roman" w:hAnsi="Times New Roman"/>
          <w:b/>
          <w:sz w:val="24"/>
          <w:szCs w:val="24"/>
        </w:rPr>
        <w:t xml:space="preserve"> - </w:t>
      </w:r>
      <w:r w:rsidRPr="00BA3205">
        <w:rPr>
          <w:rFonts w:ascii="Times New Roman" w:hAnsi="Times New Roman"/>
          <w:b/>
          <w:sz w:val="24"/>
          <w:szCs w:val="24"/>
        </w:rPr>
        <w:t>PARALANGUAGE</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Paralanguage</w:t>
      </w:r>
      <w:r w:rsidR="007C2A58" w:rsidRPr="00BA3205">
        <w:rPr>
          <w:rFonts w:ascii="Times New Roman" w:hAnsi="Times New Roman"/>
          <w:sz w:val="24"/>
          <w:szCs w:val="24"/>
        </w:rPr>
        <w:t xml:space="preserve"> -</w:t>
      </w:r>
      <w:r w:rsidR="00E36BF0" w:rsidRPr="00BA3205">
        <w:rPr>
          <w:rFonts w:ascii="Times New Roman" w:hAnsi="Times New Roman"/>
          <w:sz w:val="24"/>
          <w:szCs w:val="24"/>
        </w:rPr>
        <w:t>nonverbal</w:t>
      </w:r>
      <w:r w:rsidRPr="00BA3205">
        <w:rPr>
          <w:rFonts w:ascii="Times New Roman" w:hAnsi="Times New Roman"/>
          <w:sz w:val="24"/>
          <w:szCs w:val="24"/>
        </w:rPr>
        <w:t xml:space="preserve"> communication-visual signs -Audio signals &amp;Audio visual noises-body language and Role play - Presentation Skills</w:t>
      </w:r>
    </w:p>
    <w:p w:rsidR="00672C93" w:rsidRPr="00BA3205" w:rsidRDefault="00672C93" w:rsidP="00D350D0">
      <w:pPr>
        <w:spacing w:after="0" w:line="240" w:lineRule="auto"/>
        <w:jc w:val="both"/>
        <w:rPr>
          <w:rFonts w:ascii="Times New Roman" w:hAnsi="Times New Roman"/>
          <w:b/>
          <w:sz w:val="24"/>
          <w:szCs w:val="24"/>
        </w:rPr>
      </w:pPr>
    </w:p>
    <w:p w:rsidR="00624EE3" w:rsidRPr="00BA3205" w:rsidRDefault="00B816A7" w:rsidP="002D532A">
      <w:pPr>
        <w:spacing w:after="0" w:line="240" w:lineRule="auto"/>
        <w:jc w:val="both"/>
        <w:rPr>
          <w:rFonts w:ascii="Times New Roman" w:hAnsi="Times New Roman"/>
          <w:b/>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ORAL AND AURAL COMMUNICATION</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Oral and Aural communication: Oral communication: Telephone conversation, Aural communication; Listening. Face – to – fact – Communication; Writing a summer project report.</w:t>
      </w:r>
    </w:p>
    <w:p w:rsidR="00672C93" w:rsidRPr="00BA3205" w:rsidRDefault="00672C93" w:rsidP="00D350D0">
      <w:pPr>
        <w:spacing w:after="0" w:line="240" w:lineRule="auto"/>
        <w:jc w:val="both"/>
        <w:rPr>
          <w:rFonts w:ascii="Times New Roman" w:hAnsi="Times New Roman"/>
          <w:b/>
          <w:sz w:val="24"/>
          <w:szCs w:val="24"/>
        </w:rPr>
      </w:pPr>
    </w:p>
    <w:p w:rsidR="00624EE3" w:rsidRPr="00BA3205" w:rsidRDefault="00B816A7"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sz w:val="24"/>
          <w:szCs w:val="24"/>
        </w:rPr>
        <w:t>REPORTS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r w:rsidRPr="00BA3205">
        <w:rPr>
          <w:rFonts w:ascii="Times New Roman" w:hAnsi="Times New Roman"/>
          <w:b/>
          <w:sz w:val="24"/>
          <w:szCs w:val="24"/>
        </w:rPr>
        <w:tab/>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Reports: structure, Formal and Informal Report, Checklist for compiling reports, Executive summary – Kinds of reports – Comprehension – Agenda, Minutes of Meeting.</w:t>
      </w:r>
    </w:p>
    <w:p w:rsidR="00475B7D" w:rsidRPr="00BA3205" w:rsidRDefault="00475B7D" w:rsidP="00475B7D">
      <w:pPr>
        <w:pStyle w:val="Heading2"/>
        <w:spacing w:before="0" w:beforeAutospacing="0" w:afterAutospacing="0" w:line="240" w:lineRule="auto"/>
        <w:jc w:val="right"/>
        <w:rPr>
          <w:szCs w:val="24"/>
        </w:rPr>
      </w:pPr>
    </w:p>
    <w:p w:rsidR="00475B7D" w:rsidRPr="00BA3205" w:rsidRDefault="00475B7D" w:rsidP="00475B7D">
      <w:pPr>
        <w:pStyle w:val="Heading2"/>
        <w:spacing w:before="0" w:beforeAutospacing="0" w:afterAutospacing="0" w:line="240" w:lineRule="auto"/>
        <w:jc w:val="right"/>
        <w:rPr>
          <w:szCs w:val="24"/>
        </w:rPr>
      </w:pPr>
      <w:r w:rsidRPr="00BA3205">
        <w:rPr>
          <w:szCs w:val="24"/>
        </w:rPr>
        <w:t>Total: 60hrs</w:t>
      </w:r>
      <w:r w:rsidRPr="00BA3205">
        <w:rPr>
          <w:szCs w:val="24"/>
        </w:rPr>
        <w:tab/>
      </w:r>
    </w:p>
    <w:p w:rsidR="00672C93" w:rsidRPr="00BA3205" w:rsidRDefault="00672C93" w:rsidP="00475B7D">
      <w:pPr>
        <w:spacing w:after="0" w:line="240" w:lineRule="auto"/>
        <w:jc w:val="right"/>
        <w:rPr>
          <w:rFonts w:ascii="Times New Roman" w:hAnsi="Times New Roman"/>
          <w:b/>
          <w:sz w:val="24"/>
          <w:szCs w:val="24"/>
        </w:rPr>
      </w:pPr>
    </w:p>
    <w:p w:rsidR="00672C93" w:rsidRDefault="00672C93" w:rsidP="00AB01B4">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r w:rsidR="00C57D21" w:rsidRPr="00BA3205">
        <w:rPr>
          <w:rFonts w:ascii="Times New Roman" w:hAnsi="Times New Roman"/>
          <w:b/>
          <w:bCs/>
          <w:sz w:val="24"/>
          <w:szCs w:val="24"/>
        </w:rPr>
        <w:t>:</w:t>
      </w:r>
    </w:p>
    <w:p w:rsidR="00E94F29" w:rsidRPr="00BA3205" w:rsidRDefault="00E94F29" w:rsidP="00AB01B4">
      <w:pPr>
        <w:spacing w:after="0" w:line="240" w:lineRule="auto"/>
        <w:jc w:val="both"/>
        <w:rPr>
          <w:rFonts w:ascii="Times New Roman" w:hAnsi="Times New Roman"/>
          <w:b/>
          <w:bCs/>
          <w:sz w:val="24"/>
          <w:szCs w:val="24"/>
        </w:rPr>
      </w:pPr>
    </w:p>
    <w:p w:rsidR="0022633D" w:rsidRPr="00BA3205" w:rsidRDefault="0022633D" w:rsidP="00B42010">
      <w:pPr>
        <w:pStyle w:val="ListParagraph"/>
        <w:numPr>
          <w:ilvl w:val="0"/>
          <w:numId w:val="99"/>
        </w:numPr>
        <w:spacing w:before="0" w:beforeAutospacing="0" w:after="0" w:afterAutospacing="0" w:line="240" w:lineRule="auto"/>
        <w:rPr>
          <w:rFonts w:ascii="Times New Roman" w:hAnsi="Times New Roman"/>
          <w:bCs/>
        </w:rPr>
      </w:pPr>
      <w:r w:rsidRPr="00BA3205">
        <w:rPr>
          <w:rFonts w:ascii="Times New Roman" w:hAnsi="Times New Roman"/>
          <w:bCs/>
        </w:rPr>
        <w:t>Munter, Mary, “Guide to Managerial Communication”, Prentice Hall, 2013</w:t>
      </w:r>
    </w:p>
    <w:p w:rsidR="0022633D" w:rsidRPr="00BA3205" w:rsidRDefault="0022633D" w:rsidP="00B42010">
      <w:pPr>
        <w:pStyle w:val="ListParagraph"/>
        <w:numPr>
          <w:ilvl w:val="0"/>
          <w:numId w:val="99"/>
        </w:numPr>
        <w:spacing w:before="0" w:beforeAutospacing="0" w:after="0" w:afterAutospacing="0" w:line="240" w:lineRule="auto"/>
        <w:rPr>
          <w:rFonts w:ascii="Times New Roman" w:hAnsi="Times New Roman"/>
          <w:bCs/>
        </w:rPr>
      </w:pPr>
      <w:r w:rsidRPr="00BA3205">
        <w:rPr>
          <w:rFonts w:ascii="Times New Roman" w:hAnsi="Times New Roman"/>
          <w:bCs/>
        </w:rPr>
        <w:t>Francis Soundararaj, “Speaking and wirting effective business communication”, MacMillan, 2009.</w:t>
      </w:r>
    </w:p>
    <w:p w:rsidR="00AB01B4" w:rsidRPr="00BA3205" w:rsidRDefault="00AB01B4" w:rsidP="00D350D0">
      <w:pPr>
        <w:spacing w:after="0" w:line="240" w:lineRule="auto"/>
        <w:jc w:val="both"/>
        <w:rPr>
          <w:rFonts w:ascii="Times New Roman" w:hAnsi="Times New Roman"/>
          <w:b/>
          <w:sz w:val="24"/>
          <w:szCs w:val="24"/>
        </w:rPr>
      </w:pPr>
    </w:p>
    <w:p w:rsidR="00672C93"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t>References:</w:t>
      </w:r>
    </w:p>
    <w:p w:rsidR="00E94F29" w:rsidRPr="00BA3205" w:rsidRDefault="00E94F29" w:rsidP="00D350D0">
      <w:pPr>
        <w:spacing w:after="0" w:line="240" w:lineRule="auto"/>
        <w:jc w:val="both"/>
        <w:rPr>
          <w:rFonts w:ascii="Times New Roman" w:hAnsi="Times New Roman"/>
          <w:b/>
          <w:sz w:val="24"/>
          <w:szCs w:val="24"/>
        </w:rPr>
      </w:pPr>
    </w:p>
    <w:p w:rsidR="00624EE3" w:rsidRPr="00BA3205" w:rsidRDefault="00624EE3" w:rsidP="00B42010">
      <w:pPr>
        <w:numPr>
          <w:ilvl w:val="0"/>
          <w:numId w:val="31"/>
        </w:numPr>
        <w:spacing w:after="0" w:line="240" w:lineRule="auto"/>
        <w:jc w:val="both"/>
        <w:rPr>
          <w:rFonts w:ascii="Times New Roman" w:hAnsi="Times New Roman"/>
          <w:sz w:val="24"/>
          <w:szCs w:val="24"/>
        </w:rPr>
      </w:pPr>
      <w:r w:rsidRPr="00BA3205">
        <w:rPr>
          <w:rFonts w:ascii="Times New Roman" w:hAnsi="Times New Roman"/>
          <w:sz w:val="24"/>
          <w:szCs w:val="24"/>
        </w:rPr>
        <w:t>Madhukar, “Business Communication”</w:t>
      </w:r>
      <w:r w:rsidR="00F53B75" w:rsidRPr="00BA3205">
        <w:rPr>
          <w:rFonts w:ascii="Times New Roman" w:hAnsi="Times New Roman"/>
          <w:sz w:val="24"/>
          <w:szCs w:val="24"/>
        </w:rPr>
        <w:t xml:space="preserve"> – Vika</w:t>
      </w:r>
      <w:r w:rsidR="00AF4876" w:rsidRPr="00BA3205">
        <w:rPr>
          <w:rFonts w:ascii="Times New Roman" w:hAnsi="Times New Roman"/>
          <w:sz w:val="24"/>
          <w:szCs w:val="24"/>
        </w:rPr>
        <w:t>s Publishing House Pvt Ltd.,2013</w:t>
      </w:r>
    </w:p>
    <w:p w:rsidR="00624EE3" w:rsidRPr="00BA3205" w:rsidRDefault="00624EE3" w:rsidP="00B42010">
      <w:pPr>
        <w:numPr>
          <w:ilvl w:val="0"/>
          <w:numId w:val="31"/>
        </w:numPr>
        <w:spacing w:after="0" w:line="240" w:lineRule="auto"/>
        <w:jc w:val="both"/>
        <w:rPr>
          <w:rFonts w:ascii="Times New Roman" w:hAnsi="Times New Roman"/>
          <w:sz w:val="24"/>
          <w:szCs w:val="24"/>
        </w:rPr>
      </w:pPr>
      <w:r w:rsidRPr="00BA3205">
        <w:rPr>
          <w:rFonts w:ascii="Times New Roman" w:hAnsi="Times New Roman"/>
          <w:sz w:val="24"/>
          <w:szCs w:val="24"/>
        </w:rPr>
        <w:t>Urmila Rai, “Business Communication”, Himalaya Publishing</w:t>
      </w:r>
      <w:r w:rsidR="00AF4876" w:rsidRPr="00BA3205">
        <w:rPr>
          <w:rFonts w:ascii="Times New Roman" w:hAnsi="Times New Roman"/>
          <w:sz w:val="24"/>
          <w:szCs w:val="24"/>
        </w:rPr>
        <w:t xml:space="preserve"> House,2012</w:t>
      </w:r>
    </w:p>
    <w:p w:rsidR="00624EE3" w:rsidRPr="00BA3205" w:rsidRDefault="00822524" w:rsidP="00822524">
      <w:pPr>
        <w:pStyle w:val="Heading2"/>
        <w:spacing w:before="0" w:beforeAutospacing="0" w:afterAutospacing="0" w:line="240" w:lineRule="auto"/>
        <w:jc w:val="center"/>
        <w:rPr>
          <w:szCs w:val="24"/>
        </w:rPr>
      </w:pPr>
      <w:bookmarkStart w:id="2" w:name="_Toc355097804"/>
      <w:bookmarkStart w:id="3" w:name="_Toc355689013"/>
      <w:r w:rsidRPr="00BA3205">
        <w:rPr>
          <w:szCs w:val="24"/>
        </w:rPr>
        <w:br w:type="page"/>
      </w:r>
      <w:r w:rsidR="00F14F03" w:rsidRPr="00BA3205">
        <w:rPr>
          <w:kern w:val="24"/>
        </w:rPr>
        <w:lastRenderedPageBreak/>
        <w:t xml:space="preserve">15MAD002   </w:t>
      </w:r>
      <w:r w:rsidR="00FF278F" w:rsidRPr="00BA3205">
        <w:rPr>
          <w:szCs w:val="24"/>
        </w:rPr>
        <w:t xml:space="preserve">ACCOUNTING FOR </w:t>
      </w:r>
      <w:bookmarkEnd w:id="2"/>
      <w:bookmarkEnd w:id="3"/>
      <w:r w:rsidR="00E94F29" w:rsidRPr="00BA3205">
        <w:rPr>
          <w:szCs w:val="24"/>
        </w:rPr>
        <w:t>MANAGERS</w:t>
      </w:r>
      <w:r w:rsidR="00911FB9">
        <w:rPr>
          <w:szCs w:val="24"/>
        </w:rPr>
        <w:t xml:space="preserve">   </w:t>
      </w:r>
      <w:r w:rsidR="00E94F29">
        <w:rPr>
          <w:szCs w:val="24"/>
        </w:rPr>
        <w:t xml:space="preserve"> 4</w:t>
      </w:r>
      <w:r w:rsidR="00BF4DCD" w:rsidRPr="00BA3205">
        <w:rPr>
          <w:szCs w:val="24"/>
        </w:rPr>
        <w:t xml:space="preserve"> 1 0 4</w:t>
      </w:r>
    </w:p>
    <w:p w:rsidR="00907B05" w:rsidRPr="00BA3205" w:rsidRDefault="00907B05" w:rsidP="00D350D0">
      <w:pPr>
        <w:spacing w:after="0"/>
        <w:rPr>
          <w:rFonts w:ascii="Times New Roman" w:hAnsi="Times New Roman"/>
          <w:lang w:val="en-GB"/>
        </w:rPr>
      </w:pPr>
    </w:p>
    <w:p w:rsidR="00624EE3" w:rsidRPr="00BA3205" w:rsidRDefault="00EA6C7A" w:rsidP="00D350D0">
      <w:pPr>
        <w:spacing w:after="0" w:line="240" w:lineRule="auto"/>
        <w:jc w:val="both"/>
        <w:rPr>
          <w:rFonts w:ascii="Times New Roman" w:hAnsi="Times New Roman"/>
          <w:b/>
          <w:sz w:val="24"/>
          <w:szCs w:val="24"/>
          <w:shd w:val="clear" w:color="auto" w:fill="FFFFFF"/>
        </w:rPr>
      </w:pPr>
      <w:r w:rsidRPr="00BA3205">
        <w:rPr>
          <w:rFonts w:ascii="Times New Roman" w:hAnsi="Times New Roman"/>
          <w:b/>
          <w:sz w:val="24"/>
          <w:szCs w:val="24"/>
        </w:rPr>
        <w:t>Course</w:t>
      </w:r>
      <w:r w:rsidR="00FF278F" w:rsidRPr="00BA3205">
        <w:rPr>
          <w:rFonts w:ascii="Times New Roman" w:hAnsi="Times New Roman"/>
          <w:b/>
          <w:sz w:val="24"/>
          <w:szCs w:val="24"/>
          <w:shd w:val="clear" w:color="auto" w:fill="FFFFFF"/>
        </w:rPr>
        <w:t xml:space="preserve"> Objective</w:t>
      </w:r>
      <w:r w:rsidR="00624EE3" w:rsidRPr="00BA3205">
        <w:rPr>
          <w:rFonts w:ascii="Times New Roman" w:hAnsi="Times New Roman"/>
          <w:b/>
          <w:sz w:val="24"/>
          <w:szCs w:val="24"/>
          <w:shd w:val="clear" w:color="auto" w:fill="FFFFFF"/>
        </w:rPr>
        <w:t>:</w:t>
      </w:r>
    </w:p>
    <w:p w:rsidR="00D5175B" w:rsidRPr="00BA3205" w:rsidRDefault="00D5175B"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The purpose of the course is to make the student conversant with financial accounting, Cost Accounting and Management Accounting. Students would also be trained about the preparation of final accounts/reports. </w:t>
      </w:r>
    </w:p>
    <w:p w:rsidR="00624EE3" w:rsidRPr="00BA3205" w:rsidRDefault="00624EE3" w:rsidP="00D350D0">
      <w:pPr>
        <w:pStyle w:val="NoSpacing"/>
        <w:jc w:val="both"/>
        <w:rPr>
          <w:rFonts w:ascii="Times New Roman" w:hAnsi="Times New Roman"/>
          <w:sz w:val="24"/>
          <w:szCs w:val="24"/>
        </w:rPr>
      </w:pPr>
    </w:p>
    <w:p w:rsidR="00624EE3" w:rsidRPr="00BA3205" w:rsidRDefault="001503B9" w:rsidP="00D350D0">
      <w:pPr>
        <w:spacing w:after="0" w:line="240" w:lineRule="auto"/>
        <w:jc w:val="both"/>
        <w:rPr>
          <w:rFonts w:ascii="Times New Roman" w:eastAsia="Times New Roman" w:hAnsi="Times New Roman"/>
          <w:b/>
          <w:sz w:val="24"/>
          <w:szCs w:val="24"/>
        </w:rPr>
      </w:pPr>
      <w:r w:rsidRPr="00BA3205">
        <w:rPr>
          <w:rFonts w:ascii="Times New Roman" w:hAnsi="Times New Roman"/>
          <w:b/>
          <w:sz w:val="24"/>
          <w:szCs w:val="24"/>
        </w:rPr>
        <w:t>UNIT</w:t>
      </w:r>
      <w:r w:rsidRPr="00BA3205">
        <w:rPr>
          <w:rFonts w:ascii="Times New Roman" w:eastAsia="Times New Roman" w:hAnsi="Times New Roman"/>
          <w:b/>
          <w:sz w:val="24"/>
          <w:szCs w:val="24"/>
        </w:rPr>
        <w:t xml:space="preserve"> I</w:t>
      </w:r>
      <w:r>
        <w:rPr>
          <w:rFonts w:ascii="Times New Roman" w:eastAsia="Times New Roman" w:hAnsi="Times New Roman"/>
          <w:b/>
          <w:sz w:val="24"/>
          <w:szCs w:val="24"/>
        </w:rPr>
        <w:t xml:space="preserve"> - </w:t>
      </w:r>
      <w:r w:rsidRPr="00BA3205">
        <w:rPr>
          <w:rFonts w:ascii="Times New Roman" w:eastAsia="Times New Roman" w:hAnsi="Times New Roman"/>
          <w:b/>
          <w:sz w:val="24"/>
          <w:szCs w:val="24"/>
        </w:rPr>
        <w:t xml:space="preserve">INTRODUCTION TO ACCOUNTING   </w:t>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t>12</w:t>
      </w:r>
    </w:p>
    <w:p w:rsidR="00624EE3" w:rsidRPr="00BA3205" w:rsidRDefault="00624EE3"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 xml:space="preserve">Introduction to Accounting – Classification of accounting – Accounting concepts and conventions – Balance sheet and profit and loss account concepts – Accounting cycle- </w:t>
      </w:r>
      <w:r w:rsidR="00AE5AFF" w:rsidRPr="00BA3205">
        <w:rPr>
          <w:rFonts w:ascii="Times New Roman" w:eastAsia="Times New Roman" w:hAnsi="Times New Roman"/>
          <w:sz w:val="24"/>
          <w:szCs w:val="24"/>
        </w:rPr>
        <w:t>Financial statement analysis –</w:t>
      </w:r>
      <w:r w:rsidRPr="00BA3205">
        <w:rPr>
          <w:rFonts w:ascii="Times New Roman" w:eastAsia="Times New Roman" w:hAnsi="Times New Roman"/>
          <w:sz w:val="24"/>
          <w:szCs w:val="24"/>
        </w:rPr>
        <w:t xml:space="preserve"> Comparative balance sheet and profit &amp; loss A/c &amp; , common size balance sheet and profit &amp; loss A/c and Trend analysis. (No final accounts preparation)</w:t>
      </w:r>
    </w:p>
    <w:p w:rsidR="005C0751" w:rsidRPr="00BA3205" w:rsidRDefault="005C0751" w:rsidP="00D350D0">
      <w:pPr>
        <w:spacing w:after="0" w:line="240" w:lineRule="auto"/>
        <w:jc w:val="both"/>
        <w:rPr>
          <w:rFonts w:ascii="Times New Roman" w:eastAsia="Times New Roman" w:hAnsi="Times New Roman"/>
          <w:b/>
          <w:sz w:val="24"/>
          <w:szCs w:val="24"/>
        </w:rPr>
      </w:pPr>
    </w:p>
    <w:p w:rsidR="00624EE3" w:rsidRPr="00BA3205" w:rsidRDefault="001503B9" w:rsidP="00D350D0">
      <w:pPr>
        <w:spacing w:after="0" w:line="240" w:lineRule="auto"/>
        <w:jc w:val="both"/>
        <w:rPr>
          <w:rFonts w:ascii="Times New Roman" w:eastAsia="Times New Roman" w:hAnsi="Times New Roman"/>
          <w:b/>
          <w:sz w:val="24"/>
          <w:szCs w:val="24"/>
        </w:rPr>
      </w:pPr>
      <w:r w:rsidRPr="00BA3205">
        <w:rPr>
          <w:rFonts w:ascii="Times New Roman" w:hAnsi="Times New Roman"/>
          <w:b/>
          <w:sz w:val="24"/>
          <w:szCs w:val="24"/>
        </w:rPr>
        <w:t>UNIT</w:t>
      </w:r>
      <w:r w:rsidRPr="00BA3205">
        <w:rPr>
          <w:rFonts w:ascii="Times New Roman" w:eastAsia="Times New Roman" w:hAnsi="Times New Roman"/>
          <w:b/>
          <w:sz w:val="24"/>
          <w:szCs w:val="24"/>
        </w:rPr>
        <w:t>II</w:t>
      </w:r>
      <w:r>
        <w:rPr>
          <w:rFonts w:ascii="Times New Roman" w:eastAsia="Times New Roman" w:hAnsi="Times New Roman"/>
          <w:b/>
          <w:sz w:val="24"/>
          <w:szCs w:val="24"/>
        </w:rPr>
        <w:t xml:space="preserve"> - </w:t>
      </w:r>
      <w:r w:rsidRPr="00BA3205">
        <w:rPr>
          <w:rFonts w:ascii="Times New Roman" w:eastAsia="Times New Roman" w:hAnsi="Times New Roman"/>
          <w:b/>
          <w:sz w:val="24"/>
          <w:szCs w:val="24"/>
        </w:rPr>
        <w:t>RATIO ANALYSIS</w:t>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Pr>
          <w:rFonts w:ascii="Times New Roman" w:eastAsia="Times New Roman" w:hAnsi="Times New Roman"/>
          <w:b/>
          <w:sz w:val="24"/>
          <w:szCs w:val="24"/>
        </w:rPr>
        <w:tab/>
      </w:r>
      <w:r w:rsidRPr="00BA3205">
        <w:rPr>
          <w:rFonts w:ascii="Times New Roman" w:eastAsia="Times New Roman" w:hAnsi="Times New Roman"/>
          <w:b/>
          <w:sz w:val="24"/>
          <w:szCs w:val="24"/>
        </w:rPr>
        <w:t>12</w:t>
      </w:r>
    </w:p>
    <w:p w:rsidR="00624EE3" w:rsidRPr="00BA3205" w:rsidRDefault="00624EE3"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Ratio analysis –Fund flow statement – preparation, merits and demerits - Cash flow statements – preparation, merits and demerits.</w:t>
      </w:r>
    </w:p>
    <w:p w:rsidR="005C0751" w:rsidRPr="00BA3205" w:rsidRDefault="005C0751" w:rsidP="00D350D0">
      <w:pPr>
        <w:spacing w:after="0" w:line="240" w:lineRule="auto"/>
        <w:jc w:val="both"/>
        <w:rPr>
          <w:rFonts w:ascii="Times New Roman" w:eastAsia="Times New Roman" w:hAnsi="Times New Roman"/>
          <w:b/>
          <w:sz w:val="24"/>
          <w:szCs w:val="24"/>
        </w:rPr>
      </w:pPr>
    </w:p>
    <w:p w:rsidR="00624EE3" w:rsidRPr="00BA3205" w:rsidRDefault="001503B9" w:rsidP="00D350D0">
      <w:pPr>
        <w:spacing w:after="0" w:line="240" w:lineRule="auto"/>
        <w:jc w:val="both"/>
        <w:rPr>
          <w:rFonts w:ascii="Times New Roman" w:eastAsia="Times New Roman" w:hAnsi="Times New Roman"/>
          <w:b/>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eastAsia="Times New Roman" w:hAnsi="Times New Roman"/>
          <w:b/>
          <w:sz w:val="24"/>
          <w:szCs w:val="24"/>
        </w:rPr>
        <w:t>CAPITAL BUDGETING</w:t>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t>12</w:t>
      </w:r>
    </w:p>
    <w:p w:rsidR="00624EE3" w:rsidRPr="00BA3205" w:rsidRDefault="00624EE3"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Capital budgeting – meaning –steps – different types of investment decisions - Different methods – Payback, Net Present Value, Internal rate of return, Profitability index, Average rate of return – Capital rationing</w:t>
      </w:r>
    </w:p>
    <w:p w:rsidR="005C0751" w:rsidRPr="00BA3205" w:rsidRDefault="005C0751" w:rsidP="00D350D0">
      <w:pPr>
        <w:spacing w:after="0" w:line="240" w:lineRule="auto"/>
        <w:jc w:val="both"/>
        <w:rPr>
          <w:rFonts w:ascii="Times New Roman" w:eastAsia="Times New Roman" w:hAnsi="Times New Roman"/>
          <w:b/>
          <w:sz w:val="24"/>
          <w:szCs w:val="24"/>
        </w:rPr>
      </w:pPr>
    </w:p>
    <w:p w:rsidR="00624EE3" w:rsidRPr="00BA3205" w:rsidRDefault="001503B9" w:rsidP="00D350D0">
      <w:pPr>
        <w:spacing w:after="0" w:line="240" w:lineRule="auto"/>
        <w:jc w:val="both"/>
        <w:rPr>
          <w:rFonts w:ascii="Times New Roman" w:eastAsia="Times New Roman" w:hAnsi="Times New Roman"/>
          <w:b/>
          <w:sz w:val="24"/>
          <w:szCs w:val="24"/>
        </w:rPr>
      </w:pPr>
      <w:r w:rsidRPr="00BA3205">
        <w:rPr>
          <w:rFonts w:ascii="Times New Roman" w:hAnsi="Times New Roman"/>
          <w:b/>
          <w:sz w:val="24"/>
          <w:szCs w:val="24"/>
        </w:rPr>
        <w:t>UNIT</w:t>
      </w:r>
      <w:r w:rsidRPr="00BA3205">
        <w:rPr>
          <w:rFonts w:ascii="Times New Roman" w:eastAsia="Times New Roman" w:hAnsi="Times New Roman"/>
          <w:b/>
          <w:sz w:val="24"/>
          <w:szCs w:val="24"/>
        </w:rPr>
        <w:t xml:space="preserve"> IV</w:t>
      </w:r>
      <w:r>
        <w:rPr>
          <w:rFonts w:ascii="Times New Roman" w:eastAsia="Times New Roman" w:hAnsi="Times New Roman"/>
          <w:b/>
          <w:sz w:val="24"/>
          <w:szCs w:val="24"/>
        </w:rPr>
        <w:t xml:space="preserve"> - </w:t>
      </w:r>
      <w:r w:rsidRPr="00BA3205">
        <w:rPr>
          <w:rFonts w:ascii="Times New Roman" w:eastAsia="Times New Roman" w:hAnsi="Times New Roman"/>
          <w:b/>
          <w:sz w:val="24"/>
          <w:szCs w:val="24"/>
        </w:rPr>
        <w:t>COST ACCOUNTING</w:t>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t>12</w:t>
      </w:r>
    </w:p>
    <w:p w:rsidR="00624EE3" w:rsidRPr="00BA3205" w:rsidRDefault="00624EE3"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 xml:space="preserve">Cost accounting – Elements of costs, preparation of cost sheet – Standard costing and Variance analysis –material variance and labour variance </w:t>
      </w:r>
    </w:p>
    <w:p w:rsidR="005C0751" w:rsidRPr="00BA3205" w:rsidRDefault="005C0751" w:rsidP="00D350D0">
      <w:pPr>
        <w:spacing w:after="0" w:line="240" w:lineRule="auto"/>
        <w:jc w:val="both"/>
        <w:rPr>
          <w:rFonts w:ascii="Times New Roman" w:eastAsia="Times New Roman" w:hAnsi="Times New Roman"/>
          <w:b/>
          <w:sz w:val="24"/>
          <w:szCs w:val="24"/>
        </w:rPr>
      </w:pPr>
    </w:p>
    <w:p w:rsidR="00624EE3" w:rsidRPr="00BA3205" w:rsidRDefault="001503B9" w:rsidP="00D350D0">
      <w:pPr>
        <w:spacing w:after="0" w:line="240" w:lineRule="auto"/>
        <w:jc w:val="both"/>
        <w:rPr>
          <w:rFonts w:ascii="Times New Roman" w:eastAsia="Times New Roman" w:hAnsi="Times New Roman"/>
          <w:b/>
          <w:sz w:val="24"/>
          <w:szCs w:val="24"/>
        </w:rPr>
      </w:pPr>
      <w:r w:rsidRPr="00BA3205">
        <w:rPr>
          <w:rFonts w:ascii="Times New Roman" w:hAnsi="Times New Roman"/>
          <w:b/>
          <w:sz w:val="24"/>
          <w:szCs w:val="24"/>
        </w:rPr>
        <w:t>UNIT</w:t>
      </w:r>
      <w:r w:rsidRPr="00BA3205">
        <w:rPr>
          <w:rFonts w:ascii="Times New Roman" w:eastAsia="Times New Roman" w:hAnsi="Times New Roman"/>
          <w:b/>
          <w:sz w:val="24"/>
          <w:szCs w:val="24"/>
        </w:rPr>
        <w:t xml:space="preserve"> V</w:t>
      </w:r>
      <w:r>
        <w:rPr>
          <w:rFonts w:ascii="Times New Roman" w:eastAsia="Times New Roman" w:hAnsi="Times New Roman"/>
          <w:b/>
          <w:sz w:val="24"/>
          <w:szCs w:val="24"/>
        </w:rPr>
        <w:t xml:space="preserve"> - </w:t>
      </w:r>
      <w:r w:rsidRPr="00BA3205">
        <w:rPr>
          <w:rFonts w:ascii="Times New Roman" w:eastAsia="Times New Roman" w:hAnsi="Times New Roman"/>
          <w:b/>
          <w:sz w:val="24"/>
          <w:szCs w:val="24"/>
        </w:rPr>
        <w:t>BUDGETING</w:t>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t>12</w:t>
      </w:r>
    </w:p>
    <w:p w:rsidR="00624EE3" w:rsidRPr="00BA3205" w:rsidRDefault="00624EE3"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 xml:space="preserve"> Budgeting – Different types of budgeting – Cash budget – Flexible budget-.Marginal costing – Cost Volume Profit analysis – Break Even analysis – Applications of marginal costing </w:t>
      </w:r>
    </w:p>
    <w:p w:rsidR="00DD658A" w:rsidRPr="00BA3205" w:rsidRDefault="00DD658A" w:rsidP="00D350D0">
      <w:pPr>
        <w:spacing w:after="0" w:line="240" w:lineRule="auto"/>
        <w:jc w:val="both"/>
        <w:rPr>
          <w:rFonts w:ascii="Times New Roman" w:eastAsia="Times New Roman" w:hAnsi="Times New Roman"/>
          <w:b/>
          <w:sz w:val="24"/>
          <w:szCs w:val="24"/>
        </w:rPr>
      </w:pPr>
    </w:p>
    <w:p w:rsidR="009C239D" w:rsidRPr="00BA3205" w:rsidRDefault="001503B9" w:rsidP="00D350D0">
      <w:pPr>
        <w:spacing w:after="0" w:line="240" w:lineRule="auto"/>
        <w:jc w:val="both"/>
        <w:rPr>
          <w:rFonts w:ascii="Times New Roman" w:eastAsia="Times New Roman" w:hAnsi="Times New Roman"/>
          <w:b/>
          <w:sz w:val="24"/>
          <w:szCs w:val="24"/>
        </w:rPr>
      </w:pPr>
      <w:r w:rsidRPr="00BA3205">
        <w:rPr>
          <w:rFonts w:ascii="Times New Roman" w:eastAsia="Times New Roman" w:hAnsi="Times New Roman"/>
          <w:b/>
          <w:sz w:val="24"/>
          <w:szCs w:val="24"/>
        </w:rPr>
        <w:t>CASE STUDY:</w:t>
      </w:r>
    </w:p>
    <w:p w:rsidR="009C239D" w:rsidRPr="00BA3205" w:rsidRDefault="00624EE3" w:rsidP="00B42010">
      <w:pPr>
        <w:numPr>
          <w:ilvl w:val="0"/>
          <w:numId w:val="92"/>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Financial statement analysis</w:t>
      </w:r>
      <w:r w:rsidRPr="00BA3205">
        <w:rPr>
          <w:rFonts w:ascii="Times New Roman" w:eastAsia="Times New Roman" w:hAnsi="Times New Roman"/>
          <w:sz w:val="24"/>
          <w:szCs w:val="24"/>
        </w:rPr>
        <w:tab/>
      </w:r>
    </w:p>
    <w:p w:rsidR="00624EE3" w:rsidRPr="00BA3205" w:rsidRDefault="00624EE3" w:rsidP="00B42010">
      <w:pPr>
        <w:numPr>
          <w:ilvl w:val="0"/>
          <w:numId w:val="92"/>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Break Even Analysis</w:t>
      </w:r>
    </w:p>
    <w:p w:rsidR="009C239D" w:rsidRPr="00BA3205" w:rsidRDefault="00624EE3" w:rsidP="00B42010">
      <w:pPr>
        <w:numPr>
          <w:ilvl w:val="0"/>
          <w:numId w:val="92"/>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Fund Flow statement</w:t>
      </w:r>
      <w:r w:rsidR="005C0751" w:rsidRPr="00BA3205">
        <w:rPr>
          <w:rFonts w:ascii="Times New Roman" w:eastAsia="Times New Roman" w:hAnsi="Times New Roman"/>
          <w:sz w:val="24"/>
          <w:szCs w:val="24"/>
        </w:rPr>
        <w:tab/>
      </w:r>
      <w:r w:rsidRPr="00BA3205">
        <w:rPr>
          <w:rFonts w:ascii="Times New Roman" w:eastAsia="Times New Roman" w:hAnsi="Times New Roman"/>
          <w:sz w:val="24"/>
          <w:szCs w:val="24"/>
        </w:rPr>
        <w:tab/>
      </w:r>
    </w:p>
    <w:p w:rsidR="00624EE3" w:rsidRPr="00BA3205" w:rsidRDefault="00624EE3" w:rsidP="00B42010">
      <w:pPr>
        <w:numPr>
          <w:ilvl w:val="0"/>
          <w:numId w:val="92"/>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Ratio analysis</w:t>
      </w:r>
    </w:p>
    <w:p w:rsidR="00624EE3" w:rsidRPr="00BA3205" w:rsidRDefault="00624EE3" w:rsidP="00B42010">
      <w:pPr>
        <w:numPr>
          <w:ilvl w:val="0"/>
          <w:numId w:val="92"/>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Capital budgeting problems</w:t>
      </w:r>
    </w:p>
    <w:p w:rsidR="005C0751" w:rsidRPr="00BA3205" w:rsidRDefault="005C0751" w:rsidP="00D350D0">
      <w:pPr>
        <w:spacing w:after="0" w:line="240" w:lineRule="auto"/>
        <w:jc w:val="both"/>
        <w:rPr>
          <w:rFonts w:ascii="Times New Roman" w:eastAsia="Times New Roman" w:hAnsi="Times New Roman"/>
          <w:b/>
          <w:sz w:val="24"/>
          <w:szCs w:val="24"/>
        </w:rPr>
      </w:pPr>
    </w:p>
    <w:p w:rsidR="00475B7D" w:rsidRPr="00BA3205" w:rsidRDefault="00475B7D" w:rsidP="00475B7D">
      <w:pPr>
        <w:pStyle w:val="Heading2"/>
        <w:spacing w:before="0" w:beforeAutospacing="0" w:afterAutospacing="0" w:line="240" w:lineRule="auto"/>
        <w:jc w:val="right"/>
        <w:rPr>
          <w:szCs w:val="24"/>
        </w:rPr>
      </w:pPr>
      <w:r w:rsidRPr="00BA3205">
        <w:rPr>
          <w:szCs w:val="24"/>
        </w:rPr>
        <w:t>Total: 60hrs</w:t>
      </w:r>
      <w:r w:rsidRPr="00BA3205">
        <w:rPr>
          <w:szCs w:val="24"/>
        </w:rPr>
        <w:tab/>
      </w:r>
    </w:p>
    <w:p w:rsidR="00475B7D" w:rsidRPr="00BA3205" w:rsidRDefault="00475B7D" w:rsidP="00D350D0">
      <w:pPr>
        <w:spacing w:after="0" w:line="240" w:lineRule="auto"/>
        <w:jc w:val="both"/>
        <w:rPr>
          <w:rFonts w:ascii="Times New Roman" w:eastAsia="Times New Roman" w:hAnsi="Times New Roman"/>
          <w:b/>
          <w:sz w:val="24"/>
          <w:szCs w:val="24"/>
        </w:rPr>
      </w:pPr>
    </w:p>
    <w:p w:rsidR="005C0751" w:rsidRPr="00BA3205" w:rsidRDefault="005C0751"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r w:rsidR="00076229" w:rsidRPr="00BA3205">
        <w:rPr>
          <w:rFonts w:ascii="Times New Roman" w:hAnsi="Times New Roman"/>
          <w:b/>
          <w:bCs/>
          <w:sz w:val="24"/>
          <w:szCs w:val="24"/>
        </w:rPr>
        <w:t>:</w:t>
      </w:r>
    </w:p>
    <w:p w:rsidR="00DD658A" w:rsidRPr="00BA3205" w:rsidRDefault="00DD658A" w:rsidP="00D350D0">
      <w:pPr>
        <w:spacing w:after="0" w:line="240" w:lineRule="auto"/>
        <w:jc w:val="both"/>
        <w:rPr>
          <w:rFonts w:ascii="Times New Roman" w:hAnsi="Times New Roman"/>
          <w:b/>
          <w:bCs/>
          <w:sz w:val="24"/>
          <w:szCs w:val="24"/>
        </w:rPr>
      </w:pPr>
    </w:p>
    <w:p w:rsidR="00585B78" w:rsidRPr="00BA3205" w:rsidRDefault="00585B78" w:rsidP="00D350D0">
      <w:pPr>
        <w:numPr>
          <w:ilvl w:val="0"/>
          <w:numId w:val="5"/>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R.S.N.Pillai&amp;Bagavathi – Management Accounting, S.Chand&amp; Co. Ltd., New Delhi, 2002.</w:t>
      </w:r>
    </w:p>
    <w:p w:rsidR="00585B78" w:rsidRPr="00BA3205" w:rsidRDefault="00585B78" w:rsidP="00D350D0">
      <w:pPr>
        <w:numPr>
          <w:ilvl w:val="0"/>
          <w:numId w:val="5"/>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T.S.Reddy&amp;Y.Hari Prasad Reddy – Financial and Management Accounting, Margham p</w:t>
      </w:r>
      <w:r w:rsidR="003876CE" w:rsidRPr="00BA3205">
        <w:rPr>
          <w:rFonts w:ascii="Times New Roman" w:eastAsia="Times New Roman" w:hAnsi="Times New Roman"/>
          <w:sz w:val="24"/>
          <w:szCs w:val="24"/>
        </w:rPr>
        <w:t>ublications, Chennai, 2007.</w:t>
      </w:r>
    </w:p>
    <w:p w:rsidR="00076229" w:rsidRPr="00BA3205" w:rsidRDefault="00076229" w:rsidP="00D350D0">
      <w:pPr>
        <w:spacing w:after="0" w:line="240" w:lineRule="auto"/>
        <w:jc w:val="both"/>
        <w:rPr>
          <w:rFonts w:ascii="Times New Roman" w:hAnsi="Times New Roman"/>
          <w:b/>
          <w:bCs/>
          <w:sz w:val="24"/>
          <w:szCs w:val="24"/>
        </w:rPr>
      </w:pPr>
    </w:p>
    <w:p w:rsidR="005C0751"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DD658A" w:rsidRPr="00BA3205" w:rsidRDefault="00DD658A" w:rsidP="00D350D0">
      <w:pPr>
        <w:spacing w:after="0" w:line="240" w:lineRule="auto"/>
        <w:jc w:val="both"/>
        <w:rPr>
          <w:rFonts w:ascii="Times New Roman" w:hAnsi="Times New Roman"/>
          <w:b/>
          <w:sz w:val="24"/>
          <w:szCs w:val="24"/>
        </w:rPr>
      </w:pPr>
    </w:p>
    <w:p w:rsidR="00624EE3" w:rsidRPr="00BA3205" w:rsidRDefault="00624EE3" w:rsidP="00B42010">
      <w:pPr>
        <w:numPr>
          <w:ilvl w:val="0"/>
          <w:numId w:val="32"/>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M.A.Sahaf – Management Accounting(Principles &amp; Practice): Vikas Publishing House Pvt Ltd., NewDelhi, 2004.</w:t>
      </w:r>
    </w:p>
    <w:p w:rsidR="00624EE3" w:rsidRPr="00BA3205" w:rsidRDefault="00624EE3" w:rsidP="00B42010">
      <w:pPr>
        <w:numPr>
          <w:ilvl w:val="0"/>
          <w:numId w:val="32"/>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M.Y.Khan&amp;P.K.Jain – Man</w:t>
      </w:r>
      <w:r w:rsidR="00D809CA" w:rsidRPr="00BA3205">
        <w:rPr>
          <w:rFonts w:ascii="Times New Roman" w:eastAsia="Times New Roman" w:hAnsi="Times New Roman"/>
          <w:sz w:val="24"/>
          <w:szCs w:val="24"/>
        </w:rPr>
        <w:t xml:space="preserve">agement Accounting, Tata McGraw </w:t>
      </w:r>
      <w:r w:rsidRPr="00BA3205">
        <w:rPr>
          <w:rFonts w:ascii="Times New Roman" w:eastAsia="Times New Roman" w:hAnsi="Times New Roman"/>
          <w:sz w:val="24"/>
          <w:szCs w:val="24"/>
        </w:rPr>
        <w:t xml:space="preserve">Hill </w:t>
      </w:r>
      <w:r w:rsidR="00D809CA" w:rsidRPr="00BA3205">
        <w:rPr>
          <w:rFonts w:ascii="Times New Roman" w:eastAsia="Times New Roman" w:hAnsi="Times New Roman"/>
          <w:sz w:val="24"/>
          <w:szCs w:val="24"/>
        </w:rPr>
        <w:t>P</w:t>
      </w:r>
      <w:r w:rsidRPr="00BA3205">
        <w:rPr>
          <w:rFonts w:ascii="Times New Roman" w:eastAsia="Times New Roman" w:hAnsi="Times New Roman"/>
          <w:sz w:val="24"/>
          <w:szCs w:val="24"/>
        </w:rPr>
        <w:t>ublishing company Ltd., 2004.</w:t>
      </w:r>
    </w:p>
    <w:p w:rsidR="00624EE3" w:rsidRPr="00BA3205" w:rsidRDefault="00624EE3" w:rsidP="00B42010">
      <w:pPr>
        <w:numPr>
          <w:ilvl w:val="0"/>
          <w:numId w:val="32"/>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R.Narayanaswamy – Financial accounting – A Managerial Perspective, Prentice Hall India Ltd., New Delhi.</w:t>
      </w:r>
    </w:p>
    <w:p w:rsidR="009C239D" w:rsidRPr="00BA3205" w:rsidRDefault="009C239D" w:rsidP="00D350D0">
      <w:pPr>
        <w:pStyle w:val="Heading2"/>
        <w:spacing w:before="0" w:beforeAutospacing="0" w:afterAutospacing="0" w:line="240" w:lineRule="auto"/>
        <w:jc w:val="center"/>
        <w:rPr>
          <w:szCs w:val="24"/>
        </w:rPr>
      </w:pPr>
      <w:bookmarkStart w:id="4" w:name="_Toc355097805"/>
      <w:bookmarkStart w:id="5" w:name="_Toc355689014"/>
    </w:p>
    <w:p w:rsidR="00CA61AB" w:rsidRPr="00BA3205" w:rsidRDefault="00CA61AB" w:rsidP="00D350D0">
      <w:pPr>
        <w:pStyle w:val="Heading2"/>
        <w:spacing w:before="0" w:beforeAutospacing="0" w:afterAutospacing="0" w:line="240" w:lineRule="auto"/>
        <w:jc w:val="center"/>
        <w:rPr>
          <w:szCs w:val="24"/>
        </w:rPr>
      </w:pPr>
    </w:p>
    <w:p w:rsidR="00CA61AB" w:rsidRPr="00BA3205" w:rsidRDefault="00CA61AB" w:rsidP="00CA61AB">
      <w:pPr>
        <w:rPr>
          <w:rFonts w:ascii="Times New Roman" w:hAnsi="Times New Roman"/>
          <w:lang w:val="en-GB"/>
        </w:rPr>
      </w:pPr>
    </w:p>
    <w:p w:rsidR="00CA61AB" w:rsidRPr="00BA3205" w:rsidRDefault="00CA61AB" w:rsidP="00CA61AB">
      <w:pPr>
        <w:rPr>
          <w:rFonts w:ascii="Times New Roman" w:hAnsi="Times New Roman"/>
          <w:lang w:val="en-GB"/>
        </w:rPr>
      </w:pPr>
    </w:p>
    <w:p w:rsidR="00CA61AB" w:rsidRPr="00BA3205" w:rsidRDefault="00CA61AB" w:rsidP="00D350D0">
      <w:pPr>
        <w:pStyle w:val="Heading2"/>
        <w:spacing w:before="0" w:beforeAutospacing="0" w:afterAutospacing="0" w:line="240" w:lineRule="auto"/>
        <w:jc w:val="center"/>
      </w:pPr>
    </w:p>
    <w:p w:rsidR="00CA61AB" w:rsidRPr="00BA3205" w:rsidRDefault="00CA61AB" w:rsidP="00D350D0">
      <w:pPr>
        <w:pStyle w:val="Heading2"/>
        <w:spacing w:before="0" w:beforeAutospacing="0" w:afterAutospacing="0" w:line="240" w:lineRule="auto"/>
        <w:jc w:val="center"/>
      </w:pPr>
    </w:p>
    <w:p w:rsidR="00CA61AB" w:rsidRPr="00BA3205" w:rsidRDefault="00CA61AB" w:rsidP="00D350D0">
      <w:pPr>
        <w:pStyle w:val="Heading2"/>
        <w:spacing w:before="0" w:beforeAutospacing="0" w:afterAutospacing="0" w:line="240" w:lineRule="auto"/>
        <w:jc w:val="center"/>
      </w:pPr>
    </w:p>
    <w:p w:rsidR="00CA61AB" w:rsidRPr="00BA3205" w:rsidRDefault="00CA61AB" w:rsidP="00CA61AB">
      <w:pPr>
        <w:pStyle w:val="Heading2"/>
        <w:tabs>
          <w:tab w:val="left" w:pos="580"/>
        </w:tabs>
        <w:spacing w:before="0" w:beforeAutospacing="0" w:afterAutospacing="0" w:line="240" w:lineRule="auto"/>
        <w:jc w:val="left"/>
      </w:pPr>
      <w:r w:rsidRPr="00BA3205">
        <w:tab/>
      </w:r>
    </w:p>
    <w:p w:rsidR="00624EE3" w:rsidRPr="00BA3205" w:rsidRDefault="00946397" w:rsidP="00D350D0">
      <w:pPr>
        <w:pStyle w:val="Heading2"/>
        <w:spacing w:before="0" w:beforeAutospacing="0" w:afterAutospacing="0" w:line="240" w:lineRule="auto"/>
        <w:jc w:val="center"/>
        <w:rPr>
          <w:szCs w:val="24"/>
        </w:rPr>
      </w:pPr>
      <w:r w:rsidRPr="00BA3205">
        <w:br w:type="page"/>
      </w:r>
      <w:r w:rsidR="00EE349E" w:rsidRPr="00BA3205">
        <w:rPr>
          <w:kern w:val="24"/>
        </w:rPr>
        <w:lastRenderedPageBreak/>
        <w:t xml:space="preserve">15MAD003 </w:t>
      </w:r>
      <w:r w:rsidR="00911FB9">
        <w:rPr>
          <w:kern w:val="24"/>
        </w:rPr>
        <w:t xml:space="preserve">   </w:t>
      </w:r>
      <w:r w:rsidR="008064E9" w:rsidRPr="00BA3205">
        <w:rPr>
          <w:szCs w:val="24"/>
        </w:rPr>
        <w:t>ORGANIZATION BEHAVIOUR</w:t>
      </w:r>
      <w:bookmarkEnd w:id="4"/>
      <w:bookmarkEnd w:id="5"/>
      <w:r w:rsidR="008064E9" w:rsidRPr="00BA3205">
        <w:rPr>
          <w:szCs w:val="24"/>
        </w:rPr>
        <w:t xml:space="preserve">    3 0 0 3</w:t>
      </w:r>
    </w:p>
    <w:p w:rsidR="00EA0FB5" w:rsidRPr="00BA3205" w:rsidRDefault="00EA0FB5" w:rsidP="00D350D0">
      <w:pPr>
        <w:spacing w:after="0" w:line="240" w:lineRule="auto"/>
        <w:jc w:val="both"/>
        <w:rPr>
          <w:rFonts w:ascii="Times New Roman" w:hAnsi="Times New Roman"/>
          <w:b/>
          <w:sz w:val="24"/>
          <w:szCs w:val="24"/>
          <w:shd w:val="clear" w:color="auto" w:fill="FFFFFF"/>
        </w:rPr>
      </w:pPr>
    </w:p>
    <w:p w:rsidR="00624EE3" w:rsidRPr="00BA3205" w:rsidRDefault="00EA6C7A" w:rsidP="00D350D0">
      <w:pPr>
        <w:spacing w:after="0" w:line="240" w:lineRule="auto"/>
        <w:jc w:val="both"/>
        <w:rPr>
          <w:rFonts w:ascii="Times New Roman" w:hAnsi="Times New Roman"/>
          <w:b/>
          <w:sz w:val="24"/>
          <w:szCs w:val="24"/>
          <w:shd w:val="clear" w:color="auto" w:fill="FFFFFF"/>
        </w:rPr>
      </w:pPr>
      <w:r w:rsidRPr="00BA3205">
        <w:rPr>
          <w:rFonts w:ascii="Times New Roman" w:hAnsi="Times New Roman"/>
          <w:b/>
          <w:sz w:val="24"/>
          <w:szCs w:val="24"/>
        </w:rPr>
        <w:t>Course</w:t>
      </w:r>
      <w:r w:rsidR="008064E9" w:rsidRPr="00BA3205">
        <w:rPr>
          <w:rFonts w:ascii="Times New Roman" w:hAnsi="Times New Roman"/>
          <w:b/>
          <w:sz w:val="24"/>
          <w:szCs w:val="24"/>
          <w:shd w:val="clear" w:color="auto" w:fill="FFFFFF"/>
        </w:rPr>
        <w:t xml:space="preserve"> Objective</w:t>
      </w:r>
      <w:r w:rsidR="00624EE3" w:rsidRPr="00BA3205">
        <w:rPr>
          <w:rFonts w:ascii="Times New Roman" w:hAnsi="Times New Roman"/>
          <w:b/>
          <w:sz w:val="24"/>
          <w:szCs w:val="24"/>
          <w:shd w:val="clear" w:color="auto" w:fill="FFFFFF"/>
        </w:rPr>
        <w:t>:</w:t>
      </w:r>
    </w:p>
    <w:p w:rsidR="00624EE3" w:rsidRPr="00BA3205" w:rsidRDefault="00624EE3" w:rsidP="00D350D0">
      <w:pPr>
        <w:spacing w:after="0" w:line="240" w:lineRule="auto"/>
        <w:jc w:val="both"/>
        <w:rPr>
          <w:rFonts w:ascii="Times New Roman" w:hAnsi="Times New Roman"/>
          <w:sz w:val="24"/>
          <w:szCs w:val="24"/>
          <w:shd w:val="clear" w:color="auto" w:fill="FFFFFF"/>
        </w:rPr>
      </w:pPr>
      <w:r w:rsidRPr="00BA3205">
        <w:rPr>
          <w:rFonts w:ascii="Times New Roman" w:hAnsi="Times New Roman"/>
          <w:sz w:val="24"/>
          <w:szCs w:val="24"/>
          <w:shd w:val="clear" w:color="auto" w:fill="FFFFFF"/>
        </w:rPr>
        <w:t>To help students learn the dynamics of human behaviour within organisations. Help students effectively navigate and manage teams by knowing the intricacies of organizational behaviour.</w:t>
      </w:r>
      <w:r w:rsidR="00B247FF" w:rsidRPr="00BA3205">
        <w:rPr>
          <w:rFonts w:ascii="Times New Roman" w:hAnsi="Times New Roman"/>
          <w:sz w:val="24"/>
          <w:szCs w:val="24"/>
          <w:shd w:val="clear" w:color="auto" w:fill="FFFFFF"/>
        </w:rPr>
        <w:t xml:space="preserve"> Understand the changes in the way of managing and adapting to organizational cycle.</w:t>
      </w:r>
    </w:p>
    <w:p w:rsidR="00624EE3" w:rsidRPr="00BA3205" w:rsidRDefault="00624EE3" w:rsidP="00D350D0">
      <w:pPr>
        <w:spacing w:after="0" w:line="240" w:lineRule="auto"/>
        <w:jc w:val="both"/>
        <w:rPr>
          <w:rFonts w:ascii="Times New Roman" w:hAnsi="Times New Roman"/>
          <w:sz w:val="24"/>
          <w:szCs w:val="24"/>
        </w:rPr>
      </w:pPr>
    </w:p>
    <w:p w:rsidR="00624EE3"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w:t>
      </w:r>
      <w:r>
        <w:rPr>
          <w:rFonts w:ascii="Times New Roman" w:hAnsi="Times New Roman"/>
          <w:b/>
          <w:sz w:val="24"/>
          <w:szCs w:val="24"/>
        </w:rPr>
        <w:t xml:space="preserve">  -</w:t>
      </w:r>
      <w:r w:rsidRPr="00BA3205">
        <w:rPr>
          <w:rFonts w:ascii="Times New Roman" w:hAnsi="Times New Roman"/>
          <w:b/>
          <w:sz w:val="24"/>
          <w:szCs w:val="24"/>
        </w:rPr>
        <w:t xml:space="preserve">INTRODUCTION TO ORGANIZATIONAL BEHAVIOUR </w:t>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bCs/>
          <w:sz w:val="24"/>
          <w:szCs w:val="24"/>
        </w:rPr>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Fundamentals of Organisational Behaviour, Evolution of Organisational Behaviour Evolution of O.B - Hawthorne experiments, Definition, Importance of Developing Managers’ Interpersonal Skills, Effective vs. Successful Managerial Activities, Challenges and Opportunities for OB</w:t>
      </w:r>
    </w:p>
    <w:p w:rsidR="00624EE3" w:rsidRPr="00BA3205" w:rsidRDefault="00624EE3" w:rsidP="00D350D0">
      <w:pPr>
        <w:spacing w:after="0" w:line="240" w:lineRule="auto"/>
        <w:jc w:val="both"/>
        <w:rPr>
          <w:rFonts w:ascii="Times New Roman" w:hAnsi="Times New Roman"/>
          <w:b/>
          <w:sz w:val="24"/>
          <w:szCs w:val="24"/>
        </w:rPr>
      </w:pP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p>
    <w:p w:rsidR="00624EE3"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UNITII</w:t>
      </w:r>
      <w:r>
        <w:rPr>
          <w:rFonts w:ascii="Times New Roman" w:hAnsi="Times New Roman"/>
          <w:b/>
          <w:sz w:val="24"/>
          <w:szCs w:val="24"/>
        </w:rPr>
        <w:t xml:space="preserve"> - </w:t>
      </w:r>
      <w:r w:rsidRPr="00BA3205">
        <w:rPr>
          <w:rFonts w:ascii="Times New Roman" w:hAnsi="Times New Roman"/>
          <w:b/>
          <w:sz w:val="24"/>
          <w:szCs w:val="24"/>
        </w:rPr>
        <w:t>GROUP DYNAMICS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Individual Dimensions and Group Dynamics in Organizational Behaviour, Sources of individual differences, Perception, Definition &amp; Stages in the perception process, Factors Influencing Perception, Methods of Shaping Behaviour, Personality, Determinants of Personality, Theories of Personality, Creativity, Creative Process Model, Characteristics of Creative People, Groups and Teams, Group / Team Behaviour, Group Cohesiveness, Group Think</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24EE3" w:rsidRPr="00BA3205" w:rsidRDefault="00276600"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TEAM DEVELOPMENT</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00DE234F">
        <w:rPr>
          <w:rFonts w:ascii="Times New Roman" w:hAnsi="Times New Roman"/>
          <w:b/>
          <w:sz w:val="24"/>
          <w:szCs w:val="24"/>
        </w:rPr>
        <w:tab/>
      </w:r>
      <w:r w:rsidR="00522991" w:rsidRPr="00BA3205">
        <w:rPr>
          <w:rFonts w:ascii="Times New Roman" w:hAnsi="Times New Roman"/>
          <w:b/>
          <w:sz w:val="24"/>
          <w:szCs w:val="24"/>
        </w:rPr>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Stages of Team Development, Group Decision Making, Characteristics of Effective Teams, Conflicts and Interpersonal Skills, Transactional Analysis, Ego States, A Healthy Personality, Life Position, Transactions Between People</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24EE3"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 xml:space="preserve">THEORIES OF MOTIVATION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Motivation, Theories of Motivation, Maslow’s Hierarchy of Needs, ERG Theory, Achievement Motivation Theory, Douglas McGregor Theory, Goal Setting Theory, Equity Theory, Two-Factor Theory, An Integrative Model of Motivation, Leadership, A Review of Leadership Theory</w:t>
      </w:r>
    </w:p>
    <w:p w:rsidR="00624EE3" w:rsidRPr="00BA3205" w:rsidRDefault="00624EE3" w:rsidP="00D350D0">
      <w:pPr>
        <w:spacing w:after="0" w:line="240" w:lineRule="auto"/>
        <w:jc w:val="both"/>
        <w:rPr>
          <w:rFonts w:ascii="Times New Roman" w:hAnsi="Times New Roman"/>
          <w:b/>
          <w:sz w:val="24"/>
          <w:szCs w:val="24"/>
        </w:rPr>
      </w:pP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p>
    <w:p w:rsidR="00624EE3"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sz w:val="24"/>
          <w:szCs w:val="24"/>
        </w:rPr>
        <w:t xml:space="preserve">TRENDS IN ORGANIZATIONAL BEHAVIOUR </w:t>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624EE3" w:rsidRPr="00BA3205" w:rsidRDefault="005B2E7C" w:rsidP="00D350D0">
      <w:pPr>
        <w:spacing w:after="0" w:line="240" w:lineRule="auto"/>
        <w:jc w:val="both"/>
        <w:rPr>
          <w:rFonts w:ascii="Times New Roman" w:hAnsi="Times New Roman"/>
          <w:b/>
          <w:sz w:val="24"/>
          <w:szCs w:val="24"/>
        </w:rPr>
      </w:pPr>
      <w:r w:rsidRPr="00BA3205">
        <w:rPr>
          <w:rFonts w:ascii="Times New Roman" w:hAnsi="Times New Roman"/>
          <w:sz w:val="24"/>
          <w:szCs w:val="24"/>
        </w:rPr>
        <w:t>Power-Politics, Organizational culture, Organizational Climate-Organizational change-Organizational Development. Stress Management-Conflict Management-Transactional Analysis.</w:t>
      </w:r>
      <w:r w:rsidR="00624EE3" w:rsidRPr="00BA3205">
        <w:rPr>
          <w:rFonts w:ascii="Times New Roman" w:hAnsi="Times New Roman"/>
          <w:sz w:val="24"/>
          <w:szCs w:val="24"/>
        </w:rPr>
        <w:tab/>
      </w:r>
      <w:r w:rsidR="00624EE3" w:rsidRPr="00BA3205">
        <w:rPr>
          <w:rFonts w:ascii="Times New Roman" w:hAnsi="Times New Roman"/>
          <w:sz w:val="24"/>
          <w:szCs w:val="24"/>
        </w:rPr>
        <w:tab/>
      </w:r>
      <w:r w:rsidR="00624EE3" w:rsidRPr="00BA3205">
        <w:rPr>
          <w:rFonts w:ascii="Times New Roman" w:hAnsi="Times New Roman"/>
          <w:sz w:val="24"/>
          <w:szCs w:val="24"/>
        </w:rPr>
        <w:tab/>
      </w:r>
      <w:r w:rsidR="00624EE3" w:rsidRPr="00BA3205">
        <w:rPr>
          <w:rFonts w:ascii="Times New Roman" w:hAnsi="Times New Roman"/>
          <w:sz w:val="24"/>
          <w:szCs w:val="24"/>
        </w:rPr>
        <w:tab/>
      </w:r>
      <w:r w:rsidR="00624EE3" w:rsidRPr="00BA3205">
        <w:rPr>
          <w:rFonts w:ascii="Times New Roman" w:hAnsi="Times New Roman"/>
          <w:sz w:val="24"/>
          <w:szCs w:val="24"/>
        </w:rPr>
        <w:tab/>
      </w:r>
      <w:r w:rsidR="00624EE3" w:rsidRPr="00BA3205">
        <w:rPr>
          <w:rFonts w:ascii="Times New Roman" w:hAnsi="Times New Roman"/>
          <w:sz w:val="24"/>
          <w:szCs w:val="24"/>
        </w:rPr>
        <w:tab/>
      </w:r>
      <w:r w:rsidR="00624EE3" w:rsidRPr="00BA3205">
        <w:rPr>
          <w:rFonts w:ascii="Times New Roman" w:hAnsi="Times New Roman"/>
          <w:sz w:val="24"/>
          <w:szCs w:val="24"/>
        </w:rPr>
        <w:tab/>
      </w:r>
      <w:r w:rsidR="00624EE3" w:rsidRPr="00BA3205">
        <w:rPr>
          <w:rFonts w:ascii="Times New Roman" w:hAnsi="Times New Roman"/>
          <w:sz w:val="24"/>
          <w:szCs w:val="24"/>
        </w:rPr>
        <w:tab/>
      </w:r>
      <w:r w:rsidR="00A91CDD" w:rsidRPr="00BA3205">
        <w:rPr>
          <w:rFonts w:ascii="Times New Roman" w:hAnsi="Times New Roman"/>
          <w:sz w:val="24"/>
          <w:szCs w:val="24"/>
        </w:rPr>
        <w:tab/>
      </w:r>
      <w:r w:rsidR="00A91CDD" w:rsidRPr="00BA3205">
        <w:rPr>
          <w:rFonts w:ascii="Times New Roman" w:hAnsi="Times New Roman"/>
          <w:sz w:val="24"/>
          <w:szCs w:val="24"/>
        </w:rPr>
        <w:tab/>
      </w:r>
      <w:r w:rsidR="00A91CDD" w:rsidRPr="00BA3205">
        <w:rPr>
          <w:rFonts w:ascii="Times New Roman" w:hAnsi="Times New Roman"/>
          <w:sz w:val="24"/>
          <w:szCs w:val="24"/>
        </w:rPr>
        <w:tab/>
      </w:r>
      <w:r w:rsidR="00006CBC">
        <w:rPr>
          <w:rFonts w:ascii="Times New Roman" w:hAnsi="Times New Roman"/>
          <w:sz w:val="24"/>
          <w:szCs w:val="24"/>
        </w:rPr>
        <w:tab/>
      </w:r>
      <w:r w:rsidR="00006CBC">
        <w:rPr>
          <w:rFonts w:ascii="Times New Roman" w:hAnsi="Times New Roman"/>
          <w:sz w:val="24"/>
          <w:szCs w:val="24"/>
        </w:rPr>
        <w:tab/>
      </w:r>
      <w:r w:rsidR="00006CBC">
        <w:rPr>
          <w:rFonts w:ascii="Times New Roman" w:hAnsi="Times New Roman"/>
          <w:sz w:val="24"/>
          <w:szCs w:val="24"/>
        </w:rPr>
        <w:tab/>
      </w:r>
      <w:r w:rsidR="00006CBC">
        <w:rPr>
          <w:rFonts w:ascii="Times New Roman" w:hAnsi="Times New Roman"/>
          <w:sz w:val="24"/>
          <w:szCs w:val="24"/>
        </w:rPr>
        <w:tab/>
      </w:r>
      <w:r w:rsidR="00006CBC">
        <w:rPr>
          <w:rFonts w:ascii="Times New Roman" w:hAnsi="Times New Roman"/>
          <w:sz w:val="24"/>
          <w:szCs w:val="24"/>
        </w:rPr>
        <w:tab/>
      </w:r>
      <w:r w:rsidR="00F34E86" w:rsidRPr="00BA3205">
        <w:rPr>
          <w:rFonts w:ascii="Times New Roman" w:hAnsi="Times New Roman"/>
          <w:b/>
          <w:sz w:val="24"/>
          <w:szCs w:val="24"/>
        </w:rPr>
        <w:t>Total</w:t>
      </w:r>
      <w:r w:rsidR="00A91CDD" w:rsidRPr="00BA3205">
        <w:rPr>
          <w:rFonts w:ascii="Times New Roman" w:hAnsi="Times New Roman"/>
          <w:b/>
          <w:sz w:val="24"/>
          <w:szCs w:val="24"/>
        </w:rPr>
        <w:t>: 60</w:t>
      </w:r>
      <w:r w:rsidR="00F34E86" w:rsidRPr="00BA3205">
        <w:rPr>
          <w:rFonts w:ascii="Times New Roman" w:hAnsi="Times New Roman"/>
          <w:b/>
          <w:sz w:val="24"/>
          <w:szCs w:val="24"/>
        </w:rPr>
        <w:t>hrs</w:t>
      </w:r>
    </w:p>
    <w:p w:rsidR="00B66618" w:rsidRPr="00BA3205" w:rsidRDefault="00B66618" w:rsidP="00D350D0">
      <w:pPr>
        <w:spacing w:after="0" w:line="240" w:lineRule="auto"/>
        <w:jc w:val="both"/>
        <w:rPr>
          <w:rFonts w:ascii="Times New Roman" w:hAnsi="Times New Roman"/>
          <w:b/>
          <w:bCs/>
          <w:sz w:val="24"/>
          <w:szCs w:val="24"/>
        </w:rPr>
      </w:pPr>
    </w:p>
    <w:p w:rsidR="005C0751" w:rsidRPr="00BA3205" w:rsidRDefault="005C0751"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r w:rsidR="00076229" w:rsidRPr="00BA3205">
        <w:rPr>
          <w:rFonts w:ascii="Times New Roman" w:hAnsi="Times New Roman"/>
          <w:b/>
          <w:bCs/>
          <w:sz w:val="24"/>
          <w:szCs w:val="24"/>
        </w:rPr>
        <w:t>:</w:t>
      </w:r>
    </w:p>
    <w:p w:rsidR="00DD658A" w:rsidRPr="00BA3205" w:rsidRDefault="00DD658A" w:rsidP="00D350D0">
      <w:pPr>
        <w:spacing w:after="0" w:line="240" w:lineRule="auto"/>
        <w:jc w:val="both"/>
        <w:rPr>
          <w:rFonts w:ascii="Times New Roman" w:hAnsi="Times New Roman"/>
          <w:b/>
          <w:bCs/>
          <w:sz w:val="24"/>
          <w:szCs w:val="24"/>
        </w:rPr>
      </w:pPr>
    </w:p>
    <w:p w:rsidR="00585B78" w:rsidRPr="00BA3205" w:rsidRDefault="00585B78" w:rsidP="00D350D0">
      <w:pPr>
        <w:numPr>
          <w:ilvl w:val="0"/>
          <w:numId w:val="3"/>
        </w:numPr>
        <w:spacing w:after="0" w:line="240" w:lineRule="auto"/>
        <w:jc w:val="both"/>
        <w:rPr>
          <w:rFonts w:ascii="Times New Roman" w:hAnsi="Times New Roman"/>
          <w:sz w:val="24"/>
          <w:szCs w:val="24"/>
        </w:rPr>
      </w:pPr>
      <w:r w:rsidRPr="00BA3205">
        <w:rPr>
          <w:rFonts w:ascii="Times New Roman" w:hAnsi="Times New Roman"/>
          <w:sz w:val="24"/>
          <w:szCs w:val="24"/>
        </w:rPr>
        <w:t>Robbins. Essentials of Organizational Behavior. Prentice Hall- Gale ,1992</w:t>
      </w:r>
    </w:p>
    <w:p w:rsidR="00585B78" w:rsidRPr="00BA3205" w:rsidRDefault="00585B78" w:rsidP="00D350D0">
      <w:pPr>
        <w:numPr>
          <w:ilvl w:val="0"/>
          <w:numId w:val="3"/>
        </w:numPr>
        <w:spacing w:after="0" w:line="240" w:lineRule="auto"/>
        <w:jc w:val="both"/>
        <w:rPr>
          <w:rFonts w:ascii="Times New Roman" w:hAnsi="Times New Roman"/>
          <w:sz w:val="24"/>
          <w:szCs w:val="24"/>
        </w:rPr>
      </w:pPr>
      <w:r w:rsidRPr="00BA3205">
        <w:rPr>
          <w:rFonts w:ascii="Times New Roman" w:hAnsi="Times New Roman"/>
          <w:sz w:val="24"/>
          <w:szCs w:val="24"/>
        </w:rPr>
        <w:t>Fred Luthans. Organizational Behavior. Mcgraw-hill  12</w:t>
      </w:r>
      <w:r w:rsidRPr="00BA3205">
        <w:rPr>
          <w:rFonts w:ascii="Times New Roman" w:hAnsi="Times New Roman"/>
          <w:sz w:val="24"/>
          <w:szCs w:val="24"/>
          <w:vertAlign w:val="superscript"/>
        </w:rPr>
        <w:t>th</w:t>
      </w:r>
      <w:r w:rsidRPr="00BA3205">
        <w:rPr>
          <w:rFonts w:ascii="Times New Roman" w:hAnsi="Times New Roman"/>
          <w:sz w:val="24"/>
          <w:szCs w:val="24"/>
        </w:rPr>
        <w:t xml:space="preserve"> Edition, 2010</w:t>
      </w:r>
    </w:p>
    <w:p w:rsidR="00585B78" w:rsidRPr="00BA3205" w:rsidRDefault="00585B78" w:rsidP="00D350D0">
      <w:pPr>
        <w:numPr>
          <w:ilvl w:val="0"/>
          <w:numId w:val="3"/>
        </w:numPr>
        <w:spacing w:after="0" w:line="240" w:lineRule="auto"/>
        <w:jc w:val="both"/>
        <w:rPr>
          <w:rFonts w:ascii="Times New Roman" w:hAnsi="Times New Roman"/>
          <w:sz w:val="24"/>
          <w:szCs w:val="24"/>
        </w:rPr>
      </w:pPr>
      <w:r w:rsidRPr="00BA3205">
        <w:rPr>
          <w:rFonts w:ascii="Times New Roman" w:hAnsi="Times New Roman"/>
          <w:sz w:val="24"/>
          <w:szCs w:val="24"/>
        </w:rPr>
        <w:t>Keith Davis. Human Behavior at Work. McGraw-hill Inc., 1993</w:t>
      </w:r>
    </w:p>
    <w:p w:rsidR="00076229" w:rsidRPr="00BA3205" w:rsidRDefault="00076229" w:rsidP="00D350D0">
      <w:pPr>
        <w:spacing w:after="0" w:line="240" w:lineRule="auto"/>
        <w:jc w:val="both"/>
        <w:rPr>
          <w:rFonts w:ascii="Times New Roman" w:hAnsi="Times New Roman"/>
          <w:b/>
          <w:bCs/>
          <w:sz w:val="24"/>
          <w:szCs w:val="24"/>
        </w:rPr>
      </w:pPr>
    </w:p>
    <w:p w:rsidR="005C0751"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t>References:</w:t>
      </w:r>
    </w:p>
    <w:p w:rsidR="00DD658A" w:rsidRPr="00BA3205" w:rsidRDefault="00DD658A" w:rsidP="00D350D0">
      <w:pPr>
        <w:spacing w:after="0" w:line="240" w:lineRule="auto"/>
        <w:jc w:val="both"/>
        <w:rPr>
          <w:rFonts w:ascii="Times New Roman" w:hAnsi="Times New Roman"/>
          <w:b/>
          <w:sz w:val="24"/>
          <w:szCs w:val="24"/>
        </w:rPr>
      </w:pPr>
    </w:p>
    <w:p w:rsidR="00624EE3" w:rsidRPr="00BA3205" w:rsidRDefault="00624EE3" w:rsidP="00B42010">
      <w:pPr>
        <w:numPr>
          <w:ilvl w:val="0"/>
          <w:numId w:val="76"/>
        </w:numPr>
        <w:spacing w:after="0" w:line="240" w:lineRule="auto"/>
        <w:jc w:val="both"/>
        <w:rPr>
          <w:rFonts w:ascii="Times New Roman" w:hAnsi="Times New Roman"/>
          <w:sz w:val="24"/>
          <w:szCs w:val="24"/>
        </w:rPr>
      </w:pPr>
      <w:r w:rsidRPr="00BA3205">
        <w:rPr>
          <w:rFonts w:ascii="Times New Roman" w:hAnsi="Times New Roman"/>
          <w:sz w:val="24"/>
          <w:szCs w:val="24"/>
        </w:rPr>
        <w:t xml:space="preserve">Draft.  Organizational Theory and Design. Cengage Learning Business Press, 2010 </w:t>
      </w:r>
    </w:p>
    <w:p w:rsidR="00624EE3" w:rsidRPr="00BA3205" w:rsidRDefault="00624EE3" w:rsidP="00B42010">
      <w:pPr>
        <w:numPr>
          <w:ilvl w:val="0"/>
          <w:numId w:val="76"/>
        </w:numPr>
        <w:spacing w:after="0" w:line="240" w:lineRule="auto"/>
        <w:jc w:val="both"/>
        <w:rPr>
          <w:rFonts w:ascii="Times New Roman" w:hAnsi="Times New Roman"/>
          <w:sz w:val="24"/>
          <w:szCs w:val="24"/>
        </w:rPr>
      </w:pPr>
      <w:r w:rsidRPr="00BA3205">
        <w:rPr>
          <w:rFonts w:ascii="Times New Roman" w:hAnsi="Times New Roman"/>
          <w:sz w:val="24"/>
          <w:szCs w:val="24"/>
        </w:rPr>
        <w:t>Peter Senge.  The Fifth Discipline. Random House, 2006</w:t>
      </w:r>
    </w:p>
    <w:p w:rsidR="00624EE3" w:rsidRPr="00BA3205" w:rsidRDefault="00624EE3" w:rsidP="00B42010">
      <w:pPr>
        <w:numPr>
          <w:ilvl w:val="0"/>
          <w:numId w:val="76"/>
        </w:numPr>
        <w:spacing w:after="0" w:line="240" w:lineRule="auto"/>
        <w:jc w:val="both"/>
        <w:rPr>
          <w:rFonts w:ascii="Times New Roman" w:hAnsi="Times New Roman"/>
          <w:sz w:val="24"/>
          <w:szCs w:val="24"/>
        </w:rPr>
      </w:pPr>
      <w:r w:rsidRPr="00BA3205">
        <w:rPr>
          <w:rFonts w:ascii="Times New Roman" w:hAnsi="Times New Roman"/>
          <w:sz w:val="24"/>
          <w:szCs w:val="24"/>
        </w:rPr>
        <w:t>Stephen Covey.  The Seven Habits of Highly Effective People. Simon &amp; Schuster, 1999</w:t>
      </w:r>
    </w:p>
    <w:p w:rsidR="00624EE3" w:rsidRPr="00BA3205" w:rsidRDefault="00624EE3" w:rsidP="00B42010">
      <w:pPr>
        <w:numPr>
          <w:ilvl w:val="0"/>
          <w:numId w:val="76"/>
        </w:numPr>
        <w:spacing w:after="0" w:line="240" w:lineRule="auto"/>
        <w:jc w:val="both"/>
        <w:rPr>
          <w:rFonts w:ascii="Times New Roman" w:hAnsi="Times New Roman"/>
          <w:sz w:val="24"/>
          <w:szCs w:val="24"/>
        </w:rPr>
      </w:pPr>
      <w:r w:rsidRPr="00BA3205">
        <w:rPr>
          <w:rFonts w:ascii="Times New Roman" w:hAnsi="Times New Roman"/>
          <w:sz w:val="24"/>
          <w:szCs w:val="24"/>
        </w:rPr>
        <w:t>Howard Gardner. The Five Minds.  Harvard Business Press, 2009</w:t>
      </w:r>
    </w:p>
    <w:p w:rsidR="00624EE3" w:rsidRPr="00BA3205" w:rsidRDefault="00425B35" w:rsidP="00D350D0">
      <w:pPr>
        <w:pStyle w:val="Heading2"/>
        <w:spacing w:before="0" w:beforeAutospacing="0" w:afterAutospacing="0" w:line="240" w:lineRule="auto"/>
        <w:jc w:val="center"/>
        <w:rPr>
          <w:szCs w:val="24"/>
        </w:rPr>
      </w:pPr>
      <w:bookmarkStart w:id="6" w:name="_Toc355097806"/>
      <w:bookmarkStart w:id="7" w:name="_Toc355689015"/>
      <w:r w:rsidRPr="00BA3205">
        <w:rPr>
          <w:szCs w:val="24"/>
        </w:rPr>
        <w:br w:type="page"/>
      </w:r>
      <w:r w:rsidR="00CE5B37" w:rsidRPr="00BA3205">
        <w:rPr>
          <w:kern w:val="24"/>
        </w:rPr>
        <w:lastRenderedPageBreak/>
        <w:t>15MAD004</w:t>
      </w:r>
      <w:r w:rsidR="00911FB9">
        <w:rPr>
          <w:kern w:val="24"/>
        </w:rPr>
        <w:t xml:space="preserve">    </w:t>
      </w:r>
      <w:r w:rsidR="00B66618" w:rsidRPr="00BA3205">
        <w:rPr>
          <w:szCs w:val="24"/>
        </w:rPr>
        <w:t>MANAGERIAL ECONOMICS</w:t>
      </w:r>
      <w:bookmarkEnd w:id="6"/>
      <w:bookmarkEnd w:id="7"/>
      <w:r w:rsidR="00911FB9">
        <w:rPr>
          <w:szCs w:val="24"/>
        </w:rPr>
        <w:t xml:space="preserve">    </w:t>
      </w:r>
      <w:r w:rsidR="00685330" w:rsidRPr="00BA3205">
        <w:rPr>
          <w:szCs w:val="24"/>
        </w:rPr>
        <w:t xml:space="preserve"> 3 0</w:t>
      </w:r>
      <w:r w:rsidRPr="00BA3205">
        <w:rPr>
          <w:szCs w:val="24"/>
        </w:rPr>
        <w:t xml:space="preserve"> 0 3</w:t>
      </w:r>
    </w:p>
    <w:p w:rsidR="00425B35" w:rsidRPr="00BA3205" w:rsidRDefault="00425B35" w:rsidP="00D350D0">
      <w:pPr>
        <w:spacing w:after="0" w:line="240" w:lineRule="auto"/>
        <w:jc w:val="both"/>
        <w:rPr>
          <w:rFonts w:ascii="Times New Roman" w:hAnsi="Times New Roman"/>
          <w:b/>
          <w:sz w:val="24"/>
          <w:szCs w:val="24"/>
        </w:rPr>
      </w:pPr>
    </w:p>
    <w:p w:rsidR="00624EE3"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624EE3" w:rsidRPr="00BA3205">
        <w:rPr>
          <w:rFonts w:ascii="Times New Roman" w:hAnsi="Times New Roman"/>
          <w:b/>
          <w:sz w:val="24"/>
          <w:szCs w:val="24"/>
        </w:rPr>
        <w:t xml:space="preserve"> Object</w:t>
      </w:r>
      <w:r w:rsidR="00B66618" w:rsidRPr="00BA3205">
        <w:rPr>
          <w:rFonts w:ascii="Times New Roman" w:hAnsi="Times New Roman"/>
          <w:b/>
          <w:sz w:val="24"/>
          <w:szCs w:val="24"/>
        </w:rPr>
        <w:t>ive</w:t>
      </w:r>
      <w:r w:rsidR="00624EE3" w:rsidRPr="00BA3205">
        <w:rPr>
          <w:rFonts w:ascii="Times New Roman" w:hAnsi="Times New Roman"/>
          <w:b/>
          <w:sz w:val="24"/>
          <w:szCs w:val="24"/>
        </w:rPr>
        <w:t>:</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To understand the relevance of economics in business management. This will enable the students to subsequently study&amp; better appreciate the functional areas of management such as Marketing, Production and Costing from a broader perspective. </w:t>
      </w:r>
    </w:p>
    <w:p w:rsidR="00624EE3" w:rsidRPr="00BA3205" w:rsidRDefault="00624EE3" w:rsidP="00D350D0">
      <w:pPr>
        <w:spacing w:after="0" w:line="240" w:lineRule="auto"/>
        <w:jc w:val="both"/>
        <w:rPr>
          <w:rFonts w:ascii="Times New Roman" w:hAnsi="Times New Roman"/>
          <w:sz w:val="24"/>
          <w:szCs w:val="24"/>
        </w:rPr>
      </w:pPr>
    </w:p>
    <w:p w:rsidR="00624EE3" w:rsidRPr="00BA3205" w:rsidRDefault="00276600"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UNITI</w:t>
      </w:r>
      <w:r>
        <w:rPr>
          <w:rFonts w:ascii="Times New Roman" w:hAnsi="Times New Roman"/>
          <w:b/>
          <w:sz w:val="24"/>
          <w:szCs w:val="24"/>
        </w:rPr>
        <w:t xml:space="preserve"> - </w:t>
      </w:r>
      <w:r w:rsidRPr="00BA3205">
        <w:rPr>
          <w:rFonts w:ascii="Times New Roman" w:hAnsi="Times New Roman"/>
          <w:b/>
          <w:sz w:val="24"/>
          <w:szCs w:val="24"/>
        </w:rPr>
        <w:t xml:space="preserve">INTRODUCTION TO MANAGERIAL ECONOMICS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Definition, Nature and Scope, Relationship with other areas in Economics, Production Management, Marketing, Finance and Personnel, Objectives of the firm: Managerial theories of firm, Behavioral theories of firm, Optimization techniques</w:t>
      </w:r>
      <w:r w:rsidRPr="00BA3205">
        <w:rPr>
          <w:rFonts w:ascii="Times New Roman" w:hAnsi="Times New Roman"/>
          <w:b/>
          <w:sz w:val="24"/>
          <w:szCs w:val="24"/>
        </w:rPr>
        <w:t xml:space="preserve">. </w:t>
      </w:r>
      <w:r w:rsidRPr="00BA3205">
        <w:rPr>
          <w:rFonts w:ascii="Times New Roman" w:hAnsi="Times New Roman"/>
          <w:sz w:val="24"/>
          <w:szCs w:val="24"/>
        </w:rPr>
        <w:t xml:space="preserve">National Income &amp; its Measurement, Gross Domestic Product (GDP), Limitations of National Income Statistics, Business Cycle, The Ten Leading Economic Indicators that lead the economic activity.    </w:t>
      </w:r>
    </w:p>
    <w:p w:rsidR="00624EE3" w:rsidRPr="00BA3205" w:rsidRDefault="00624EE3" w:rsidP="00D350D0">
      <w:pPr>
        <w:spacing w:after="0" w:line="240" w:lineRule="auto"/>
        <w:jc w:val="both"/>
        <w:rPr>
          <w:rFonts w:ascii="Times New Roman" w:hAnsi="Times New Roman"/>
          <w:b/>
          <w:sz w:val="24"/>
          <w:szCs w:val="24"/>
        </w:rPr>
      </w:pPr>
    </w:p>
    <w:p w:rsidR="00624EE3"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THE GUIDING PRINCIPLES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Basic economic principles – the concept of opportunity cost, incremental concept, scarcity, marginalism, equi-marginalism, time perspective, discounting principle, risk and uncertainty. Theory of Demand: Demand Analysis, Elasticity of demand, Demand estimation, Need for forecasting, forecasting techniques, Supply Analysis – Supply function, the Law of Supply, Elasticity of Supply.</w:t>
      </w:r>
    </w:p>
    <w:p w:rsidR="00624EE3" w:rsidRPr="00BA3205" w:rsidRDefault="00624EE3" w:rsidP="00D350D0">
      <w:pPr>
        <w:spacing w:after="0" w:line="240" w:lineRule="auto"/>
        <w:jc w:val="both"/>
        <w:rPr>
          <w:rFonts w:ascii="Times New Roman" w:hAnsi="Times New Roman"/>
          <w:b/>
          <w:sz w:val="24"/>
          <w:szCs w:val="24"/>
        </w:rPr>
      </w:pPr>
    </w:p>
    <w:p w:rsidR="00624EE3"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PRODUCTION &amp; COSTS CONCEPTS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Production function, Marginal Rate of Technical Substitution, Isoquants and Isocosts, Cobb-Douglas Production Function, Returns to Scale and Returns to Factors, Economies of scale. Cost theory and estimation: Cost concepts, determinants of cost, cost-output relationship in the short run and long run, average cost curves, Overall Cost leadership.</w:t>
      </w:r>
    </w:p>
    <w:p w:rsidR="00624EE3" w:rsidRPr="00BA3205" w:rsidRDefault="00624EE3" w:rsidP="00D350D0">
      <w:pPr>
        <w:spacing w:after="0" w:line="240" w:lineRule="auto"/>
        <w:jc w:val="both"/>
        <w:rPr>
          <w:rFonts w:ascii="Times New Roman" w:hAnsi="Times New Roman"/>
          <w:b/>
          <w:sz w:val="24"/>
          <w:szCs w:val="24"/>
        </w:rPr>
      </w:pPr>
    </w:p>
    <w:p w:rsidR="00624EE3"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MARKETS, PRICING &amp; PROFITS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Market Structure and Pricing practices: Features and Types of competitive situations, Monopoly, Monopolistic competition and Oligopoly, Pricing philosophy &amp; methods in practice: Price discrimination, product line pricing. Pricing strategies, Pricing of multiple products.Profit Management: Nature, scope, Theories of profit.</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24EE3" w:rsidRPr="00BA3205" w:rsidRDefault="00276600"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UNITV</w:t>
      </w:r>
      <w:r>
        <w:rPr>
          <w:rFonts w:ascii="Times New Roman" w:hAnsi="Times New Roman"/>
          <w:b/>
          <w:sz w:val="24"/>
          <w:szCs w:val="24"/>
        </w:rPr>
        <w:t xml:space="preserve"> - </w:t>
      </w:r>
      <w:r w:rsidRPr="00BA3205">
        <w:rPr>
          <w:rFonts w:ascii="Times New Roman" w:hAnsi="Times New Roman"/>
          <w:b/>
          <w:sz w:val="24"/>
          <w:szCs w:val="24"/>
        </w:rPr>
        <w:t xml:space="preserve">MANAGERIAL ECONOMICS AND BUSINESS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Recent research in consumer behaviour &amp; its irrationality, implications of behavioral economics in B2C as well as B2B managerial decision-making, costing, pricing &amp; margins in a global environment &amp; its implications for different domains e.g. manufacturing vs services. A brief look at Mergers and Acquisitions including Characteristics of Merger, Acquisitions and Takeovers &amp; their evaluation, Regulations for Mergers &amp;Acquisitions.Cases.</w:t>
      </w:r>
    </w:p>
    <w:p w:rsidR="005C0751" w:rsidRPr="00BA3205" w:rsidRDefault="00585B78" w:rsidP="00D350D0">
      <w:pPr>
        <w:spacing w:after="0" w:line="240" w:lineRule="auto"/>
        <w:jc w:val="both"/>
        <w:rPr>
          <w:rFonts w:ascii="Times New Roman" w:hAnsi="Times New Roman"/>
          <w:b/>
          <w:sz w:val="24"/>
          <w:szCs w:val="24"/>
        </w:rPr>
      </w:pP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F34E86" w:rsidRPr="00BA3205">
        <w:rPr>
          <w:rFonts w:ascii="Times New Roman" w:hAnsi="Times New Roman"/>
          <w:b/>
          <w:sz w:val="24"/>
          <w:szCs w:val="24"/>
        </w:rPr>
        <w:tab/>
      </w:r>
      <w:r w:rsidR="00F34E86" w:rsidRPr="00BA3205">
        <w:rPr>
          <w:rFonts w:ascii="Times New Roman" w:hAnsi="Times New Roman"/>
          <w:b/>
          <w:sz w:val="24"/>
          <w:szCs w:val="24"/>
        </w:rPr>
        <w:tab/>
      </w:r>
      <w:r w:rsidR="00F34E86" w:rsidRPr="00BA3205">
        <w:rPr>
          <w:rFonts w:ascii="Times New Roman" w:hAnsi="Times New Roman"/>
          <w:b/>
          <w:sz w:val="24"/>
          <w:szCs w:val="24"/>
        </w:rPr>
        <w:tab/>
      </w:r>
      <w:r w:rsidR="00F34E86" w:rsidRPr="00BA3205">
        <w:rPr>
          <w:rFonts w:ascii="Times New Roman" w:hAnsi="Times New Roman"/>
          <w:b/>
          <w:sz w:val="24"/>
          <w:szCs w:val="24"/>
        </w:rPr>
        <w:tab/>
      </w:r>
      <w:r w:rsidR="00F34E86" w:rsidRPr="00BA3205">
        <w:rPr>
          <w:rFonts w:ascii="Times New Roman" w:hAnsi="Times New Roman"/>
          <w:b/>
          <w:sz w:val="24"/>
          <w:szCs w:val="24"/>
        </w:rPr>
        <w:tab/>
      </w:r>
      <w:r w:rsidR="00F34E86" w:rsidRPr="00BA3205">
        <w:rPr>
          <w:rFonts w:ascii="Times New Roman" w:hAnsi="Times New Roman"/>
          <w:b/>
          <w:sz w:val="24"/>
          <w:szCs w:val="24"/>
        </w:rPr>
        <w:tab/>
      </w:r>
      <w:r w:rsidR="00F34E86" w:rsidRPr="00BA3205">
        <w:rPr>
          <w:rFonts w:ascii="Times New Roman" w:hAnsi="Times New Roman"/>
          <w:b/>
          <w:sz w:val="24"/>
          <w:szCs w:val="24"/>
        </w:rPr>
        <w:tab/>
      </w:r>
      <w:r w:rsidR="00F34E86" w:rsidRPr="00BA3205">
        <w:rPr>
          <w:rFonts w:ascii="Times New Roman" w:hAnsi="Times New Roman"/>
          <w:b/>
          <w:sz w:val="24"/>
          <w:szCs w:val="24"/>
        </w:rPr>
        <w:tab/>
      </w:r>
      <w:r w:rsidR="00AB649E">
        <w:rPr>
          <w:rFonts w:ascii="Times New Roman" w:hAnsi="Times New Roman"/>
          <w:b/>
          <w:sz w:val="24"/>
          <w:szCs w:val="24"/>
        </w:rPr>
        <w:tab/>
      </w:r>
      <w:r w:rsidR="00F34E86" w:rsidRPr="00BA3205">
        <w:rPr>
          <w:rFonts w:ascii="Times New Roman" w:hAnsi="Times New Roman"/>
          <w:b/>
          <w:sz w:val="24"/>
          <w:szCs w:val="24"/>
        </w:rPr>
        <w:t>Total</w:t>
      </w:r>
      <w:r w:rsidR="008D5714" w:rsidRPr="00BA3205">
        <w:rPr>
          <w:rFonts w:ascii="Times New Roman" w:hAnsi="Times New Roman"/>
          <w:b/>
          <w:sz w:val="24"/>
          <w:szCs w:val="24"/>
        </w:rPr>
        <w:t>: 60</w:t>
      </w:r>
      <w:r w:rsidR="00F34E86" w:rsidRPr="00BA3205">
        <w:rPr>
          <w:rFonts w:ascii="Times New Roman" w:hAnsi="Times New Roman"/>
          <w:b/>
          <w:sz w:val="24"/>
          <w:szCs w:val="24"/>
        </w:rPr>
        <w:t>hrs</w:t>
      </w:r>
    </w:p>
    <w:p w:rsidR="00B66618" w:rsidRPr="00BA3205" w:rsidRDefault="00B66618" w:rsidP="00D350D0">
      <w:pPr>
        <w:spacing w:after="0" w:line="240" w:lineRule="auto"/>
        <w:jc w:val="both"/>
        <w:rPr>
          <w:rFonts w:ascii="Times New Roman" w:hAnsi="Times New Roman"/>
          <w:b/>
          <w:bCs/>
          <w:sz w:val="24"/>
          <w:szCs w:val="24"/>
        </w:rPr>
      </w:pPr>
    </w:p>
    <w:p w:rsidR="005C0751" w:rsidRPr="00BA3205" w:rsidRDefault="005C0751"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DD658A" w:rsidRPr="00BA3205" w:rsidRDefault="00DD658A" w:rsidP="00D350D0">
      <w:pPr>
        <w:spacing w:after="0" w:line="240" w:lineRule="auto"/>
        <w:jc w:val="both"/>
        <w:rPr>
          <w:rFonts w:ascii="Times New Roman" w:hAnsi="Times New Roman"/>
          <w:b/>
          <w:bCs/>
          <w:sz w:val="24"/>
          <w:szCs w:val="24"/>
        </w:rPr>
      </w:pPr>
    </w:p>
    <w:p w:rsidR="00585B78" w:rsidRPr="00BA3205" w:rsidRDefault="00585B78" w:rsidP="00D350D0">
      <w:pPr>
        <w:pStyle w:val="ListParagraph"/>
        <w:numPr>
          <w:ilvl w:val="0"/>
          <w:numId w:val="1"/>
        </w:numPr>
        <w:spacing w:before="0" w:beforeAutospacing="0" w:after="0" w:afterAutospacing="0" w:line="240" w:lineRule="auto"/>
        <w:rPr>
          <w:rFonts w:ascii="Times New Roman" w:hAnsi="Times New Roman"/>
        </w:rPr>
      </w:pPr>
      <w:r w:rsidRPr="00BA3205">
        <w:rPr>
          <w:rFonts w:ascii="Times New Roman" w:hAnsi="Times New Roman"/>
        </w:rPr>
        <w:t>Hirschey: Economics for Managers, Thomson, 2007.</w:t>
      </w:r>
    </w:p>
    <w:p w:rsidR="00585B78" w:rsidRPr="00BA3205" w:rsidRDefault="00585B78" w:rsidP="00D350D0">
      <w:pPr>
        <w:pStyle w:val="ListParagraph"/>
        <w:numPr>
          <w:ilvl w:val="0"/>
          <w:numId w:val="1"/>
        </w:numPr>
        <w:spacing w:before="0" w:beforeAutospacing="0" w:after="0" w:afterAutospacing="0" w:line="240" w:lineRule="auto"/>
        <w:rPr>
          <w:rFonts w:ascii="Times New Roman" w:hAnsi="Times New Roman"/>
        </w:rPr>
      </w:pPr>
      <w:r w:rsidRPr="00BA3205">
        <w:rPr>
          <w:rFonts w:ascii="Times New Roman" w:hAnsi="Times New Roman"/>
        </w:rPr>
        <w:t>Petersen, Lewis and Jain: Managerial Economics, Pearson/PHI, 2006</w:t>
      </w:r>
    </w:p>
    <w:p w:rsidR="00585B78" w:rsidRPr="00BA3205" w:rsidRDefault="0036053C" w:rsidP="00D350D0">
      <w:pPr>
        <w:pStyle w:val="ListParagraph"/>
        <w:numPr>
          <w:ilvl w:val="0"/>
          <w:numId w:val="1"/>
        </w:numPr>
        <w:spacing w:before="0" w:beforeAutospacing="0" w:after="0" w:afterAutospacing="0" w:line="240" w:lineRule="auto"/>
        <w:rPr>
          <w:rFonts w:ascii="Times New Roman" w:hAnsi="Times New Roman"/>
          <w:lang w:val="it-IT"/>
        </w:rPr>
      </w:pPr>
      <w:r w:rsidRPr="00BA3205">
        <w:rPr>
          <w:rFonts w:ascii="Times New Roman" w:hAnsi="Times New Roman"/>
          <w:lang w:val="it-IT"/>
        </w:rPr>
        <w:t>Gupta: Managerial Economic,</w:t>
      </w:r>
      <w:r w:rsidR="00585B78" w:rsidRPr="00BA3205">
        <w:rPr>
          <w:rFonts w:ascii="Times New Roman" w:hAnsi="Times New Roman"/>
          <w:lang w:val="it-IT"/>
        </w:rPr>
        <w:t xml:space="preserve"> TMH</w:t>
      </w:r>
      <w:r w:rsidRPr="00BA3205">
        <w:rPr>
          <w:rFonts w:ascii="Times New Roman" w:hAnsi="Times New Roman"/>
          <w:lang w:val="it-IT"/>
        </w:rPr>
        <w:t xml:space="preserve">,First Edition, </w:t>
      </w:r>
      <w:r w:rsidR="00585B78" w:rsidRPr="00BA3205">
        <w:rPr>
          <w:rFonts w:ascii="Times New Roman" w:hAnsi="Times New Roman"/>
          <w:lang w:val="it-IT"/>
        </w:rPr>
        <w:t>2005.</w:t>
      </w:r>
    </w:p>
    <w:p w:rsidR="00DD658A" w:rsidRPr="00BA3205" w:rsidRDefault="00DD658A" w:rsidP="00DD658A">
      <w:pPr>
        <w:pStyle w:val="ListParagraph"/>
        <w:spacing w:before="0" w:beforeAutospacing="0" w:after="0" w:afterAutospacing="0" w:line="240" w:lineRule="auto"/>
        <w:rPr>
          <w:rFonts w:ascii="Times New Roman" w:hAnsi="Times New Roman"/>
          <w:lang w:val="it-IT"/>
        </w:rPr>
      </w:pPr>
    </w:p>
    <w:p w:rsidR="005C0751"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5C0751" w:rsidRPr="00BA3205" w:rsidRDefault="005C0751" w:rsidP="00D350D0">
      <w:pPr>
        <w:spacing w:after="0" w:line="240" w:lineRule="auto"/>
        <w:jc w:val="both"/>
        <w:rPr>
          <w:rFonts w:ascii="Times New Roman" w:eastAsia="Times New Roman" w:hAnsi="Times New Roman"/>
          <w:b/>
          <w:sz w:val="24"/>
          <w:szCs w:val="24"/>
        </w:rPr>
      </w:pPr>
    </w:p>
    <w:p w:rsidR="00624EE3" w:rsidRPr="00BA3205" w:rsidRDefault="00624EE3" w:rsidP="00B42010">
      <w:pPr>
        <w:pStyle w:val="ListParagraph"/>
        <w:numPr>
          <w:ilvl w:val="0"/>
          <w:numId w:val="33"/>
        </w:numPr>
        <w:spacing w:before="0" w:beforeAutospacing="0" w:after="0" w:afterAutospacing="0" w:line="240" w:lineRule="auto"/>
        <w:rPr>
          <w:rFonts w:ascii="Times New Roman" w:hAnsi="Times New Roman"/>
        </w:rPr>
      </w:pPr>
      <w:r w:rsidRPr="00BA3205">
        <w:rPr>
          <w:rFonts w:ascii="Times New Roman" w:hAnsi="Times New Roman"/>
        </w:rPr>
        <w:t>Dominic Salvatore, Managerial Economics, Thomson, 2006</w:t>
      </w:r>
    </w:p>
    <w:p w:rsidR="00624EE3" w:rsidRPr="00BA3205" w:rsidRDefault="00624EE3" w:rsidP="00B42010">
      <w:pPr>
        <w:pStyle w:val="ListParagraph"/>
        <w:numPr>
          <w:ilvl w:val="0"/>
          <w:numId w:val="33"/>
        </w:numPr>
        <w:spacing w:before="0" w:beforeAutospacing="0" w:after="0" w:afterAutospacing="0" w:line="240" w:lineRule="auto"/>
        <w:rPr>
          <w:rFonts w:ascii="Times New Roman" w:hAnsi="Times New Roman"/>
        </w:rPr>
      </w:pPr>
      <w:r w:rsidRPr="00BA3205">
        <w:rPr>
          <w:rFonts w:ascii="Times New Roman" w:hAnsi="Times New Roman"/>
        </w:rPr>
        <w:t>Keat, Managerial Economics : Economic Tools for Today’s Decision Makers, Pearson Education, 2007</w:t>
      </w:r>
    </w:p>
    <w:p w:rsidR="00624EE3" w:rsidRPr="00BA3205" w:rsidRDefault="00624EE3" w:rsidP="00B42010">
      <w:pPr>
        <w:pStyle w:val="ListParagraph"/>
        <w:numPr>
          <w:ilvl w:val="0"/>
          <w:numId w:val="33"/>
        </w:numPr>
        <w:spacing w:before="0" w:beforeAutospacing="0" w:after="0" w:afterAutospacing="0" w:line="240" w:lineRule="auto"/>
        <w:rPr>
          <w:rFonts w:ascii="Times New Roman" w:hAnsi="Times New Roman"/>
          <w:lang w:val="it-IT"/>
        </w:rPr>
      </w:pPr>
      <w:r w:rsidRPr="00BA3205">
        <w:rPr>
          <w:rFonts w:ascii="Times New Roman" w:hAnsi="Times New Roman"/>
          <w:lang w:val="it-IT"/>
        </w:rPr>
        <w:t>Mote Paul: Managerial Economics</w:t>
      </w:r>
      <w:r w:rsidR="00354544" w:rsidRPr="00BA3205">
        <w:rPr>
          <w:rFonts w:ascii="Times New Roman" w:hAnsi="Times New Roman"/>
          <w:lang w:val="it-IT"/>
        </w:rPr>
        <w:t xml:space="preserve">, </w:t>
      </w:r>
      <w:r w:rsidRPr="00BA3205">
        <w:rPr>
          <w:rFonts w:ascii="Times New Roman" w:hAnsi="Times New Roman"/>
          <w:lang w:val="it-IT"/>
        </w:rPr>
        <w:t>TMH</w:t>
      </w:r>
      <w:r w:rsidR="00354544" w:rsidRPr="00BA3205">
        <w:rPr>
          <w:rFonts w:ascii="Times New Roman" w:hAnsi="Times New Roman"/>
          <w:lang w:val="it-IT"/>
        </w:rPr>
        <w:t>, First Edition</w:t>
      </w:r>
      <w:r w:rsidRPr="00BA3205">
        <w:rPr>
          <w:rFonts w:ascii="Times New Roman" w:hAnsi="Times New Roman"/>
          <w:lang w:val="it-IT"/>
        </w:rPr>
        <w:t xml:space="preserve"> 2004</w:t>
      </w:r>
    </w:p>
    <w:p w:rsidR="00624EE3" w:rsidRPr="00BA3205" w:rsidRDefault="00624EE3" w:rsidP="00B42010">
      <w:pPr>
        <w:pStyle w:val="ListParagraph"/>
        <w:numPr>
          <w:ilvl w:val="0"/>
          <w:numId w:val="33"/>
        </w:numPr>
        <w:spacing w:before="0" w:beforeAutospacing="0" w:after="0" w:afterAutospacing="0" w:line="240" w:lineRule="auto"/>
        <w:rPr>
          <w:rFonts w:ascii="Times New Roman" w:hAnsi="Times New Roman"/>
        </w:rPr>
      </w:pPr>
      <w:r w:rsidRPr="00BA3205">
        <w:rPr>
          <w:rFonts w:ascii="Times New Roman" w:hAnsi="Times New Roman"/>
        </w:rPr>
        <w:t>Froeb: Managerial Economics—A Problem Solving Approach, Thomson, 2007.</w:t>
      </w:r>
    </w:p>
    <w:p w:rsidR="00624EE3" w:rsidRPr="00BA3205" w:rsidRDefault="00624EE3" w:rsidP="00B42010">
      <w:pPr>
        <w:pStyle w:val="ListParagraph"/>
        <w:numPr>
          <w:ilvl w:val="0"/>
          <w:numId w:val="33"/>
        </w:numPr>
        <w:spacing w:before="0" w:beforeAutospacing="0" w:after="0" w:afterAutospacing="0" w:line="240" w:lineRule="auto"/>
        <w:rPr>
          <w:rFonts w:ascii="Times New Roman" w:hAnsi="Times New Roman"/>
        </w:rPr>
      </w:pPr>
      <w:r w:rsidRPr="00BA3205">
        <w:rPr>
          <w:rFonts w:ascii="Times New Roman" w:hAnsi="Times New Roman"/>
        </w:rPr>
        <w:t xml:space="preserve">Mehta, P.L., Managerial Economics </w:t>
      </w:r>
      <w:r w:rsidRPr="00BA3205">
        <w:rPr>
          <w:rFonts w:ascii="Times New Roman" w:hAnsi="Times New Roman"/>
        </w:rPr>
        <w:softHyphen/>
        <w:t xml:space="preserve"> Analysis, Problems, Cases, Sultan Chand and Sons, New Delhi, 2001.</w:t>
      </w:r>
    </w:p>
    <w:p w:rsidR="00624EE3" w:rsidRPr="00BA3205" w:rsidRDefault="00624EE3" w:rsidP="00B42010">
      <w:pPr>
        <w:pStyle w:val="ListParagraph"/>
        <w:numPr>
          <w:ilvl w:val="0"/>
          <w:numId w:val="33"/>
        </w:numPr>
        <w:spacing w:before="0" w:beforeAutospacing="0" w:after="0" w:afterAutospacing="0" w:line="240" w:lineRule="auto"/>
        <w:rPr>
          <w:rFonts w:ascii="Times New Roman" w:hAnsi="Times New Roman"/>
        </w:rPr>
      </w:pPr>
      <w:r w:rsidRPr="00BA3205">
        <w:rPr>
          <w:rFonts w:ascii="Times New Roman" w:hAnsi="Times New Roman"/>
        </w:rPr>
        <w:t>James L.Pappas and EngeneF.Brigham: Managerial Economics, Pearson Education, New Delhi, 2006.</w:t>
      </w:r>
    </w:p>
    <w:p w:rsidR="00624EE3" w:rsidRPr="00BA3205" w:rsidRDefault="00624EE3" w:rsidP="00B42010">
      <w:pPr>
        <w:pStyle w:val="ListParagraph"/>
        <w:numPr>
          <w:ilvl w:val="0"/>
          <w:numId w:val="33"/>
        </w:numPr>
        <w:spacing w:before="0" w:beforeAutospacing="0" w:after="0" w:afterAutospacing="0" w:line="240" w:lineRule="auto"/>
        <w:rPr>
          <w:rFonts w:ascii="Times New Roman" w:hAnsi="Times New Roman"/>
        </w:rPr>
      </w:pPr>
      <w:r w:rsidRPr="00BA3205">
        <w:rPr>
          <w:rFonts w:ascii="Times New Roman" w:hAnsi="Times New Roman"/>
        </w:rPr>
        <w:t>Suma Damodaran: Managerial Economics, Oxford, 2007</w:t>
      </w: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276600" w:rsidRDefault="00276600">
      <w:pPr>
        <w:spacing w:after="0" w:line="240" w:lineRule="auto"/>
        <w:rPr>
          <w:rFonts w:ascii="Times New Roman" w:hAnsi="Times New Roman"/>
          <w:b/>
          <w:kern w:val="24"/>
          <w:sz w:val="24"/>
          <w:szCs w:val="24"/>
        </w:rPr>
      </w:pPr>
      <w:r>
        <w:rPr>
          <w:rFonts w:ascii="Times New Roman" w:hAnsi="Times New Roman"/>
          <w:b/>
          <w:kern w:val="24"/>
          <w:sz w:val="24"/>
          <w:szCs w:val="24"/>
        </w:rPr>
        <w:br w:type="page"/>
      </w:r>
    </w:p>
    <w:p w:rsidR="005C0751" w:rsidRPr="00BA3205" w:rsidRDefault="00181C38" w:rsidP="00F34E86">
      <w:pPr>
        <w:spacing w:after="0" w:line="240" w:lineRule="auto"/>
        <w:jc w:val="center"/>
        <w:rPr>
          <w:rFonts w:ascii="Times New Roman" w:hAnsi="Times New Roman"/>
          <w:b/>
          <w:sz w:val="24"/>
          <w:szCs w:val="24"/>
        </w:rPr>
      </w:pPr>
      <w:r w:rsidRPr="00BA3205">
        <w:rPr>
          <w:rFonts w:ascii="Times New Roman" w:hAnsi="Times New Roman"/>
          <w:b/>
          <w:kern w:val="24"/>
          <w:sz w:val="24"/>
          <w:szCs w:val="24"/>
        </w:rPr>
        <w:lastRenderedPageBreak/>
        <w:t xml:space="preserve">15MAD005 </w:t>
      </w:r>
      <w:r w:rsidR="00B50B4C">
        <w:rPr>
          <w:rFonts w:ascii="Times New Roman" w:hAnsi="Times New Roman"/>
          <w:b/>
          <w:kern w:val="24"/>
          <w:sz w:val="24"/>
          <w:szCs w:val="24"/>
        </w:rPr>
        <w:tab/>
      </w:r>
      <w:r w:rsidR="00B66618" w:rsidRPr="00BA3205">
        <w:rPr>
          <w:rFonts w:ascii="Times New Roman" w:hAnsi="Times New Roman"/>
          <w:b/>
          <w:bCs/>
          <w:sz w:val="24"/>
          <w:szCs w:val="24"/>
        </w:rPr>
        <w:t>BUSINESS MATHEMATICS AND ANALYTICS</w:t>
      </w:r>
      <w:r w:rsidR="00B50B4C">
        <w:rPr>
          <w:rFonts w:ascii="Times New Roman" w:hAnsi="Times New Roman"/>
          <w:b/>
          <w:bCs/>
          <w:sz w:val="24"/>
          <w:szCs w:val="24"/>
        </w:rPr>
        <w:tab/>
      </w:r>
      <w:r w:rsidRPr="00BA3205">
        <w:rPr>
          <w:rFonts w:ascii="Times New Roman" w:hAnsi="Times New Roman"/>
          <w:b/>
          <w:bCs/>
          <w:sz w:val="24"/>
          <w:szCs w:val="24"/>
        </w:rPr>
        <w:t>4 1</w:t>
      </w:r>
      <w:r w:rsidR="0035295C" w:rsidRPr="00BA3205">
        <w:rPr>
          <w:rFonts w:ascii="Times New Roman" w:hAnsi="Times New Roman"/>
          <w:b/>
          <w:bCs/>
          <w:sz w:val="24"/>
          <w:szCs w:val="24"/>
        </w:rPr>
        <w:t xml:space="preserve"> 0 3</w:t>
      </w:r>
    </w:p>
    <w:p w:rsidR="00624EE3" w:rsidRPr="00BA3205" w:rsidRDefault="00624EE3" w:rsidP="00D350D0">
      <w:pPr>
        <w:spacing w:after="0" w:line="240" w:lineRule="auto"/>
        <w:ind w:left="2160" w:firstLine="720"/>
        <w:jc w:val="both"/>
        <w:rPr>
          <w:rFonts w:ascii="Times New Roman" w:hAnsi="Times New Roman"/>
          <w:b/>
          <w:sz w:val="24"/>
          <w:szCs w:val="24"/>
        </w:rPr>
      </w:pPr>
    </w:p>
    <w:p w:rsidR="00624EE3"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B66618" w:rsidRPr="00BA3205">
        <w:rPr>
          <w:rFonts w:ascii="Times New Roman" w:hAnsi="Times New Roman"/>
          <w:b/>
          <w:sz w:val="24"/>
          <w:szCs w:val="24"/>
        </w:rPr>
        <w:t xml:space="preserve"> Objective</w:t>
      </w:r>
      <w:r w:rsidR="00624EE3" w:rsidRPr="00BA3205">
        <w:rPr>
          <w:rFonts w:ascii="Times New Roman" w:hAnsi="Times New Roman"/>
          <w:b/>
          <w:sz w:val="24"/>
          <w:szCs w:val="24"/>
        </w:rPr>
        <w:t>:</w:t>
      </w:r>
    </w:p>
    <w:p w:rsidR="00624EE3" w:rsidRPr="00BA3205" w:rsidRDefault="00624EE3" w:rsidP="00D350D0">
      <w:pPr>
        <w:spacing w:after="0" w:line="240" w:lineRule="auto"/>
        <w:jc w:val="both"/>
        <w:rPr>
          <w:rFonts w:ascii="Times New Roman" w:hAnsi="Times New Roman"/>
          <w:bCs/>
          <w:sz w:val="24"/>
          <w:szCs w:val="24"/>
        </w:rPr>
      </w:pPr>
      <w:r w:rsidRPr="00BA3205">
        <w:rPr>
          <w:rFonts w:ascii="Times New Roman" w:hAnsi="Times New Roman"/>
          <w:bCs/>
          <w:sz w:val="24"/>
          <w:szCs w:val="24"/>
        </w:rPr>
        <w:t xml:space="preserve">To have a general understanding of statistics as applicable to business and its use in management research. To teach the students the principles of quantitative analysis &amp; interpretation for better management decision making &amp; de-risking as well as well as their response times and their monitoring &amp; feedback systems. </w:t>
      </w:r>
    </w:p>
    <w:p w:rsidR="005C0751" w:rsidRPr="00BA3205" w:rsidRDefault="005C0751" w:rsidP="00D350D0">
      <w:pPr>
        <w:spacing w:after="0" w:line="240" w:lineRule="auto"/>
        <w:jc w:val="both"/>
        <w:rPr>
          <w:rFonts w:ascii="Times New Roman" w:hAnsi="Times New Roman"/>
          <w:b/>
          <w:sz w:val="24"/>
          <w:szCs w:val="24"/>
        </w:rPr>
      </w:pPr>
    </w:p>
    <w:p w:rsidR="00AE5AFF"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UNITI</w:t>
      </w:r>
      <w:r>
        <w:rPr>
          <w:rFonts w:ascii="Times New Roman" w:hAnsi="Times New Roman"/>
          <w:b/>
          <w:sz w:val="24"/>
          <w:szCs w:val="24"/>
        </w:rPr>
        <w:t xml:space="preserve"> - </w:t>
      </w:r>
      <w:r w:rsidRPr="00BA3205">
        <w:rPr>
          <w:rFonts w:ascii="Times New Roman" w:hAnsi="Times New Roman"/>
          <w:b/>
          <w:sz w:val="24"/>
          <w:szCs w:val="24"/>
        </w:rPr>
        <w:t>INTRODUCTION TO RESEARCH</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AE5AFF" w:rsidRPr="00BA3205">
        <w:rPr>
          <w:rFonts w:ascii="Times New Roman" w:hAnsi="Times New Roman"/>
          <w:b/>
          <w:sz w:val="24"/>
          <w:szCs w:val="24"/>
        </w:rPr>
        <w:tab/>
      </w:r>
      <w:r w:rsidR="00D844FB" w:rsidRPr="00BA3205">
        <w:rPr>
          <w:rFonts w:ascii="Times New Roman" w:hAnsi="Times New Roman"/>
          <w:b/>
          <w:sz w:val="24"/>
          <w:szCs w:val="24"/>
        </w:rPr>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Introduction to Research-Types of Research-Business Research-Features of </w:t>
      </w:r>
      <w:r w:rsidR="00102218" w:rsidRPr="00BA3205">
        <w:rPr>
          <w:rFonts w:ascii="Times New Roman" w:hAnsi="Times New Roman"/>
          <w:sz w:val="24"/>
          <w:szCs w:val="24"/>
        </w:rPr>
        <w:t>good research</w:t>
      </w:r>
      <w:r w:rsidRPr="00BA3205">
        <w:rPr>
          <w:rFonts w:ascii="Times New Roman" w:hAnsi="Times New Roman"/>
          <w:sz w:val="24"/>
          <w:szCs w:val="24"/>
        </w:rPr>
        <w:t>-Research Problem–Formulation of research problem-Stages of Research Problem</w:t>
      </w:r>
    </w:p>
    <w:p w:rsidR="00624EE3" w:rsidRPr="00BA3205" w:rsidRDefault="00624EE3" w:rsidP="00D350D0">
      <w:pPr>
        <w:spacing w:after="0" w:line="240" w:lineRule="auto"/>
        <w:jc w:val="both"/>
        <w:rPr>
          <w:rFonts w:ascii="Times New Roman" w:hAnsi="Times New Roman"/>
          <w:sz w:val="24"/>
          <w:szCs w:val="24"/>
        </w:rPr>
      </w:pPr>
    </w:p>
    <w:p w:rsidR="0073562D"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COLLECTION OF DATA</w:t>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r>
        <w:rPr>
          <w:rFonts w:ascii="Times New Roman" w:hAnsi="Times New Roman"/>
          <w:b/>
          <w:sz w:val="24"/>
          <w:szCs w:val="24"/>
        </w:rPr>
        <w:tab/>
      </w:r>
    </w:p>
    <w:p w:rsidR="00624EE3" w:rsidRPr="00BA3205" w:rsidRDefault="00102218" w:rsidP="00D350D0">
      <w:pPr>
        <w:spacing w:after="0" w:line="240" w:lineRule="auto"/>
        <w:jc w:val="both"/>
        <w:rPr>
          <w:rFonts w:ascii="Times New Roman" w:hAnsi="Times New Roman"/>
          <w:sz w:val="24"/>
          <w:szCs w:val="24"/>
        </w:rPr>
      </w:pPr>
      <w:r w:rsidRPr="00BA3205">
        <w:rPr>
          <w:rFonts w:ascii="Times New Roman" w:hAnsi="Times New Roman"/>
          <w:sz w:val="24"/>
          <w:szCs w:val="24"/>
        </w:rPr>
        <w:t>Data collection</w:t>
      </w:r>
      <w:r w:rsidR="00624EE3" w:rsidRPr="00BA3205">
        <w:rPr>
          <w:rFonts w:ascii="Times New Roman" w:hAnsi="Times New Roman"/>
          <w:sz w:val="24"/>
          <w:szCs w:val="24"/>
        </w:rPr>
        <w:t xml:space="preserve"> methods –Primary data collection –secondary data collection methods –Benefits and drawbacks-Attitude measurement-scaling techniques-normal,ordinal,ratio,</w:t>
      </w:r>
      <w:r w:rsidRPr="00BA3205">
        <w:rPr>
          <w:rFonts w:ascii="Times New Roman" w:hAnsi="Times New Roman"/>
          <w:sz w:val="24"/>
          <w:szCs w:val="24"/>
        </w:rPr>
        <w:t xml:space="preserve"> interval scales</w:t>
      </w:r>
    </w:p>
    <w:p w:rsidR="00624EE3" w:rsidRPr="00BA3205" w:rsidRDefault="00624EE3" w:rsidP="00D350D0">
      <w:pPr>
        <w:spacing w:after="0" w:line="240" w:lineRule="auto"/>
        <w:jc w:val="both"/>
        <w:rPr>
          <w:rFonts w:ascii="Times New Roman" w:hAnsi="Times New Roman"/>
          <w:sz w:val="24"/>
          <w:szCs w:val="24"/>
        </w:rPr>
      </w:pPr>
    </w:p>
    <w:p w:rsidR="00624EE3"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SAMPLING TECHNIQUES</w:t>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E70EB3">
        <w:rPr>
          <w:rFonts w:ascii="Times New Roman" w:hAnsi="Times New Roman"/>
          <w:b/>
          <w:sz w:val="24"/>
          <w:szCs w:val="24"/>
        </w:rPr>
        <w:tab/>
      </w:r>
      <w:r w:rsidR="0073562D" w:rsidRPr="00BA3205">
        <w:rPr>
          <w:rFonts w:ascii="Times New Roman" w:hAnsi="Times New Roman"/>
          <w:b/>
          <w:sz w:val="24"/>
          <w:szCs w:val="24"/>
        </w:rPr>
        <w:t>12</w:t>
      </w:r>
      <w:r w:rsidR="00AE5AFF" w:rsidRPr="00BA3205">
        <w:rPr>
          <w:rFonts w:ascii="Times New Roman" w:hAnsi="Times New Roman"/>
          <w:b/>
          <w:sz w:val="24"/>
          <w:szCs w:val="24"/>
        </w:rPr>
        <w:tab/>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Sampling considerations-Concepts-uses of sampling in real life-sampling and </w:t>
      </w:r>
      <w:r w:rsidR="00102218" w:rsidRPr="00BA3205">
        <w:rPr>
          <w:rFonts w:ascii="Times New Roman" w:hAnsi="Times New Roman"/>
          <w:sz w:val="24"/>
          <w:szCs w:val="24"/>
        </w:rPr>
        <w:t>non-sampling</w:t>
      </w:r>
      <w:r w:rsidRPr="00BA3205">
        <w:rPr>
          <w:rFonts w:ascii="Times New Roman" w:hAnsi="Times New Roman"/>
          <w:sz w:val="24"/>
          <w:szCs w:val="24"/>
        </w:rPr>
        <w:t xml:space="preserve"> errors-Sampling design-probability and </w:t>
      </w:r>
      <w:r w:rsidR="00B06A13" w:rsidRPr="00BA3205">
        <w:rPr>
          <w:rFonts w:ascii="Times New Roman" w:hAnsi="Times New Roman"/>
          <w:sz w:val="24"/>
          <w:szCs w:val="24"/>
        </w:rPr>
        <w:t>non-probability</w:t>
      </w:r>
      <w:r w:rsidRPr="00BA3205">
        <w:rPr>
          <w:rFonts w:ascii="Times New Roman" w:hAnsi="Times New Roman"/>
          <w:sz w:val="24"/>
          <w:szCs w:val="24"/>
        </w:rPr>
        <w:t xml:space="preserve"> sampling-determination of sampling size-pilot study- procedures of pilot study.</w:t>
      </w:r>
    </w:p>
    <w:p w:rsidR="00624EE3" w:rsidRPr="00BA3205" w:rsidRDefault="00624EE3" w:rsidP="00D350D0">
      <w:pPr>
        <w:spacing w:after="0" w:line="240" w:lineRule="auto"/>
        <w:jc w:val="both"/>
        <w:rPr>
          <w:rFonts w:ascii="Times New Roman" w:hAnsi="Times New Roman"/>
          <w:sz w:val="24"/>
          <w:szCs w:val="24"/>
        </w:rPr>
      </w:pPr>
    </w:p>
    <w:p w:rsidR="00624EE3"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 xml:space="preserve">INTRODUCTION TO STATISTICS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r w:rsidRPr="00BA3205">
        <w:rPr>
          <w:rFonts w:ascii="Times New Roman" w:hAnsi="Times New Roman"/>
          <w:b/>
          <w:sz w:val="24"/>
          <w:szCs w:val="24"/>
        </w:rPr>
        <w:tab/>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Introduction to Statistics - Collection of Data- Questionnaire design – Presentation of data – Tables, Diagrams and Graphs</w:t>
      </w:r>
    </w:p>
    <w:p w:rsidR="00624EE3" w:rsidRPr="00BA3205" w:rsidRDefault="00624EE3" w:rsidP="00D350D0">
      <w:pPr>
        <w:spacing w:after="0" w:line="240" w:lineRule="auto"/>
        <w:jc w:val="both"/>
        <w:rPr>
          <w:rFonts w:ascii="Times New Roman" w:hAnsi="Times New Roman"/>
          <w:sz w:val="24"/>
          <w:szCs w:val="24"/>
        </w:rPr>
      </w:pPr>
    </w:p>
    <w:p w:rsidR="0073562D" w:rsidRPr="00BA3205" w:rsidRDefault="00276600"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sz w:val="24"/>
          <w:szCs w:val="24"/>
        </w:rPr>
        <w:t>ANALYSIS OF DATA</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E70EB3">
        <w:rPr>
          <w:rFonts w:ascii="Times New Roman" w:hAnsi="Times New Roman"/>
          <w:b/>
          <w:sz w:val="24"/>
          <w:szCs w:val="24"/>
        </w:rPr>
        <w:tab/>
      </w:r>
      <w:r w:rsidR="0073562D" w:rsidRPr="00BA3205">
        <w:rPr>
          <w:rFonts w:ascii="Times New Roman" w:hAnsi="Times New Roman"/>
          <w:b/>
          <w:sz w:val="24"/>
          <w:szCs w:val="24"/>
        </w:rPr>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Measures of Central </w:t>
      </w:r>
      <w:r w:rsidR="00B06A13" w:rsidRPr="00BA3205">
        <w:rPr>
          <w:rFonts w:ascii="Times New Roman" w:hAnsi="Times New Roman"/>
          <w:sz w:val="24"/>
          <w:szCs w:val="24"/>
        </w:rPr>
        <w:t>Tendency</w:t>
      </w:r>
      <w:r w:rsidR="00797924" w:rsidRPr="00BA3205">
        <w:rPr>
          <w:rFonts w:ascii="Times New Roman" w:hAnsi="Times New Roman"/>
          <w:sz w:val="24"/>
          <w:szCs w:val="24"/>
        </w:rPr>
        <w:t>-Mean, Median, Mode.Measure of dispersion, Mean deviation, Quartile deviation, and standard deviation.</w:t>
      </w:r>
      <w:r w:rsidRPr="00BA3205">
        <w:rPr>
          <w:rFonts w:ascii="Times New Roman" w:hAnsi="Times New Roman"/>
          <w:sz w:val="24"/>
          <w:szCs w:val="24"/>
        </w:rPr>
        <w:t>Correlation and Regression</w:t>
      </w:r>
      <w:r w:rsidR="00797924" w:rsidRPr="00BA3205">
        <w:rPr>
          <w:rFonts w:ascii="Times New Roman" w:hAnsi="Times New Roman"/>
          <w:sz w:val="24"/>
          <w:szCs w:val="24"/>
        </w:rPr>
        <w:t>.</w:t>
      </w:r>
    </w:p>
    <w:p w:rsidR="00624EE3" w:rsidRPr="00BA3205" w:rsidRDefault="00624EE3" w:rsidP="00D350D0">
      <w:pPr>
        <w:spacing w:after="0" w:line="240" w:lineRule="auto"/>
        <w:jc w:val="both"/>
        <w:rPr>
          <w:rFonts w:ascii="Times New Roman" w:hAnsi="Times New Roman"/>
          <w:sz w:val="24"/>
          <w:szCs w:val="24"/>
        </w:rPr>
      </w:pPr>
    </w:p>
    <w:p w:rsidR="00475B7D" w:rsidRPr="00BA3205" w:rsidRDefault="00475B7D" w:rsidP="00475B7D">
      <w:pPr>
        <w:pStyle w:val="Heading2"/>
        <w:spacing w:before="0" w:beforeAutospacing="0" w:afterAutospacing="0" w:line="240" w:lineRule="auto"/>
        <w:jc w:val="right"/>
        <w:rPr>
          <w:szCs w:val="24"/>
        </w:rPr>
      </w:pPr>
      <w:r w:rsidRPr="00BA3205">
        <w:rPr>
          <w:szCs w:val="24"/>
        </w:rPr>
        <w:t>Total: 60hrs</w:t>
      </w:r>
      <w:r w:rsidRPr="00BA3205">
        <w:rPr>
          <w:szCs w:val="24"/>
        </w:rPr>
        <w:tab/>
      </w:r>
    </w:p>
    <w:p w:rsidR="00475B7D" w:rsidRPr="00BA3205" w:rsidRDefault="00475B7D" w:rsidP="00D350D0">
      <w:pPr>
        <w:spacing w:after="0" w:line="240" w:lineRule="auto"/>
        <w:jc w:val="both"/>
        <w:rPr>
          <w:rFonts w:ascii="Times New Roman" w:hAnsi="Times New Roman"/>
          <w:b/>
          <w:bCs/>
          <w:sz w:val="24"/>
          <w:szCs w:val="24"/>
        </w:rPr>
      </w:pPr>
    </w:p>
    <w:p w:rsidR="00672C93" w:rsidRPr="00BA3205" w:rsidRDefault="00672C93"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r w:rsidR="00B66618" w:rsidRPr="00BA3205">
        <w:rPr>
          <w:rFonts w:ascii="Times New Roman" w:hAnsi="Times New Roman"/>
          <w:b/>
          <w:bCs/>
          <w:sz w:val="24"/>
          <w:szCs w:val="24"/>
        </w:rPr>
        <w:t>:</w:t>
      </w:r>
    </w:p>
    <w:p w:rsidR="00BB336F" w:rsidRPr="00BA3205" w:rsidRDefault="00BB336F" w:rsidP="00D350D0">
      <w:pPr>
        <w:spacing w:after="0" w:line="240" w:lineRule="auto"/>
        <w:jc w:val="both"/>
        <w:rPr>
          <w:rFonts w:ascii="Times New Roman" w:hAnsi="Times New Roman"/>
          <w:b/>
          <w:bCs/>
          <w:sz w:val="24"/>
          <w:szCs w:val="24"/>
        </w:rPr>
      </w:pPr>
    </w:p>
    <w:p w:rsidR="00585B78" w:rsidRPr="00BA3205" w:rsidRDefault="00585B78" w:rsidP="00B42010">
      <w:pPr>
        <w:numPr>
          <w:ilvl w:val="0"/>
          <w:numId w:val="34"/>
        </w:numPr>
        <w:spacing w:after="0" w:line="240" w:lineRule="auto"/>
        <w:jc w:val="both"/>
        <w:rPr>
          <w:rFonts w:ascii="Times New Roman" w:hAnsi="Times New Roman"/>
          <w:sz w:val="24"/>
          <w:szCs w:val="24"/>
        </w:rPr>
      </w:pPr>
      <w:r w:rsidRPr="00BA3205">
        <w:rPr>
          <w:rFonts w:ascii="Times New Roman" w:hAnsi="Times New Roman"/>
          <w:sz w:val="24"/>
          <w:szCs w:val="24"/>
        </w:rPr>
        <w:t>Richard I Levin amp; David S.Rubin, Statistics for Management, 7/e. Pearson Education, 2005.</w:t>
      </w:r>
    </w:p>
    <w:p w:rsidR="00585B78" w:rsidRPr="00BA3205" w:rsidRDefault="00585B78" w:rsidP="00B42010">
      <w:pPr>
        <w:numPr>
          <w:ilvl w:val="0"/>
          <w:numId w:val="34"/>
        </w:numPr>
        <w:spacing w:after="0" w:line="240" w:lineRule="auto"/>
        <w:jc w:val="both"/>
        <w:rPr>
          <w:rFonts w:ascii="Times New Roman" w:hAnsi="Times New Roman"/>
          <w:sz w:val="24"/>
          <w:szCs w:val="24"/>
        </w:rPr>
      </w:pPr>
      <w:r w:rsidRPr="00BA3205">
        <w:rPr>
          <w:rFonts w:ascii="Times New Roman" w:hAnsi="Times New Roman"/>
          <w:sz w:val="24"/>
          <w:szCs w:val="24"/>
        </w:rPr>
        <w:t>Donald R. Cooper, Pamela S. Schindler, Business Research Methods, 8/e, Tata McGraw-Hill Co. Ltd., 2006.</w:t>
      </w:r>
    </w:p>
    <w:p w:rsidR="000A2DAD" w:rsidRPr="00BA3205" w:rsidRDefault="000A2DAD" w:rsidP="00D350D0">
      <w:pPr>
        <w:spacing w:after="0" w:line="240" w:lineRule="auto"/>
        <w:jc w:val="both"/>
        <w:rPr>
          <w:rFonts w:ascii="Times New Roman" w:hAnsi="Times New Roman"/>
          <w:b/>
          <w:sz w:val="24"/>
          <w:szCs w:val="24"/>
        </w:rPr>
      </w:pPr>
    </w:p>
    <w:p w:rsidR="00624EE3"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t>References:</w:t>
      </w:r>
    </w:p>
    <w:p w:rsidR="000A2DAD" w:rsidRPr="00BA3205" w:rsidRDefault="000A2DAD" w:rsidP="00D350D0">
      <w:pPr>
        <w:spacing w:after="0" w:line="240" w:lineRule="auto"/>
        <w:jc w:val="both"/>
        <w:rPr>
          <w:rFonts w:ascii="Times New Roman" w:hAnsi="Times New Roman"/>
          <w:b/>
          <w:sz w:val="24"/>
          <w:szCs w:val="24"/>
        </w:rPr>
      </w:pPr>
    </w:p>
    <w:p w:rsidR="00624EE3" w:rsidRPr="00BA3205" w:rsidRDefault="00624EE3" w:rsidP="00B42010">
      <w:pPr>
        <w:numPr>
          <w:ilvl w:val="0"/>
          <w:numId w:val="35"/>
        </w:numPr>
        <w:spacing w:after="0" w:line="240" w:lineRule="auto"/>
        <w:jc w:val="both"/>
        <w:rPr>
          <w:rFonts w:ascii="Times New Roman" w:hAnsi="Times New Roman"/>
          <w:sz w:val="24"/>
          <w:szCs w:val="24"/>
        </w:rPr>
      </w:pPr>
      <w:r w:rsidRPr="00BA3205">
        <w:rPr>
          <w:rFonts w:ascii="Times New Roman" w:hAnsi="Times New Roman"/>
          <w:sz w:val="24"/>
          <w:szCs w:val="24"/>
        </w:rPr>
        <w:t>U.K. Srivastava, G.V. Shenoy and S.C. Sharma – Quantitative Techniques for managerial decisions, New Age International, Mumbai, 2005.</w:t>
      </w:r>
    </w:p>
    <w:p w:rsidR="00624EE3" w:rsidRPr="00BA3205" w:rsidRDefault="00624EE3" w:rsidP="00B42010">
      <w:pPr>
        <w:numPr>
          <w:ilvl w:val="0"/>
          <w:numId w:val="35"/>
        </w:numPr>
        <w:spacing w:after="0" w:line="240" w:lineRule="auto"/>
        <w:jc w:val="both"/>
        <w:rPr>
          <w:rFonts w:ascii="Times New Roman" w:hAnsi="Times New Roman"/>
          <w:sz w:val="24"/>
          <w:szCs w:val="24"/>
        </w:rPr>
      </w:pPr>
      <w:r w:rsidRPr="00BA3205">
        <w:rPr>
          <w:rFonts w:ascii="Times New Roman" w:hAnsi="Times New Roman"/>
          <w:sz w:val="24"/>
          <w:szCs w:val="24"/>
        </w:rPr>
        <w:t>William G. Zikmund, Business Research Methods, Thomson, 2006.</w:t>
      </w:r>
    </w:p>
    <w:p w:rsidR="00624EE3" w:rsidRPr="00BA3205" w:rsidRDefault="00624EE3" w:rsidP="00B42010">
      <w:pPr>
        <w:numPr>
          <w:ilvl w:val="0"/>
          <w:numId w:val="35"/>
        </w:numPr>
        <w:spacing w:after="0" w:line="240" w:lineRule="auto"/>
        <w:jc w:val="both"/>
        <w:rPr>
          <w:rFonts w:ascii="Times New Roman" w:hAnsi="Times New Roman"/>
          <w:sz w:val="24"/>
          <w:szCs w:val="24"/>
        </w:rPr>
      </w:pPr>
      <w:r w:rsidRPr="00BA3205">
        <w:rPr>
          <w:rFonts w:ascii="Times New Roman" w:hAnsi="Times New Roman"/>
          <w:sz w:val="24"/>
          <w:szCs w:val="24"/>
        </w:rPr>
        <w:t>D.M.Pestonjee, (Ed.) Second Handbook of Psychological and Social Instruments, Concept Publishing, New Delhi, 2005.</w:t>
      </w:r>
    </w:p>
    <w:p w:rsidR="00FA4D0D" w:rsidRPr="00BA3205" w:rsidRDefault="00FA4D0D" w:rsidP="00D350D0">
      <w:pPr>
        <w:pStyle w:val="Heading2"/>
        <w:spacing w:before="0" w:beforeAutospacing="0" w:afterAutospacing="0" w:line="240" w:lineRule="auto"/>
        <w:jc w:val="center"/>
        <w:rPr>
          <w:szCs w:val="24"/>
        </w:rPr>
      </w:pPr>
      <w:bookmarkStart w:id="8" w:name="_Toc355097808"/>
      <w:bookmarkStart w:id="9" w:name="_Toc355689017"/>
    </w:p>
    <w:p w:rsidR="00FA4D0D" w:rsidRPr="00BA3205" w:rsidRDefault="00FA4D0D" w:rsidP="009C239D">
      <w:pPr>
        <w:pStyle w:val="Heading2"/>
        <w:spacing w:before="0" w:beforeAutospacing="0" w:afterAutospacing="0" w:line="240" w:lineRule="auto"/>
        <w:jc w:val="left"/>
        <w:rPr>
          <w:szCs w:val="24"/>
        </w:rPr>
      </w:pPr>
    </w:p>
    <w:p w:rsidR="00624EE3" w:rsidRPr="00BA3205" w:rsidRDefault="005C0751" w:rsidP="00D350D0">
      <w:pPr>
        <w:pStyle w:val="Heading2"/>
        <w:spacing w:before="0" w:beforeAutospacing="0" w:afterAutospacing="0" w:line="240" w:lineRule="auto"/>
        <w:jc w:val="center"/>
        <w:rPr>
          <w:szCs w:val="24"/>
        </w:rPr>
      </w:pPr>
      <w:r w:rsidRPr="00BA3205">
        <w:rPr>
          <w:szCs w:val="24"/>
        </w:rPr>
        <w:br w:type="page"/>
      </w:r>
      <w:r w:rsidR="00A21845" w:rsidRPr="00BA3205">
        <w:rPr>
          <w:kern w:val="24"/>
          <w:szCs w:val="24"/>
        </w:rPr>
        <w:lastRenderedPageBreak/>
        <w:t xml:space="preserve">15MAD006 </w:t>
      </w:r>
      <w:r w:rsidR="00E33D47">
        <w:rPr>
          <w:kern w:val="24"/>
          <w:szCs w:val="24"/>
        </w:rPr>
        <w:tab/>
      </w:r>
      <w:r w:rsidR="00B66618" w:rsidRPr="00BA3205">
        <w:rPr>
          <w:szCs w:val="24"/>
        </w:rPr>
        <w:t>INFORMATION TECHNOLOGY FOR BUSINESS</w:t>
      </w:r>
      <w:bookmarkEnd w:id="8"/>
      <w:bookmarkEnd w:id="9"/>
      <w:r w:rsidR="00E33D47">
        <w:rPr>
          <w:szCs w:val="24"/>
        </w:rPr>
        <w:tab/>
      </w:r>
      <w:r w:rsidR="0047660E" w:rsidRPr="00BA3205">
        <w:rPr>
          <w:szCs w:val="24"/>
        </w:rPr>
        <w:t>3 0 0 3</w:t>
      </w:r>
    </w:p>
    <w:p w:rsidR="00FF6EFD" w:rsidRPr="00BA3205" w:rsidRDefault="00FF6EFD" w:rsidP="00D350D0">
      <w:pPr>
        <w:spacing w:after="0"/>
        <w:rPr>
          <w:rFonts w:ascii="Times New Roman" w:hAnsi="Times New Roman"/>
          <w:sz w:val="24"/>
          <w:szCs w:val="24"/>
          <w:lang w:val="en-GB"/>
        </w:rPr>
      </w:pPr>
    </w:p>
    <w:p w:rsidR="00624EE3"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B66618" w:rsidRPr="00BA3205">
        <w:rPr>
          <w:rFonts w:ascii="Times New Roman" w:hAnsi="Times New Roman"/>
          <w:b/>
          <w:sz w:val="24"/>
          <w:szCs w:val="24"/>
        </w:rPr>
        <w:t xml:space="preserve"> Objective</w:t>
      </w:r>
      <w:r w:rsidR="00624EE3" w:rsidRPr="00BA3205">
        <w:rPr>
          <w:rFonts w:ascii="Times New Roman" w:hAnsi="Times New Roman"/>
          <w:b/>
          <w:sz w:val="24"/>
          <w:szCs w:val="24"/>
        </w:rPr>
        <w:t>:</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To teach the students about fundamental information system frameworks and how the leverage them for maximizing individual &amp; organizational effectiveness</w:t>
      </w:r>
      <w:r w:rsidR="00911FB9">
        <w:rPr>
          <w:rFonts w:ascii="Times New Roman" w:hAnsi="Times New Roman"/>
          <w:sz w:val="24"/>
          <w:szCs w:val="24"/>
        </w:rPr>
        <w:t>.</w:t>
      </w:r>
      <w:r w:rsidRPr="00BA3205">
        <w:rPr>
          <w:rFonts w:ascii="Times New Roman" w:hAnsi="Times New Roman"/>
          <w:sz w:val="24"/>
          <w:szCs w:val="24"/>
        </w:rPr>
        <w:t>.To get the students to appreciate the flow of information across the spectrum of data to interpretation to information to insights to inputs for managerial decision making.</w:t>
      </w:r>
    </w:p>
    <w:p w:rsidR="00624EE3" w:rsidRPr="00BA3205" w:rsidRDefault="00624EE3" w:rsidP="00D350D0">
      <w:pPr>
        <w:spacing w:after="0" w:line="240" w:lineRule="auto"/>
        <w:jc w:val="both"/>
        <w:rPr>
          <w:rFonts w:ascii="Times New Roman" w:hAnsi="Times New Roman"/>
          <w:b/>
          <w:bCs/>
          <w:sz w:val="24"/>
          <w:szCs w:val="24"/>
        </w:rPr>
      </w:pPr>
    </w:p>
    <w:p w:rsidR="00624EE3" w:rsidRPr="00BA3205" w:rsidRDefault="00004F40" w:rsidP="00D350D0">
      <w:pPr>
        <w:spacing w:after="0" w:line="240" w:lineRule="auto"/>
        <w:jc w:val="both"/>
        <w:rPr>
          <w:rFonts w:ascii="Times New Roman" w:hAnsi="Times New Roman"/>
          <w:bCs/>
          <w:sz w:val="24"/>
          <w:szCs w:val="24"/>
        </w:rPr>
      </w:pPr>
      <w:r w:rsidRPr="00BA3205">
        <w:rPr>
          <w:rFonts w:ascii="Times New Roman" w:hAnsi="Times New Roman"/>
          <w:b/>
          <w:bCs/>
          <w:sz w:val="24"/>
          <w:szCs w:val="24"/>
        </w:rPr>
        <w:t>UNITI</w:t>
      </w:r>
      <w:r>
        <w:rPr>
          <w:rFonts w:ascii="Times New Roman" w:hAnsi="Times New Roman"/>
          <w:b/>
          <w:bCs/>
          <w:sz w:val="24"/>
          <w:szCs w:val="24"/>
        </w:rPr>
        <w:t xml:space="preserve">-  </w:t>
      </w:r>
      <w:r w:rsidRPr="00BA3205">
        <w:rPr>
          <w:rFonts w:ascii="Times New Roman" w:hAnsi="Times New Roman"/>
          <w:b/>
          <w:bCs/>
          <w:sz w:val="24"/>
          <w:szCs w:val="24"/>
        </w:rPr>
        <w:t>INTRODUCTION</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BA3205">
        <w:rPr>
          <w:rFonts w:ascii="Times New Roman" w:hAnsi="Times New Roman"/>
          <w:b/>
          <w:bCs/>
          <w:sz w:val="24"/>
          <w:szCs w:val="24"/>
        </w:rPr>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The meaning and role of MIS,  Decision support systems,  the systems view of business, MIS organization within the company, Managers view of Information systems, MIS and organizational behaviour, Using In</w:t>
      </w:r>
      <w:r w:rsidR="00911FB9">
        <w:rPr>
          <w:rFonts w:ascii="Times New Roman" w:hAnsi="Times New Roman"/>
          <w:sz w:val="24"/>
          <w:szCs w:val="24"/>
        </w:rPr>
        <w:t>formation systems for feedback.</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24EE3" w:rsidRPr="00BA3205" w:rsidRDefault="00004F40" w:rsidP="00D350D0">
      <w:pPr>
        <w:spacing w:after="0" w:line="240" w:lineRule="auto"/>
        <w:jc w:val="both"/>
        <w:rPr>
          <w:rFonts w:ascii="Times New Roman" w:hAnsi="Times New Roman"/>
          <w:sz w:val="24"/>
          <w:szCs w:val="24"/>
        </w:rPr>
      </w:pPr>
      <w:r w:rsidRPr="00BA3205">
        <w:rPr>
          <w:rFonts w:ascii="Times New Roman" w:hAnsi="Times New Roman"/>
          <w:b/>
          <w:bCs/>
          <w:sz w:val="24"/>
          <w:szCs w:val="24"/>
        </w:rPr>
        <w:t>UNITII</w:t>
      </w:r>
      <w:r>
        <w:rPr>
          <w:rFonts w:ascii="Times New Roman" w:hAnsi="Times New Roman"/>
          <w:b/>
          <w:bCs/>
          <w:sz w:val="24"/>
          <w:szCs w:val="24"/>
        </w:rPr>
        <w:t xml:space="preserve"> - </w:t>
      </w:r>
      <w:r w:rsidRPr="00BA3205">
        <w:rPr>
          <w:rFonts w:ascii="Times New Roman" w:hAnsi="Times New Roman"/>
          <w:b/>
          <w:sz w:val="24"/>
          <w:szCs w:val="24"/>
        </w:rPr>
        <w:t xml:space="preserve">EVOLUTION OF INFORMATION SYSTEMS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Information systems &amp; decision making, Evolution of information systems, MIS &amp; better Communication---internal &amp; external, Strategic and project planning for MIS.</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24EE3" w:rsidRPr="00BA3205" w:rsidRDefault="00004F40" w:rsidP="00D350D0">
      <w:pPr>
        <w:spacing w:after="0" w:line="240" w:lineRule="auto"/>
        <w:jc w:val="both"/>
        <w:rPr>
          <w:rFonts w:ascii="Times New Roman" w:hAnsi="Times New Roman"/>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sz w:val="24"/>
          <w:szCs w:val="24"/>
        </w:rPr>
        <w:t>DESIGNING THE MIS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Conceptual system design: Define the problems, set system objectives &amp; constraints, determine information needs &amp; sources, develop alternatives, detailed system design, project management of MIS, sketch the detailed operating subsystems and information flows, inputs, outputs, and processing.</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24EE3" w:rsidRPr="00BA3205" w:rsidRDefault="00004F40" w:rsidP="00D350D0">
      <w:pPr>
        <w:spacing w:after="0" w:line="240" w:lineRule="auto"/>
        <w:jc w:val="both"/>
        <w:rPr>
          <w:rFonts w:ascii="Times New Roman" w:hAnsi="Times New Roman"/>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sz w:val="24"/>
          <w:szCs w:val="24"/>
        </w:rPr>
        <w:t xml:space="preserve">MIS IMPLEMENTATION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Evaluation and maintenance of the MIS, Pitfalls in MIS development,   Security and ethical issues of information systems.</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24EE3" w:rsidRPr="00BA3205" w:rsidRDefault="00004F40" w:rsidP="00D350D0">
      <w:pPr>
        <w:spacing w:after="0" w:line="240" w:lineRule="auto"/>
        <w:jc w:val="both"/>
        <w:rPr>
          <w:rFonts w:ascii="Times New Roman" w:hAnsi="Times New Roman"/>
          <w:sz w:val="24"/>
          <w:szCs w:val="24"/>
        </w:rPr>
      </w:pPr>
      <w:r w:rsidRPr="00BA3205">
        <w:rPr>
          <w:rFonts w:ascii="Times New Roman" w:hAnsi="Times New Roman"/>
          <w:b/>
          <w:bCs/>
          <w:sz w:val="24"/>
          <w:szCs w:val="24"/>
        </w:rPr>
        <w:t>UNITV</w:t>
      </w:r>
      <w:r>
        <w:rPr>
          <w:rFonts w:ascii="Times New Roman" w:hAnsi="Times New Roman"/>
          <w:b/>
          <w:bCs/>
          <w:sz w:val="24"/>
          <w:szCs w:val="24"/>
        </w:rPr>
        <w:t xml:space="preserve"> - </w:t>
      </w:r>
      <w:r w:rsidRPr="00BA3205">
        <w:rPr>
          <w:rFonts w:ascii="Times New Roman" w:hAnsi="Times New Roman"/>
          <w:b/>
          <w:sz w:val="24"/>
          <w:szCs w:val="24"/>
        </w:rPr>
        <w:t xml:space="preserve">CURRENT &amp; GLOBAL TRENDS IN MIS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624EE3" w:rsidRPr="00BA3205" w:rsidRDefault="00624EE3" w:rsidP="00D350D0">
      <w:pPr>
        <w:spacing w:after="0" w:line="240" w:lineRule="auto"/>
        <w:jc w:val="both"/>
        <w:rPr>
          <w:rFonts w:ascii="Times New Roman" w:hAnsi="Times New Roman"/>
          <w:sz w:val="24"/>
          <w:szCs w:val="24"/>
        </w:rPr>
      </w:pPr>
      <w:r w:rsidRPr="00BA3205">
        <w:rPr>
          <w:rFonts w:ascii="Times New Roman" w:hAnsi="Times New Roman"/>
          <w:sz w:val="24"/>
          <w:szCs w:val="24"/>
        </w:rPr>
        <w:t>Strategic View of MIS, Information Technology vs. Information Systems and their Influence, The Changing Business Environment and Information Systems, Integrating Information systems into Enterprise business strategy. The Next Wave of Computing, Software in Information Systems, Enterprise Management Systems, Enterprise Resource Planning , Supply Chain Management,  Customer Relationship Management , OLAP for Analytical Information, TQM of Information System, Strategic Nature of IT Decision, Real Time Systems and Good Design, Human Factors and User Interface. MIS and Knowledge Management; Data Analytics &amp; primary and secondary data, MIS and Business Intelligence.</w:t>
      </w:r>
    </w:p>
    <w:p w:rsidR="00624EE3" w:rsidRPr="00BA3205" w:rsidRDefault="00624EE3" w:rsidP="00D350D0">
      <w:pPr>
        <w:spacing w:after="0" w:line="240" w:lineRule="auto"/>
        <w:jc w:val="both"/>
        <w:rPr>
          <w:rFonts w:ascii="Times New Roman" w:hAnsi="Times New Roman"/>
          <w:b/>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475B7D" w:rsidRPr="00BA3205" w:rsidRDefault="00475B7D" w:rsidP="00475B7D">
      <w:pPr>
        <w:pStyle w:val="Heading2"/>
        <w:spacing w:before="0" w:beforeAutospacing="0" w:afterAutospacing="0" w:line="240" w:lineRule="auto"/>
        <w:jc w:val="right"/>
        <w:rPr>
          <w:szCs w:val="24"/>
        </w:rPr>
      </w:pPr>
      <w:r w:rsidRPr="00BA3205">
        <w:rPr>
          <w:szCs w:val="24"/>
        </w:rPr>
        <w:t>Total: 60hrs</w:t>
      </w:r>
      <w:r w:rsidRPr="00BA3205">
        <w:rPr>
          <w:szCs w:val="24"/>
        </w:rPr>
        <w:tab/>
      </w:r>
    </w:p>
    <w:p w:rsidR="000D076A" w:rsidRPr="00BA3205" w:rsidRDefault="000D076A" w:rsidP="00D350D0">
      <w:pPr>
        <w:spacing w:after="0" w:line="240" w:lineRule="auto"/>
        <w:jc w:val="both"/>
        <w:rPr>
          <w:rFonts w:ascii="Times New Roman" w:hAnsi="Times New Roman"/>
          <w:b/>
          <w:bCs/>
          <w:sz w:val="24"/>
          <w:szCs w:val="24"/>
        </w:rPr>
      </w:pPr>
    </w:p>
    <w:p w:rsidR="000A2DAD" w:rsidRPr="00BA3205" w:rsidRDefault="000A2DAD"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367B43" w:rsidRPr="00BA3205" w:rsidRDefault="00367B43" w:rsidP="00D350D0">
      <w:pPr>
        <w:spacing w:after="0" w:line="240" w:lineRule="auto"/>
        <w:jc w:val="both"/>
        <w:rPr>
          <w:rFonts w:ascii="Times New Roman" w:hAnsi="Times New Roman"/>
          <w:b/>
          <w:bCs/>
          <w:sz w:val="24"/>
          <w:szCs w:val="24"/>
        </w:rPr>
      </w:pPr>
    </w:p>
    <w:p w:rsidR="00225004" w:rsidRPr="00BA3205" w:rsidRDefault="00225004" w:rsidP="00D350D0">
      <w:pPr>
        <w:pStyle w:val="ListParagraph"/>
        <w:numPr>
          <w:ilvl w:val="0"/>
          <w:numId w:val="2"/>
        </w:numPr>
        <w:spacing w:before="0" w:beforeAutospacing="0" w:after="0" w:afterAutospacing="0" w:line="240" w:lineRule="auto"/>
        <w:rPr>
          <w:rFonts w:ascii="Times New Roman" w:hAnsi="Times New Roman"/>
        </w:rPr>
      </w:pPr>
      <w:r w:rsidRPr="00BA3205">
        <w:rPr>
          <w:rFonts w:ascii="Times New Roman" w:hAnsi="Times New Roman"/>
        </w:rPr>
        <w:t>Jim Collins, Good to Great CD: Why Some Companies Make the Leap...And Others Don't, Harper, 2001</w:t>
      </w:r>
    </w:p>
    <w:p w:rsidR="00225004" w:rsidRPr="00BA3205" w:rsidRDefault="00225004" w:rsidP="00D350D0">
      <w:pPr>
        <w:pStyle w:val="ListParagraph"/>
        <w:numPr>
          <w:ilvl w:val="0"/>
          <w:numId w:val="2"/>
        </w:numPr>
        <w:spacing w:before="0" w:beforeAutospacing="0" w:after="0" w:afterAutospacing="0" w:line="240" w:lineRule="auto"/>
        <w:rPr>
          <w:rFonts w:ascii="Times New Roman" w:hAnsi="Times New Roman"/>
        </w:rPr>
      </w:pPr>
      <w:r w:rsidRPr="00BA3205">
        <w:rPr>
          <w:rFonts w:ascii="Times New Roman" w:hAnsi="Times New Roman"/>
        </w:rPr>
        <w:t>Tim Wu and Marc Vietor, The Master Switch: The Rise and Fall of Information Empires, Vintage, 2010.</w:t>
      </w:r>
    </w:p>
    <w:p w:rsidR="00225004" w:rsidRPr="00BA3205" w:rsidRDefault="00225004" w:rsidP="00D350D0">
      <w:pPr>
        <w:spacing w:after="0" w:line="240" w:lineRule="auto"/>
        <w:jc w:val="both"/>
        <w:rPr>
          <w:rFonts w:ascii="Times New Roman" w:hAnsi="Times New Roman"/>
          <w:b/>
          <w:sz w:val="24"/>
          <w:szCs w:val="24"/>
        </w:rPr>
      </w:pPr>
    </w:p>
    <w:p w:rsidR="00004F40" w:rsidRDefault="00004F40">
      <w:pPr>
        <w:spacing w:after="0" w:line="240" w:lineRule="auto"/>
        <w:rPr>
          <w:rFonts w:ascii="Times New Roman" w:hAnsi="Times New Roman"/>
          <w:b/>
          <w:sz w:val="24"/>
          <w:szCs w:val="24"/>
        </w:rPr>
      </w:pPr>
      <w:r>
        <w:rPr>
          <w:rFonts w:ascii="Times New Roman" w:hAnsi="Times New Roman"/>
          <w:b/>
          <w:sz w:val="24"/>
          <w:szCs w:val="24"/>
        </w:rPr>
        <w:br w:type="page"/>
      </w:r>
    </w:p>
    <w:p w:rsidR="000A2DAD"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624EE3" w:rsidRPr="00BA3205" w:rsidRDefault="00624EE3" w:rsidP="00D350D0">
      <w:pPr>
        <w:spacing w:after="0" w:line="240" w:lineRule="auto"/>
        <w:jc w:val="both"/>
        <w:rPr>
          <w:rFonts w:ascii="Times New Roman" w:hAnsi="Times New Roman"/>
          <w:b/>
          <w:sz w:val="24"/>
          <w:szCs w:val="24"/>
        </w:rPr>
      </w:pPr>
    </w:p>
    <w:p w:rsidR="00624EE3" w:rsidRPr="00BA3205" w:rsidRDefault="00624EE3" w:rsidP="00B42010">
      <w:pPr>
        <w:pStyle w:val="ListParagraph"/>
        <w:numPr>
          <w:ilvl w:val="0"/>
          <w:numId w:val="36"/>
        </w:numPr>
        <w:spacing w:before="0" w:beforeAutospacing="0" w:after="0" w:afterAutospacing="0" w:line="240" w:lineRule="auto"/>
        <w:rPr>
          <w:rFonts w:ascii="Times New Roman" w:hAnsi="Times New Roman"/>
          <w:bCs/>
        </w:rPr>
      </w:pPr>
      <w:r w:rsidRPr="00BA3205">
        <w:rPr>
          <w:rFonts w:ascii="Times New Roman" w:hAnsi="Times New Roman"/>
        </w:rPr>
        <w:t xml:space="preserve">Kevin D Metnick et al, </w:t>
      </w:r>
      <w:r w:rsidRPr="00BA3205">
        <w:rPr>
          <w:rFonts w:ascii="Times New Roman" w:hAnsi="Times New Roman"/>
          <w:bCs/>
        </w:rPr>
        <w:t>The Art of Deception: Controlling the Human Element of Security, Wiley, 2003.</w:t>
      </w:r>
    </w:p>
    <w:p w:rsidR="00624EE3" w:rsidRPr="00BA3205" w:rsidRDefault="00624EE3" w:rsidP="00B42010">
      <w:pPr>
        <w:pStyle w:val="ListParagraph"/>
        <w:numPr>
          <w:ilvl w:val="0"/>
          <w:numId w:val="36"/>
        </w:numPr>
        <w:spacing w:before="0" w:beforeAutospacing="0" w:after="0" w:afterAutospacing="0" w:line="240" w:lineRule="auto"/>
        <w:rPr>
          <w:rFonts w:ascii="Times New Roman" w:hAnsi="Times New Roman"/>
        </w:rPr>
      </w:pPr>
      <w:r w:rsidRPr="00BA3205">
        <w:rPr>
          <w:rFonts w:ascii="Times New Roman" w:hAnsi="Times New Roman"/>
        </w:rPr>
        <w:t>James A O'brien, Management Information Systems, Tata Mgraw Hill, 2006</w:t>
      </w:r>
    </w:p>
    <w:p w:rsidR="00624EE3" w:rsidRPr="00BA3205" w:rsidRDefault="00624EE3" w:rsidP="00B42010">
      <w:pPr>
        <w:pStyle w:val="ListParagraph"/>
        <w:numPr>
          <w:ilvl w:val="0"/>
          <w:numId w:val="36"/>
        </w:numPr>
        <w:spacing w:before="0" w:beforeAutospacing="0" w:after="0" w:afterAutospacing="0" w:line="240" w:lineRule="auto"/>
        <w:rPr>
          <w:rFonts w:ascii="Times New Roman" w:hAnsi="Times New Roman"/>
        </w:rPr>
      </w:pPr>
      <w:r w:rsidRPr="00BA3205">
        <w:rPr>
          <w:rFonts w:ascii="Times New Roman" w:hAnsi="Times New Roman"/>
        </w:rPr>
        <w:t>Nina Godbole, Information Systems Security: Security Management, Metrics, Frameworks And Best Practices, Wiley India Pvt Ltd, 2008</w:t>
      </w:r>
    </w:p>
    <w:p w:rsidR="00624EE3" w:rsidRPr="00BA3205" w:rsidRDefault="00624EE3" w:rsidP="00B42010">
      <w:pPr>
        <w:pStyle w:val="ListParagraph"/>
        <w:numPr>
          <w:ilvl w:val="0"/>
          <w:numId w:val="36"/>
        </w:numPr>
        <w:spacing w:before="0" w:beforeAutospacing="0" w:after="0" w:afterAutospacing="0" w:line="240" w:lineRule="auto"/>
        <w:rPr>
          <w:rFonts w:ascii="Times New Roman" w:hAnsi="Times New Roman"/>
        </w:rPr>
      </w:pPr>
      <w:r w:rsidRPr="00BA3205">
        <w:rPr>
          <w:rFonts w:ascii="Times New Roman" w:hAnsi="Times New Roman"/>
        </w:rPr>
        <w:t>Kenneth C. Laudon et al, Management Information Systems: Managing The Digital Firm, Pearson, 2010</w:t>
      </w:r>
    </w:p>
    <w:p w:rsidR="00624EE3" w:rsidRPr="00BA3205" w:rsidRDefault="00624EE3" w:rsidP="00B42010">
      <w:pPr>
        <w:pStyle w:val="ListParagraph"/>
        <w:numPr>
          <w:ilvl w:val="0"/>
          <w:numId w:val="36"/>
        </w:numPr>
        <w:spacing w:before="0" w:beforeAutospacing="0" w:after="0" w:afterAutospacing="0" w:line="240" w:lineRule="auto"/>
        <w:rPr>
          <w:rFonts w:ascii="Times New Roman" w:hAnsi="Times New Roman"/>
        </w:rPr>
      </w:pPr>
      <w:r w:rsidRPr="00BA3205">
        <w:rPr>
          <w:rFonts w:ascii="Times New Roman" w:hAnsi="Times New Roman"/>
          <w:bCs/>
        </w:rPr>
        <w:t>WamanJawadekar</w:t>
      </w:r>
      <w:r w:rsidRPr="00BA3205">
        <w:rPr>
          <w:rFonts w:ascii="Times New Roman" w:hAnsi="Times New Roman"/>
        </w:rPr>
        <w:t>, Management Information Systems: Texts and Cases, Mhe. 2009</w:t>
      </w:r>
    </w:p>
    <w:p w:rsidR="00624EE3" w:rsidRPr="00BA3205" w:rsidRDefault="00624EE3" w:rsidP="00B42010">
      <w:pPr>
        <w:pStyle w:val="ListParagraph"/>
        <w:numPr>
          <w:ilvl w:val="0"/>
          <w:numId w:val="36"/>
        </w:numPr>
        <w:spacing w:before="0" w:beforeAutospacing="0" w:after="0" w:afterAutospacing="0" w:line="240" w:lineRule="auto"/>
        <w:rPr>
          <w:rFonts w:ascii="Times New Roman" w:hAnsi="Times New Roman"/>
        </w:rPr>
      </w:pPr>
      <w:r w:rsidRPr="00BA3205">
        <w:rPr>
          <w:rFonts w:ascii="Times New Roman" w:hAnsi="Times New Roman"/>
        </w:rPr>
        <w:t>Goyal, D P, Management Information Systems: Managerial Perspectives, Macmillan, 2006</w:t>
      </w:r>
    </w:p>
    <w:p w:rsidR="00624EE3" w:rsidRPr="00BA3205" w:rsidRDefault="00624EE3" w:rsidP="00B42010">
      <w:pPr>
        <w:pStyle w:val="ListParagraph"/>
        <w:numPr>
          <w:ilvl w:val="0"/>
          <w:numId w:val="36"/>
        </w:numPr>
        <w:spacing w:before="0" w:beforeAutospacing="0" w:after="0" w:afterAutospacing="0" w:line="240" w:lineRule="auto"/>
        <w:rPr>
          <w:rFonts w:ascii="Times New Roman" w:hAnsi="Times New Roman"/>
        </w:rPr>
      </w:pPr>
      <w:r w:rsidRPr="00BA3205">
        <w:rPr>
          <w:rFonts w:ascii="Times New Roman" w:hAnsi="Times New Roman"/>
        </w:rPr>
        <w:t>Dharminder Kumar and Sangeeta Gupta, Management Information Systems: A Computer Oriented Approach For Business Operations, Excel Books, 2005</w:t>
      </w:r>
    </w:p>
    <w:p w:rsidR="00624EE3" w:rsidRPr="00BA3205" w:rsidRDefault="00624EE3" w:rsidP="00B42010">
      <w:pPr>
        <w:pStyle w:val="ListParagraph"/>
        <w:numPr>
          <w:ilvl w:val="0"/>
          <w:numId w:val="36"/>
        </w:numPr>
        <w:spacing w:before="0" w:beforeAutospacing="0" w:after="0" w:afterAutospacing="0" w:line="240" w:lineRule="auto"/>
        <w:rPr>
          <w:rFonts w:ascii="Times New Roman" w:hAnsi="Times New Roman"/>
        </w:rPr>
      </w:pPr>
      <w:r w:rsidRPr="00BA3205">
        <w:rPr>
          <w:rFonts w:ascii="Times New Roman" w:hAnsi="Times New Roman"/>
        </w:rPr>
        <w:t xml:space="preserve">Naveena Bajaj and Amitabh Jain, Management Information System, Cybertech Publications, 2004 </w:t>
      </w:r>
    </w:p>
    <w:p w:rsidR="00624EE3" w:rsidRPr="00BA3205" w:rsidRDefault="00624EE3" w:rsidP="00D350D0">
      <w:pPr>
        <w:spacing w:after="0" w:line="240" w:lineRule="auto"/>
        <w:ind w:hanging="360"/>
        <w:jc w:val="both"/>
        <w:rPr>
          <w:rFonts w:ascii="Times New Roman" w:hAnsi="Times New Roman"/>
          <w:sz w:val="24"/>
          <w:szCs w:val="24"/>
        </w:rPr>
      </w:pPr>
    </w:p>
    <w:p w:rsidR="00624EE3" w:rsidRPr="00BA3205" w:rsidRDefault="00624EE3" w:rsidP="00D350D0">
      <w:pPr>
        <w:spacing w:after="0" w:line="240" w:lineRule="auto"/>
        <w:ind w:hanging="360"/>
        <w:jc w:val="both"/>
        <w:rPr>
          <w:rFonts w:ascii="Times New Roman" w:hAnsi="Times New Roman"/>
          <w:sz w:val="24"/>
          <w:szCs w:val="24"/>
        </w:rPr>
      </w:pPr>
    </w:p>
    <w:p w:rsidR="00624EE3" w:rsidRPr="00BA3205" w:rsidRDefault="00624EE3" w:rsidP="00D350D0">
      <w:pPr>
        <w:spacing w:after="0" w:line="240" w:lineRule="auto"/>
        <w:ind w:hanging="360"/>
        <w:jc w:val="both"/>
        <w:rPr>
          <w:rFonts w:ascii="Times New Roman" w:hAnsi="Times New Roman"/>
          <w:sz w:val="24"/>
          <w:szCs w:val="24"/>
        </w:rPr>
      </w:pPr>
    </w:p>
    <w:p w:rsidR="00624EE3" w:rsidRPr="00BA3205" w:rsidRDefault="00624EE3" w:rsidP="00D350D0">
      <w:pPr>
        <w:spacing w:after="0" w:line="240" w:lineRule="auto"/>
        <w:ind w:hanging="360"/>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624EE3" w:rsidRPr="00BA3205" w:rsidRDefault="00624EE3" w:rsidP="00D350D0">
      <w:pPr>
        <w:spacing w:after="0" w:line="240" w:lineRule="auto"/>
        <w:jc w:val="both"/>
        <w:rPr>
          <w:rFonts w:ascii="Times New Roman" w:hAnsi="Times New Roman"/>
          <w:sz w:val="24"/>
          <w:szCs w:val="24"/>
        </w:rPr>
      </w:pPr>
    </w:p>
    <w:p w:rsidR="00004F40" w:rsidRDefault="00004F40">
      <w:pPr>
        <w:spacing w:after="0" w:line="240" w:lineRule="auto"/>
        <w:rPr>
          <w:rFonts w:ascii="Times New Roman" w:hAnsi="Times New Roman"/>
          <w:sz w:val="24"/>
          <w:szCs w:val="24"/>
        </w:rPr>
      </w:pPr>
      <w:r>
        <w:rPr>
          <w:rFonts w:ascii="Times New Roman" w:hAnsi="Times New Roman"/>
          <w:sz w:val="24"/>
          <w:szCs w:val="24"/>
        </w:rPr>
        <w:br w:type="page"/>
      </w:r>
    </w:p>
    <w:p w:rsidR="007A6A0F" w:rsidRPr="006E1C35" w:rsidRDefault="007A6A0F" w:rsidP="007A6A0F">
      <w:pPr>
        <w:tabs>
          <w:tab w:val="left" w:pos="7545"/>
        </w:tabs>
        <w:spacing w:line="360" w:lineRule="auto"/>
        <w:jc w:val="center"/>
        <w:rPr>
          <w:rFonts w:ascii="Times New Roman" w:hAnsi="Times New Roman"/>
          <w:sz w:val="24"/>
          <w:szCs w:val="24"/>
        </w:rPr>
      </w:pPr>
      <w:r>
        <w:rPr>
          <w:rFonts w:ascii="Times New Roman" w:hAnsi="Times New Roman"/>
          <w:b/>
          <w:sz w:val="24"/>
          <w:szCs w:val="24"/>
        </w:rPr>
        <w:lastRenderedPageBreak/>
        <w:t>15MAD--  PERSONALITY DEVELOPMENT-     2</w:t>
      </w:r>
      <w:r w:rsidRPr="006E1C35">
        <w:rPr>
          <w:rFonts w:ascii="Times New Roman" w:hAnsi="Times New Roman"/>
          <w:b/>
          <w:sz w:val="24"/>
          <w:szCs w:val="24"/>
        </w:rPr>
        <w:t xml:space="preserve"> 0 0 2</w:t>
      </w:r>
    </w:p>
    <w:p w:rsidR="007A6A0F" w:rsidRDefault="007A6A0F" w:rsidP="007A6A0F">
      <w:pPr>
        <w:spacing w:after="0" w:line="240" w:lineRule="auto"/>
        <w:jc w:val="both"/>
        <w:rPr>
          <w:rFonts w:ascii="Times New Roman" w:hAnsi="Times New Roman"/>
          <w:b/>
          <w:sz w:val="24"/>
          <w:szCs w:val="24"/>
        </w:rPr>
      </w:pPr>
      <w:r w:rsidRPr="006E1C35">
        <w:rPr>
          <w:rFonts w:ascii="Times New Roman" w:hAnsi="Times New Roman"/>
          <w:b/>
          <w:sz w:val="24"/>
          <w:szCs w:val="24"/>
        </w:rPr>
        <w:t xml:space="preserve">COURSE OBJECTIVE: </w:t>
      </w:r>
      <w:r w:rsidRPr="006E1C35">
        <w:rPr>
          <w:rFonts w:ascii="Times New Roman" w:hAnsi="Times New Roman"/>
          <w:sz w:val="24"/>
          <w:szCs w:val="24"/>
        </w:rPr>
        <w:t>The objective of the course is to bring about personality development with regard to the different behavioral dimensions that have far reaching significance in the direction of organizational effectiveness.</w:t>
      </w:r>
    </w:p>
    <w:p w:rsidR="007A6A0F" w:rsidRPr="006E1C35" w:rsidRDefault="007A6A0F" w:rsidP="007A6A0F">
      <w:pPr>
        <w:spacing w:after="0" w:line="240" w:lineRule="auto"/>
        <w:jc w:val="both"/>
        <w:rPr>
          <w:rFonts w:ascii="Times New Roman" w:hAnsi="Times New Roman"/>
          <w:b/>
          <w:sz w:val="24"/>
          <w:szCs w:val="24"/>
        </w:rPr>
      </w:pPr>
    </w:p>
    <w:p w:rsidR="007A6A0F" w:rsidRPr="00907E3A" w:rsidRDefault="007A6A0F" w:rsidP="007A6A0F">
      <w:pPr>
        <w:spacing w:after="0" w:line="240" w:lineRule="auto"/>
        <w:jc w:val="both"/>
        <w:rPr>
          <w:rFonts w:ascii="Times New Roman" w:hAnsi="Times New Roman"/>
          <w:b/>
          <w:sz w:val="24"/>
          <w:szCs w:val="24"/>
        </w:rPr>
      </w:pPr>
      <w:r w:rsidRPr="00907E3A">
        <w:rPr>
          <w:rFonts w:ascii="Times New Roman" w:hAnsi="Times New Roman"/>
          <w:b/>
          <w:sz w:val="24"/>
          <w:szCs w:val="24"/>
        </w:rPr>
        <w:t xml:space="preserve">UNIT I </w:t>
      </w:r>
      <w:r w:rsidR="00004F40">
        <w:rPr>
          <w:rFonts w:ascii="Times New Roman" w:hAnsi="Times New Roman"/>
          <w:b/>
          <w:sz w:val="24"/>
          <w:szCs w:val="24"/>
        </w:rPr>
        <w:t>-</w:t>
      </w:r>
      <w:r w:rsidRPr="00907E3A">
        <w:rPr>
          <w:rFonts w:ascii="Times New Roman" w:hAnsi="Times New Roman"/>
          <w:b/>
          <w:sz w:val="24"/>
          <w:szCs w:val="24"/>
        </w:rPr>
        <w:t xml:space="preserve">     INTRODUCTION TO PERSONALITY                                                6</w:t>
      </w:r>
    </w:p>
    <w:p w:rsidR="007A6A0F" w:rsidRDefault="007A6A0F" w:rsidP="007A6A0F">
      <w:pPr>
        <w:spacing w:after="0" w:line="240" w:lineRule="auto"/>
        <w:jc w:val="both"/>
        <w:rPr>
          <w:rFonts w:ascii="Times New Roman" w:hAnsi="Times New Roman"/>
          <w:sz w:val="24"/>
          <w:szCs w:val="24"/>
        </w:rPr>
      </w:pPr>
      <w:r w:rsidRPr="006E1C35">
        <w:rPr>
          <w:rFonts w:ascii="Times New Roman" w:hAnsi="Times New Roman"/>
          <w:sz w:val="24"/>
          <w:szCs w:val="24"/>
        </w:rPr>
        <w:t xml:space="preserve"> Introduction to Personality and working towards developing it – Definition and Basics of Personality – Analysing Strengths and Weakness – Increasing Vocabulary – Body Language – Preparation for Self Introduction – Communication Skills – Building Self Esteem and Self Confidence. </w:t>
      </w:r>
    </w:p>
    <w:p w:rsidR="007A6A0F" w:rsidRPr="006E1C35" w:rsidRDefault="007A6A0F" w:rsidP="007A6A0F">
      <w:pPr>
        <w:spacing w:after="0" w:line="240" w:lineRule="auto"/>
        <w:jc w:val="both"/>
        <w:rPr>
          <w:rFonts w:ascii="Times New Roman" w:hAnsi="Times New Roman"/>
          <w:sz w:val="24"/>
          <w:szCs w:val="24"/>
        </w:rPr>
      </w:pPr>
    </w:p>
    <w:p w:rsidR="007A6A0F" w:rsidRPr="00907E3A" w:rsidRDefault="007A6A0F" w:rsidP="007A6A0F">
      <w:pPr>
        <w:spacing w:after="0" w:line="240" w:lineRule="auto"/>
        <w:jc w:val="both"/>
        <w:rPr>
          <w:rFonts w:ascii="Times New Roman" w:hAnsi="Times New Roman"/>
          <w:b/>
          <w:sz w:val="24"/>
          <w:szCs w:val="24"/>
        </w:rPr>
      </w:pPr>
      <w:r w:rsidRPr="00907E3A">
        <w:rPr>
          <w:rFonts w:ascii="Times New Roman" w:hAnsi="Times New Roman"/>
          <w:b/>
          <w:sz w:val="24"/>
          <w:szCs w:val="24"/>
        </w:rPr>
        <w:t xml:space="preserve">UNIT II </w:t>
      </w:r>
      <w:r w:rsidR="00004F40">
        <w:rPr>
          <w:rFonts w:ascii="Times New Roman" w:hAnsi="Times New Roman"/>
          <w:b/>
          <w:sz w:val="24"/>
          <w:szCs w:val="24"/>
        </w:rPr>
        <w:t>-</w:t>
      </w:r>
      <w:r w:rsidRPr="00907E3A">
        <w:rPr>
          <w:rFonts w:ascii="Times New Roman" w:hAnsi="Times New Roman"/>
          <w:b/>
          <w:sz w:val="24"/>
          <w:szCs w:val="24"/>
        </w:rPr>
        <w:t xml:space="preserve">   ESTEEM, SUCCESS AND FAILURE                                                     6</w:t>
      </w:r>
    </w:p>
    <w:p w:rsidR="007A6A0F" w:rsidRDefault="007A6A0F" w:rsidP="007A6A0F">
      <w:pPr>
        <w:spacing w:after="0" w:line="240" w:lineRule="auto"/>
        <w:jc w:val="both"/>
        <w:rPr>
          <w:rFonts w:ascii="Times New Roman" w:hAnsi="Times New Roman"/>
          <w:sz w:val="24"/>
          <w:szCs w:val="24"/>
        </w:rPr>
      </w:pPr>
      <w:r w:rsidRPr="006E1C35">
        <w:rPr>
          <w:rFonts w:ascii="Times New Roman" w:hAnsi="Times New Roman"/>
          <w:sz w:val="24"/>
          <w:szCs w:val="24"/>
        </w:rPr>
        <w:t xml:space="preserve">Term self-esteem - Symptoms - Advantages - Do's and Don’ts to develop positive self- esteem – Low self-esteem - Symptoms - Personality having low self-esteem - Positive and negative self-esteem. The concept of success and failure. What is success? - Hurdles in achieving success - Overcoming hurdles - Factors responsible for success – What is failure - Causes of failure - Do's and Don’ts regarding success and failure.    </w:t>
      </w:r>
    </w:p>
    <w:p w:rsidR="007A6A0F" w:rsidRPr="006E1C35" w:rsidRDefault="007A6A0F" w:rsidP="007A6A0F">
      <w:pPr>
        <w:spacing w:after="0" w:line="240" w:lineRule="auto"/>
        <w:jc w:val="both"/>
        <w:rPr>
          <w:rFonts w:ascii="Times New Roman" w:hAnsi="Times New Roman"/>
          <w:sz w:val="24"/>
          <w:szCs w:val="24"/>
        </w:rPr>
      </w:pPr>
    </w:p>
    <w:p w:rsidR="007A6A0F" w:rsidRPr="00907E3A" w:rsidRDefault="007A6A0F" w:rsidP="007A6A0F">
      <w:pPr>
        <w:spacing w:after="0" w:line="240" w:lineRule="auto"/>
        <w:jc w:val="both"/>
        <w:rPr>
          <w:rFonts w:ascii="Times New Roman" w:hAnsi="Times New Roman"/>
          <w:b/>
          <w:sz w:val="24"/>
          <w:szCs w:val="24"/>
        </w:rPr>
      </w:pPr>
      <w:r w:rsidRPr="00907E3A">
        <w:rPr>
          <w:rFonts w:ascii="Times New Roman" w:hAnsi="Times New Roman"/>
          <w:b/>
          <w:sz w:val="24"/>
          <w:szCs w:val="24"/>
        </w:rPr>
        <w:t>UNIT III</w:t>
      </w:r>
      <w:r w:rsidR="00004F40">
        <w:rPr>
          <w:rFonts w:ascii="Times New Roman" w:hAnsi="Times New Roman"/>
          <w:b/>
          <w:sz w:val="24"/>
          <w:szCs w:val="24"/>
        </w:rPr>
        <w:t>-</w:t>
      </w:r>
      <w:r w:rsidRPr="00907E3A">
        <w:rPr>
          <w:rFonts w:ascii="Times New Roman" w:hAnsi="Times New Roman"/>
          <w:b/>
          <w:sz w:val="24"/>
          <w:szCs w:val="24"/>
        </w:rPr>
        <w:t xml:space="preserve">  ATTITUDE AND MOTIVATION                                                           6</w:t>
      </w:r>
    </w:p>
    <w:p w:rsidR="007A6A0F" w:rsidRDefault="007A6A0F" w:rsidP="007A6A0F">
      <w:pPr>
        <w:spacing w:after="0" w:line="240" w:lineRule="auto"/>
        <w:jc w:val="both"/>
        <w:rPr>
          <w:rFonts w:ascii="Times New Roman" w:hAnsi="Times New Roman"/>
          <w:sz w:val="24"/>
          <w:szCs w:val="24"/>
        </w:rPr>
      </w:pPr>
      <w:r w:rsidRPr="006E1C35">
        <w:rPr>
          <w:rFonts w:ascii="Times New Roman" w:hAnsi="Times New Roman"/>
          <w:sz w:val="24"/>
          <w:szCs w:val="24"/>
        </w:rPr>
        <w:t>Attitude - Concept - Significance - Factors affecting attitudes - Positive attitude - Advantages -Negative attitude - Disadvantages - Ways to develop positive attitude - Difference between personalities having positive and negative attitude. Concept of motivation - Significance - Internal and external motives - Importance of self-motivation- Factors leading to demotivation</w:t>
      </w:r>
      <w:r>
        <w:rPr>
          <w:rFonts w:ascii="Times New Roman" w:hAnsi="Times New Roman"/>
          <w:sz w:val="24"/>
          <w:szCs w:val="24"/>
        </w:rPr>
        <w:t>.</w:t>
      </w:r>
    </w:p>
    <w:p w:rsidR="007A6A0F" w:rsidRPr="006E1C35" w:rsidRDefault="007A6A0F" w:rsidP="007A6A0F">
      <w:pPr>
        <w:spacing w:after="0" w:line="240" w:lineRule="auto"/>
        <w:jc w:val="both"/>
        <w:rPr>
          <w:rFonts w:ascii="Times New Roman" w:hAnsi="Times New Roman"/>
          <w:sz w:val="24"/>
          <w:szCs w:val="24"/>
        </w:rPr>
      </w:pPr>
      <w:r w:rsidRPr="006E1C35">
        <w:rPr>
          <w:rFonts w:ascii="Times New Roman" w:hAnsi="Times New Roman"/>
          <w:sz w:val="24"/>
          <w:szCs w:val="24"/>
        </w:rPr>
        <w:tab/>
      </w:r>
    </w:p>
    <w:p w:rsidR="007A6A0F" w:rsidRPr="00907E3A" w:rsidRDefault="007A6A0F" w:rsidP="007A6A0F">
      <w:pPr>
        <w:spacing w:after="0" w:line="240" w:lineRule="auto"/>
        <w:jc w:val="both"/>
        <w:rPr>
          <w:rFonts w:ascii="Times New Roman" w:hAnsi="Times New Roman"/>
          <w:b/>
          <w:sz w:val="24"/>
          <w:szCs w:val="24"/>
        </w:rPr>
      </w:pPr>
      <w:r w:rsidRPr="00907E3A">
        <w:rPr>
          <w:rFonts w:ascii="Times New Roman" w:hAnsi="Times New Roman"/>
          <w:b/>
          <w:sz w:val="24"/>
          <w:szCs w:val="24"/>
        </w:rPr>
        <w:t>UNIT IV</w:t>
      </w:r>
      <w:r w:rsidR="00004F40">
        <w:rPr>
          <w:rFonts w:ascii="Times New Roman" w:hAnsi="Times New Roman"/>
          <w:b/>
          <w:sz w:val="24"/>
          <w:szCs w:val="24"/>
        </w:rPr>
        <w:t xml:space="preserve"> - </w:t>
      </w:r>
      <w:r w:rsidRPr="00907E3A">
        <w:rPr>
          <w:rFonts w:ascii="Times New Roman" w:hAnsi="Times New Roman"/>
          <w:b/>
          <w:sz w:val="24"/>
          <w:szCs w:val="24"/>
        </w:rPr>
        <w:t xml:space="preserve">LEADERSHIP AND TEAMBUILDING                    </w:t>
      </w:r>
      <w:r w:rsidRPr="00907E3A">
        <w:rPr>
          <w:rFonts w:ascii="Times New Roman" w:hAnsi="Times New Roman"/>
          <w:b/>
          <w:sz w:val="24"/>
          <w:szCs w:val="24"/>
        </w:rPr>
        <w:tab/>
      </w:r>
      <w:r w:rsidRPr="00907E3A">
        <w:rPr>
          <w:rFonts w:ascii="Times New Roman" w:hAnsi="Times New Roman"/>
          <w:b/>
          <w:sz w:val="24"/>
          <w:szCs w:val="24"/>
        </w:rPr>
        <w:tab/>
      </w:r>
      <w:r w:rsidR="00004F40">
        <w:rPr>
          <w:rFonts w:ascii="Times New Roman" w:hAnsi="Times New Roman"/>
          <w:b/>
          <w:sz w:val="24"/>
          <w:szCs w:val="24"/>
        </w:rPr>
        <w:tab/>
      </w:r>
      <w:r w:rsidR="00004F40">
        <w:rPr>
          <w:rFonts w:ascii="Times New Roman" w:hAnsi="Times New Roman"/>
          <w:b/>
          <w:sz w:val="24"/>
          <w:szCs w:val="24"/>
        </w:rPr>
        <w:tab/>
      </w:r>
      <w:r w:rsidR="00967D84">
        <w:rPr>
          <w:rFonts w:ascii="Times New Roman" w:hAnsi="Times New Roman"/>
          <w:b/>
          <w:sz w:val="24"/>
          <w:szCs w:val="24"/>
        </w:rPr>
        <w:tab/>
        <w:t>`</w:t>
      </w:r>
      <w:r w:rsidRPr="00907E3A">
        <w:rPr>
          <w:rFonts w:ascii="Times New Roman" w:hAnsi="Times New Roman"/>
          <w:b/>
          <w:sz w:val="24"/>
          <w:szCs w:val="24"/>
        </w:rPr>
        <w:t>6</w:t>
      </w:r>
    </w:p>
    <w:p w:rsidR="007A6A0F" w:rsidRDefault="007A6A0F" w:rsidP="007A6A0F">
      <w:pPr>
        <w:spacing w:after="0" w:line="240" w:lineRule="auto"/>
        <w:jc w:val="both"/>
        <w:rPr>
          <w:rFonts w:ascii="Times New Roman" w:hAnsi="Times New Roman"/>
          <w:sz w:val="24"/>
          <w:szCs w:val="24"/>
        </w:rPr>
      </w:pPr>
      <w:r w:rsidRPr="006E1C35">
        <w:rPr>
          <w:rFonts w:ascii="Times New Roman" w:hAnsi="Times New Roman"/>
          <w:sz w:val="24"/>
          <w:szCs w:val="24"/>
        </w:rPr>
        <w:t xml:space="preserve">Introduction to Leadership, Leadership Power, Leadership Styles, Leadership in Administration.  Group Dynamics Importance of groups in organization, and Team Interactions in group, Group Building Decision Taking, Team Building, Interaction with the Team, How to build a good team?   </w:t>
      </w:r>
    </w:p>
    <w:p w:rsidR="007A6A0F" w:rsidRPr="006E1C35" w:rsidRDefault="007A6A0F" w:rsidP="007A6A0F">
      <w:pPr>
        <w:spacing w:after="0" w:line="240" w:lineRule="auto"/>
        <w:jc w:val="both"/>
        <w:rPr>
          <w:rFonts w:ascii="Times New Roman" w:hAnsi="Times New Roman"/>
          <w:b/>
          <w:sz w:val="24"/>
          <w:szCs w:val="24"/>
        </w:rPr>
      </w:pPr>
    </w:p>
    <w:p w:rsidR="007A6A0F" w:rsidRPr="00907E3A" w:rsidRDefault="007A6A0F" w:rsidP="007A6A0F">
      <w:pPr>
        <w:spacing w:after="0" w:line="240" w:lineRule="auto"/>
        <w:jc w:val="both"/>
        <w:rPr>
          <w:rFonts w:ascii="Times New Roman" w:hAnsi="Times New Roman"/>
          <w:b/>
          <w:sz w:val="24"/>
          <w:szCs w:val="24"/>
        </w:rPr>
      </w:pPr>
      <w:r w:rsidRPr="00907E3A">
        <w:rPr>
          <w:rFonts w:ascii="Times New Roman" w:hAnsi="Times New Roman"/>
          <w:b/>
          <w:sz w:val="24"/>
          <w:szCs w:val="24"/>
        </w:rPr>
        <w:t>UNIT V</w:t>
      </w:r>
      <w:r w:rsidR="003749BE">
        <w:rPr>
          <w:rFonts w:ascii="Times New Roman" w:hAnsi="Times New Roman"/>
          <w:b/>
          <w:sz w:val="24"/>
          <w:szCs w:val="24"/>
        </w:rPr>
        <w:t>-</w:t>
      </w:r>
      <w:r w:rsidR="003749BE" w:rsidRPr="00907E3A">
        <w:rPr>
          <w:rFonts w:ascii="Times New Roman" w:hAnsi="Times New Roman"/>
          <w:b/>
          <w:sz w:val="24"/>
          <w:szCs w:val="24"/>
        </w:rPr>
        <w:t xml:space="preserve"> COMMUNICATION</w:t>
      </w:r>
      <w:r w:rsidRPr="00907E3A">
        <w:rPr>
          <w:rFonts w:ascii="Times New Roman" w:hAnsi="Times New Roman"/>
          <w:b/>
          <w:sz w:val="24"/>
          <w:szCs w:val="24"/>
        </w:rPr>
        <w:t xml:space="preserve">                                                                                  6</w:t>
      </w:r>
    </w:p>
    <w:p w:rsidR="007A6A0F" w:rsidRDefault="007A6A0F" w:rsidP="007A6A0F">
      <w:pPr>
        <w:spacing w:after="0" w:line="240" w:lineRule="auto"/>
        <w:jc w:val="both"/>
        <w:rPr>
          <w:rFonts w:ascii="Times New Roman" w:hAnsi="Times New Roman"/>
          <w:sz w:val="24"/>
          <w:szCs w:val="24"/>
        </w:rPr>
      </w:pPr>
      <w:r w:rsidRPr="006E1C35">
        <w:rPr>
          <w:rFonts w:ascii="Times New Roman" w:hAnsi="Times New Roman"/>
          <w:sz w:val="24"/>
          <w:szCs w:val="24"/>
        </w:rPr>
        <w:t xml:space="preserve">Group Discussion - Resume Writing- Telephone, E-mail and Public Relations Office’s Etiquettes - Telephone conversation - Time Management Styles- Techniques for better Time Management. </w:t>
      </w:r>
    </w:p>
    <w:p w:rsidR="007A6A0F" w:rsidRPr="006E1C35" w:rsidRDefault="007A6A0F" w:rsidP="007A6A0F">
      <w:pPr>
        <w:spacing w:after="0" w:line="240" w:lineRule="auto"/>
        <w:jc w:val="both"/>
        <w:rPr>
          <w:rFonts w:ascii="Times New Roman" w:hAnsi="Times New Roman"/>
          <w:sz w:val="24"/>
          <w:szCs w:val="24"/>
        </w:rPr>
      </w:pPr>
    </w:p>
    <w:p w:rsidR="007A6A0F" w:rsidRPr="00907E3A" w:rsidRDefault="007A6A0F" w:rsidP="007A6A0F">
      <w:pPr>
        <w:spacing w:after="0" w:line="240" w:lineRule="auto"/>
        <w:jc w:val="right"/>
        <w:rPr>
          <w:rFonts w:ascii="Times New Roman" w:hAnsi="Times New Roman"/>
          <w:b/>
          <w:sz w:val="24"/>
          <w:szCs w:val="24"/>
        </w:rPr>
      </w:pPr>
      <w:r w:rsidRPr="00907E3A">
        <w:rPr>
          <w:rFonts w:ascii="Times New Roman" w:hAnsi="Times New Roman"/>
          <w:b/>
          <w:sz w:val="24"/>
          <w:szCs w:val="24"/>
        </w:rPr>
        <w:t>T</w:t>
      </w:r>
      <w:r>
        <w:rPr>
          <w:rFonts w:ascii="Times New Roman" w:hAnsi="Times New Roman"/>
          <w:b/>
          <w:sz w:val="24"/>
          <w:szCs w:val="24"/>
        </w:rPr>
        <w:t>otal:</w:t>
      </w:r>
      <w:r w:rsidRPr="00907E3A">
        <w:rPr>
          <w:rFonts w:ascii="Times New Roman" w:hAnsi="Times New Roman"/>
          <w:b/>
          <w:sz w:val="24"/>
          <w:szCs w:val="24"/>
        </w:rPr>
        <w:t xml:space="preserve"> 3</w:t>
      </w:r>
      <w:r>
        <w:rPr>
          <w:rFonts w:ascii="Times New Roman" w:hAnsi="Times New Roman"/>
          <w:b/>
          <w:sz w:val="24"/>
          <w:szCs w:val="24"/>
        </w:rPr>
        <w:t>0</w:t>
      </w:r>
      <w:r w:rsidRPr="00907E3A">
        <w:rPr>
          <w:rFonts w:ascii="Times New Roman" w:hAnsi="Times New Roman"/>
          <w:b/>
          <w:sz w:val="24"/>
          <w:szCs w:val="24"/>
        </w:rPr>
        <w:t>Hrs</w:t>
      </w:r>
    </w:p>
    <w:p w:rsidR="007A6A0F" w:rsidRPr="006E1C35" w:rsidRDefault="007A6A0F" w:rsidP="007A6A0F">
      <w:pPr>
        <w:shd w:val="clear" w:color="auto" w:fill="FFFFFF"/>
        <w:spacing w:after="0" w:line="240" w:lineRule="auto"/>
        <w:jc w:val="both"/>
        <w:rPr>
          <w:rFonts w:ascii="Times New Roman" w:hAnsi="Times New Roman"/>
          <w:b/>
          <w:sz w:val="24"/>
          <w:szCs w:val="24"/>
        </w:rPr>
      </w:pPr>
      <w:r w:rsidRPr="006E1C35">
        <w:rPr>
          <w:rFonts w:ascii="Times New Roman" w:hAnsi="Times New Roman"/>
          <w:b/>
          <w:sz w:val="24"/>
          <w:szCs w:val="24"/>
        </w:rPr>
        <w:t>Text book</w:t>
      </w:r>
      <w:r>
        <w:rPr>
          <w:rFonts w:ascii="Times New Roman" w:hAnsi="Times New Roman"/>
          <w:b/>
          <w:sz w:val="24"/>
          <w:szCs w:val="24"/>
        </w:rPr>
        <w:t>:</w:t>
      </w:r>
    </w:p>
    <w:p w:rsidR="007A6A0F" w:rsidRDefault="007A6A0F" w:rsidP="00B42010">
      <w:pPr>
        <w:pStyle w:val="ListParagraph"/>
        <w:numPr>
          <w:ilvl w:val="0"/>
          <w:numId w:val="106"/>
        </w:numPr>
        <w:shd w:val="clear" w:color="auto" w:fill="FFFFFF"/>
        <w:spacing w:before="0" w:beforeAutospacing="0" w:after="0" w:afterAutospacing="0" w:line="240" w:lineRule="auto"/>
        <w:rPr>
          <w:rFonts w:ascii="Times New Roman" w:hAnsi="Times New Roman"/>
        </w:rPr>
      </w:pPr>
      <w:r w:rsidRPr="006E1C35">
        <w:rPr>
          <w:rFonts w:ascii="Times New Roman" w:hAnsi="Times New Roman"/>
        </w:rPr>
        <w:t>K.S.Antonysamy, Soft Skills and Personality Development – A hand book of Employability skills, nichole, 2012</w:t>
      </w:r>
      <w:r>
        <w:rPr>
          <w:rFonts w:ascii="Times New Roman" w:hAnsi="Times New Roman"/>
        </w:rPr>
        <w:t>.</w:t>
      </w:r>
    </w:p>
    <w:p w:rsidR="007A6A0F" w:rsidRPr="006E1C35" w:rsidRDefault="007A6A0F" w:rsidP="007A6A0F">
      <w:pPr>
        <w:pStyle w:val="ListParagraph"/>
        <w:shd w:val="clear" w:color="auto" w:fill="FFFFFF"/>
        <w:spacing w:after="0" w:line="240" w:lineRule="auto"/>
        <w:ind w:left="1440"/>
        <w:rPr>
          <w:rFonts w:ascii="Times New Roman" w:hAnsi="Times New Roman"/>
        </w:rPr>
      </w:pPr>
    </w:p>
    <w:p w:rsidR="007A6A0F" w:rsidRPr="006E1C35" w:rsidRDefault="001503B9" w:rsidP="007A6A0F">
      <w:pPr>
        <w:shd w:val="clear" w:color="auto" w:fill="FFFFFF"/>
        <w:spacing w:after="0" w:line="240" w:lineRule="auto"/>
        <w:jc w:val="both"/>
        <w:rPr>
          <w:rFonts w:ascii="Times New Roman" w:hAnsi="Times New Roman"/>
          <w:b/>
          <w:sz w:val="24"/>
          <w:szCs w:val="24"/>
        </w:rPr>
      </w:pPr>
      <w:r>
        <w:rPr>
          <w:rFonts w:ascii="Times New Roman" w:hAnsi="Times New Roman"/>
          <w:b/>
          <w:sz w:val="24"/>
          <w:szCs w:val="24"/>
        </w:rPr>
        <w:t>References:</w:t>
      </w:r>
    </w:p>
    <w:p w:rsidR="007A6A0F" w:rsidRPr="006E1C35" w:rsidRDefault="007A6A0F" w:rsidP="00B42010">
      <w:pPr>
        <w:numPr>
          <w:ilvl w:val="0"/>
          <w:numId w:val="105"/>
        </w:numPr>
        <w:shd w:val="clear" w:color="auto" w:fill="FFFFFF"/>
        <w:spacing w:after="0" w:line="240" w:lineRule="auto"/>
        <w:ind w:left="720"/>
        <w:jc w:val="both"/>
        <w:rPr>
          <w:rFonts w:ascii="Times New Roman" w:hAnsi="Times New Roman"/>
          <w:sz w:val="24"/>
          <w:szCs w:val="24"/>
        </w:rPr>
      </w:pPr>
      <w:r w:rsidRPr="006E1C35">
        <w:rPr>
          <w:rFonts w:ascii="Times New Roman" w:hAnsi="Times New Roman"/>
          <w:color w:val="000000"/>
          <w:sz w:val="24"/>
          <w:szCs w:val="24"/>
          <w:lang w:eastAsia="en-IN"/>
        </w:rPr>
        <w:t xml:space="preserve">Paul C. Nutt, </w:t>
      </w:r>
      <w:r>
        <w:rPr>
          <w:rFonts w:ascii="Times New Roman" w:hAnsi="Times New Roman"/>
          <w:color w:val="000000"/>
          <w:sz w:val="24"/>
          <w:szCs w:val="24"/>
          <w:lang w:eastAsia="en-IN"/>
        </w:rPr>
        <w:t>Why decisions fail</w:t>
      </w:r>
      <w:r w:rsidRPr="006E1C35">
        <w:rPr>
          <w:rFonts w:ascii="Times New Roman" w:hAnsi="Times New Roman"/>
          <w:color w:val="000000"/>
          <w:sz w:val="24"/>
          <w:szCs w:val="24"/>
          <w:lang w:eastAsia="en-IN"/>
        </w:rPr>
        <w:t>?BerrettKochler Publishers, Inc. San Francisco, 2002.</w:t>
      </w:r>
    </w:p>
    <w:p w:rsidR="007A6A0F" w:rsidRDefault="007A6A0F" w:rsidP="00B42010">
      <w:pPr>
        <w:numPr>
          <w:ilvl w:val="0"/>
          <w:numId w:val="105"/>
        </w:numPr>
        <w:shd w:val="clear" w:color="auto" w:fill="FFFFFF"/>
        <w:spacing w:after="0" w:line="240" w:lineRule="auto"/>
        <w:ind w:left="720"/>
        <w:jc w:val="both"/>
        <w:rPr>
          <w:rFonts w:ascii="Times New Roman" w:hAnsi="Times New Roman"/>
          <w:sz w:val="24"/>
          <w:szCs w:val="24"/>
        </w:rPr>
      </w:pPr>
      <w:r>
        <w:rPr>
          <w:rFonts w:ascii="Times New Roman" w:hAnsi="Times New Roman"/>
          <w:sz w:val="24"/>
          <w:szCs w:val="24"/>
        </w:rPr>
        <w:t>Kenneth G. Mcgee, Heads Up</w:t>
      </w:r>
      <w:r w:rsidRPr="006E1C35">
        <w:rPr>
          <w:rFonts w:ascii="Times New Roman" w:hAnsi="Times New Roman"/>
          <w:sz w:val="24"/>
          <w:szCs w:val="24"/>
        </w:rPr>
        <w:t>: How to Anticipate Business Surprises &amp; Seize Opportunities First, Harvard Business School Press, Boston, Massachusetts, 2004.</w:t>
      </w:r>
    </w:p>
    <w:p w:rsidR="007A6A0F" w:rsidRPr="006E1C35" w:rsidRDefault="007A6A0F" w:rsidP="00B42010">
      <w:pPr>
        <w:numPr>
          <w:ilvl w:val="0"/>
          <w:numId w:val="105"/>
        </w:numPr>
        <w:shd w:val="clear" w:color="auto" w:fill="FFFFFF"/>
        <w:spacing w:after="0" w:line="240" w:lineRule="auto"/>
        <w:ind w:left="720"/>
        <w:jc w:val="both"/>
        <w:rPr>
          <w:rFonts w:ascii="Times New Roman" w:hAnsi="Times New Roman"/>
          <w:sz w:val="24"/>
          <w:szCs w:val="24"/>
        </w:rPr>
      </w:pPr>
      <w:r w:rsidRPr="006E1C35">
        <w:rPr>
          <w:rFonts w:ascii="Times New Roman" w:hAnsi="Times New Roman"/>
          <w:sz w:val="24"/>
          <w:szCs w:val="24"/>
        </w:rPr>
        <w:t>James G. March ,Primer on Decision Making, S</w:t>
      </w:r>
      <w:r>
        <w:rPr>
          <w:rFonts w:ascii="Times New Roman" w:hAnsi="Times New Roman"/>
          <w:sz w:val="24"/>
          <w:szCs w:val="24"/>
        </w:rPr>
        <w:t xml:space="preserve">imon &amp; Schuster Inc., New York, </w:t>
      </w:r>
      <w:r w:rsidRPr="006E1C35">
        <w:rPr>
          <w:rFonts w:ascii="Times New Roman" w:hAnsi="Times New Roman"/>
          <w:sz w:val="24"/>
          <w:szCs w:val="24"/>
        </w:rPr>
        <w:t>1994.</w:t>
      </w:r>
    </w:p>
    <w:p w:rsidR="007A6A0F" w:rsidRDefault="007A6A0F" w:rsidP="007A6A0F">
      <w:pPr>
        <w:jc w:val="both"/>
      </w:pPr>
    </w:p>
    <w:p w:rsidR="007A6A0F" w:rsidRDefault="007A6A0F">
      <w:pPr>
        <w:spacing w:after="0" w:line="240" w:lineRule="auto"/>
        <w:rPr>
          <w:rFonts w:ascii="Times New Roman" w:eastAsia="Times New Roman" w:hAnsi="Times New Roman"/>
          <w:b/>
          <w:bCs/>
          <w:sz w:val="24"/>
          <w:szCs w:val="24"/>
          <w:lang w:val="en-GB"/>
        </w:rPr>
      </w:pPr>
      <w:bookmarkStart w:id="10" w:name="_Toc355097810"/>
      <w:bookmarkStart w:id="11" w:name="_Toc355689019"/>
    </w:p>
    <w:p w:rsidR="006A678E" w:rsidRPr="00BA3205" w:rsidRDefault="001D4981" w:rsidP="006A678E">
      <w:pPr>
        <w:pStyle w:val="Heading2"/>
        <w:spacing w:before="0" w:beforeAutospacing="0" w:afterAutospacing="0" w:line="240" w:lineRule="auto"/>
        <w:jc w:val="center"/>
        <w:rPr>
          <w:szCs w:val="24"/>
        </w:rPr>
      </w:pPr>
      <w:r w:rsidRPr="00BA3205">
        <w:rPr>
          <w:szCs w:val="24"/>
        </w:rPr>
        <w:t>15MAD151</w:t>
      </w:r>
      <w:r w:rsidR="002C7F22">
        <w:rPr>
          <w:szCs w:val="24"/>
        </w:rPr>
        <w:tab/>
      </w:r>
      <w:r w:rsidR="00B91866" w:rsidRPr="00BA3205">
        <w:rPr>
          <w:szCs w:val="24"/>
        </w:rPr>
        <w:t>BUSINESS PERSPECTIVES    4 0 0 3</w:t>
      </w:r>
    </w:p>
    <w:p w:rsidR="006A678E" w:rsidRPr="00BA3205" w:rsidRDefault="006A678E" w:rsidP="006A678E">
      <w:pPr>
        <w:spacing w:after="0" w:line="240" w:lineRule="auto"/>
        <w:jc w:val="both"/>
        <w:rPr>
          <w:rFonts w:ascii="Times New Roman" w:hAnsi="Times New Roman"/>
          <w:b/>
          <w:sz w:val="24"/>
          <w:szCs w:val="24"/>
        </w:rPr>
      </w:pPr>
    </w:p>
    <w:p w:rsidR="006A678E" w:rsidRPr="00BA3205" w:rsidRDefault="00EA6C7A" w:rsidP="006A678E">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B91866" w:rsidRPr="00BA3205">
        <w:rPr>
          <w:rFonts w:ascii="Times New Roman" w:hAnsi="Times New Roman"/>
          <w:b/>
          <w:sz w:val="24"/>
          <w:szCs w:val="24"/>
        </w:rPr>
        <w:t xml:space="preserve"> Objective</w:t>
      </w:r>
      <w:r w:rsidR="006A678E" w:rsidRPr="00BA3205">
        <w:rPr>
          <w:rFonts w:ascii="Times New Roman" w:hAnsi="Times New Roman"/>
          <w:b/>
          <w:sz w:val="24"/>
          <w:szCs w:val="24"/>
        </w:rPr>
        <w:t>:</w:t>
      </w:r>
    </w:p>
    <w:p w:rsidR="006A678E" w:rsidRPr="00BA3205" w:rsidRDefault="006A678E" w:rsidP="006A678E">
      <w:pPr>
        <w:spacing w:after="0" w:line="240" w:lineRule="auto"/>
        <w:jc w:val="both"/>
        <w:rPr>
          <w:rFonts w:ascii="Times New Roman" w:eastAsia="Times New Roman" w:hAnsi="Times New Roman"/>
          <w:sz w:val="24"/>
          <w:szCs w:val="24"/>
          <w:shd w:val="clear" w:color="auto" w:fill="FFFFFF"/>
        </w:rPr>
      </w:pPr>
      <w:r w:rsidRPr="00BA3205">
        <w:rPr>
          <w:rFonts w:ascii="Times New Roman" w:eastAsia="Times New Roman" w:hAnsi="Times New Roman"/>
          <w:sz w:val="24"/>
          <w:szCs w:val="24"/>
          <w:shd w:val="clear" w:color="auto" w:fill="FFFFFF"/>
        </w:rPr>
        <w:t>To impart knowledge and skill of analysis of operational processes of business in India considering the various aspects of the business environment. To make students understand the sustainability and improvement of a firm with respect to the environmental impacts and influences.</w:t>
      </w:r>
    </w:p>
    <w:p w:rsidR="006A678E" w:rsidRPr="00BA3205" w:rsidRDefault="006A678E" w:rsidP="006A678E">
      <w:pPr>
        <w:spacing w:after="0" w:line="240" w:lineRule="auto"/>
        <w:jc w:val="both"/>
        <w:rPr>
          <w:rFonts w:ascii="Times New Roman" w:hAnsi="Times New Roman"/>
          <w:sz w:val="24"/>
          <w:szCs w:val="24"/>
        </w:rPr>
      </w:pPr>
    </w:p>
    <w:p w:rsidR="006A678E" w:rsidRPr="00BA3205" w:rsidRDefault="00967D84"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 xml:space="preserve">INTRODUCTION TO BUSINESS ENVIRONMENT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2C7F22">
        <w:rPr>
          <w:rFonts w:ascii="Times New Roman" w:hAnsi="Times New Roman"/>
          <w:b/>
          <w:bCs/>
          <w:sz w:val="24"/>
          <w:szCs w:val="24"/>
        </w:rPr>
        <w:tab/>
      </w:r>
      <w:r w:rsidR="006A678E" w:rsidRPr="00BA3205">
        <w:rPr>
          <w:rFonts w:ascii="Times New Roman" w:hAnsi="Times New Roman"/>
          <w:b/>
          <w:bCs/>
          <w:sz w:val="24"/>
          <w:szCs w:val="24"/>
        </w:rPr>
        <w:t>1</w:t>
      </w:r>
      <w:r w:rsidR="00D81BFB" w:rsidRPr="00BA3205">
        <w:rPr>
          <w:rFonts w:ascii="Times New Roman" w:hAnsi="Times New Roman"/>
          <w:b/>
          <w:bCs/>
          <w:sz w:val="24"/>
          <w:szCs w:val="24"/>
        </w:rPr>
        <w:t>2</w:t>
      </w:r>
    </w:p>
    <w:p w:rsidR="006A678E" w:rsidRPr="00BA3205" w:rsidRDefault="006A678E" w:rsidP="006A678E">
      <w:pPr>
        <w:spacing w:after="0" w:line="240" w:lineRule="auto"/>
        <w:jc w:val="both"/>
        <w:rPr>
          <w:rFonts w:ascii="Times New Roman" w:hAnsi="Times New Roman"/>
          <w:bCs/>
          <w:sz w:val="24"/>
          <w:szCs w:val="24"/>
        </w:rPr>
      </w:pPr>
      <w:r w:rsidRPr="00BA3205">
        <w:rPr>
          <w:rFonts w:ascii="Times New Roman" w:hAnsi="Times New Roman"/>
          <w:bCs/>
          <w:sz w:val="24"/>
          <w:szCs w:val="24"/>
        </w:rPr>
        <w:t xml:space="preserve">Environmental scanning – meaning nature and scope, economic and non-economic environment, interaction between internal and external environments, overview of political, socio- cultural, legal, technological and global environment. </w:t>
      </w:r>
    </w:p>
    <w:p w:rsidR="006A678E" w:rsidRPr="00BA3205" w:rsidRDefault="006A678E" w:rsidP="006A678E">
      <w:pPr>
        <w:spacing w:after="0" w:line="240" w:lineRule="auto"/>
        <w:jc w:val="both"/>
        <w:rPr>
          <w:rFonts w:ascii="Times New Roman" w:hAnsi="Times New Roman"/>
          <w:bCs/>
          <w:sz w:val="24"/>
          <w:szCs w:val="24"/>
        </w:rPr>
      </w:pP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p>
    <w:p w:rsidR="006A678E" w:rsidRPr="00BA3205" w:rsidRDefault="00967D84"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 xml:space="preserve">MACROECONOMIC POLICIES IN INDIA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2C7F22">
        <w:rPr>
          <w:rFonts w:ascii="Times New Roman" w:hAnsi="Times New Roman"/>
          <w:b/>
          <w:bCs/>
          <w:sz w:val="24"/>
          <w:szCs w:val="24"/>
        </w:rPr>
        <w:tab/>
      </w:r>
      <w:r w:rsidR="006A678E" w:rsidRPr="00BA3205">
        <w:rPr>
          <w:rFonts w:ascii="Times New Roman" w:hAnsi="Times New Roman"/>
          <w:b/>
          <w:bCs/>
          <w:sz w:val="24"/>
          <w:szCs w:val="24"/>
        </w:rPr>
        <w:t>1</w:t>
      </w:r>
      <w:r w:rsidR="00D81BFB" w:rsidRPr="00BA3205">
        <w:rPr>
          <w:rFonts w:ascii="Times New Roman" w:hAnsi="Times New Roman"/>
          <w:b/>
          <w:bCs/>
          <w:sz w:val="24"/>
          <w:szCs w:val="24"/>
        </w:rPr>
        <w:t>2</w:t>
      </w:r>
    </w:p>
    <w:p w:rsidR="006A678E" w:rsidRPr="00BA3205" w:rsidRDefault="006A678E" w:rsidP="006A678E">
      <w:pPr>
        <w:spacing w:after="0" w:line="240" w:lineRule="auto"/>
        <w:jc w:val="both"/>
        <w:rPr>
          <w:rFonts w:ascii="Times New Roman" w:hAnsi="Times New Roman"/>
          <w:bCs/>
          <w:sz w:val="24"/>
          <w:szCs w:val="24"/>
        </w:rPr>
      </w:pPr>
      <w:r w:rsidRPr="00BA3205">
        <w:rPr>
          <w:rFonts w:ascii="Times New Roman" w:hAnsi="Times New Roman"/>
          <w:bCs/>
          <w:sz w:val="24"/>
          <w:szCs w:val="24"/>
        </w:rPr>
        <w:t>Industrial policies of the post 1991. Monetary policy: Objectives, credit control tools. Fiscal policy: Objectives, budget, direct and indirect taxes, revenue and expenditures of the union and the state, Recent Foreign Trade and Exim policies. Disinvestments in Indian public sector Units since 1991, Economics of Development: Determinants, major issues of development India as a developing economy, contribution of different sectors( primary, secondary and tertiary) to Indian economy, growth in tertiary sectors in recent years, business cycle- features, phases.</w:t>
      </w:r>
    </w:p>
    <w:p w:rsidR="006A678E" w:rsidRPr="00BA3205" w:rsidRDefault="006A678E" w:rsidP="006A678E">
      <w:pPr>
        <w:spacing w:after="0" w:line="240" w:lineRule="auto"/>
        <w:jc w:val="both"/>
        <w:rPr>
          <w:rFonts w:ascii="Times New Roman" w:hAnsi="Times New Roman"/>
          <w:bCs/>
          <w:sz w:val="24"/>
          <w:szCs w:val="24"/>
        </w:rPr>
      </w:pP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p>
    <w:p w:rsidR="006A678E" w:rsidRPr="00BA3205" w:rsidRDefault="00967D84" w:rsidP="006A678E">
      <w:pPr>
        <w:spacing w:after="0" w:line="240" w:lineRule="auto"/>
        <w:jc w:val="both"/>
        <w:rPr>
          <w:rFonts w:ascii="Times New Roman" w:hAnsi="Times New Roman"/>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 xml:space="preserve">NATIONAL INCOME ACCOUNTING AND MAJOR INDUSTRIES IN INDIA </w:t>
      </w:r>
      <w:r w:rsidR="00D81BFB" w:rsidRPr="00BA3205">
        <w:rPr>
          <w:rFonts w:ascii="Times New Roman" w:hAnsi="Times New Roman"/>
          <w:b/>
          <w:bCs/>
          <w:sz w:val="24"/>
          <w:szCs w:val="24"/>
        </w:rPr>
        <w:t>12</w:t>
      </w:r>
    </w:p>
    <w:p w:rsidR="006A678E" w:rsidRPr="00BA3205" w:rsidRDefault="006A678E" w:rsidP="006A678E">
      <w:pPr>
        <w:spacing w:after="0" w:line="240" w:lineRule="auto"/>
        <w:jc w:val="both"/>
        <w:rPr>
          <w:rFonts w:ascii="Times New Roman" w:hAnsi="Times New Roman"/>
          <w:bCs/>
          <w:sz w:val="24"/>
          <w:szCs w:val="24"/>
        </w:rPr>
      </w:pPr>
      <w:r w:rsidRPr="00BA3205">
        <w:rPr>
          <w:rFonts w:ascii="Times New Roman" w:hAnsi="Times New Roman"/>
          <w:bCs/>
          <w:sz w:val="24"/>
          <w:szCs w:val="24"/>
        </w:rPr>
        <w:t>National income estimates in India- trends in national income– methods of measurement – income method , product method and expenditure method, – difficulties in measuring national income, Structure of industries: Major industries – Electronics, Automobile, Textiles, Development of Private Sector- MNC in India, WTO and India.- SWOT Analysis of Indian Economy.</w:t>
      </w:r>
    </w:p>
    <w:p w:rsidR="006A678E" w:rsidRPr="00BA3205" w:rsidRDefault="006A678E" w:rsidP="006A678E">
      <w:pPr>
        <w:spacing w:after="0" w:line="240" w:lineRule="auto"/>
        <w:jc w:val="both"/>
        <w:rPr>
          <w:rFonts w:ascii="Times New Roman" w:hAnsi="Times New Roman"/>
          <w:bCs/>
          <w:sz w:val="24"/>
          <w:szCs w:val="24"/>
        </w:rPr>
      </w:pP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p>
    <w:p w:rsidR="006A678E" w:rsidRPr="00BA3205" w:rsidRDefault="00967D84" w:rsidP="006A678E">
      <w:pPr>
        <w:spacing w:after="0" w:line="240" w:lineRule="auto"/>
        <w:jc w:val="both"/>
        <w:rPr>
          <w:rFonts w:ascii="Times New Roman" w:hAnsi="Times New Roman"/>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MONEY MARKET AND BANKING STRUCTURE REFORMS</w:t>
      </w:r>
      <w:r w:rsidRPr="00BA3205">
        <w:rPr>
          <w:rFonts w:ascii="Times New Roman" w:hAnsi="Times New Roman"/>
          <w:b/>
          <w:bCs/>
          <w:sz w:val="24"/>
          <w:szCs w:val="24"/>
        </w:rPr>
        <w:tab/>
      </w:r>
      <w:r w:rsidRPr="00BA3205">
        <w:rPr>
          <w:rFonts w:ascii="Times New Roman" w:hAnsi="Times New Roman"/>
          <w:b/>
          <w:bCs/>
          <w:sz w:val="24"/>
          <w:szCs w:val="24"/>
        </w:rPr>
        <w:tab/>
      </w:r>
      <w:r w:rsidR="006A678E" w:rsidRPr="00BA3205">
        <w:rPr>
          <w:rFonts w:ascii="Times New Roman" w:hAnsi="Times New Roman"/>
          <w:b/>
          <w:bCs/>
          <w:sz w:val="24"/>
          <w:szCs w:val="24"/>
        </w:rPr>
        <w:t>1</w:t>
      </w:r>
      <w:r w:rsidR="00D81BFB" w:rsidRPr="00BA3205">
        <w:rPr>
          <w:rFonts w:ascii="Times New Roman" w:hAnsi="Times New Roman"/>
          <w:b/>
          <w:bCs/>
          <w:sz w:val="24"/>
          <w:szCs w:val="24"/>
        </w:rPr>
        <w:t>2</w:t>
      </w:r>
    </w:p>
    <w:p w:rsidR="006A678E" w:rsidRPr="00BA3205" w:rsidRDefault="006A678E" w:rsidP="006A678E">
      <w:pPr>
        <w:spacing w:after="0" w:line="240" w:lineRule="auto"/>
        <w:jc w:val="both"/>
        <w:rPr>
          <w:rFonts w:ascii="Times New Roman" w:hAnsi="Times New Roman"/>
          <w:bCs/>
          <w:sz w:val="24"/>
          <w:szCs w:val="24"/>
        </w:rPr>
      </w:pPr>
      <w:r w:rsidRPr="00BA3205">
        <w:rPr>
          <w:rFonts w:ascii="Times New Roman" w:hAnsi="Times New Roman"/>
          <w:bCs/>
          <w:sz w:val="24"/>
          <w:szCs w:val="24"/>
        </w:rPr>
        <w:t>Money – Monetary aggregates – Money Market and Capital Market- Role of FDI in Economic development – SEBI – Functions and achievements – Stock Exchange – BSE-NSE. Depository system in India- (Options, Futures and Derivatives), RBI – Role and functions- Banking Structure Reforms- Narasimhan Committee Recommendations- Financial sector reforms - E- Banking in India – Objectives, trends and practical uses- Recent Technological Developments in Indian banking (ATM, Debit and Credit Cards, EMT, EFT, Etc.)</w:t>
      </w:r>
    </w:p>
    <w:p w:rsidR="006A678E" w:rsidRPr="00BA3205" w:rsidRDefault="006A678E" w:rsidP="006A678E">
      <w:pPr>
        <w:spacing w:after="0" w:line="240" w:lineRule="auto"/>
        <w:jc w:val="both"/>
        <w:rPr>
          <w:rFonts w:ascii="Times New Roman" w:hAnsi="Times New Roman"/>
          <w:bCs/>
          <w:sz w:val="24"/>
          <w:szCs w:val="24"/>
        </w:rPr>
      </w:pP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p>
    <w:p w:rsidR="006A678E" w:rsidRPr="00BA3205" w:rsidRDefault="00967D84"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UNITV</w:t>
      </w:r>
      <w:r>
        <w:rPr>
          <w:rFonts w:ascii="Times New Roman" w:hAnsi="Times New Roman"/>
          <w:b/>
          <w:bCs/>
          <w:sz w:val="24"/>
          <w:szCs w:val="24"/>
        </w:rPr>
        <w:t xml:space="preserve"> - </w:t>
      </w:r>
      <w:r w:rsidRPr="00BA3205">
        <w:rPr>
          <w:rFonts w:ascii="Times New Roman" w:hAnsi="Times New Roman"/>
          <w:b/>
          <w:bCs/>
          <w:sz w:val="24"/>
          <w:szCs w:val="24"/>
        </w:rPr>
        <w:t>INFRASTRUCTURE IN ECONOMIC DEVELOPMENT</w:t>
      </w:r>
      <w:r w:rsidRPr="00BA3205">
        <w:rPr>
          <w:rFonts w:ascii="Times New Roman" w:hAnsi="Times New Roman"/>
          <w:b/>
          <w:bCs/>
          <w:sz w:val="24"/>
          <w:szCs w:val="24"/>
        </w:rPr>
        <w:tab/>
      </w:r>
      <w:r>
        <w:rPr>
          <w:rFonts w:ascii="Times New Roman" w:hAnsi="Times New Roman"/>
          <w:b/>
          <w:bCs/>
          <w:sz w:val="24"/>
          <w:szCs w:val="24"/>
        </w:rPr>
        <w:tab/>
      </w:r>
      <w:r w:rsidR="002C7F22">
        <w:rPr>
          <w:rFonts w:ascii="Times New Roman" w:hAnsi="Times New Roman"/>
          <w:b/>
          <w:bCs/>
          <w:sz w:val="24"/>
          <w:szCs w:val="24"/>
        </w:rPr>
        <w:tab/>
      </w:r>
      <w:r w:rsidR="006A678E" w:rsidRPr="00BA3205">
        <w:rPr>
          <w:rFonts w:ascii="Times New Roman" w:hAnsi="Times New Roman"/>
          <w:b/>
          <w:bCs/>
          <w:sz w:val="24"/>
          <w:szCs w:val="24"/>
        </w:rPr>
        <w:t>12</w:t>
      </w:r>
    </w:p>
    <w:p w:rsidR="00956B56" w:rsidRDefault="006A678E" w:rsidP="00B91866">
      <w:pPr>
        <w:spacing w:after="0" w:line="240" w:lineRule="auto"/>
        <w:jc w:val="both"/>
        <w:rPr>
          <w:rFonts w:ascii="Times New Roman" w:hAnsi="Times New Roman"/>
          <w:b/>
          <w:bCs/>
          <w:sz w:val="24"/>
          <w:szCs w:val="24"/>
        </w:rPr>
      </w:pPr>
      <w:r w:rsidRPr="00BA3205">
        <w:rPr>
          <w:rFonts w:ascii="Times New Roman" w:hAnsi="Times New Roman"/>
          <w:bCs/>
          <w:sz w:val="24"/>
          <w:szCs w:val="24"/>
        </w:rPr>
        <w:t>Infrastructure in Economic development of India- Meaning and Importance- Major issues in infrastructure with special reference to Railways, Road transport and Power – Development of IT Sector for in India – its contributions to Indian economy – Importance of Human resources development- Major thrust areas in human resource development</w:t>
      </w:r>
      <w:r w:rsidRPr="00BA3205">
        <w:rPr>
          <w:rFonts w:ascii="Times New Roman" w:hAnsi="Times New Roman"/>
          <w:b/>
          <w:bCs/>
          <w:sz w:val="24"/>
          <w:szCs w:val="24"/>
        </w:rPr>
        <w:t>.</w:t>
      </w:r>
    </w:p>
    <w:p w:rsidR="00B91866" w:rsidRPr="00BA3205" w:rsidRDefault="00367B43" w:rsidP="00956B56">
      <w:pPr>
        <w:spacing w:after="0" w:line="240" w:lineRule="auto"/>
        <w:jc w:val="right"/>
        <w:rPr>
          <w:rFonts w:ascii="Times New Roman" w:hAnsi="Times New Roman"/>
          <w:bCs/>
          <w:sz w:val="24"/>
          <w:szCs w:val="24"/>
        </w:rPr>
      </w:pPr>
      <w:r w:rsidRPr="00BA3205">
        <w:rPr>
          <w:rFonts w:ascii="Times New Roman" w:hAnsi="Times New Roman"/>
          <w:b/>
          <w:bCs/>
          <w:sz w:val="24"/>
          <w:szCs w:val="24"/>
        </w:rPr>
        <w:t>Total:60hrs</w:t>
      </w:r>
    </w:p>
    <w:p w:rsidR="00475B7D" w:rsidRPr="00BA3205" w:rsidRDefault="00475B7D" w:rsidP="00B91866">
      <w:pPr>
        <w:spacing w:after="0" w:line="240" w:lineRule="auto"/>
        <w:jc w:val="both"/>
        <w:rPr>
          <w:rFonts w:ascii="Times New Roman" w:hAnsi="Times New Roman"/>
          <w:b/>
          <w:szCs w:val="24"/>
        </w:rPr>
      </w:pPr>
    </w:p>
    <w:p w:rsidR="006A678E" w:rsidRPr="00BA3205" w:rsidRDefault="006A678E"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r w:rsidR="00FF5992" w:rsidRPr="00BA3205">
        <w:rPr>
          <w:rFonts w:ascii="Times New Roman" w:hAnsi="Times New Roman"/>
          <w:b/>
          <w:bCs/>
          <w:sz w:val="24"/>
          <w:szCs w:val="24"/>
        </w:rPr>
        <w:t>:</w:t>
      </w:r>
    </w:p>
    <w:p w:rsidR="006B3327" w:rsidRPr="00BA3205" w:rsidRDefault="006B3327" w:rsidP="006A678E">
      <w:pPr>
        <w:spacing w:after="0" w:line="240" w:lineRule="auto"/>
        <w:jc w:val="both"/>
        <w:rPr>
          <w:rFonts w:ascii="Times New Roman" w:hAnsi="Times New Roman"/>
          <w:b/>
          <w:bCs/>
          <w:sz w:val="24"/>
          <w:szCs w:val="24"/>
        </w:rPr>
      </w:pPr>
    </w:p>
    <w:p w:rsidR="006A678E" w:rsidRPr="00BA3205" w:rsidRDefault="009C7A56" w:rsidP="006A678E">
      <w:pPr>
        <w:pStyle w:val="ListParagraph"/>
        <w:numPr>
          <w:ilvl w:val="0"/>
          <w:numId w:val="4"/>
        </w:numPr>
        <w:spacing w:before="0" w:beforeAutospacing="0" w:after="0" w:afterAutospacing="0" w:line="240" w:lineRule="auto"/>
        <w:rPr>
          <w:rFonts w:ascii="Times New Roman" w:hAnsi="Times New Roman"/>
          <w:bCs/>
        </w:rPr>
      </w:pPr>
      <w:r w:rsidRPr="00BA3205">
        <w:rPr>
          <w:rFonts w:ascii="Times New Roman" w:hAnsi="Times New Roman"/>
          <w:bCs/>
        </w:rPr>
        <w:t>Suresh Bedi  “</w:t>
      </w:r>
      <w:r w:rsidR="006A678E" w:rsidRPr="00BA3205">
        <w:rPr>
          <w:rFonts w:ascii="Times New Roman" w:hAnsi="Times New Roman"/>
          <w:bCs/>
        </w:rPr>
        <w:t>Busin</w:t>
      </w:r>
      <w:r w:rsidRPr="00BA3205">
        <w:rPr>
          <w:rFonts w:ascii="Times New Roman" w:hAnsi="Times New Roman"/>
          <w:bCs/>
        </w:rPr>
        <w:t>ess Environment” -</w:t>
      </w:r>
      <w:r w:rsidR="006A678E" w:rsidRPr="00BA3205">
        <w:rPr>
          <w:rFonts w:ascii="Times New Roman" w:hAnsi="Times New Roman"/>
          <w:bCs/>
        </w:rPr>
        <w:t>Excel Books</w:t>
      </w:r>
      <w:r w:rsidRPr="00BA3205">
        <w:rPr>
          <w:rFonts w:ascii="Times New Roman" w:hAnsi="Times New Roman"/>
          <w:bCs/>
        </w:rPr>
        <w:t>,2009</w:t>
      </w:r>
    </w:p>
    <w:p w:rsidR="006A678E" w:rsidRPr="00BA3205" w:rsidRDefault="009C7A56" w:rsidP="006A678E">
      <w:pPr>
        <w:pStyle w:val="ListParagraph"/>
        <w:numPr>
          <w:ilvl w:val="0"/>
          <w:numId w:val="4"/>
        </w:numPr>
        <w:spacing w:before="0" w:beforeAutospacing="0" w:after="0" w:afterAutospacing="0" w:line="240" w:lineRule="auto"/>
        <w:rPr>
          <w:rFonts w:ascii="Times New Roman" w:hAnsi="Times New Roman"/>
          <w:bCs/>
        </w:rPr>
      </w:pPr>
      <w:r w:rsidRPr="00BA3205">
        <w:rPr>
          <w:rFonts w:ascii="Times New Roman" w:hAnsi="Times New Roman"/>
          <w:bCs/>
        </w:rPr>
        <w:t xml:space="preserve">I. C. Dhingra, “Indian Economy: Resources, Planning, Development and Problems”, Sultan Chand &amp; Sons, New Delhi,1994 </w:t>
      </w:r>
    </w:p>
    <w:p w:rsidR="00323A01" w:rsidRPr="00BA3205" w:rsidRDefault="00323A01">
      <w:pPr>
        <w:spacing w:after="0" w:line="240" w:lineRule="auto"/>
        <w:rPr>
          <w:rFonts w:ascii="Times New Roman" w:hAnsi="Times New Roman"/>
          <w:b/>
          <w:sz w:val="24"/>
          <w:szCs w:val="24"/>
        </w:rPr>
      </w:pPr>
    </w:p>
    <w:p w:rsidR="006A678E" w:rsidRPr="00BA3205" w:rsidRDefault="001503B9" w:rsidP="006A678E">
      <w:pPr>
        <w:spacing w:after="0" w:line="240" w:lineRule="auto"/>
        <w:jc w:val="both"/>
        <w:rPr>
          <w:rFonts w:ascii="Times New Roman" w:hAnsi="Times New Roman"/>
          <w:b/>
          <w:sz w:val="24"/>
          <w:szCs w:val="24"/>
        </w:rPr>
      </w:pPr>
      <w:r>
        <w:rPr>
          <w:rFonts w:ascii="Times New Roman" w:hAnsi="Times New Roman"/>
          <w:b/>
          <w:sz w:val="24"/>
          <w:szCs w:val="24"/>
        </w:rPr>
        <w:t>References:</w:t>
      </w:r>
    </w:p>
    <w:p w:rsidR="00475B7D" w:rsidRPr="00BA3205" w:rsidRDefault="00475B7D" w:rsidP="006A678E">
      <w:pPr>
        <w:spacing w:after="0" w:line="240" w:lineRule="auto"/>
        <w:jc w:val="both"/>
        <w:rPr>
          <w:rFonts w:ascii="Times New Roman" w:hAnsi="Times New Roman"/>
          <w:b/>
          <w:sz w:val="24"/>
          <w:szCs w:val="24"/>
        </w:rPr>
      </w:pPr>
    </w:p>
    <w:p w:rsidR="006A678E" w:rsidRPr="00BA3205" w:rsidRDefault="006A678E" w:rsidP="00B42010">
      <w:pPr>
        <w:pStyle w:val="ListParagraph"/>
        <w:numPr>
          <w:ilvl w:val="0"/>
          <w:numId w:val="93"/>
        </w:numPr>
        <w:spacing w:before="0" w:beforeAutospacing="0" w:after="0" w:afterAutospacing="0" w:line="240" w:lineRule="auto"/>
        <w:rPr>
          <w:rFonts w:ascii="Times New Roman" w:hAnsi="Times New Roman"/>
          <w:bCs/>
        </w:rPr>
      </w:pPr>
      <w:r w:rsidRPr="00BA3205">
        <w:rPr>
          <w:rFonts w:ascii="Times New Roman" w:hAnsi="Times New Roman"/>
          <w:bCs/>
        </w:rPr>
        <w:t>Business Environment-Shaikh&amp;Saleem, Pearson, PHI, 2006</w:t>
      </w:r>
    </w:p>
    <w:p w:rsidR="006A678E" w:rsidRPr="00BA3205" w:rsidRDefault="006A678E" w:rsidP="00B42010">
      <w:pPr>
        <w:pStyle w:val="ListParagraph"/>
        <w:numPr>
          <w:ilvl w:val="0"/>
          <w:numId w:val="93"/>
        </w:numPr>
        <w:spacing w:before="0" w:beforeAutospacing="0" w:after="0" w:afterAutospacing="0" w:line="240" w:lineRule="auto"/>
        <w:rPr>
          <w:rFonts w:ascii="Times New Roman" w:hAnsi="Times New Roman"/>
          <w:bCs/>
        </w:rPr>
      </w:pPr>
      <w:r w:rsidRPr="00BA3205">
        <w:rPr>
          <w:rFonts w:ascii="Times New Roman" w:hAnsi="Times New Roman"/>
          <w:bCs/>
        </w:rPr>
        <w:t>Indian Economy by K P M Sundharam and RuddarDatt.</w:t>
      </w:r>
      <w:r w:rsidR="00A445B6" w:rsidRPr="00BA3205">
        <w:rPr>
          <w:rFonts w:ascii="Times New Roman" w:hAnsi="Times New Roman"/>
          <w:bCs/>
        </w:rPr>
        <w:t xml:space="preserve"> 2008</w:t>
      </w:r>
    </w:p>
    <w:p w:rsidR="006A678E" w:rsidRPr="00BA3205" w:rsidRDefault="006A678E" w:rsidP="00B42010">
      <w:pPr>
        <w:pStyle w:val="ListParagraph"/>
        <w:numPr>
          <w:ilvl w:val="0"/>
          <w:numId w:val="93"/>
        </w:numPr>
        <w:spacing w:before="0" w:beforeAutospacing="0" w:after="0" w:afterAutospacing="0" w:line="240" w:lineRule="auto"/>
        <w:rPr>
          <w:rFonts w:ascii="Times New Roman" w:hAnsi="Times New Roman"/>
          <w:bCs/>
        </w:rPr>
      </w:pPr>
      <w:r w:rsidRPr="00BA3205">
        <w:rPr>
          <w:rFonts w:ascii="Times New Roman" w:hAnsi="Times New Roman"/>
          <w:bCs/>
        </w:rPr>
        <w:t>Business Environment Text and Cases by Jus</w:t>
      </w:r>
      <w:r w:rsidR="004F2320" w:rsidRPr="00BA3205">
        <w:rPr>
          <w:rFonts w:ascii="Times New Roman" w:hAnsi="Times New Roman"/>
          <w:bCs/>
        </w:rPr>
        <w:t>tin Paul , 2nd edition, McGraw</w:t>
      </w:r>
      <w:r w:rsidRPr="00BA3205">
        <w:rPr>
          <w:rFonts w:ascii="Times New Roman" w:hAnsi="Times New Roman"/>
          <w:bCs/>
        </w:rPr>
        <w:t xml:space="preserve"> Hill Companies</w:t>
      </w:r>
    </w:p>
    <w:p w:rsidR="006A678E" w:rsidRPr="00BA3205" w:rsidRDefault="006A678E" w:rsidP="006A678E">
      <w:pPr>
        <w:pStyle w:val="Heading2"/>
        <w:spacing w:before="0" w:beforeAutospacing="0" w:afterAutospacing="0" w:line="240" w:lineRule="auto"/>
        <w:jc w:val="center"/>
        <w:rPr>
          <w:szCs w:val="24"/>
        </w:rPr>
      </w:pPr>
    </w:p>
    <w:p w:rsidR="006A678E" w:rsidRPr="00BA3205" w:rsidRDefault="00E24D01" w:rsidP="00E24D01">
      <w:pPr>
        <w:pStyle w:val="Heading2"/>
        <w:spacing w:before="0" w:beforeAutospacing="0" w:afterAutospacing="0" w:line="240" w:lineRule="auto"/>
        <w:jc w:val="center"/>
        <w:rPr>
          <w:bCs w:val="0"/>
          <w:szCs w:val="24"/>
        </w:rPr>
      </w:pPr>
      <w:r w:rsidRPr="00BA3205">
        <w:rPr>
          <w:szCs w:val="24"/>
        </w:rPr>
        <w:br w:type="page"/>
      </w:r>
      <w:r w:rsidR="004C1E54" w:rsidRPr="00BA3205">
        <w:rPr>
          <w:szCs w:val="24"/>
        </w:rPr>
        <w:lastRenderedPageBreak/>
        <w:t>15MAD152</w:t>
      </w:r>
      <w:r w:rsidR="00D17F08">
        <w:rPr>
          <w:szCs w:val="24"/>
        </w:rPr>
        <w:tab/>
      </w:r>
      <w:r w:rsidR="00093CA4" w:rsidRPr="00BA3205">
        <w:rPr>
          <w:bCs w:val="0"/>
          <w:szCs w:val="24"/>
        </w:rPr>
        <w:t xml:space="preserve">TRAINING AND DEVELOPMENT   </w:t>
      </w:r>
      <w:r w:rsidR="004C1E54" w:rsidRPr="00BA3205">
        <w:rPr>
          <w:bCs w:val="0"/>
          <w:szCs w:val="24"/>
        </w:rPr>
        <w:t xml:space="preserve"> 4</w:t>
      </w:r>
      <w:r w:rsidR="006A678E" w:rsidRPr="00BA3205">
        <w:rPr>
          <w:bCs w:val="0"/>
          <w:szCs w:val="24"/>
        </w:rPr>
        <w:t xml:space="preserve"> 0 0 3</w:t>
      </w:r>
    </w:p>
    <w:p w:rsidR="006A678E" w:rsidRPr="00BA3205" w:rsidRDefault="006A678E" w:rsidP="006A678E">
      <w:pPr>
        <w:spacing w:after="0"/>
        <w:jc w:val="both"/>
        <w:rPr>
          <w:rFonts w:ascii="Times New Roman" w:hAnsi="Times New Roman"/>
          <w:sz w:val="24"/>
          <w:szCs w:val="24"/>
          <w:lang w:val="en-GB"/>
        </w:rPr>
      </w:pPr>
    </w:p>
    <w:p w:rsidR="006A678E" w:rsidRPr="00BA3205" w:rsidRDefault="00EA6C7A" w:rsidP="006A678E">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093CA4" w:rsidRPr="00BA3205">
        <w:rPr>
          <w:rFonts w:ascii="Times New Roman" w:hAnsi="Times New Roman"/>
          <w:b/>
          <w:sz w:val="24"/>
          <w:szCs w:val="24"/>
        </w:rPr>
        <w:t xml:space="preserve"> Objective</w:t>
      </w:r>
      <w:r w:rsidR="006A678E" w:rsidRPr="00BA3205">
        <w:rPr>
          <w:rFonts w:ascii="Times New Roman" w:hAnsi="Times New Roman"/>
          <w:b/>
          <w:sz w:val="24"/>
          <w:szCs w:val="24"/>
        </w:rPr>
        <w:t>:</w:t>
      </w:r>
    </w:p>
    <w:p w:rsidR="006A678E" w:rsidRPr="00BA3205" w:rsidRDefault="006A678E" w:rsidP="006A678E">
      <w:pPr>
        <w:spacing w:after="0" w:line="240" w:lineRule="auto"/>
        <w:jc w:val="both"/>
        <w:rPr>
          <w:rFonts w:ascii="Times New Roman" w:hAnsi="Times New Roman"/>
          <w:bCs/>
          <w:sz w:val="24"/>
          <w:szCs w:val="24"/>
          <w:lang w:val="en-GB"/>
        </w:rPr>
      </w:pPr>
      <w:r w:rsidRPr="00BA3205">
        <w:rPr>
          <w:rFonts w:ascii="Times New Roman" w:hAnsi="Times New Roman"/>
          <w:bCs/>
          <w:sz w:val="24"/>
          <w:szCs w:val="24"/>
          <w:lang w:val="en-GB"/>
        </w:rPr>
        <w:t>Help students learn the importance of training and development aspects of human resources function. To impart knowledge and techniques of effective training delivery, evaluation and observation on performance enhancement across human resources.</w:t>
      </w:r>
    </w:p>
    <w:p w:rsidR="006A678E" w:rsidRPr="00BA3205" w:rsidRDefault="006A678E" w:rsidP="006A678E">
      <w:pPr>
        <w:spacing w:after="0" w:line="240" w:lineRule="auto"/>
        <w:jc w:val="both"/>
        <w:rPr>
          <w:rFonts w:ascii="Times New Roman" w:hAnsi="Times New Roman"/>
          <w:b/>
          <w:sz w:val="24"/>
          <w:szCs w:val="24"/>
          <w:lang w:val="en-GB"/>
        </w:rPr>
      </w:pPr>
    </w:p>
    <w:p w:rsidR="006A678E" w:rsidRPr="00BA3205" w:rsidRDefault="00435DC2" w:rsidP="006A678E">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w:t>
      </w:r>
      <w:r>
        <w:rPr>
          <w:rFonts w:ascii="Times New Roman" w:hAnsi="Times New Roman"/>
          <w:b/>
          <w:sz w:val="24"/>
          <w:szCs w:val="24"/>
          <w:lang w:val="en-GB"/>
        </w:rPr>
        <w:t xml:space="preserve"> - </w:t>
      </w:r>
      <w:r w:rsidRPr="00BA3205">
        <w:rPr>
          <w:rFonts w:ascii="Times New Roman" w:hAnsi="Times New Roman"/>
          <w:b/>
          <w:sz w:val="24"/>
          <w:szCs w:val="24"/>
          <w:lang w:val="en-GB"/>
        </w:rPr>
        <w:t xml:space="preserve">TRAINING </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t>12</w:t>
      </w:r>
    </w:p>
    <w:p w:rsidR="006A678E" w:rsidRPr="00BA3205" w:rsidRDefault="006A678E" w:rsidP="006A678E">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Introduction, Importance of training, Advantages of training, Training challenges, Changing workplace and workforce, Training as a sub system of HRD, Learning environment, Instructional design, Learning outcomes, Feedback, Conditions of transfer, Converting training objectives to training plan.</w:t>
      </w:r>
    </w:p>
    <w:p w:rsidR="006A678E" w:rsidRPr="00BA3205" w:rsidRDefault="006A678E" w:rsidP="006A678E">
      <w:pPr>
        <w:spacing w:after="0" w:line="240" w:lineRule="auto"/>
        <w:jc w:val="both"/>
        <w:rPr>
          <w:rFonts w:ascii="Times New Roman" w:hAnsi="Times New Roman"/>
          <w:b/>
          <w:sz w:val="24"/>
          <w:szCs w:val="24"/>
          <w:lang w:val="en-GB"/>
        </w:rPr>
      </w:pPr>
    </w:p>
    <w:p w:rsidR="006A678E" w:rsidRPr="00BA3205" w:rsidRDefault="00435DC2" w:rsidP="006A678E">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II</w:t>
      </w:r>
      <w:r>
        <w:rPr>
          <w:rFonts w:ascii="Times New Roman" w:hAnsi="Times New Roman"/>
          <w:b/>
          <w:sz w:val="24"/>
          <w:szCs w:val="24"/>
          <w:lang w:val="en-GB"/>
        </w:rPr>
        <w:t xml:space="preserve"> - </w:t>
      </w:r>
      <w:r w:rsidRPr="00BA3205">
        <w:rPr>
          <w:rFonts w:ascii="Times New Roman" w:hAnsi="Times New Roman"/>
          <w:b/>
          <w:sz w:val="24"/>
          <w:szCs w:val="24"/>
          <w:lang w:val="en-GB"/>
        </w:rPr>
        <w:t>TRAINING NEEDS ASSESSMENT (TNA)</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00954436" w:rsidRPr="00BA3205">
        <w:rPr>
          <w:rFonts w:ascii="Times New Roman" w:hAnsi="Times New Roman"/>
          <w:b/>
          <w:sz w:val="24"/>
          <w:szCs w:val="24"/>
          <w:lang w:val="en-GB"/>
        </w:rPr>
        <w:t>12</w:t>
      </w:r>
    </w:p>
    <w:p w:rsidR="006A678E" w:rsidRPr="00BA3205" w:rsidRDefault="006A678E" w:rsidP="006A678E">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Methods of TNA, Organizational support for TNA, Organizational analysis – Specifying goals, Identifying constraints, Resource analysis, Learning principles, Training enhancement, Trainee characteristics.</w:t>
      </w:r>
    </w:p>
    <w:p w:rsidR="006A678E" w:rsidRPr="00BA3205" w:rsidRDefault="006A678E" w:rsidP="006A678E">
      <w:pPr>
        <w:spacing w:after="0" w:line="240" w:lineRule="auto"/>
        <w:jc w:val="both"/>
        <w:rPr>
          <w:rFonts w:ascii="Times New Roman" w:hAnsi="Times New Roman"/>
          <w:b/>
          <w:sz w:val="24"/>
          <w:szCs w:val="24"/>
          <w:lang w:val="en-GB"/>
        </w:rPr>
      </w:pPr>
    </w:p>
    <w:p w:rsidR="006A678E" w:rsidRPr="00BA3205" w:rsidRDefault="00435DC2" w:rsidP="00435DC2">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III</w:t>
      </w:r>
      <w:r>
        <w:rPr>
          <w:rFonts w:ascii="Times New Roman" w:hAnsi="Times New Roman"/>
          <w:b/>
          <w:sz w:val="24"/>
          <w:szCs w:val="24"/>
          <w:lang w:val="en-GB"/>
        </w:rPr>
        <w:t xml:space="preserve"> - </w:t>
      </w:r>
      <w:r w:rsidRPr="00BA3205">
        <w:rPr>
          <w:rFonts w:ascii="Times New Roman" w:hAnsi="Times New Roman"/>
          <w:b/>
          <w:sz w:val="24"/>
          <w:szCs w:val="24"/>
          <w:lang w:val="en-GB"/>
        </w:rPr>
        <w:t>TRAINING DELIVERY</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Pr>
          <w:rFonts w:ascii="Times New Roman" w:hAnsi="Times New Roman"/>
          <w:b/>
          <w:sz w:val="24"/>
          <w:szCs w:val="24"/>
          <w:lang w:val="en-GB"/>
        </w:rPr>
        <w:tab/>
      </w:r>
      <w:r w:rsidRPr="00BA3205">
        <w:rPr>
          <w:rFonts w:ascii="Times New Roman" w:hAnsi="Times New Roman"/>
          <w:b/>
          <w:sz w:val="24"/>
          <w:szCs w:val="24"/>
          <w:lang w:val="en-GB"/>
        </w:rPr>
        <w:t>12</w:t>
      </w:r>
    </w:p>
    <w:p w:rsidR="006A678E" w:rsidRPr="00BA3205" w:rsidRDefault="006A678E" w:rsidP="006A678E">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Traditional vs Modern methods, SDLP, Simulated work settings, DLP, CD ROM, Interactive Multimedia, Web-based instructions, Intelligent Training System (ITS), Virtual Reality Training (VRT).</w:t>
      </w:r>
    </w:p>
    <w:p w:rsidR="006A678E" w:rsidRPr="00BA3205" w:rsidRDefault="006A678E" w:rsidP="006A678E">
      <w:pPr>
        <w:spacing w:after="0" w:line="240" w:lineRule="auto"/>
        <w:jc w:val="both"/>
        <w:rPr>
          <w:rFonts w:ascii="Times New Roman" w:hAnsi="Times New Roman"/>
          <w:b/>
          <w:sz w:val="24"/>
          <w:szCs w:val="24"/>
          <w:lang w:val="en-GB"/>
        </w:rPr>
      </w:pPr>
    </w:p>
    <w:p w:rsidR="006A678E" w:rsidRPr="00BA3205" w:rsidRDefault="00435DC2" w:rsidP="00435DC2">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IV</w:t>
      </w:r>
      <w:r>
        <w:rPr>
          <w:rFonts w:ascii="Times New Roman" w:hAnsi="Times New Roman"/>
          <w:b/>
          <w:sz w:val="24"/>
          <w:szCs w:val="24"/>
          <w:lang w:val="en-GB"/>
        </w:rPr>
        <w:t xml:space="preserve"> - </w:t>
      </w:r>
      <w:r w:rsidRPr="00BA3205">
        <w:rPr>
          <w:rFonts w:ascii="Times New Roman" w:hAnsi="Times New Roman"/>
          <w:b/>
          <w:sz w:val="24"/>
          <w:szCs w:val="24"/>
          <w:lang w:val="en-GB"/>
        </w:rPr>
        <w:t>TRAINING EVALUATION</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00954436" w:rsidRPr="00BA3205">
        <w:rPr>
          <w:rFonts w:ascii="Times New Roman" w:hAnsi="Times New Roman"/>
          <w:b/>
          <w:sz w:val="24"/>
          <w:szCs w:val="24"/>
          <w:lang w:val="en-GB"/>
        </w:rPr>
        <w:t>12</w:t>
      </w:r>
    </w:p>
    <w:p w:rsidR="006A678E" w:rsidRPr="00BA3205" w:rsidRDefault="006A678E" w:rsidP="006A678E">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 xml:space="preserve">Criteria, Evaluation of criteria, Dimensions of criteria, Use of experimental designs, Quasi experimental designs, Utility conservations, Individual difference models, Content validity model, Statistical method. </w:t>
      </w:r>
    </w:p>
    <w:p w:rsidR="006A678E" w:rsidRPr="00BA3205" w:rsidRDefault="006A678E" w:rsidP="006A678E">
      <w:pPr>
        <w:spacing w:after="0" w:line="240" w:lineRule="auto"/>
        <w:jc w:val="both"/>
        <w:rPr>
          <w:rFonts w:ascii="Times New Roman" w:hAnsi="Times New Roman"/>
          <w:b/>
          <w:sz w:val="24"/>
          <w:szCs w:val="24"/>
          <w:lang w:val="en-GB"/>
        </w:rPr>
      </w:pPr>
    </w:p>
    <w:p w:rsidR="006A678E" w:rsidRPr="00BA3205" w:rsidRDefault="00435DC2" w:rsidP="00093CA4">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V</w:t>
      </w:r>
      <w:r>
        <w:rPr>
          <w:rFonts w:ascii="Times New Roman" w:hAnsi="Times New Roman"/>
          <w:b/>
          <w:sz w:val="24"/>
          <w:szCs w:val="24"/>
          <w:lang w:val="en-GB"/>
        </w:rPr>
        <w:t xml:space="preserve"> - </w:t>
      </w:r>
      <w:r w:rsidRPr="00BA3205">
        <w:rPr>
          <w:rFonts w:ascii="Times New Roman" w:hAnsi="Times New Roman"/>
          <w:b/>
          <w:sz w:val="24"/>
          <w:szCs w:val="24"/>
          <w:lang w:val="en-GB"/>
        </w:rPr>
        <w:t>TRAINING INTERVENTIONS</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t>12</w:t>
      </w:r>
    </w:p>
    <w:p w:rsidR="006A678E" w:rsidRPr="00BA3205" w:rsidRDefault="006A678E" w:rsidP="006A678E">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Learning Experience and Building Organization Capability, Employee capability, Apprenticeship, Vestibule, Embedded training, Team building, cross and Inter-positional training, Leadership training.</w:t>
      </w:r>
    </w:p>
    <w:p w:rsidR="00475B7D" w:rsidRPr="00BA3205" w:rsidRDefault="00475B7D" w:rsidP="00475B7D">
      <w:pPr>
        <w:pStyle w:val="Heading2"/>
        <w:spacing w:before="0" w:beforeAutospacing="0" w:afterAutospacing="0" w:line="240" w:lineRule="auto"/>
        <w:jc w:val="right"/>
        <w:rPr>
          <w:szCs w:val="24"/>
        </w:rPr>
      </w:pPr>
    </w:p>
    <w:p w:rsidR="00475B7D" w:rsidRPr="00BA3205" w:rsidRDefault="00475B7D" w:rsidP="00475B7D">
      <w:pPr>
        <w:pStyle w:val="Heading2"/>
        <w:spacing w:before="0" w:beforeAutospacing="0" w:afterAutospacing="0" w:line="240" w:lineRule="auto"/>
        <w:jc w:val="right"/>
        <w:rPr>
          <w:szCs w:val="24"/>
        </w:rPr>
      </w:pPr>
      <w:r w:rsidRPr="00BA3205">
        <w:rPr>
          <w:szCs w:val="24"/>
        </w:rPr>
        <w:t>Total: 60hrs</w:t>
      </w:r>
      <w:r w:rsidRPr="00BA3205">
        <w:rPr>
          <w:szCs w:val="24"/>
        </w:rPr>
        <w:tab/>
      </w:r>
    </w:p>
    <w:p w:rsidR="006A678E" w:rsidRPr="00BA3205" w:rsidRDefault="006A678E" w:rsidP="006A678E">
      <w:pPr>
        <w:spacing w:after="0" w:line="240" w:lineRule="auto"/>
        <w:jc w:val="both"/>
        <w:rPr>
          <w:rFonts w:ascii="Times New Roman" w:hAnsi="Times New Roman"/>
          <w:b/>
          <w:sz w:val="24"/>
          <w:szCs w:val="24"/>
          <w:lang w:val="en-GB"/>
        </w:rPr>
      </w:pPr>
    </w:p>
    <w:p w:rsidR="006A678E" w:rsidRPr="00BA3205" w:rsidRDefault="006A678E"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1A5FA1" w:rsidRPr="00BA3205" w:rsidRDefault="001A5FA1" w:rsidP="001A5FA1">
      <w:pPr>
        <w:pStyle w:val="ListParagraph"/>
        <w:numPr>
          <w:ilvl w:val="0"/>
          <w:numId w:val="24"/>
        </w:numPr>
        <w:spacing w:before="0" w:beforeAutospacing="0" w:after="0" w:afterAutospacing="0" w:line="240" w:lineRule="auto"/>
        <w:rPr>
          <w:rFonts w:ascii="Times New Roman" w:hAnsi="Times New Roman"/>
        </w:rPr>
      </w:pPr>
      <w:r w:rsidRPr="00BA3205">
        <w:rPr>
          <w:rFonts w:ascii="Times New Roman" w:hAnsi="Times New Roman"/>
        </w:rPr>
        <w:t>Raymond A. Noe: ‘Employee Training and Development’, Tata McGraw Hill Publishing,2010.</w:t>
      </w:r>
    </w:p>
    <w:p w:rsidR="001A5FA1" w:rsidRPr="00BA3205" w:rsidRDefault="001A5FA1" w:rsidP="001A5FA1">
      <w:pPr>
        <w:numPr>
          <w:ilvl w:val="0"/>
          <w:numId w:val="24"/>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 xml:space="preserve">Training For Organizational Transformation - Rolf P Lynton Udai Pareek. </w:t>
      </w:r>
      <w:r w:rsidRPr="00BA3205">
        <w:rPr>
          <w:rFonts w:ascii="Times New Roman" w:hAnsi="Times New Roman"/>
          <w:sz w:val="24"/>
          <w:szCs w:val="24"/>
          <w:shd w:val="clear" w:color="auto" w:fill="FFFFFF"/>
        </w:rPr>
        <w:t>SAGE Publications, 2011</w:t>
      </w:r>
    </w:p>
    <w:p w:rsidR="006A678E" w:rsidRPr="00BA3205" w:rsidRDefault="006A678E" w:rsidP="00D81280">
      <w:pPr>
        <w:spacing w:after="0" w:line="240" w:lineRule="auto"/>
        <w:ind w:left="720"/>
        <w:jc w:val="both"/>
        <w:rPr>
          <w:rFonts w:ascii="Times New Roman" w:hAnsi="Times New Roman"/>
          <w:sz w:val="24"/>
          <w:szCs w:val="24"/>
          <w:lang w:val="en-GB"/>
        </w:rPr>
      </w:pPr>
    </w:p>
    <w:p w:rsidR="006A678E" w:rsidRPr="00BA3205" w:rsidRDefault="001503B9" w:rsidP="006A678E">
      <w:pPr>
        <w:spacing w:after="0" w:line="240" w:lineRule="auto"/>
        <w:jc w:val="both"/>
        <w:rPr>
          <w:rFonts w:ascii="Times New Roman" w:hAnsi="Times New Roman"/>
          <w:b/>
          <w:sz w:val="24"/>
          <w:szCs w:val="24"/>
        </w:rPr>
      </w:pPr>
      <w:r>
        <w:rPr>
          <w:rFonts w:ascii="Times New Roman" w:hAnsi="Times New Roman"/>
          <w:b/>
          <w:sz w:val="24"/>
          <w:szCs w:val="24"/>
        </w:rPr>
        <w:t>References:</w:t>
      </w:r>
    </w:p>
    <w:p w:rsidR="006A678E" w:rsidRPr="00BA3205" w:rsidRDefault="006A678E" w:rsidP="00B42010">
      <w:pPr>
        <w:numPr>
          <w:ilvl w:val="0"/>
          <w:numId w:val="37"/>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Effective Training: System Strategies &amp; Practices – P</w:t>
      </w:r>
      <w:r w:rsidR="00427265" w:rsidRPr="00BA3205">
        <w:rPr>
          <w:rFonts w:ascii="Times New Roman" w:hAnsi="Times New Roman"/>
          <w:sz w:val="24"/>
          <w:szCs w:val="24"/>
          <w:lang w:val="en-GB"/>
        </w:rPr>
        <w:t xml:space="preserve"> Nick Blanchard James W Thacker, </w:t>
      </w:r>
      <w:r w:rsidR="00427265" w:rsidRPr="00BA3205">
        <w:rPr>
          <w:rFonts w:ascii="Times New Roman" w:hAnsi="Times New Roman"/>
          <w:sz w:val="24"/>
          <w:szCs w:val="24"/>
          <w:shd w:val="clear" w:color="auto" w:fill="FFFFFF"/>
        </w:rPr>
        <w:t>Pearson Education, Limited, 2009</w:t>
      </w:r>
    </w:p>
    <w:p w:rsidR="001A5FA1" w:rsidRPr="00BA3205" w:rsidRDefault="001A5FA1" w:rsidP="00B42010">
      <w:pPr>
        <w:numPr>
          <w:ilvl w:val="0"/>
          <w:numId w:val="37"/>
        </w:numPr>
        <w:spacing w:after="0" w:line="240" w:lineRule="auto"/>
        <w:jc w:val="both"/>
        <w:rPr>
          <w:rFonts w:ascii="Times New Roman" w:hAnsi="Times New Roman"/>
          <w:sz w:val="24"/>
          <w:szCs w:val="24"/>
          <w:lang w:val="en-GB"/>
        </w:rPr>
      </w:pPr>
      <w:r w:rsidRPr="00BA3205">
        <w:rPr>
          <w:rFonts w:ascii="Times New Roman" w:hAnsi="Times New Roman"/>
          <w:sz w:val="24"/>
          <w:szCs w:val="24"/>
        </w:rPr>
        <w:t>Bhatia.S.K. Training and Development, Deep-Deep Publications, 2008.</w:t>
      </w:r>
    </w:p>
    <w:p w:rsidR="006A678E" w:rsidRPr="00BA3205" w:rsidRDefault="00093CA4" w:rsidP="006A678E">
      <w:pPr>
        <w:pStyle w:val="Heading2"/>
        <w:spacing w:before="0" w:beforeAutospacing="0" w:afterAutospacing="0" w:line="240" w:lineRule="auto"/>
        <w:jc w:val="center"/>
        <w:rPr>
          <w:szCs w:val="24"/>
        </w:rPr>
      </w:pPr>
      <w:r w:rsidRPr="00BA3205">
        <w:rPr>
          <w:szCs w:val="24"/>
        </w:rPr>
        <w:br w:type="page"/>
      </w:r>
      <w:r w:rsidRPr="00BA3205">
        <w:rPr>
          <w:szCs w:val="24"/>
        </w:rPr>
        <w:lastRenderedPageBreak/>
        <w:t>15MAD153     BUSINESS ETIQUETTE     4 0 0 3</w:t>
      </w:r>
    </w:p>
    <w:p w:rsidR="006A678E" w:rsidRPr="00BA3205" w:rsidRDefault="006A678E" w:rsidP="006A678E">
      <w:pPr>
        <w:rPr>
          <w:rFonts w:ascii="Times New Roman" w:hAnsi="Times New Roman"/>
          <w:lang w:val="en-GB"/>
        </w:rPr>
      </w:pPr>
    </w:p>
    <w:p w:rsidR="006A678E" w:rsidRPr="00BA3205" w:rsidRDefault="00EA6C7A" w:rsidP="006A678E">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E25A7E" w:rsidRPr="00BA3205">
        <w:rPr>
          <w:rFonts w:ascii="Times New Roman" w:hAnsi="Times New Roman"/>
          <w:b/>
          <w:sz w:val="24"/>
          <w:szCs w:val="24"/>
        </w:rPr>
        <w:t xml:space="preserve"> Objective</w:t>
      </w:r>
      <w:r w:rsidR="006A678E" w:rsidRPr="00BA3205">
        <w:rPr>
          <w:rFonts w:ascii="Times New Roman" w:hAnsi="Times New Roman"/>
          <w:b/>
          <w:sz w:val="24"/>
          <w:szCs w:val="24"/>
        </w:rPr>
        <w:t>:</w:t>
      </w:r>
    </w:p>
    <w:p w:rsidR="006A678E" w:rsidRPr="00BA3205" w:rsidRDefault="001F19DE" w:rsidP="00824B7E">
      <w:pPr>
        <w:spacing w:after="0"/>
        <w:jc w:val="both"/>
        <w:rPr>
          <w:rFonts w:ascii="Times New Roman" w:hAnsi="Times New Roman"/>
          <w:sz w:val="24"/>
          <w:szCs w:val="24"/>
        </w:rPr>
      </w:pPr>
      <w:r w:rsidRPr="00BA3205">
        <w:rPr>
          <w:rFonts w:ascii="Times New Roman" w:hAnsi="Times New Roman"/>
          <w:sz w:val="24"/>
          <w:szCs w:val="24"/>
        </w:rPr>
        <w:t xml:space="preserve">To inculcate students with business level etiquette and behavioural aspects in organizations. To make students understand corporate living and survival styles and indulge in gender based etiquettes and the art of </w:t>
      </w:r>
      <w:r w:rsidR="00CE6B5B" w:rsidRPr="00BA3205">
        <w:rPr>
          <w:rFonts w:ascii="Times New Roman" w:hAnsi="Times New Roman"/>
          <w:sz w:val="24"/>
          <w:szCs w:val="24"/>
        </w:rPr>
        <w:t>living in corporate environment.</w:t>
      </w:r>
    </w:p>
    <w:p w:rsidR="00824B7E" w:rsidRPr="00BA3205" w:rsidRDefault="00824B7E" w:rsidP="006A678E">
      <w:pPr>
        <w:spacing w:after="0"/>
        <w:jc w:val="both"/>
        <w:rPr>
          <w:rFonts w:ascii="Times New Roman" w:hAnsi="Times New Roman"/>
          <w:b/>
          <w:bCs/>
          <w:sz w:val="24"/>
          <w:szCs w:val="24"/>
        </w:rPr>
      </w:pPr>
    </w:p>
    <w:p w:rsidR="006A678E" w:rsidRPr="00BA3205" w:rsidRDefault="00435DC2" w:rsidP="006A678E">
      <w:pPr>
        <w:spacing w:after="0"/>
        <w:jc w:val="both"/>
        <w:rPr>
          <w:rFonts w:ascii="Times New Roman" w:hAnsi="Times New Roman"/>
          <w:b/>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INTRODUCTION TO BUSINESS ETIQUETTE</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r w:rsidRPr="00BA3205">
        <w:rPr>
          <w:rFonts w:ascii="Times New Roman" w:hAnsi="Times New Roman"/>
          <w:b/>
          <w:bCs/>
          <w:sz w:val="24"/>
          <w:szCs w:val="24"/>
        </w:rPr>
        <w:tab/>
      </w:r>
    </w:p>
    <w:p w:rsidR="006A678E" w:rsidRPr="00BA3205" w:rsidRDefault="006A678E" w:rsidP="006A678E">
      <w:pPr>
        <w:spacing w:after="0"/>
        <w:jc w:val="both"/>
        <w:rPr>
          <w:rFonts w:ascii="Times New Roman" w:hAnsi="Times New Roman"/>
          <w:sz w:val="24"/>
          <w:szCs w:val="24"/>
        </w:rPr>
      </w:pPr>
      <w:r w:rsidRPr="00BA3205">
        <w:rPr>
          <w:rFonts w:ascii="Times New Roman" w:hAnsi="Times New Roman"/>
          <w:sz w:val="24"/>
          <w:szCs w:val="24"/>
        </w:rPr>
        <w:t>Introduction to Business Etiquette, First Impression, Creating Professional Style and Presence, Building an Appropriate Work Wardrobe, Dress Codes, Personal Hygiene and Grooming, The Art of Meeting and Greeting</w:t>
      </w:r>
    </w:p>
    <w:p w:rsidR="006A678E" w:rsidRPr="00BA3205" w:rsidRDefault="006A678E" w:rsidP="006A678E">
      <w:pPr>
        <w:spacing w:after="0"/>
        <w:jc w:val="both"/>
        <w:rPr>
          <w:rFonts w:ascii="Times New Roman" w:hAnsi="Times New Roman"/>
          <w:sz w:val="24"/>
          <w:szCs w:val="24"/>
        </w:rPr>
      </w:pPr>
    </w:p>
    <w:p w:rsidR="006A678E" w:rsidRPr="00BA3205" w:rsidRDefault="00435DC2" w:rsidP="006A678E">
      <w:pPr>
        <w:spacing w:after="0"/>
        <w:jc w:val="both"/>
        <w:rPr>
          <w:rFonts w:ascii="Times New Roman" w:hAnsi="Times New Roman"/>
          <w:b/>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BODY LANGUAGE</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3B60D2" w:rsidP="006A678E">
      <w:pPr>
        <w:spacing w:after="0"/>
        <w:jc w:val="both"/>
        <w:rPr>
          <w:rFonts w:ascii="Times New Roman" w:hAnsi="Times New Roman"/>
          <w:sz w:val="24"/>
          <w:szCs w:val="24"/>
        </w:rPr>
      </w:pPr>
      <w:r w:rsidRPr="00BA3205">
        <w:rPr>
          <w:rFonts w:ascii="Times New Roman" w:hAnsi="Times New Roman"/>
          <w:sz w:val="24"/>
          <w:szCs w:val="24"/>
        </w:rPr>
        <w:t xml:space="preserve">Body Language </w:t>
      </w:r>
      <w:r w:rsidRPr="00BA3205">
        <w:rPr>
          <w:rFonts w:ascii="Times New Roman" w:hAnsi="Times New Roman"/>
          <w:b/>
          <w:bCs/>
          <w:sz w:val="24"/>
          <w:szCs w:val="24"/>
        </w:rPr>
        <w:t>-</w:t>
      </w:r>
      <w:r w:rsidRPr="00BA3205">
        <w:rPr>
          <w:rFonts w:ascii="Times New Roman" w:hAnsi="Times New Roman"/>
          <w:sz w:val="24"/>
          <w:szCs w:val="24"/>
        </w:rPr>
        <w:t xml:space="preserve"> Eyes, Hands, Legs, Posture, Behavioural and Contact Sciences.</w:t>
      </w:r>
      <w:r w:rsidR="006A678E" w:rsidRPr="00BA3205">
        <w:rPr>
          <w:rFonts w:ascii="Times New Roman" w:hAnsi="Times New Roman"/>
          <w:sz w:val="24"/>
          <w:szCs w:val="24"/>
        </w:rPr>
        <w:t xml:space="preserve"> Remembering Names, </w:t>
      </w:r>
      <w:r w:rsidRPr="00BA3205">
        <w:rPr>
          <w:rFonts w:ascii="Times New Roman" w:hAnsi="Times New Roman"/>
          <w:sz w:val="24"/>
          <w:szCs w:val="24"/>
        </w:rPr>
        <w:t>The Art of Making Conversations, Importance of Soft-skills, Sparking a</w:t>
      </w:r>
      <w:r w:rsidR="006A678E" w:rsidRPr="00BA3205">
        <w:rPr>
          <w:rFonts w:ascii="Times New Roman" w:hAnsi="Times New Roman"/>
          <w:sz w:val="24"/>
          <w:szCs w:val="24"/>
        </w:rPr>
        <w:t xml:space="preserve"> Conversation, Handling Office Conversations.</w:t>
      </w:r>
    </w:p>
    <w:p w:rsidR="006A678E" w:rsidRPr="00BA3205" w:rsidRDefault="006A678E" w:rsidP="006A678E">
      <w:pPr>
        <w:spacing w:after="0"/>
        <w:jc w:val="both"/>
        <w:rPr>
          <w:rFonts w:ascii="Times New Roman" w:hAnsi="Times New Roman"/>
          <w:sz w:val="24"/>
          <w:szCs w:val="24"/>
        </w:rPr>
      </w:pPr>
    </w:p>
    <w:p w:rsidR="006A678E" w:rsidRPr="00BA3205" w:rsidRDefault="00435DC2" w:rsidP="006A678E">
      <w:pPr>
        <w:spacing w:after="0"/>
        <w:jc w:val="both"/>
        <w:rPr>
          <w:rFonts w:ascii="Times New Roman" w:hAnsi="Times New Roman"/>
          <w:b/>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TELEPHONE ETIQUETTE</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r w:rsidRPr="00BA3205">
        <w:rPr>
          <w:rFonts w:ascii="Times New Roman" w:hAnsi="Times New Roman"/>
          <w:b/>
          <w:bCs/>
          <w:sz w:val="24"/>
          <w:szCs w:val="24"/>
        </w:rPr>
        <w:tab/>
      </w:r>
    </w:p>
    <w:p w:rsidR="006A678E" w:rsidRPr="00BA3205" w:rsidRDefault="006A678E" w:rsidP="006A678E">
      <w:pPr>
        <w:spacing w:after="0"/>
        <w:jc w:val="both"/>
        <w:rPr>
          <w:rFonts w:ascii="Times New Roman" w:hAnsi="Times New Roman"/>
          <w:sz w:val="24"/>
          <w:szCs w:val="24"/>
        </w:rPr>
      </w:pPr>
      <w:r w:rsidRPr="00BA3205">
        <w:rPr>
          <w:rFonts w:ascii="Times New Roman" w:hAnsi="Times New Roman"/>
          <w:sz w:val="24"/>
          <w:szCs w:val="24"/>
        </w:rPr>
        <w:t>Telephone Manners</w:t>
      </w:r>
      <w:r w:rsidR="003B60D2" w:rsidRPr="00BA3205">
        <w:rPr>
          <w:rFonts w:ascii="Times New Roman" w:hAnsi="Times New Roman"/>
          <w:sz w:val="24"/>
          <w:szCs w:val="24"/>
        </w:rPr>
        <w:t xml:space="preserve"> – Picking up the call, End to end conversation – style; tone; pleasance; closure of call.</w:t>
      </w:r>
      <w:r w:rsidRPr="00BA3205">
        <w:rPr>
          <w:rFonts w:ascii="Times New Roman" w:hAnsi="Times New Roman"/>
          <w:sz w:val="24"/>
          <w:szCs w:val="24"/>
        </w:rPr>
        <w:t xml:space="preserve"> Speaking and Listening on the Phone. Etiquette in a Diverse Business </w:t>
      </w:r>
      <w:r w:rsidR="006A1842" w:rsidRPr="00BA3205">
        <w:rPr>
          <w:rFonts w:ascii="Times New Roman" w:hAnsi="Times New Roman"/>
          <w:sz w:val="24"/>
          <w:szCs w:val="24"/>
        </w:rPr>
        <w:t>environment.Handling</w:t>
      </w:r>
      <w:r w:rsidR="00F651CD" w:rsidRPr="00BA3205">
        <w:rPr>
          <w:rFonts w:ascii="Times New Roman" w:hAnsi="Times New Roman"/>
          <w:sz w:val="24"/>
          <w:szCs w:val="24"/>
        </w:rPr>
        <w:t>a telephone conversation with another Nationalite.</w:t>
      </w:r>
    </w:p>
    <w:p w:rsidR="006A678E" w:rsidRPr="00BA3205" w:rsidRDefault="006A678E" w:rsidP="006A678E">
      <w:pPr>
        <w:spacing w:after="0"/>
        <w:jc w:val="both"/>
        <w:rPr>
          <w:rFonts w:ascii="Times New Roman" w:hAnsi="Times New Roman"/>
          <w:sz w:val="24"/>
          <w:szCs w:val="24"/>
        </w:rPr>
      </w:pPr>
    </w:p>
    <w:p w:rsidR="006A678E" w:rsidRPr="00BA3205" w:rsidRDefault="00435DC2" w:rsidP="006A678E">
      <w:pPr>
        <w:spacing w:after="0"/>
        <w:jc w:val="both"/>
        <w:rPr>
          <w:rFonts w:ascii="Times New Roman" w:hAnsi="Times New Roman"/>
          <w:b/>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RESPECTING DIFFERENCES</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jc w:val="both"/>
        <w:rPr>
          <w:rFonts w:ascii="Times New Roman" w:hAnsi="Times New Roman"/>
          <w:sz w:val="24"/>
          <w:szCs w:val="24"/>
        </w:rPr>
      </w:pPr>
      <w:r w:rsidRPr="00BA3205">
        <w:rPr>
          <w:rFonts w:ascii="Times New Roman" w:hAnsi="Times New Roman"/>
          <w:sz w:val="24"/>
          <w:szCs w:val="24"/>
        </w:rPr>
        <w:t>Respecting Physical Differences</w:t>
      </w:r>
      <w:r w:rsidR="00D2045A" w:rsidRPr="00BA3205">
        <w:rPr>
          <w:rFonts w:ascii="Times New Roman" w:hAnsi="Times New Roman"/>
          <w:sz w:val="24"/>
          <w:szCs w:val="24"/>
        </w:rPr>
        <w:t xml:space="preserve"> – Importance of maintaining distance; cross-gender communication aspects,</w:t>
      </w:r>
      <w:r w:rsidRPr="00BA3205">
        <w:rPr>
          <w:rFonts w:ascii="Times New Roman" w:hAnsi="Times New Roman"/>
          <w:sz w:val="24"/>
          <w:szCs w:val="24"/>
        </w:rPr>
        <w:t xml:space="preserve">Dealing with Specific Disabilities, Respecting Racial and Ethnic Differences, Respecting Gender Differences, Handling Conflicts Introduction. </w:t>
      </w:r>
    </w:p>
    <w:p w:rsidR="006A678E" w:rsidRPr="00BA3205" w:rsidRDefault="006A678E" w:rsidP="006A678E">
      <w:pPr>
        <w:spacing w:after="0"/>
        <w:jc w:val="both"/>
        <w:rPr>
          <w:rFonts w:ascii="Times New Roman" w:hAnsi="Times New Roman"/>
          <w:sz w:val="24"/>
          <w:szCs w:val="24"/>
        </w:rPr>
      </w:pPr>
    </w:p>
    <w:p w:rsidR="006A678E" w:rsidRPr="00BA3205" w:rsidRDefault="00435DC2" w:rsidP="006A678E">
      <w:pPr>
        <w:spacing w:after="0"/>
        <w:jc w:val="both"/>
        <w:rPr>
          <w:rFonts w:ascii="Times New Roman" w:hAnsi="Times New Roman"/>
          <w:b/>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WORKPLACE DYNAMICS</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r w:rsidRPr="00BA3205">
        <w:rPr>
          <w:rFonts w:ascii="Times New Roman" w:hAnsi="Times New Roman"/>
          <w:b/>
          <w:bCs/>
          <w:sz w:val="24"/>
          <w:szCs w:val="24"/>
        </w:rPr>
        <w:tab/>
      </w:r>
    </w:p>
    <w:p w:rsidR="006A678E" w:rsidRPr="00BA3205" w:rsidRDefault="006A678E" w:rsidP="006A678E">
      <w:pPr>
        <w:spacing w:after="0"/>
        <w:jc w:val="both"/>
        <w:rPr>
          <w:rFonts w:ascii="Times New Roman" w:hAnsi="Times New Roman"/>
          <w:sz w:val="24"/>
          <w:szCs w:val="24"/>
        </w:rPr>
      </w:pPr>
      <w:r w:rsidRPr="00BA3205">
        <w:rPr>
          <w:rFonts w:ascii="Times New Roman" w:hAnsi="Times New Roman"/>
          <w:sz w:val="24"/>
          <w:szCs w:val="24"/>
        </w:rPr>
        <w:t xml:space="preserve">Workplace Dynamics, Handling Problem Personalities, Managing Conflicts, Business Communication and Other Etiquette, Etiquette at Major Events, Travel Etiquette, Women </w:t>
      </w:r>
      <w:r w:rsidR="0001464A" w:rsidRPr="00BA3205">
        <w:rPr>
          <w:rFonts w:ascii="Times New Roman" w:hAnsi="Times New Roman"/>
          <w:sz w:val="24"/>
          <w:szCs w:val="24"/>
        </w:rPr>
        <w:t>Travelers</w:t>
      </w:r>
      <w:r w:rsidRPr="00BA3205">
        <w:rPr>
          <w:rFonts w:ascii="Times New Roman" w:hAnsi="Times New Roman"/>
          <w:sz w:val="24"/>
          <w:szCs w:val="24"/>
        </w:rPr>
        <w:t xml:space="preserve">. </w:t>
      </w:r>
    </w:p>
    <w:p w:rsidR="006A678E" w:rsidRPr="00BA3205" w:rsidRDefault="006A678E" w:rsidP="006A678E">
      <w:pPr>
        <w:spacing w:after="0" w:line="240" w:lineRule="auto"/>
        <w:jc w:val="both"/>
        <w:rPr>
          <w:rFonts w:ascii="Times New Roman" w:hAnsi="Times New Roman"/>
          <w:b/>
          <w:bCs/>
          <w:sz w:val="24"/>
          <w:szCs w:val="24"/>
        </w:rPr>
      </w:pPr>
    </w:p>
    <w:p w:rsidR="00475B7D" w:rsidRPr="00BA3205" w:rsidRDefault="00475B7D" w:rsidP="00475B7D">
      <w:pPr>
        <w:pStyle w:val="Heading2"/>
        <w:spacing w:before="0" w:beforeAutospacing="0" w:afterAutospacing="0" w:line="240" w:lineRule="auto"/>
        <w:jc w:val="right"/>
        <w:rPr>
          <w:szCs w:val="24"/>
        </w:rPr>
      </w:pPr>
      <w:r w:rsidRPr="00BA3205">
        <w:rPr>
          <w:szCs w:val="24"/>
        </w:rPr>
        <w:t>Total: 60hrs</w:t>
      </w:r>
      <w:r w:rsidRPr="00BA3205">
        <w:rPr>
          <w:szCs w:val="24"/>
        </w:rPr>
        <w:tab/>
      </w:r>
    </w:p>
    <w:p w:rsidR="006A678E" w:rsidRPr="00BA3205" w:rsidRDefault="00E25A7E"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T</w:t>
      </w:r>
      <w:r w:rsidR="006A678E" w:rsidRPr="00BA3205">
        <w:rPr>
          <w:rFonts w:ascii="Times New Roman" w:hAnsi="Times New Roman"/>
          <w:b/>
          <w:bCs/>
          <w:sz w:val="24"/>
          <w:szCs w:val="24"/>
        </w:rPr>
        <w:t>ext Books</w:t>
      </w:r>
    </w:p>
    <w:p w:rsidR="006A678E" w:rsidRPr="00BA3205" w:rsidRDefault="006A678E" w:rsidP="00B42010">
      <w:pPr>
        <w:numPr>
          <w:ilvl w:val="0"/>
          <w:numId w:val="77"/>
        </w:numPr>
        <w:spacing w:after="0"/>
        <w:jc w:val="both"/>
        <w:rPr>
          <w:rFonts w:ascii="Times New Roman" w:hAnsi="Times New Roman"/>
          <w:sz w:val="24"/>
          <w:szCs w:val="24"/>
        </w:rPr>
      </w:pPr>
      <w:r w:rsidRPr="00BA3205">
        <w:rPr>
          <w:rFonts w:ascii="Times New Roman" w:hAnsi="Times New Roman"/>
          <w:sz w:val="24"/>
          <w:szCs w:val="24"/>
        </w:rPr>
        <w:t>Barbara Pachter</w:t>
      </w:r>
      <w:r w:rsidR="003407B9" w:rsidRPr="00BA3205">
        <w:rPr>
          <w:rFonts w:ascii="Times New Roman" w:hAnsi="Times New Roman"/>
          <w:sz w:val="24"/>
          <w:szCs w:val="24"/>
        </w:rPr>
        <w:t>The Essentials of</w:t>
      </w:r>
      <w:r w:rsidRPr="00BA3205">
        <w:rPr>
          <w:rFonts w:ascii="Times New Roman" w:hAnsi="Times New Roman"/>
          <w:sz w:val="24"/>
          <w:szCs w:val="24"/>
        </w:rPr>
        <w:t xml:space="preserve"> Business Etiquette</w:t>
      </w:r>
      <w:r w:rsidR="003407B9" w:rsidRPr="00BA3205">
        <w:rPr>
          <w:rFonts w:ascii="Times New Roman" w:hAnsi="Times New Roman"/>
          <w:sz w:val="24"/>
          <w:szCs w:val="24"/>
        </w:rPr>
        <w:t>,</w:t>
      </w:r>
      <w:r w:rsidRPr="00BA3205">
        <w:rPr>
          <w:rFonts w:ascii="Times New Roman" w:hAnsi="Times New Roman"/>
          <w:sz w:val="24"/>
          <w:szCs w:val="24"/>
        </w:rPr>
        <w:t xml:space="preserve"> Prenti</w:t>
      </w:r>
      <w:r w:rsidR="003407B9" w:rsidRPr="00BA3205">
        <w:rPr>
          <w:rFonts w:ascii="Times New Roman" w:hAnsi="Times New Roman"/>
          <w:sz w:val="24"/>
          <w:szCs w:val="24"/>
        </w:rPr>
        <w:t xml:space="preserve">ce Hall Press; </w:t>
      </w:r>
      <w:r w:rsidR="00DE1C6A" w:rsidRPr="00BA3205">
        <w:rPr>
          <w:rFonts w:ascii="Times New Roman" w:hAnsi="Times New Roman"/>
          <w:sz w:val="24"/>
          <w:szCs w:val="24"/>
        </w:rPr>
        <w:t xml:space="preserve">McGraw-Hill </w:t>
      </w:r>
      <w:r w:rsidR="003407B9" w:rsidRPr="00BA3205">
        <w:rPr>
          <w:rFonts w:ascii="Times New Roman" w:hAnsi="Times New Roman"/>
          <w:sz w:val="24"/>
          <w:szCs w:val="24"/>
        </w:rPr>
        <w:t>10</w:t>
      </w:r>
      <w:r w:rsidR="003407B9" w:rsidRPr="00BA3205">
        <w:rPr>
          <w:rFonts w:ascii="Times New Roman" w:hAnsi="Times New Roman"/>
          <w:sz w:val="24"/>
          <w:szCs w:val="24"/>
          <w:vertAlign w:val="superscript"/>
        </w:rPr>
        <w:t>th</w:t>
      </w:r>
      <w:r w:rsidR="003407B9" w:rsidRPr="00BA3205">
        <w:rPr>
          <w:rFonts w:ascii="Times New Roman" w:hAnsi="Times New Roman"/>
          <w:sz w:val="24"/>
          <w:szCs w:val="24"/>
        </w:rPr>
        <w:t xml:space="preserve">  edition, 2013</w:t>
      </w:r>
    </w:p>
    <w:p w:rsidR="000F2DB5" w:rsidRPr="00435DC2" w:rsidRDefault="000F2DB5" w:rsidP="006A678E">
      <w:pPr>
        <w:spacing w:after="0" w:line="240" w:lineRule="auto"/>
        <w:jc w:val="both"/>
        <w:rPr>
          <w:rFonts w:ascii="Times New Roman" w:hAnsi="Times New Roman"/>
          <w:b/>
          <w:sz w:val="10"/>
          <w:szCs w:val="10"/>
        </w:rPr>
      </w:pPr>
    </w:p>
    <w:p w:rsidR="006A678E" w:rsidRPr="00BA3205" w:rsidRDefault="001503B9" w:rsidP="006A678E">
      <w:pPr>
        <w:spacing w:after="0" w:line="240" w:lineRule="auto"/>
        <w:jc w:val="both"/>
        <w:rPr>
          <w:rFonts w:ascii="Times New Roman" w:hAnsi="Times New Roman"/>
          <w:b/>
          <w:sz w:val="24"/>
          <w:szCs w:val="24"/>
        </w:rPr>
      </w:pPr>
      <w:r>
        <w:rPr>
          <w:rFonts w:ascii="Times New Roman" w:hAnsi="Times New Roman"/>
          <w:b/>
          <w:sz w:val="24"/>
          <w:szCs w:val="24"/>
        </w:rPr>
        <w:t>References:</w:t>
      </w:r>
    </w:p>
    <w:p w:rsidR="00E25A7E" w:rsidRPr="00BA3205" w:rsidRDefault="006A678E" w:rsidP="00B42010">
      <w:pPr>
        <w:numPr>
          <w:ilvl w:val="0"/>
          <w:numId w:val="66"/>
        </w:numPr>
        <w:shd w:val="clear" w:color="auto" w:fill="FFFFFF"/>
        <w:spacing w:after="0"/>
        <w:jc w:val="both"/>
        <w:rPr>
          <w:rFonts w:ascii="Times New Roman" w:hAnsi="Times New Roman"/>
          <w:sz w:val="24"/>
          <w:szCs w:val="24"/>
        </w:rPr>
      </w:pPr>
      <w:r w:rsidRPr="00BA3205">
        <w:rPr>
          <w:rFonts w:ascii="Times New Roman" w:hAnsi="Times New Roman"/>
          <w:sz w:val="24"/>
          <w:szCs w:val="24"/>
        </w:rPr>
        <w:t>Sylvia Ann Hewlett, Executive Presence: The Missing Link Between Merit and Success, HarperBusiness, 2014</w:t>
      </w:r>
    </w:p>
    <w:p w:rsidR="00DE1C6A" w:rsidRPr="00BA3205" w:rsidRDefault="00E25A7E" w:rsidP="00B42010">
      <w:pPr>
        <w:numPr>
          <w:ilvl w:val="0"/>
          <w:numId w:val="66"/>
        </w:numPr>
        <w:shd w:val="clear" w:color="auto" w:fill="FFFFFF"/>
        <w:spacing w:after="0"/>
        <w:jc w:val="both"/>
        <w:rPr>
          <w:rFonts w:ascii="Times New Roman" w:hAnsi="Times New Roman"/>
          <w:sz w:val="24"/>
          <w:szCs w:val="24"/>
        </w:rPr>
      </w:pPr>
      <w:r w:rsidRPr="00BA3205">
        <w:rPr>
          <w:rFonts w:ascii="Times New Roman" w:hAnsi="Times New Roman"/>
          <w:sz w:val="24"/>
          <w:szCs w:val="24"/>
        </w:rPr>
        <w:t>2.</w:t>
      </w:r>
      <w:r w:rsidR="00DE1C6A" w:rsidRPr="00BA3205">
        <w:rPr>
          <w:rStyle w:val="a-size-large"/>
          <w:rFonts w:ascii="Times New Roman" w:hAnsi="Times New Roman"/>
          <w:sz w:val="24"/>
          <w:szCs w:val="24"/>
        </w:rPr>
        <w:t>The Etiquette Advantage in Business, Third Edition: Personal Skills for Professional Success, 2014</w:t>
      </w:r>
    </w:p>
    <w:p w:rsidR="00DE1C6A" w:rsidRPr="00BA3205" w:rsidRDefault="00DE1C6A" w:rsidP="00DE1C6A">
      <w:pPr>
        <w:spacing w:after="0"/>
        <w:ind w:left="360"/>
        <w:jc w:val="both"/>
        <w:rPr>
          <w:rFonts w:ascii="Times New Roman" w:hAnsi="Times New Roman"/>
          <w:sz w:val="24"/>
          <w:szCs w:val="24"/>
        </w:rPr>
      </w:pPr>
    </w:p>
    <w:p w:rsidR="006A678E" w:rsidRPr="00BA3205" w:rsidRDefault="00E25A7E" w:rsidP="006A678E">
      <w:pPr>
        <w:spacing w:after="0" w:line="240" w:lineRule="auto"/>
        <w:jc w:val="center"/>
        <w:rPr>
          <w:rFonts w:ascii="Times New Roman" w:hAnsi="Times New Roman"/>
          <w:b/>
          <w:bCs/>
          <w:sz w:val="24"/>
          <w:szCs w:val="24"/>
        </w:rPr>
      </w:pPr>
      <w:bookmarkStart w:id="12" w:name="_Toc355097823"/>
      <w:bookmarkStart w:id="13" w:name="_Toc355689032"/>
      <w:r w:rsidRPr="00BA3205">
        <w:rPr>
          <w:rFonts w:ascii="Times New Roman" w:hAnsi="Times New Roman"/>
          <w:b/>
          <w:sz w:val="24"/>
          <w:szCs w:val="24"/>
        </w:rPr>
        <w:t>15MAD154</w:t>
      </w:r>
      <w:r w:rsidRPr="00BA3205">
        <w:rPr>
          <w:rFonts w:ascii="Times New Roman" w:hAnsi="Times New Roman"/>
          <w:b/>
          <w:bCs/>
          <w:sz w:val="24"/>
          <w:szCs w:val="24"/>
        </w:rPr>
        <w:t xml:space="preserve">     PROJECT MANAGEMENT AND BUDGETING</w:t>
      </w:r>
      <w:bookmarkEnd w:id="12"/>
      <w:bookmarkEnd w:id="13"/>
      <w:r w:rsidRPr="00BA3205">
        <w:rPr>
          <w:rFonts w:ascii="Times New Roman" w:hAnsi="Times New Roman"/>
          <w:b/>
          <w:bCs/>
          <w:sz w:val="24"/>
          <w:szCs w:val="24"/>
        </w:rPr>
        <w:t xml:space="preserve">     4 0 0 3</w:t>
      </w:r>
    </w:p>
    <w:p w:rsidR="006A678E" w:rsidRPr="00BA3205" w:rsidRDefault="006A678E" w:rsidP="006A678E">
      <w:pPr>
        <w:rPr>
          <w:rFonts w:ascii="Times New Roman" w:hAnsi="Times New Roman"/>
          <w:sz w:val="24"/>
          <w:szCs w:val="24"/>
          <w:lang w:val="en-GB"/>
        </w:rPr>
      </w:pPr>
    </w:p>
    <w:p w:rsidR="006A678E" w:rsidRPr="00BA3205" w:rsidRDefault="00EA6C7A" w:rsidP="006A678E">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E25A7E" w:rsidRPr="00BA3205">
        <w:rPr>
          <w:rFonts w:ascii="Times New Roman" w:hAnsi="Times New Roman"/>
          <w:b/>
          <w:sz w:val="24"/>
          <w:szCs w:val="24"/>
        </w:rPr>
        <w:t xml:space="preserve"> Objective</w:t>
      </w:r>
      <w:r w:rsidR="006A678E" w:rsidRPr="00BA3205">
        <w:rPr>
          <w:rFonts w:ascii="Times New Roman" w:hAnsi="Times New Roman"/>
          <w:b/>
          <w:sz w:val="24"/>
          <w:szCs w:val="24"/>
        </w:rPr>
        <w:t>:</w:t>
      </w:r>
    </w:p>
    <w:p w:rsidR="006A678E" w:rsidRPr="00BA3205" w:rsidRDefault="006A678E" w:rsidP="006A678E">
      <w:pPr>
        <w:spacing w:after="0" w:line="240" w:lineRule="auto"/>
        <w:jc w:val="both"/>
        <w:rPr>
          <w:rFonts w:ascii="Times New Roman" w:hAnsi="Times New Roman"/>
          <w:bCs/>
          <w:sz w:val="24"/>
          <w:szCs w:val="24"/>
        </w:rPr>
      </w:pPr>
      <w:r w:rsidRPr="00BA3205">
        <w:rPr>
          <w:rFonts w:ascii="Times New Roman" w:hAnsi="Times New Roman"/>
          <w:bCs/>
          <w:sz w:val="24"/>
          <w:szCs w:val="24"/>
        </w:rPr>
        <w:t>To teach the students the basics of project planning, budgeting, execution &amp; course-correction. To explain to the students the importance of flawless execution which requires intense &amp; detailed planning &amp; resourcing; also the principles of project management</w:t>
      </w:r>
    </w:p>
    <w:p w:rsidR="006A678E" w:rsidRPr="00BA3205" w:rsidRDefault="006A678E" w:rsidP="006A678E">
      <w:pPr>
        <w:spacing w:after="0" w:line="240" w:lineRule="auto"/>
        <w:jc w:val="both"/>
        <w:rPr>
          <w:rFonts w:ascii="Times New Roman" w:hAnsi="Times New Roman"/>
          <w:sz w:val="24"/>
          <w:szCs w:val="24"/>
        </w:rPr>
      </w:pPr>
    </w:p>
    <w:p w:rsidR="006A678E" w:rsidRPr="00BA3205" w:rsidRDefault="005F1600" w:rsidP="006A678E">
      <w:pPr>
        <w:spacing w:after="0" w:line="240" w:lineRule="auto"/>
        <w:jc w:val="both"/>
        <w:rPr>
          <w:rFonts w:ascii="Times New Roman" w:hAnsi="Times New Roman"/>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 xml:space="preserve">INTRODUCTION TO PROJECT MANAGEMENT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line="240" w:lineRule="auto"/>
        <w:jc w:val="both"/>
        <w:rPr>
          <w:rFonts w:ascii="Times New Roman" w:hAnsi="Times New Roman"/>
          <w:bCs/>
          <w:sz w:val="24"/>
          <w:szCs w:val="24"/>
        </w:rPr>
      </w:pPr>
      <w:r w:rsidRPr="00BA3205">
        <w:rPr>
          <w:rFonts w:ascii="Times New Roman" w:hAnsi="Times New Roman"/>
          <w:bCs/>
          <w:sz w:val="24"/>
          <w:szCs w:val="24"/>
        </w:rPr>
        <w:t xml:space="preserve">Introduction and Fundamentals of Project Management, Introducing Project Management, Project – What is it and its Characteristics, Project Management - Definitions, Terms, The Project Management Process, Defining the Scope, Understanding the Project Manager’s Role, Project Management as a Critical Career Skill, History of Project Management and the Project Environment, A Brief History of Project Management.        </w:t>
      </w:r>
      <w:r w:rsidRPr="00BA3205">
        <w:rPr>
          <w:rFonts w:ascii="Times New Roman" w:hAnsi="Times New Roman"/>
          <w:bCs/>
          <w:sz w:val="24"/>
          <w:szCs w:val="24"/>
        </w:rPr>
        <w:tab/>
      </w:r>
      <w:r w:rsidRPr="00BA3205">
        <w:rPr>
          <w:rFonts w:ascii="Times New Roman" w:hAnsi="Times New Roman"/>
          <w:bCs/>
          <w:sz w:val="24"/>
          <w:szCs w:val="24"/>
        </w:rPr>
        <w:tab/>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r w:rsidRPr="00BA3205">
        <w:rPr>
          <w:rFonts w:ascii="Times New Roman" w:hAnsi="Times New Roman"/>
          <w:bCs/>
          <w:sz w:val="24"/>
          <w:szCs w:val="24"/>
        </w:rPr>
        <w:tab/>
      </w:r>
    </w:p>
    <w:p w:rsidR="006A678E" w:rsidRPr="00BA3205" w:rsidRDefault="005F1600" w:rsidP="006A678E">
      <w:pPr>
        <w:spacing w:after="0" w:line="240" w:lineRule="auto"/>
        <w:jc w:val="both"/>
        <w:rPr>
          <w:rFonts w:ascii="Times New Roman" w:hAnsi="Times New Roman"/>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PROJECT ENVIRONMENT</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bCs/>
          <w:sz w:val="24"/>
          <w:szCs w:val="24"/>
        </w:rPr>
        <w:t>The Project Environment, Project Lifecycle, Project Managers are Leaders, Organization Structure - The Basic Model, Modifications to the Basic Model, The Organizational Culture and Change, Organization as a System, Surviving the Organizational Structure, Project Stakeholders, Stakeholders – Who are they? Roles of the Stakeholders, How the Project Manager should lead the stakeholders.</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A678E" w:rsidRPr="00BA3205" w:rsidRDefault="005F1600"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 xml:space="preserve">PROJECT PLANNING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bCs/>
          <w:sz w:val="24"/>
          <w:szCs w:val="24"/>
        </w:rPr>
        <w:t>Initiation and Planning, Initiation, Project Kick-off and Communication, The kick-off meeting, the Project Charter creation, Assigning roles to the team, developing responsibility matrix, Developing the Communication Plan, Project Scope and Priorities, Defining the Scope, Vision Document, Statement of Work, Establishing Project Priorities, The Documents that need to be created, Project Scope and its Management - Work Breakdown Structure and Verification of the Scope, Work Breakdown Structure: Definition, Understanding and Creation. Verifying the Project Scope and Protecting the Scope from Change, Planning, The Project Planning Process, The Planning Stage: Introduction to Planning, The Process and the Activities, Creating a Schedule and Time Management Plan, Creating a Resource Plan, Creating a Financial Plan, Creating a Quality Plan, Creating a Risk Plan, Creating a Acceptance Plan, Creating a Communication Plan, Creating a Procurement Plan, Phase Review.</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A678E" w:rsidRPr="00BA3205" w:rsidRDefault="005F1600" w:rsidP="006A678E">
      <w:pPr>
        <w:spacing w:after="0" w:line="240" w:lineRule="auto"/>
        <w:jc w:val="both"/>
        <w:rPr>
          <w:rFonts w:ascii="Times New Roman" w:hAnsi="Times New Roman"/>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 xml:space="preserve">PROJECT EXECUTION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bCs/>
          <w:sz w:val="24"/>
          <w:szCs w:val="24"/>
        </w:rPr>
        <w:t>Executing the Project, Project Work – Execution, Introduction to the process of execution, directing the project work, Assuring Quality, Completing Procurements, Building a High Performance Project Team, Project Team is developed, not acquired – The Project Team Dynamics, Framework for Building a Team. Managing Project Team - How to manage it? Motivation and Leadership, Collaborative Problem Solving, Knowing the Stakes and Managing them, Stakeholder Management – Managing the Expectations, Information Distribution</w:t>
      </w:r>
      <w:r w:rsidRPr="00BA3205">
        <w:rPr>
          <w:rFonts w:ascii="Times New Roman" w:hAnsi="Times New Roman"/>
          <w:sz w:val="24"/>
          <w:szCs w:val="24"/>
        </w:rPr>
        <w:t xml:space="preserve">. </w:t>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A678E" w:rsidRPr="00BA3205" w:rsidRDefault="006A678E" w:rsidP="00575815">
      <w:pPr>
        <w:spacing w:after="0" w:line="240" w:lineRule="auto"/>
        <w:rPr>
          <w:rFonts w:ascii="Times New Roman" w:hAnsi="Times New Roman"/>
          <w:b/>
          <w:bCs/>
          <w:sz w:val="24"/>
          <w:szCs w:val="24"/>
        </w:rPr>
      </w:pPr>
      <w:r w:rsidRPr="00BA3205">
        <w:rPr>
          <w:rFonts w:ascii="Times New Roman" w:hAnsi="Times New Roman"/>
          <w:sz w:val="24"/>
          <w:szCs w:val="24"/>
        </w:rPr>
        <w:br w:type="page"/>
      </w:r>
      <w:r w:rsidR="005F1600" w:rsidRPr="00BA3205">
        <w:rPr>
          <w:rFonts w:ascii="Times New Roman" w:hAnsi="Times New Roman"/>
          <w:b/>
          <w:bCs/>
          <w:sz w:val="24"/>
          <w:szCs w:val="24"/>
        </w:rPr>
        <w:lastRenderedPageBreak/>
        <w:t>UNITV</w:t>
      </w:r>
      <w:r w:rsidR="005F1600">
        <w:rPr>
          <w:rFonts w:ascii="Times New Roman" w:hAnsi="Times New Roman"/>
          <w:b/>
          <w:bCs/>
          <w:sz w:val="24"/>
          <w:szCs w:val="24"/>
        </w:rPr>
        <w:t xml:space="preserve"> - </w:t>
      </w:r>
      <w:r w:rsidR="005F1600" w:rsidRPr="00BA3205">
        <w:rPr>
          <w:rFonts w:ascii="Times New Roman" w:hAnsi="Times New Roman"/>
          <w:b/>
          <w:bCs/>
          <w:sz w:val="24"/>
          <w:szCs w:val="24"/>
        </w:rPr>
        <w:t xml:space="preserve">SCHEDULING THE PROJECT  </w:t>
      </w:r>
      <w:r w:rsidR="005F1600" w:rsidRPr="00BA3205">
        <w:rPr>
          <w:rFonts w:ascii="Times New Roman" w:hAnsi="Times New Roman"/>
          <w:b/>
          <w:bCs/>
          <w:sz w:val="24"/>
          <w:szCs w:val="24"/>
        </w:rPr>
        <w:tab/>
      </w:r>
      <w:r w:rsidR="005F1600" w:rsidRPr="00BA3205">
        <w:rPr>
          <w:rFonts w:ascii="Times New Roman" w:hAnsi="Times New Roman"/>
          <w:b/>
          <w:bCs/>
          <w:sz w:val="24"/>
          <w:szCs w:val="24"/>
        </w:rPr>
        <w:tab/>
      </w:r>
      <w:r w:rsidR="005F1600" w:rsidRPr="00BA3205">
        <w:rPr>
          <w:rFonts w:ascii="Times New Roman" w:hAnsi="Times New Roman"/>
          <w:b/>
          <w:bCs/>
          <w:sz w:val="24"/>
          <w:szCs w:val="24"/>
        </w:rPr>
        <w:tab/>
      </w:r>
      <w:r w:rsidR="005F1600" w:rsidRPr="00BA3205">
        <w:rPr>
          <w:rFonts w:ascii="Times New Roman" w:hAnsi="Times New Roman"/>
          <w:b/>
          <w:bCs/>
          <w:sz w:val="24"/>
          <w:szCs w:val="24"/>
        </w:rPr>
        <w:tab/>
      </w:r>
      <w:r w:rsidR="005F1600" w:rsidRPr="00BA3205">
        <w:rPr>
          <w:rFonts w:ascii="Times New Roman" w:hAnsi="Times New Roman"/>
          <w:b/>
          <w:bCs/>
          <w:sz w:val="24"/>
          <w:szCs w:val="24"/>
        </w:rPr>
        <w:tab/>
      </w:r>
      <w:r w:rsidR="005F1600" w:rsidRPr="00BA3205">
        <w:rPr>
          <w:rFonts w:ascii="Times New Roman" w:hAnsi="Times New Roman"/>
          <w:b/>
          <w:bCs/>
          <w:sz w:val="24"/>
          <w:szCs w:val="24"/>
        </w:rPr>
        <w:tab/>
      </w:r>
      <w:r w:rsidR="005F1600" w:rsidRPr="00BA3205">
        <w:rPr>
          <w:rFonts w:ascii="Times New Roman" w:hAnsi="Times New Roman"/>
          <w:b/>
          <w:sz w:val="24"/>
          <w:szCs w:val="24"/>
        </w:rPr>
        <w:t>12</w:t>
      </w:r>
    </w:p>
    <w:p w:rsidR="00575815" w:rsidRPr="00BA3205" w:rsidRDefault="006A678E" w:rsidP="00E75268">
      <w:pPr>
        <w:pStyle w:val="Heading2"/>
        <w:spacing w:before="0" w:beforeAutospacing="0" w:afterAutospacing="0" w:line="240" w:lineRule="auto"/>
        <w:rPr>
          <w:szCs w:val="24"/>
        </w:rPr>
      </w:pPr>
      <w:r w:rsidRPr="00BA3205">
        <w:rPr>
          <w:b w:val="0"/>
          <w:szCs w:val="24"/>
        </w:rPr>
        <w:t>Monitoring and Closing the Project Monitoring and Controlling the Project Work, The Process: Integrating Change Control and Administering Procurements, Monitoring and Controlling the Scope, Schedule and Cost, Monitoring and Controlling Scope, Schedule and Cost – Overview, Controlling Scope, Controlling Schedule and Controlling Cost, Closing the Project – An Overview, Verifying the Scope of the Project Deliverables, Project Closure – The Tasks, Closing the Procurements and Providing the Finishing Touch, Managing a project across geographical borders</w:t>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r w:rsidRPr="00BA3205">
        <w:rPr>
          <w:szCs w:val="24"/>
        </w:rPr>
        <w:tab/>
      </w:r>
    </w:p>
    <w:p w:rsidR="00475B7D" w:rsidRPr="00BA3205" w:rsidRDefault="00475B7D" w:rsidP="00F34E86">
      <w:pPr>
        <w:pStyle w:val="Heading2"/>
        <w:spacing w:before="0" w:beforeAutospacing="0" w:afterAutospacing="0" w:line="240" w:lineRule="auto"/>
        <w:jc w:val="right"/>
        <w:rPr>
          <w:szCs w:val="24"/>
        </w:rPr>
      </w:pPr>
      <w:r w:rsidRPr="00BA3205">
        <w:rPr>
          <w:szCs w:val="24"/>
        </w:rPr>
        <w:t>Total: 60hrs</w:t>
      </w:r>
      <w:r w:rsidRPr="00BA3205">
        <w:rPr>
          <w:szCs w:val="24"/>
        </w:rPr>
        <w:tab/>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A678E" w:rsidRPr="00BA3205" w:rsidRDefault="006A678E"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6A678E" w:rsidRPr="00BA3205" w:rsidRDefault="006A678E" w:rsidP="006A678E">
      <w:pPr>
        <w:spacing w:after="0" w:line="240" w:lineRule="auto"/>
        <w:jc w:val="both"/>
        <w:rPr>
          <w:rFonts w:ascii="Times New Roman" w:hAnsi="Times New Roman"/>
          <w:b/>
          <w:bCs/>
          <w:sz w:val="24"/>
          <w:szCs w:val="24"/>
        </w:rPr>
      </w:pPr>
    </w:p>
    <w:p w:rsidR="006A678E" w:rsidRPr="00BA3205" w:rsidRDefault="006A678E" w:rsidP="006A678E">
      <w:pPr>
        <w:pStyle w:val="ListParagraph"/>
        <w:numPr>
          <w:ilvl w:val="0"/>
          <w:numId w:val="13"/>
        </w:numPr>
        <w:tabs>
          <w:tab w:val="left" w:pos="720"/>
        </w:tabs>
        <w:spacing w:before="0" w:beforeAutospacing="0" w:after="0" w:afterAutospacing="0" w:line="240" w:lineRule="auto"/>
        <w:ind w:left="720"/>
        <w:rPr>
          <w:rFonts w:ascii="Times New Roman" w:hAnsi="Times New Roman"/>
        </w:rPr>
      </w:pPr>
      <w:r w:rsidRPr="00BA3205">
        <w:rPr>
          <w:rFonts w:ascii="Times New Roman" w:hAnsi="Times New Roman"/>
        </w:rPr>
        <w:t>Robert L Kimmons, James H Loweree, Project Management: A Reference For Professionals: Cost Engineering, crc Press. 2000.</w:t>
      </w:r>
    </w:p>
    <w:p w:rsidR="006A678E" w:rsidRPr="00BA3205" w:rsidRDefault="006A678E" w:rsidP="006A678E">
      <w:pPr>
        <w:pStyle w:val="ListParagraph"/>
        <w:numPr>
          <w:ilvl w:val="0"/>
          <w:numId w:val="13"/>
        </w:numPr>
        <w:tabs>
          <w:tab w:val="left" w:pos="720"/>
        </w:tabs>
        <w:spacing w:before="0" w:beforeAutospacing="0" w:after="0" w:afterAutospacing="0" w:line="240" w:lineRule="auto"/>
        <w:ind w:left="720"/>
        <w:rPr>
          <w:rFonts w:ascii="Times New Roman" w:hAnsi="Times New Roman"/>
        </w:rPr>
      </w:pPr>
      <w:r w:rsidRPr="00BA3205">
        <w:rPr>
          <w:rFonts w:ascii="Times New Roman" w:hAnsi="Times New Roman"/>
        </w:rPr>
        <w:t>Sanford I. Heisler, Heisler, The Wiley Project Engineer's Desk Reference: Project Engineering, Operations, And Management, Wiley-interscience,1994</w:t>
      </w:r>
    </w:p>
    <w:p w:rsidR="006A678E" w:rsidRPr="00BA3205" w:rsidRDefault="006A678E" w:rsidP="006A678E">
      <w:pPr>
        <w:spacing w:after="0" w:line="240" w:lineRule="auto"/>
        <w:jc w:val="both"/>
        <w:rPr>
          <w:rFonts w:ascii="Times New Roman" w:hAnsi="Times New Roman"/>
          <w:b/>
          <w:bCs/>
          <w:sz w:val="24"/>
          <w:szCs w:val="24"/>
        </w:rPr>
      </w:pPr>
    </w:p>
    <w:p w:rsidR="006A678E" w:rsidRPr="00BA3205" w:rsidRDefault="001503B9" w:rsidP="006A678E">
      <w:pPr>
        <w:spacing w:after="0" w:line="240" w:lineRule="auto"/>
        <w:jc w:val="both"/>
        <w:rPr>
          <w:rFonts w:ascii="Times New Roman" w:hAnsi="Times New Roman"/>
          <w:b/>
          <w:sz w:val="24"/>
          <w:szCs w:val="24"/>
        </w:rPr>
      </w:pPr>
      <w:r>
        <w:rPr>
          <w:rFonts w:ascii="Times New Roman" w:hAnsi="Times New Roman"/>
          <w:b/>
          <w:sz w:val="24"/>
          <w:szCs w:val="24"/>
        </w:rPr>
        <w:t>References:</w:t>
      </w:r>
    </w:p>
    <w:p w:rsidR="006A678E" w:rsidRPr="00BA3205" w:rsidRDefault="006A678E" w:rsidP="006A678E">
      <w:pPr>
        <w:spacing w:after="0" w:line="240" w:lineRule="auto"/>
        <w:jc w:val="both"/>
        <w:rPr>
          <w:rFonts w:ascii="Times New Roman" w:hAnsi="Times New Roman"/>
          <w:b/>
          <w:sz w:val="24"/>
          <w:szCs w:val="24"/>
        </w:rPr>
      </w:pPr>
    </w:p>
    <w:p w:rsidR="006A678E" w:rsidRPr="00BA3205" w:rsidRDefault="006A678E" w:rsidP="00B42010">
      <w:pPr>
        <w:pStyle w:val="ListParagraph"/>
        <w:numPr>
          <w:ilvl w:val="0"/>
          <w:numId w:val="49"/>
        </w:numPr>
        <w:spacing w:before="0" w:beforeAutospacing="0" w:after="0" w:afterAutospacing="0" w:line="240" w:lineRule="auto"/>
        <w:ind w:left="720"/>
        <w:rPr>
          <w:rFonts w:ascii="Times New Roman" w:hAnsi="Times New Roman"/>
        </w:rPr>
      </w:pPr>
      <w:r w:rsidRPr="00BA3205">
        <w:rPr>
          <w:rFonts w:ascii="Times New Roman" w:hAnsi="Times New Roman"/>
        </w:rPr>
        <w:t>James P Lewis, Fundamentals of Project Management, Heritage Publishers, 2003</w:t>
      </w:r>
    </w:p>
    <w:p w:rsidR="006A678E" w:rsidRPr="00BA3205" w:rsidRDefault="006A678E" w:rsidP="00B42010">
      <w:pPr>
        <w:pStyle w:val="ListParagraph"/>
        <w:numPr>
          <w:ilvl w:val="0"/>
          <w:numId w:val="49"/>
        </w:numPr>
        <w:tabs>
          <w:tab w:val="left" w:pos="720"/>
        </w:tabs>
        <w:spacing w:before="0" w:beforeAutospacing="0" w:after="0" w:afterAutospacing="0" w:line="240" w:lineRule="auto"/>
        <w:ind w:left="720"/>
        <w:rPr>
          <w:rFonts w:ascii="Times New Roman" w:hAnsi="Times New Roman"/>
          <w:bCs/>
        </w:rPr>
      </w:pPr>
      <w:r w:rsidRPr="00BA3205">
        <w:rPr>
          <w:rFonts w:ascii="Times New Roman" w:hAnsi="Times New Roman"/>
        </w:rPr>
        <w:t xml:space="preserve">Harvard Business Press, </w:t>
      </w:r>
      <w:r w:rsidRPr="00BA3205">
        <w:rPr>
          <w:rFonts w:ascii="Times New Roman" w:hAnsi="Times New Roman"/>
          <w:bCs/>
        </w:rPr>
        <w:t>Managing Projects Large and Small: The Fundamental Skills to Deliver on budget and on Time,2003</w:t>
      </w:r>
    </w:p>
    <w:p w:rsidR="006A678E" w:rsidRPr="00BA3205" w:rsidRDefault="006A678E" w:rsidP="00B42010">
      <w:pPr>
        <w:pStyle w:val="ListParagraph"/>
        <w:numPr>
          <w:ilvl w:val="0"/>
          <w:numId w:val="49"/>
        </w:numPr>
        <w:tabs>
          <w:tab w:val="left" w:pos="720"/>
        </w:tabs>
        <w:spacing w:before="0" w:beforeAutospacing="0" w:after="0" w:afterAutospacing="0" w:line="240" w:lineRule="auto"/>
        <w:ind w:left="720"/>
        <w:rPr>
          <w:rFonts w:ascii="Times New Roman" w:hAnsi="Times New Roman"/>
          <w:bCs/>
        </w:rPr>
      </w:pPr>
      <w:r w:rsidRPr="00BA3205">
        <w:rPr>
          <w:rFonts w:ascii="Times New Roman" w:hAnsi="Times New Roman"/>
          <w:bCs/>
        </w:rPr>
        <w:t xml:space="preserve">Kimberley Wiefling, Scrappy Project Management: The 12 Predictable and Avoidable Pitfalls Every Project Faces, Happy About, 2003 </w:t>
      </w:r>
    </w:p>
    <w:p w:rsidR="006A678E" w:rsidRPr="00BA3205" w:rsidRDefault="006A678E" w:rsidP="00B42010">
      <w:pPr>
        <w:pStyle w:val="ListParagraph"/>
        <w:numPr>
          <w:ilvl w:val="0"/>
          <w:numId w:val="49"/>
        </w:numPr>
        <w:tabs>
          <w:tab w:val="left" w:pos="720"/>
        </w:tabs>
        <w:spacing w:before="0" w:beforeAutospacing="0" w:after="0" w:afterAutospacing="0" w:line="240" w:lineRule="auto"/>
        <w:ind w:left="720"/>
        <w:rPr>
          <w:rFonts w:ascii="Times New Roman" w:hAnsi="Times New Roman"/>
        </w:rPr>
      </w:pPr>
      <w:r w:rsidRPr="00BA3205">
        <w:rPr>
          <w:rFonts w:ascii="Times New Roman" w:hAnsi="Times New Roman"/>
        </w:rPr>
        <w:t xml:space="preserve">Quentin W. Fleming, Earned Value Project Management, Project Management Institute, 2009 </w:t>
      </w:r>
    </w:p>
    <w:p w:rsidR="006A678E" w:rsidRPr="00BA3205" w:rsidRDefault="006A678E" w:rsidP="00B42010">
      <w:pPr>
        <w:pStyle w:val="ListParagraph"/>
        <w:numPr>
          <w:ilvl w:val="0"/>
          <w:numId w:val="49"/>
        </w:numPr>
        <w:tabs>
          <w:tab w:val="left" w:pos="720"/>
        </w:tabs>
        <w:spacing w:before="0" w:beforeAutospacing="0" w:after="0" w:afterAutospacing="0" w:line="240" w:lineRule="auto"/>
        <w:ind w:left="720"/>
        <w:rPr>
          <w:rFonts w:ascii="Times New Roman" w:hAnsi="Times New Roman"/>
        </w:rPr>
      </w:pPr>
      <w:r w:rsidRPr="00BA3205">
        <w:rPr>
          <w:rFonts w:ascii="Times New Roman" w:hAnsi="Times New Roman"/>
        </w:rPr>
        <w:t>Kevin R. Callahan, Gary S. Stetz, Lynne M. Brooks, Project Management Accounting: Budgeting, Tracking, And Reporting Costs And Profitability, John Wiley &amp; Sons, 2007</w:t>
      </w: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spacing w:after="0" w:line="240" w:lineRule="auto"/>
        <w:jc w:val="both"/>
        <w:rPr>
          <w:rFonts w:ascii="Times New Roman" w:hAnsi="Times New Roman"/>
          <w:sz w:val="24"/>
          <w:szCs w:val="24"/>
          <w:lang w:val="en-GB"/>
        </w:rPr>
      </w:pPr>
    </w:p>
    <w:p w:rsidR="006A678E" w:rsidRPr="00BA3205" w:rsidRDefault="006A678E" w:rsidP="006A678E">
      <w:pPr>
        <w:pStyle w:val="Heading2"/>
        <w:spacing w:before="0" w:beforeAutospacing="0" w:afterAutospacing="0" w:line="240" w:lineRule="auto"/>
        <w:jc w:val="center"/>
        <w:rPr>
          <w:szCs w:val="24"/>
        </w:rPr>
      </w:pPr>
      <w:bookmarkStart w:id="14" w:name="_Toc355079651"/>
      <w:bookmarkStart w:id="15" w:name="_Toc355097821"/>
      <w:bookmarkStart w:id="16" w:name="_Toc355689030"/>
      <w:r w:rsidRPr="00BA3205">
        <w:rPr>
          <w:szCs w:val="24"/>
        </w:rPr>
        <w:br w:type="page"/>
      </w:r>
      <w:bookmarkEnd w:id="14"/>
      <w:bookmarkEnd w:id="15"/>
      <w:bookmarkEnd w:id="16"/>
      <w:r w:rsidR="00E25A7E" w:rsidRPr="00BA3205">
        <w:rPr>
          <w:szCs w:val="24"/>
        </w:rPr>
        <w:lastRenderedPageBreak/>
        <w:t xml:space="preserve">15MAD155    RETAIL MANAGEMENT   </w:t>
      </w:r>
      <w:r w:rsidR="00B33B06" w:rsidRPr="00BA3205">
        <w:rPr>
          <w:szCs w:val="24"/>
        </w:rPr>
        <w:t xml:space="preserve"> 4</w:t>
      </w:r>
      <w:r w:rsidRPr="00BA3205">
        <w:rPr>
          <w:szCs w:val="24"/>
        </w:rPr>
        <w:t xml:space="preserve"> 0 0 3</w:t>
      </w:r>
    </w:p>
    <w:p w:rsidR="00B33B06" w:rsidRPr="00BA3205" w:rsidRDefault="00B33B06" w:rsidP="00B33B06">
      <w:pPr>
        <w:rPr>
          <w:rFonts w:ascii="Times New Roman" w:hAnsi="Times New Roman"/>
          <w:lang w:val="en-GB"/>
        </w:rPr>
      </w:pPr>
    </w:p>
    <w:p w:rsidR="006A678E" w:rsidRPr="00BA3205" w:rsidRDefault="00EA6C7A" w:rsidP="006A678E">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E25A7E" w:rsidRPr="00BA3205">
        <w:rPr>
          <w:rFonts w:ascii="Times New Roman" w:hAnsi="Times New Roman"/>
          <w:b/>
          <w:sz w:val="24"/>
          <w:szCs w:val="24"/>
        </w:rPr>
        <w:t xml:space="preserve"> Objective</w:t>
      </w:r>
      <w:r w:rsidR="006A678E" w:rsidRPr="00BA3205">
        <w:rPr>
          <w:rFonts w:ascii="Times New Roman" w:hAnsi="Times New Roman"/>
          <w:b/>
          <w:sz w:val="24"/>
          <w:szCs w:val="24"/>
        </w:rPr>
        <w:t>:</w:t>
      </w:r>
    </w:p>
    <w:p w:rsidR="006A678E" w:rsidRPr="00BA3205" w:rsidRDefault="00581E72" w:rsidP="006A678E">
      <w:pPr>
        <w:spacing w:after="0" w:line="240" w:lineRule="auto"/>
        <w:jc w:val="both"/>
        <w:rPr>
          <w:rFonts w:ascii="Times New Roman" w:hAnsi="Times New Roman"/>
          <w:sz w:val="24"/>
          <w:szCs w:val="24"/>
        </w:rPr>
      </w:pPr>
      <w:r w:rsidRPr="00BA3205">
        <w:rPr>
          <w:rFonts w:ascii="Times New Roman" w:hAnsi="Times New Roman"/>
          <w:sz w:val="24"/>
          <w:szCs w:val="24"/>
        </w:rPr>
        <w:t xml:space="preserve">To gain knowledge on retail stores and the functions, relations among retail owner – supplier – manufacturer – distributor – warehouse and customers in the retail environment. To understand various planning, decision making and management methods in retail science. </w:t>
      </w:r>
    </w:p>
    <w:p w:rsidR="006A678E" w:rsidRPr="00BA3205" w:rsidRDefault="006A678E" w:rsidP="006A678E">
      <w:pPr>
        <w:spacing w:after="0"/>
        <w:rPr>
          <w:rFonts w:ascii="Times New Roman" w:hAnsi="Times New Roman"/>
          <w:sz w:val="24"/>
          <w:szCs w:val="24"/>
        </w:rPr>
      </w:pPr>
    </w:p>
    <w:p w:rsidR="006A678E" w:rsidRPr="00BA3205" w:rsidRDefault="005F1600" w:rsidP="006A678E">
      <w:pPr>
        <w:spacing w:after="0"/>
        <w:jc w:val="both"/>
        <w:rPr>
          <w:rFonts w:ascii="Times New Roman" w:hAnsi="Times New Roman"/>
          <w:b/>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w:t>
      </w:r>
      <w:r w:rsidRPr="00BA3205">
        <w:rPr>
          <w:rFonts w:ascii="Times New Roman" w:hAnsi="Times New Roman"/>
          <w:b/>
          <w:bCs/>
          <w:sz w:val="24"/>
          <w:szCs w:val="24"/>
        </w:rPr>
        <w:t>INTRODUCTION AND OVERVIEW</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C8760F">
        <w:rPr>
          <w:rFonts w:ascii="Times New Roman" w:hAnsi="Times New Roman"/>
          <w:b/>
          <w:bCs/>
          <w:sz w:val="24"/>
          <w:szCs w:val="24"/>
        </w:rPr>
        <w:tab/>
      </w:r>
      <w:r w:rsidRPr="00BA3205">
        <w:rPr>
          <w:rFonts w:ascii="Times New Roman" w:hAnsi="Times New Roman"/>
          <w:b/>
          <w:bCs/>
          <w:sz w:val="24"/>
          <w:szCs w:val="24"/>
        </w:rPr>
        <w:t>12</w:t>
      </w:r>
    </w:p>
    <w:p w:rsidR="006A678E" w:rsidRPr="00BA3205" w:rsidRDefault="006A678E" w:rsidP="006A678E">
      <w:pPr>
        <w:spacing w:after="0"/>
        <w:jc w:val="both"/>
        <w:rPr>
          <w:rFonts w:ascii="Times New Roman" w:hAnsi="Times New Roman"/>
          <w:sz w:val="24"/>
          <w:szCs w:val="24"/>
        </w:rPr>
      </w:pPr>
      <w:r w:rsidRPr="00BA3205">
        <w:rPr>
          <w:rFonts w:ascii="Times New Roman" w:hAnsi="Times New Roman"/>
          <w:sz w:val="24"/>
          <w:szCs w:val="24"/>
        </w:rPr>
        <w:t>Overview of Retailing Management: Introduction to retailing, concept, Nature, scope,, Functions of retailing; Building and sustaining relationships; Retail organization structure,, Retail management process Types of Retail Outlets, Market structure and control; Planning and, development.</w:t>
      </w:r>
    </w:p>
    <w:p w:rsidR="006A678E" w:rsidRPr="00BA3205" w:rsidRDefault="006A678E" w:rsidP="006A678E">
      <w:pPr>
        <w:spacing w:after="0"/>
        <w:jc w:val="both"/>
        <w:rPr>
          <w:rFonts w:ascii="Times New Roman" w:hAnsi="Times New Roman"/>
          <w:sz w:val="24"/>
          <w:szCs w:val="24"/>
        </w:rPr>
      </w:pPr>
    </w:p>
    <w:p w:rsidR="006A678E" w:rsidRPr="00BA3205" w:rsidRDefault="005F1600" w:rsidP="006A678E">
      <w:pPr>
        <w:spacing w:after="0"/>
        <w:jc w:val="both"/>
        <w:rPr>
          <w:rFonts w:ascii="Times New Roman" w:hAnsi="Times New Roman"/>
          <w:b/>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ANALYSIS FOR RETAIL</w:t>
      </w:r>
      <w:r w:rsidRPr="00BA3205">
        <w:rPr>
          <w:rFonts w:ascii="Times New Roman" w:hAnsi="Times New Roman"/>
          <w:b/>
          <w:bCs/>
          <w:sz w:val="24"/>
          <w:szCs w:val="24"/>
        </w:rPr>
        <w:tab/>
      </w:r>
      <w:r w:rsidR="002A46F7">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jc w:val="both"/>
        <w:rPr>
          <w:rFonts w:ascii="Times New Roman" w:hAnsi="Times New Roman"/>
          <w:sz w:val="24"/>
          <w:szCs w:val="24"/>
        </w:rPr>
      </w:pPr>
      <w:r w:rsidRPr="00BA3205">
        <w:rPr>
          <w:rFonts w:ascii="Times New Roman" w:hAnsi="Times New Roman"/>
          <w:sz w:val="24"/>
          <w:szCs w:val="24"/>
        </w:rPr>
        <w:t xml:space="preserve">Retail Management Situational Analysis: Retail institutions by ownership; Retail institutions, by store-based strategy mix; Web, </w:t>
      </w:r>
      <w:r w:rsidR="00D87E6A" w:rsidRPr="00BA3205">
        <w:rPr>
          <w:rFonts w:ascii="Times New Roman" w:hAnsi="Times New Roman"/>
          <w:sz w:val="24"/>
          <w:szCs w:val="24"/>
        </w:rPr>
        <w:t>non-store-</w:t>
      </w:r>
      <w:r w:rsidRPr="00BA3205">
        <w:rPr>
          <w:rFonts w:ascii="Times New Roman" w:hAnsi="Times New Roman"/>
          <w:sz w:val="24"/>
          <w:szCs w:val="24"/>
        </w:rPr>
        <w:t>based, and other forms of nontraditional retailing;, Targeting customers and gathering information; Communicating with customers; Market/, competitors, Promotional strategies Choosing a store location: Trading-area analysis; Site, selection; Store design and layout, Display.</w:t>
      </w:r>
    </w:p>
    <w:p w:rsidR="006A678E" w:rsidRPr="00BA3205" w:rsidRDefault="006A678E" w:rsidP="006A678E">
      <w:pPr>
        <w:spacing w:after="0"/>
        <w:jc w:val="both"/>
        <w:rPr>
          <w:rFonts w:ascii="Times New Roman" w:hAnsi="Times New Roman"/>
          <w:sz w:val="24"/>
          <w:szCs w:val="24"/>
        </w:rPr>
      </w:pPr>
    </w:p>
    <w:p w:rsidR="006A678E" w:rsidRPr="00BA3205" w:rsidRDefault="005F1600" w:rsidP="006A678E">
      <w:pPr>
        <w:spacing w:after="0"/>
        <w:jc w:val="both"/>
        <w:rPr>
          <w:rFonts w:ascii="Times New Roman" w:hAnsi="Times New Roman"/>
          <w:b/>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MANAGING RETAIL</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jc w:val="both"/>
        <w:rPr>
          <w:rFonts w:ascii="Times New Roman" w:hAnsi="Times New Roman"/>
          <w:sz w:val="24"/>
          <w:szCs w:val="24"/>
        </w:rPr>
      </w:pPr>
      <w:r w:rsidRPr="00BA3205">
        <w:rPr>
          <w:rFonts w:ascii="Times New Roman" w:hAnsi="Times New Roman"/>
          <w:sz w:val="24"/>
          <w:szCs w:val="24"/>
        </w:rPr>
        <w:t>Managing Retail Business: Retail organization and HRM; Operations management: financial and operations dimensions; Managing retail services; Service characteristics; Branding: perceptions of service quality, sales force management.</w:t>
      </w:r>
    </w:p>
    <w:p w:rsidR="006A678E" w:rsidRPr="00BA3205" w:rsidRDefault="006A678E" w:rsidP="006A678E">
      <w:pPr>
        <w:spacing w:after="0"/>
        <w:jc w:val="both"/>
        <w:rPr>
          <w:rFonts w:ascii="Times New Roman" w:hAnsi="Times New Roman"/>
          <w:sz w:val="24"/>
          <w:szCs w:val="24"/>
        </w:rPr>
      </w:pPr>
    </w:p>
    <w:p w:rsidR="006A678E" w:rsidRPr="00BA3205" w:rsidRDefault="005F1600" w:rsidP="006A678E">
      <w:pPr>
        <w:spacing w:after="0"/>
        <w:jc w:val="both"/>
        <w:rPr>
          <w:rFonts w:ascii="Times New Roman" w:hAnsi="Times New Roman"/>
          <w:b/>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PRODUCT DELIVERY</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jc w:val="both"/>
        <w:rPr>
          <w:rFonts w:ascii="Times New Roman" w:hAnsi="Times New Roman"/>
          <w:sz w:val="24"/>
          <w:szCs w:val="24"/>
        </w:rPr>
      </w:pPr>
      <w:r w:rsidRPr="00BA3205">
        <w:rPr>
          <w:rFonts w:ascii="Times New Roman" w:hAnsi="Times New Roman"/>
          <w:sz w:val="24"/>
          <w:szCs w:val="24"/>
        </w:rPr>
        <w:t>Delivering the Product: Retail Information Systems; Merchandise management and pricing: Merchandise plan, Merchandise buying and handling, people in retailing.</w:t>
      </w:r>
    </w:p>
    <w:p w:rsidR="006A678E" w:rsidRPr="00BA3205" w:rsidRDefault="006A678E" w:rsidP="006A678E">
      <w:pPr>
        <w:spacing w:after="0"/>
        <w:jc w:val="both"/>
        <w:rPr>
          <w:rFonts w:ascii="Times New Roman" w:hAnsi="Times New Roman"/>
          <w:sz w:val="24"/>
          <w:szCs w:val="24"/>
        </w:rPr>
      </w:pPr>
    </w:p>
    <w:p w:rsidR="006A678E" w:rsidRPr="00BA3205" w:rsidRDefault="005F1600" w:rsidP="006A678E">
      <w:pPr>
        <w:spacing w:after="0"/>
        <w:jc w:val="both"/>
        <w:rPr>
          <w:rFonts w:ascii="Times New Roman" w:hAnsi="Times New Roman"/>
          <w:b/>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INTERNATIONAL RETAILING</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2A46F7">
        <w:rPr>
          <w:rFonts w:ascii="Times New Roman" w:hAnsi="Times New Roman"/>
          <w:b/>
          <w:bCs/>
          <w:sz w:val="24"/>
          <w:szCs w:val="24"/>
        </w:rPr>
        <w:tab/>
      </w:r>
      <w:r w:rsidRPr="00BA3205">
        <w:rPr>
          <w:rFonts w:ascii="Times New Roman" w:hAnsi="Times New Roman"/>
          <w:b/>
          <w:bCs/>
          <w:sz w:val="24"/>
          <w:szCs w:val="24"/>
        </w:rPr>
        <w:t>12</w:t>
      </w:r>
    </w:p>
    <w:p w:rsidR="006A678E" w:rsidRPr="00BA3205" w:rsidRDefault="006A678E" w:rsidP="006A678E">
      <w:pPr>
        <w:spacing w:after="0"/>
        <w:jc w:val="both"/>
        <w:rPr>
          <w:rFonts w:ascii="Times New Roman" w:hAnsi="Times New Roman"/>
          <w:sz w:val="24"/>
          <w:szCs w:val="24"/>
        </w:rPr>
      </w:pPr>
      <w:r w:rsidRPr="00BA3205">
        <w:rPr>
          <w:rFonts w:ascii="Times New Roman" w:hAnsi="Times New Roman"/>
          <w:sz w:val="24"/>
          <w:szCs w:val="24"/>
        </w:rPr>
        <w:t>International Retailing: Internationalization and Globalization; Shopping at World stores; Going International; The Internationalization process; Culture, business and international management</w:t>
      </w:r>
    </w:p>
    <w:p w:rsidR="006A678E" w:rsidRPr="00BA3205" w:rsidRDefault="006A678E" w:rsidP="006A678E">
      <w:pPr>
        <w:spacing w:after="0"/>
        <w:jc w:val="both"/>
        <w:rPr>
          <w:rFonts w:ascii="Times New Roman" w:hAnsi="Times New Roman"/>
          <w:sz w:val="24"/>
          <w:szCs w:val="24"/>
        </w:rPr>
      </w:pPr>
    </w:p>
    <w:p w:rsidR="00475B7D" w:rsidRPr="00BA3205" w:rsidRDefault="00475B7D" w:rsidP="00475B7D">
      <w:pPr>
        <w:pStyle w:val="Heading2"/>
        <w:spacing w:before="0" w:beforeAutospacing="0" w:afterAutospacing="0" w:line="240" w:lineRule="auto"/>
        <w:jc w:val="right"/>
        <w:rPr>
          <w:szCs w:val="24"/>
        </w:rPr>
      </w:pPr>
      <w:r w:rsidRPr="00BA3205">
        <w:rPr>
          <w:szCs w:val="24"/>
        </w:rPr>
        <w:t>Total: 60hrs</w:t>
      </w:r>
      <w:r w:rsidRPr="00BA3205">
        <w:rPr>
          <w:szCs w:val="24"/>
        </w:rPr>
        <w:tab/>
      </w:r>
    </w:p>
    <w:p w:rsidR="006A678E" w:rsidRPr="00BA3205" w:rsidRDefault="006A678E"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1C3617" w:rsidRPr="00C37F9E" w:rsidRDefault="001C3617" w:rsidP="006A678E">
      <w:pPr>
        <w:spacing w:after="0" w:line="240" w:lineRule="auto"/>
        <w:jc w:val="both"/>
        <w:rPr>
          <w:rFonts w:ascii="Times New Roman" w:hAnsi="Times New Roman"/>
          <w:b/>
          <w:bCs/>
          <w:sz w:val="16"/>
          <w:szCs w:val="16"/>
        </w:rPr>
      </w:pPr>
    </w:p>
    <w:p w:rsidR="006A678E" w:rsidRPr="00BA3205" w:rsidRDefault="006A678E" w:rsidP="00B42010">
      <w:pPr>
        <w:numPr>
          <w:ilvl w:val="0"/>
          <w:numId w:val="68"/>
        </w:numPr>
        <w:spacing w:after="0"/>
        <w:jc w:val="both"/>
        <w:rPr>
          <w:rFonts w:ascii="Times New Roman" w:hAnsi="Times New Roman"/>
          <w:sz w:val="24"/>
          <w:szCs w:val="24"/>
        </w:rPr>
      </w:pPr>
      <w:r w:rsidRPr="00BA3205">
        <w:rPr>
          <w:rFonts w:ascii="Times New Roman" w:hAnsi="Times New Roman"/>
          <w:sz w:val="24"/>
          <w:szCs w:val="24"/>
        </w:rPr>
        <w:t>Berman B and Evans J R, Retail Management, Pearson Education, 2002.</w:t>
      </w:r>
    </w:p>
    <w:p w:rsidR="006A678E" w:rsidRPr="00BA3205" w:rsidRDefault="006A678E" w:rsidP="00B42010">
      <w:pPr>
        <w:numPr>
          <w:ilvl w:val="0"/>
          <w:numId w:val="68"/>
        </w:numPr>
        <w:spacing w:after="0"/>
        <w:jc w:val="both"/>
        <w:rPr>
          <w:rFonts w:ascii="Times New Roman" w:hAnsi="Times New Roman"/>
          <w:sz w:val="24"/>
          <w:szCs w:val="24"/>
        </w:rPr>
      </w:pPr>
      <w:r w:rsidRPr="00BA3205">
        <w:rPr>
          <w:rFonts w:ascii="Times New Roman" w:hAnsi="Times New Roman"/>
          <w:sz w:val="24"/>
          <w:szCs w:val="24"/>
        </w:rPr>
        <w:t>Michael Levy M and Weitz B W, Retailing Management, Tata McGraw-Hill, 2004.</w:t>
      </w:r>
    </w:p>
    <w:p w:rsidR="006A678E" w:rsidRPr="00C37F9E" w:rsidRDefault="006A678E" w:rsidP="006A678E">
      <w:pPr>
        <w:spacing w:after="0" w:line="240" w:lineRule="auto"/>
        <w:jc w:val="both"/>
        <w:rPr>
          <w:rFonts w:ascii="Times New Roman" w:hAnsi="Times New Roman"/>
          <w:b/>
          <w:bCs/>
          <w:sz w:val="16"/>
          <w:szCs w:val="16"/>
        </w:rPr>
      </w:pPr>
    </w:p>
    <w:p w:rsidR="006A678E" w:rsidRPr="00BA3205" w:rsidRDefault="001503B9" w:rsidP="006A678E">
      <w:pPr>
        <w:spacing w:after="0"/>
        <w:jc w:val="both"/>
        <w:rPr>
          <w:rFonts w:ascii="Times New Roman" w:hAnsi="Times New Roman"/>
          <w:b/>
          <w:bCs/>
          <w:sz w:val="24"/>
          <w:szCs w:val="24"/>
        </w:rPr>
      </w:pPr>
      <w:r>
        <w:rPr>
          <w:rFonts w:ascii="Times New Roman" w:hAnsi="Times New Roman"/>
          <w:b/>
          <w:bCs/>
          <w:sz w:val="24"/>
          <w:szCs w:val="24"/>
        </w:rPr>
        <w:t>References:</w:t>
      </w:r>
    </w:p>
    <w:p w:rsidR="001C3617" w:rsidRPr="00C37F9E" w:rsidRDefault="001C3617" w:rsidP="006A678E">
      <w:pPr>
        <w:spacing w:after="0"/>
        <w:jc w:val="both"/>
        <w:rPr>
          <w:rFonts w:ascii="Times New Roman" w:hAnsi="Times New Roman"/>
          <w:b/>
          <w:bCs/>
          <w:sz w:val="12"/>
          <w:szCs w:val="12"/>
        </w:rPr>
      </w:pPr>
    </w:p>
    <w:p w:rsidR="006A678E" w:rsidRPr="00BA3205" w:rsidRDefault="006A678E" w:rsidP="00B42010">
      <w:pPr>
        <w:numPr>
          <w:ilvl w:val="0"/>
          <w:numId w:val="69"/>
        </w:numPr>
        <w:spacing w:after="0"/>
        <w:jc w:val="both"/>
        <w:rPr>
          <w:rFonts w:ascii="Times New Roman" w:hAnsi="Times New Roman"/>
          <w:sz w:val="24"/>
          <w:szCs w:val="24"/>
        </w:rPr>
      </w:pPr>
      <w:r w:rsidRPr="00BA3205">
        <w:rPr>
          <w:rFonts w:ascii="Times New Roman" w:hAnsi="Times New Roman"/>
          <w:sz w:val="24"/>
          <w:szCs w:val="24"/>
        </w:rPr>
        <w:t>Newman A J and Cullen P, Retailing: Environment and Operations, Vikas Publication, 2002.</w:t>
      </w:r>
    </w:p>
    <w:p w:rsidR="006A678E" w:rsidRPr="00BA3205" w:rsidRDefault="006A678E" w:rsidP="00B42010">
      <w:pPr>
        <w:numPr>
          <w:ilvl w:val="0"/>
          <w:numId w:val="69"/>
        </w:numPr>
        <w:spacing w:after="0"/>
        <w:jc w:val="both"/>
        <w:rPr>
          <w:rFonts w:ascii="Times New Roman" w:hAnsi="Times New Roman"/>
          <w:sz w:val="24"/>
          <w:szCs w:val="24"/>
        </w:rPr>
      </w:pPr>
      <w:r w:rsidRPr="00BA3205">
        <w:rPr>
          <w:rFonts w:ascii="Times New Roman" w:hAnsi="Times New Roman"/>
          <w:sz w:val="24"/>
          <w:szCs w:val="24"/>
        </w:rPr>
        <w:t>Varley R and Rafiq M, Principles of Retail Management, Palgrave, 2004.</w:t>
      </w:r>
    </w:p>
    <w:p w:rsidR="006A678E" w:rsidRPr="00BA3205" w:rsidRDefault="006A678E" w:rsidP="006A678E">
      <w:pPr>
        <w:pStyle w:val="Heading2"/>
        <w:spacing w:before="0" w:beforeAutospacing="0" w:afterAutospacing="0" w:line="240" w:lineRule="auto"/>
        <w:jc w:val="center"/>
        <w:rPr>
          <w:szCs w:val="24"/>
        </w:rPr>
      </w:pPr>
      <w:bookmarkStart w:id="17" w:name="_Toc355097824"/>
      <w:bookmarkStart w:id="18" w:name="_Toc355689033"/>
      <w:r w:rsidRPr="00BA3205">
        <w:rPr>
          <w:szCs w:val="24"/>
        </w:rPr>
        <w:br w:type="page"/>
      </w:r>
      <w:r w:rsidR="00176D8E" w:rsidRPr="00BA3205">
        <w:rPr>
          <w:szCs w:val="24"/>
        </w:rPr>
        <w:lastRenderedPageBreak/>
        <w:t>15MAD156</w:t>
      </w:r>
      <w:r w:rsidR="00707EF1">
        <w:rPr>
          <w:szCs w:val="24"/>
        </w:rPr>
        <w:tab/>
      </w:r>
      <w:r w:rsidR="00987295" w:rsidRPr="00BA3205">
        <w:rPr>
          <w:szCs w:val="24"/>
        </w:rPr>
        <w:t>LEADERSHIP AND ITS PRACTICE</w:t>
      </w:r>
      <w:bookmarkEnd w:id="17"/>
      <w:bookmarkEnd w:id="18"/>
      <w:r w:rsidR="00707EF1">
        <w:rPr>
          <w:szCs w:val="24"/>
        </w:rPr>
        <w:tab/>
      </w:r>
      <w:r w:rsidR="007010FA" w:rsidRPr="00BA3205">
        <w:rPr>
          <w:szCs w:val="24"/>
        </w:rPr>
        <w:t>4</w:t>
      </w:r>
      <w:r w:rsidRPr="00BA3205">
        <w:rPr>
          <w:szCs w:val="24"/>
        </w:rPr>
        <w:t xml:space="preserve"> 0 0 3</w:t>
      </w:r>
    </w:p>
    <w:p w:rsidR="006A678E" w:rsidRPr="00BA3205" w:rsidRDefault="006A678E" w:rsidP="006A678E">
      <w:pPr>
        <w:spacing w:after="0" w:line="240" w:lineRule="auto"/>
        <w:jc w:val="both"/>
        <w:rPr>
          <w:rFonts w:ascii="Times New Roman" w:hAnsi="Times New Roman"/>
          <w:b/>
          <w:sz w:val="24"/>
          <w:szCs w:val="24"/>
        </w:rPr>
      </w:pPr>
    </w:p>
    <w:p w:rsidR="006A678E" w:rsidRPr="00BA3205" w:rsidRDefault="00EA6C7A" w:rsidP="006A678E">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987295" w:rsidRPr="00BA3205">
        <w:rPr>
          <w:rFonts w:ascii="Times New Roman" w:hAnsi="Times New Roman"/>
          <w:b/>
          <w:sz w:val="24"/>
          <w:szCs w:val="24"/>
        </w:rPr>
        <w:t xml:space="preserve"> Objective</w:t>
      </w:r>
      <w:r w:rsidR="006A678E" w:rsidRPr="00BA3205">
        <w:rPr>
          <w:rFonts w:ascii="Times New Roman" w:hAnsi="Times New Roman"/>
          <w:b/>
          <w:sz w:val="24"/>
          <w:szCs w:val="24"/>
        </w:rPr>
        <w:t>:</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No management course can be complete without a detailed coverage of Leadership and its nuances. The subject of leadership in conceptual form as well as its practice is one of the most crucial and must be studied by the students. To also learn the trends in leadership and its styles.</w:t>
      </w:r>
    </w:p>
    <w:p w:rsidR="006A678E" w:rsidRPr="00BA3205" w:rsidRDefault="006A678E" w:rsidP="006A678E">
      <w:pPr>
        <w:spacing w:after="0" w:line="240" w:lineRule="auto"/>
        <w:jc w:val="both"/>
        <w:rPr>
          <w:rFonts w:ascii="Times New Roman" w:hAnsi="Times New Roman"/>
        </w:rPr>
      </w:pPr>
    </w:p>
    <w:p w:rsidR="006A678E" w:rsidRPr="00BA3205" w:rsidRDefault="00AB6614" w:rsidP="006A678E">
      <w:pPr>
        <w:spacing w:after="0" w:line="240" w:lineRule="auto"/>
        <w:jc w:val="both"/>
        <w:rPr>
          <w:rFonts w:ascii="Times New Roman" w:hAnsi="Times New Roman"/>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 xml:space="preserve">LEADERSHIP THEORIES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Theoretical Concepts of Leadership, Trait Theory, Behavioural Theory, Theory X and Theory Y, Other Theories on Leadership, Leadership Styles, Autocratic, Persuasive, Consultative, Democratic, Delegative Leadership.</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A678E" w:rsidRPr="00BA3205" w:rsidRDefault="00AB6614"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 xml:space="preserve">LEADERSHIP AND MANAGEMENT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 xml:space="preserve">Leadership in Business Organizations, Dynamics between Leadership and Management, Leadership Qualities, Leadership Examples in Business World, Leadership Styles in India, Creating a Sense of Mission, Engaging through transparency and accountability, Empowering through communication, Invest on Training, What is Emotional Intelligence? Evaluating Emotional Intelligence, The Five Components of Emotional Intelligence at Work, Learning Emotional Intelligence. Learning Leadership, Critical Aspects of Leadership, How People Become Real Leaders, Planning, Trust, Connection, Empowerment, Priorities, Growth and Legacy, Leadership Techniques, Vision, Inspiration, Momentum, Preparing for Leadership, Creating Vision, Creating Inspiration, Generating Momentum, Leading and Managing Teams. </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A678E" w:rsidRPr="00BA3205" w:rsidRDefault="00AB6614"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UNITIII</w:t>
      </w:r>
      <w:r>
        <w:rPr>
          <w:rFonts w:ascii="Times New Roman" w:hAnsi="Times New Roman"/>
          <w:b/>
          <w:bCs/>
          <w:sz w:val="24"/>
          <w:szCs w:val="24"/>
        </w:rPr>
        <w:t xml:space="preserve"> - </w:t>
      </w:r>
      <w:r w:rsidRPr="00BA3205">
        <w:rPr>
          <w:rFonts w:ascii="Times New Roman" w:hAnsi="Times New Roman"/>
          <w:b/>
          <w:bCs/>
          <w:sz w:val="24"/>
          <w:szCs w:val="24"/>
        </w:rPr>
        <w:t xml:space="preserve">LESSONS IN LEADERSHIP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 xml:space="preserve">Military Leadership, Leadership in Crisis – A Case Study, Lessons in Leadership, Put your people first, Be flexible in tactics, Choose your people carefully, Sustain optimism in the face of adversity, Lead by example, Exercise caution in pursuit of the goal, Decision Making, Preparation and Experience, Conviction and Courage, Leadership in Sports, Cycle of Winning, The Environment within a High Performing Team, The Breaking of the Winning Cycle, Internal Factors, Effect of External Changes, The Attitude of Successful Teams, Body Language, Goal-Setting for Teams. </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A678E" w:rsidRPr="00BA3205" w:rsidRDefault="00AB6614" w:rsidP="006A678E">
      <w:pPr>
        <w:spacing w:after="0" w:line="240" w:lineRule="auto"/>
        <w:jc w:val="both"/>
        <w:rPr>
          <w:rFonts w:ascii="Times New Roman" w:hAnsi="Times New Roman"/>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 xml:space="preserve">LESSONS FROM LEADERS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 xml:space="preserve">Business Leadership, Leadership Lessons, Embrace change, Get Employees to Perform at High Levels, Hire the Right People, Stay True to Your Vision, Never Give Up, Lessons from Indian Business Leaders, Future of Leadership, Changes in Organizational Structures, Leaders for New Organizations, Leadership at All Levels, A New Paradigm of Leadership, Leader Integrator – A Case Study, Attitudes of Leaders. </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A678E" w:rsidRPr="00BA3205" w:rsidRDefault="00AB6614"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 xml:space="preserve">LEADERSHIP PERSPECTIVE IN BUSINESS WORLD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Historical and contemporary national and international events, trends and processes that affect leadership, Analyze leadership theories in the context of globalization and leadership abroad, Universal characteristics of good and bad leadership, Explore and interpret ethical, cultural, societal, religious, political differences on the world stage that create differing perspectives of leadership, Effective leadership strategies used in various communities, organizations and groups in selected areas of the world, Compare and contrast perspectives of leadership within differing Indian and global contexts. Case studies</w:t>
      </w:r>
    </w:p>
    <w:p w:rsidR="00475B7D" w:rsidRPr="00BA3205" w:rsidRDefault="00475B7D" w:rsidP="00475B7D">
      <w:pPr>
        <w:pStyle w:val="Heading2"/>
        <w:spacing w:before="0" w:beforeAutospacing="0" w:afterAutospacing="0" w:line="240" w:lineRule="auto"/>
        <w:jc w:val="right"/>
        <w:rPr>
          <w:szCs w:val="24"/>
        </w:rPr>
      </w:pPr>
      <w:r w:rsidRPr="00BA3205">
        <w:rPr>
          <w:szCs w:val="24"/>
        </w:rPr>
        <w:t>Total: 60hrs</w:t>
      </w:r>
      <w:r w:rsidRPr="00BA3205">
        <w:rPr>
          <w:szCs w:val="24"/>
        </w:rPr>
        <w:tab/>
      </w:r>
    </w:p>
    <w:p w:rsidR="006A678E" w:rsidRPr="00BA3205" w:rsidRDefault="006A678E" w:rsidP="006A678E">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6A678E" w:rsidRPr="00BA3205" w:rsidRDefault="006A678E" w:rsidP="006A678E">
      <w:pPr>
        <w:spacing w:after="0" w:line="240" w:lineRule="auto"/>
        <w:jc w:val="both"/>
        <w:rPr>
          <w:rFonts w:ascii="Times New Roman" w:hAnsi="Times New Roman"/>
          <w:b/>
          <w:bCs/>
          <w:sz w:val="24"/>
          <w:szCs w:val="24"/>
        </w:rPr>
      </w:pPr>
      <w:r w:rsidRPr="00BA3205">
        <w:rPr>
          <w:rFonts w:ascii="Times New Roman" w:hAnsi="Times New Roman"/>
          <w:b/>
          <w:bCs/>
          <w:sz w:val="24"/>
          <w:szCs w:val="24"/>
        </w:rPr>
        <w:lastRenderedPageBreak/>
        <w:t>Text Books:</w:t>
      </w:r>
    </w:p>
    <w:p w:rsidR="006A678E" w:rsidRPr="00BA3205" w:rsidRDefault="006A678E" w:rsidP="006A678E">
      <w:pPr>
        <w:spacing w:after="0" w:line="240" w:lineRule="auto"/>
        <w:jc w:val="both"/>
        <w:rPr>
          <w:rFonts w:ascii="Times New Roman" w:hAnsi="Times New Roman"/>
          <w:b/>
          <w:bCs/>
          <w:sz w:val="24"/>
          <w:szCs w:val="24"/>
        </w:rPr>
      </w:pPr>
    </w:p>
    <w:p w:rsidR="006A678E" w:rsidRPr="00BA3205" w:rsidRDefault="006A678E" w:rsidP="006A678E">
      <w:pPr>
        <w:pStyle w:val="ListParagraph"/>
        <w:numPr>
          <w:ilvl w:val="0"/>
          <w:numId w:val="16"/>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Leadership Theory To Practice: A Game Plan For Success As A Leader : Robert H. Palestini, Rowman &amp; LittlefieldEducation,2009</w:t>
      </w:r>
    </w:p>
    <w:p w:rsidR="006A678E" w:rsidRPr="00BA3205" w:rsidRDefault="006A678E" w:rsidP="006A678E">
      <w:pPr>
        <w:pStyle w:val="ListParagraph"/>
        <w:numPr>
          <w:ilvl w:val="0"/>
          <w:numId w:val="16"/>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Authentic Leadership Theory</w:t>
      </w:r>
      <w:r w:rsidRPr="00BA3205">
        <w:rPr>
          <w:rFonts w:ascii="Times New Roman" w:hAnsi="Times New Roman"/>
          <w:spacing w:val="1"/>
          <w:position w:val="-1"/>
        </w:rPr>
        <w:tab/>
        <w:t>And Practice: Origins, Effects And Leadership : Theory And Practice, Peter G Northouse, 5/e , Sage South Asia,</w:t>
      </w:r>
      <w:r w:rsidR="00ED0DED" w:rsidRPr="00BA3205">
        <w:rPr>
          <w:rFonts w:ascii="Times New Roman" w:hAnsi="Times New Roman"/>
          <w:spacing w:val="1"/>
          <w:position w:val="-1"/>
        </w:rPr>
        <w:t>2012</w:t>
      </w:r>
    </w:p>
    <w:p w:rsidR="006A678E" w:rsidRPr="00BA3205" w:rsidRDefault="006A678E" w:rsidP="006A678E">
      <w:pPr>
        <w:spacing w:after="0" w:line="240" w:lineRule="auto"/>
        <w:jc w:val="both"/>
        <w:rPr>
          <w:rFonts w:ascii="Times New Roman" w:hAnsi="Times New Roman"/>
          <w:b/>
          <w:bCs/>
          <w:sz w:val="24"/>
          <w:szCs w:val="24"/>
        </w:rPr>
      </w:pPr>
    </w:p>
    <w:p w:rsidR="006A678E" w:rsidRPr="00BA3205" w:rsidRDefault="001503B9" w:rsidP="006A678E">
      <w:pPr>
        <w:spacing w:after="0" w:line="240" w:lineRule="auto"/>
        <w:jc w:val="both"/>
        <w:rPr>
          <w:rFonts w:ascii="Times New Roman" w:hAnsi="Times New Roman"/>
          <w:b/>
          <w:sz w:val="24"/>
          <w:szCs w:val="24"/>
        </w:rPr>
      </w:pPr>
      <w:r>
        <w:rPr>
          <w:rFonts w:ascii="Times New Roman" w:hAnsi="Times New Roman"/>
          <w:b/>
          <w:sz w:val="24"/>
          <w:szCs w:val="24"/>
        </w:rPr>
        <w:t>References:</w:t>
      </w:r>
    </w:p>
    <w:p w:rsidR="006A678E" w:rsidRPr="00BA3205" w:rsidRDefault="006A678E" w:rsidP="006A678E">
      <w:pPr>
        <w:spacing w:after="0" w:line="240" w:lineRule="auto"/>
        <w:jc w:val="both"/>
        <w:rPr>
          <w:rFonts w:ascii="Times New Roman" w:hAnsi="Times New Roman"/>
          <w:spacing w:val="1"/>
          <w:position w:val="-1"/>
          <w:sz w:val="24"/>
          <w:szCs w:val="24"/>
        </w:rPr>
      </w:pPr>
    </w:p>
    <w:p w:rsidR="006A678E" w:rsidRPr="00BA3205" w:rsidRDefault="006A678E" w:rsidP="00B42010">
      <w:pPr>
        <w:pStyle w:val="ListParagraph"/>
        <w:numPr>
          <w:ilvl w:val="0"/>
          <w:numId w:val="54"/>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Development - William L. Gardner, Bruce J. Avolio, Fred O. Walumbwa, Jai Press (NY), 2005.</w:t>
      </w:r>
    </w:p>
    <w:p w:rsidR="006A678E" w:rsidRPr="00BA3205" w:rsidRDefault="006A678E" w:rsidP="00B42010">
      <w:pPr>
        <w:pStyle w:val="ListParagraph"/>
        <w:numPr>
          <w:ilvl w:val="0"/>
          <w:numId w:val="54"/>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Theory And Practice Of Leadership - Roger Gill, Sage Publications,2006</w:t>
      </w:r>
    </w:p>
    <w:p w:rsidR="006A678E" w:rsidRPr="00BA3205" w:rsidRDefault="006A678E" w:rsidP="00B42010">
      <w:pPr>
        <w:pStyle w:val="ListParagraph"/>
        <w:numPr>
          <w:ilvl w:val="0"/>
          <w:numId w:val="54"/>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 xml:space="preserve">Effective Leadership: Theory Meets Practice - Jerzy Straatmeijer,Vdm Verlag, 2009 </w:t>
      </w:r>
    </w:p>
    <w:p w:rsidR="006A678E" w:rsidRPr="00BA3205" w:rsidRDefault="006A678E" w:rsidP="006A678E">
      <w:pPr>
        <w:spacing w:after="0" w:line="240" w:lineRule="auto"/>
        <w:jc w:val="both"/>
        <w:rPr>
          <w:rFonts w:ascii="Times New Roman" w:hAnsi="Times New Roman"/>
          <w:spacing w:val="1"/>
          <w:position w:val="-1"/>
          <w:sz w:val="24"/>
          <w:szCs w:val="24"/>
        </w:rPr>
      </w:pPr>
    </w:p>
    <w:p w:rsidR="001D1709" w:rsidRPr="00BA3205" w:rsidRDefault="006A678E" w:rsidP="00D350D0">
      <w:pPr>
        <w:pStyle w:val="Heading1"/>
        <w:spacing w:before="0" w:beforeAutospacing="0" w:afterAutospacing="0" w:line="240" w:lineRule="auto"/>
        <w:jc w:val="center"/>
        <w:rPr>
          <w:rFonts w:ascii="Times New Roman" w:hAnsi="Times New Roman"/>
          <w:color w:val="auto"/>
        </w:rPr>
      </w:pPr>
      <w:r w:rsidRPr="00BA3205">
        <w:rPr>
          <w:rFonts w:ascii="Times New Roman" w:hAnsi="Times New Roman"/>
          <w:color w:val="auto"/>
          <w:sz w:val="24"/>
          <w:szCs w:val="24"/>
        </w:rPr>
        <w:br w:type="page"/>
      </w:r>
      <w:bookmarkEnd w:id="10"/>
      <w:bookmarkEnd w:id="11"/>
    </w:p>
    <w:p w:rsidR="00565230" w:rsidRPr="00BA3205" w:rsidRDefault="00565230" w:rsidP="00565230">
      <w:pPr>
        <w:rPr>
          <w:rFonts w:ascii="Times New Roman" w:hAnsi="Times New Roman"/>
          <w:lang w:val="en-GB"/>
        </w:rPr>
      </w:pPr>
    </w:p>
    <w:p w:rsidR="001D1709" w:rsidRPr="00BA3205" w:rsidRDefault="006B313D" w:rsidP="00D350D0">
      <w:pPr>
        <w:pStyle w:val="Heading2"/>
        <w:spacing w:before="0" w:beforeAutospacing="0" w:afterAutospacing="0" w:line="240" w:lineRule="auto"/>
        <w:jc w:val="center"/>
        <w:rPr>
          <w:szCs w:val="24"/>
        </w:rPr>
      </w:pPr>
      <w:bookmarkStart w:id="19" w:name="_Toc355097811"/>
      <w:bookmarkStart w:id="20" w:name="_Toc355689020"/>
      <w:r w:rsidRPr="00BA3205">
        <w:rPr>
          <w:szCs w:val="24"/>
        </w:rPr>
        <w:t>15</w:t>
      </w:r>
      <w:r w:rsidR="00413A3A" w:rsidRPr="00BA3205">
        <w:rPr>
          <w:szCs w:val="24"/>
        </w:rPr>
        <w:t>MAD007</w:t>
      </w:r>
      <w:r w:rsidR="00707EF1">
        <w:rPr>
          <w:szCs w:val="24"/>
        </w:rPr>
        <w:tab/>
      </w:r>
      <w:r w:rsidR="008A3FCF" w:rsidRPr="00BA3205">
        <w:rPr>
          <w:szCs w:val="24"/>
        </w:rPr>
        <w:t>RESEARCH METHODOLOGY AND REPORT WRITING</w:t>
      </w:r>
      <w:bookmarkEnd w:id="19"/>
      <w:bookmarkEnd w:id="20"/>
      <w:r w:rsidR="00707EF1">
        <w:rPr>
          <w:szCs w:val="24"/>
        </w:rPr>
        <w:tab/>
      </w:r>
      <w:r w:rsidR="00413A3A" w:rsidRPr="00BA3205">
        <w:rPr>
          <w:szCs w:val="24"/>
        </w:rPr>
        <w:t>4</w:t>
      </w:r>
      <w:r w:rsidR="00291493" w:rsidRPr="00BA3205">
        <w:rPr>
          <w:szCs w:val="24"/>
        </w:rPr>
        <w:t xml:space="preserve"> 0 0 3</w:t>
      </w:r>
    </w:p>
    <w:p w:rsidR="006001E6" w:rsidRPr="00BA3205" w:rsidRDefault="006001E6" w:rsidP="006001E6">
      <w:pPr>
        <w:rPr>
          <w:rFonts w:ascii="Times New Roman" w:hAnsi="Times New Roman"/>
          <w:sz w:val="2"/>
          <w:szCs w:val="2"/>
          <w:lang w:val="en-GB"/>
        </w:rPr>
      </w:pPr>
    </w:p>
    <w:p w:rsidR="001D1709"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8A3FCF" w:rsidRPr="00BA3205">
        <w:rPr>
          <w:rFonts w:ascii="Times New Roman" w:hAnsi="Times New Roman"/>
          <w:b/>
          <w:sz w:val="24"/>
          <w:szCs w:val="24"/>
        </w:rPr>
        <w:t xml:space="preserve"> Objective</w:t>
      </w:r>
      <w:r w:rsidR="001D1709" w:rsidRPr="00BA3205">
        <w:rPr>
          <w:rFonts w:ascii="Times New Roman" w:hAnsi="Times New Roman"/>
          <w:b/>
          <w:sz w:val="24"/>
          <w:szCs w:val="24"/>
        </w:rPr>
        <w:t>:</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To help the students learn the importance of market research, and understand the various techniques of conducting research to help in decision making process. To also help students learn the basics of report writing to present the outcomes of the research.</w:t>
      </w:r>
    </w:p>
    <w:p w:rsidR="001D1709" w:rsidRPr="00BA3205" w:rsidRDefault="001D1709" w:rsidP="00D350D0">
      <w:pPr>
        <w:spacing w:after="0" w:line="240" w:lineRule="auto"/>
        <w:jc w:val="both"/>
        <w:rPr>
          <w:rFonts w:ascii="Times New Roman" w:hAnsi="Times New Roman"/>
          <w:b/>
          <w:sz w:val="24"/>
          <w:szCs w:val="24"/>
        </w:rPr>
      </w:pPr>
    </w:p>
    <w:p w:rsidR="001D1709" w:rsidRPr="00BA3205" w:rsidRDefault="00741E5E" w:rsidP="00D350D0">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UNIT I </w:t>
      </w:r>
      <w:r>
        <w:rPr>
          <w:rFonts w:ascii="Times New Roman" w:hAnsi="Times New Roman"/>
          <w:b/>
          <w:sz w:val="24"/>
          <w:szCs w:val="24"/>
        </w:rPr>
        <w:t xml:space="preserve">- </w:t>
      </w:r>
      <w:r w:rsidRPr="00BA3205">
        <w:rPr>
          <w:rFonts w:ascii="Times New Roman" w:hAnsi="Times New Roman"/>
          <w:b/>
          <w:sz w:val="24"/>
          <w:szCs w:val="24"/>
        </w:rPr>
        <w:t>BUSINESS RESEARCH</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r w:rsidRPr="00BA3205">
        <w:rPr>
          <w:rFonts w:ascii="Times New Roman" w:hAnsi="Times New Roman"/>
          <w:b/>
          <w:sz w:val="24"/>
          <w:szCs w:val="24"/>
        </w:rPr>
        <w:tab/>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Introduction to Business research - </w:t>
      </w:r>
      <w:r w:rsidR="00BD6102" w:rsidRPr="00BA3205">
        <w:rPr>
          <w:rFonts w:ascii="Times New Roman" w:hAnsi="Times New Roman"/>
          <w:sz w:val="24"/>
          <w:szCs w:val="24"/>
        </w:rPr>
        <w:t>Applications inbusiness decision</w:t>
      </w:r>
      <w:r w:rsidRPr="00BA3205">
        <w:rPr>
          <w:rFonts w:ascii="Times New Roman" w:hAnsi="Times New Roman"/>
          <w:sz w:val="24"/>
          <w:szCs w:val="24"/>
        </w:rPr>
        <w:t xml:space="preserve"> – Research </w:t>
      </w:r>
      <w:r w:rsidR="00741E5E" w:rsidRPr="00BA3205">
        <w:rPr>
          <w:rFonts w:ascii="Times New Roman" w:hAnsi="Times New Roman"/>
          <w:sz w:val="24"/>
          <w:szCs w:val="24"/>
        </w:rPr>
        <w:t>Process. Data</w:t>
      </w:r>
      <w:r w:rsidR="00BD6102" w:rsidRPr="00BA3205">
        <w:rPr>
          <w:rFonts w:ascii="Times New Roman" w:hAnsi="Times New Roman"/>
          <w:sz w:val="24"/>
          <w:szCs w:val="24"/>
        </w:rPr>
        <w:t xml:space="preserve"> collection</w:t>
      </w:r>
      <w:r w:rsidRPr="00BA3205">
        <w:rPr>
          <w:rFonts w:ascii="Times New Roman" w:hAnsi="Times New Roman"/>
          <w:sz w:val="24"/>
          <w:szCs w:val="24"/>
        </w:rPr>
        <w:t xml:space="preserve"> methods –Primary data collection –secondary data collection methods. Classification and Tabulation of Data- Presentation of data</w:t>
      </w:r>
    </w:p>
    <w:p w:rsidR="001D1709" w:rsidRPr="00BA3205" w:rsidRDefault="001D1709" w:rsidP="00D350D0">
      <w:pPr>
        <w:spacing w:after="0" w:line="240" w:lineRule="auto"/>
        <w:jc w:val="both"/>
        <w:rPr>
          <w:rFonts w:ascii="Times New Roman" w:hAnsi="Times New Roman"/>
          <w:sz w:val="24"/>
          <w:szCs w:val="24"/>
        </w:rPr>
      </w:pPr>
    </w:p>
    <w:p w:rsidR="001D1709" w:rsidRPr="00BA3205" w:rsidRDefault="00741E5E"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STATISTICAL TOOLS I</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r w:rsidRPr="00BA3205">
        <w:rPr>
          <w:rFonts w:ascii="Times New Roman" w:hAnsi="Times New Roman"/>
          <w:b/>
          <w:sz w:val="24"/>
          <w:szCs w:val="24"/>
        </w:rPr>
        <w:tab/>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Measures of Central Tendency and Dispersion.Correlation and Regression.Normal Distribution. Hypothesis Testing –Test for </w:t>
      </w:r>
      <w:r w:rsidR="00BD6102" w:rsidRPr="00BA3205">
        <w:rPr>
          <w:rFonts w:ascii="Times New Roman" w:hAnsi="Times New Roman"/>
          <w:sz w:val="24"/>
          <w:szCs w:val="24"/>
        </w:rPr>
        <w:t>Single Mean</w:t>
      </w:r>
      <w:r w:rsidRPr="00BA3205">
        <w:rPr>
          <w:rFonts w:ascii="Times New Roman" w:hAnsi="Times New Roman"/>
          <w:sz w:val="24"/>
          <w:szCs w:val="24"/>
        </w:rPr>
        <w:t>&amp; Two Mean, Paired t-Test– Chi-Square test,F test – ANOVA(One way and Two way).</w:t>
      </w:r>
    </w:p>
    <w:p w:rsidR="001D1709" w:rsidRPr="00BA3205" w:rsidRDefault="001D1709" w:rsidP="00D350D0">
      <w:pPr>
        <w:spacing w:after="0" w:line="240" w:lineRule="auto"/>
        <w:jc w:val="both"/>
        <w:rPr>
          <w:rFonts w:ascii="Times New Roman" w:hAnsi="Times New Roman"/>
          <w:sz w:val="24"/>
          <w:szCs w:val="24"/>
        </w:rPr>
      </w:pPr>
    </w:p>
    <w:p w:rsidR="001D1709" w:rsidRPr="00BA3205" w:rsidRDefault="00741E5E"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STATISTICAL TOOLS II</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Introduction to Multivariate Analysis-Factor Analysis, Discriminant Analysis, Cluster Analysis, Conjoint </w:t>
      </w:r>
      <w:r w:rsidR="00741E5E" w:rsidRPr="00BA3205">
        <w:rPr>
          <w:rFonts w:ascii="Times New Roman" w:hAnsi="Times New Roman"/>
          <w:sz w:val="24"/>
          <w:szCs w:val="24"/>
        </w:rPr>
        <w:t>Analysis.Time</w:t>
      </w:r>
      <w:r w:rsidRPr="00BA3205">
        <w:rPr>
          <w:rFonts w:ascii="Times New Roman" w:hAnsi="Times New Roman"/>
          <w:sz w:val="24"/>
          <w:szCs w:val="24"/>
        </w:rPr>
        <w:t xml:space="preserve"> Series Analysis - Components –Measurement of Secular Trend.</w:t>
      </w:r>
    </w:p>
    <w:p w:rsidR="00BD6102" w:rsidRPr="00BA3205" w:rsidRDefault="00BD6102" w:rsidP="00D350D0">
      <w:pPr>
        <w:spacing w:after="0" w:line="240" w:lineRule="auto"/>
        <w:jc w:val="both"/>
        <w:rPr>
          <w:rFonts w:ascii="Times New Roman" w:hAnsi="Times New Roman"/>
          <w:b/>
          <w:sz w:val="24"/>
          <w:szCs w:val="24"/>
        </w:rPr>
      </w:pPr>
    </w:p>
    <w:p w:rsidR="001D1709" w:rsidRPr="00BA3205" w:rsidRDefault="00741E5E"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SPSS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bCs/>
          <w:sz w:val="24"/>
          <w:szCs w:val="24"/>
          <w:lang w:eastAsia="en-IN"/>
        </w:rPr>
      </w:pPr>
      <w:r w:rsidRPr="00BA3205">
        <w:rPr>
          <w:rFonts w:ascii="Times New Roman" w:hAnsi="Times New Roman"/>
          <w:sz w:val="24"/>
          <w:szCs w:val="24"/>
        </w:rPr>
        <w:t>Introduction to SPSS. Data handling-</w:t>
      </w:r>
      <w:r w:rsidRPr="00BA3205">
        <w:rPr>
          <w:rFonts w:ascii="Times New Roman" w:hAnsi="Times New Roman"/>
          <w:bCs/>
          <w:sz w:val="24"/>
          <w:szCs w:val="24"/>
          <w:lang w:eastAsia="en-IN"/>
        </w:rPr>
        <w:t xml:space="preserve">Entering and Validating data – Performing different tools applicable for the given data. </w:t>
      </w:r>
    </w:p>
    <w:p w:rsidR="001D1709" w:rsidRPr="00BA3205" w:rsidRDefault="001D1709" w:rsidP="00D350D0">
      <w:pPr>
        <w:spacing w:after="0" w:line="240" w:lineRule="auto"/>
        <w:jc w:val="both"/>
        <w:rPr>
          <w:rFonts w:ascii="Times New Roman" w:hAnsi="Times New Roman"/>
          <w:b/>
          <w:sz w:val="24"/>
          <w:szCs w:val="24"/>
        </w:rPr>
      </w:pPr>
    </w:p>
    <w:p w:rsidR="001D1709" w:rsidRPr="00BA3205" w:rsidRDefault="00741E5E"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sz w:val="24"/>
          <w:szCs w:val="24"/>
        </w:rPr>
        <w:t>REPORT WRITING</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r w:rsidRPr="00BA3205">
        <w:rPr>
          <w:rFonts w:ascii="Times New Roman" w:hAnsi="Times New Roman"/>
          <w:b/>
          <w:sz w:val="24"/>
          <w:szCs w:val="24"/>
        </w:rPr>
        <w:tab/>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Report writing –</w:t>
      </w:r>
      <w:r w:rsidR="00DC3DCB" w:rsidRPr="00BA3205">
        <w:rPr>
          <w:rFonts w:ascii="Times New Roman" w:hAnsi="Times New Roman"/>
          <w:sz w:val="24"/>
          <w:szCs w:val="24"/>
        </w:rPr>
        <w:t xml:space="preserve"> presentation of</w:t>
      </w:r>
      <w:r w:rsidRPr="00BA3205">
        <w:rPr>
          <w:rFonts w:ascii="Times New Roman" w:hAnsi="Times New Roman"/>
          <w:sz w:val="24"/>
          <w:szCs w:val="24"/>
        </w:rPr>
        <w:t xml:space="preserve"> results-need for effective documentation-Types of research reports-Report structure-Guidelines for effective documentation.</w:t>
      </w:r>
    </w:p>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1D1709" w:rsidRPr="00BA3205" w:rsidRDefault="001D1709" w:rsidP="00D350D0">
      <w:pPr>
        <w:spacing w:after="0" w:line="240" w:lineRule="auto"/>
        <w:jc w:val="both"/>
        <w:rPr>
          <w:rFonts w:ascii="Times New Roman" w:hAnsi="Times New Roman"/>
          <w:sz w:val="24"/>
          <w:szCs w:val="24"/>
        </w:rPr>
      </w:pPr>
    </w:p>
    <w:p w:rsidR="00766538" w:rsidRPr="00BA3205" w:rsidRDefault="00766538"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D40DED" w:rsidRPr="00BA3205" w:rsidRDefault="00D40DED" w:rsidP="00B42010">
      <w:pPr>
        <w:numPr>
          <w:ilvl w:val="0"/>
          <w:numId w:val="40"/>
        </w:numPr>
        <w:spacing w:after="0" w:line="240" w:lineRule="auto"/>
        <w:jc w:val="both"/>
        <w:rPr>
          <w:rFonts w:ascii="Times New Roman" w:hAnsi="Times New Roman"/>
          <w:sz w:val="24"/>
          <w:szCs w:val="24"/>
        </w:rPr>
      </w:pPr>
      <w:r w:rsidRPr="00BA3205">
        <w:rPr>
          <w:rFonts w:ascii="Times New Roman" w:hAnsi="Times New Roman"/>
          <w:sz w:val="24"/>
          <w:szCs w:val="24"/>
        </w:rPr>
        <w:t>Richard I Levin amp; David S.Rubin, Statistics for Management, 7/e. Pearson Education, 2005.</w:t>
      </w:r>
    </w:p>
    <w:p w:rsidR="00D40DED" w:rsidRPr="00BA3205" w:rsidRDefault="00D40DED" w:rsidP="00B42010">
      <w:pPr>
        <w:numPr>
          <w:ilvl w:val="0"/>
          <w:numId w:val="40"/>
        </w:numPr>
        <w:spacing w:after="0" w:line="240" w:lineRule="auto"/>
        <w:jc w:val="both"/>
        <w:rPr>
          <w:rFonts w:ascii="Times New Roman" w:hAnsi="Times New Roman"/>
          <w:sz w:val="24"/>
          <w:szCs w:val="24"/>
        </w:rPr>
      </w:pPr>
      <w:r w:rsidRPr="00BA3205">
        <w:rPr>
          <w:rFonts w:ascii="Times New Roman" w:hAnsi="Times New Roman"/>
          <w:sz w:val="24"/>
          <w:szCs w:val="24"/>
        </w:rPr>
        <w:t>Donald R. Cooper, Pamela S. Schindler, Business Research Methods, 8/e, Tata McGraw-Hill Co. Ltd., 2006.</w:t>
      </w:r>
    </w:p>
    <w:p w:rsidR="00741E5E" w:rsidRDefault="00741E5E" w:rsidP="00D350D0">
      <w:pPr>
        <w:spacing w:after="0" w:line="240" w:lineRule="auto"/>
        <w:jc w:val="both"/>
        <w:rPr>
          <w:rFonts w:ascii="Times New Roman" w:hAnsi="Times New Roman"/>
          <w:b/>
          <w:sz w:val="24"/>
          <w:szCs w:val="24"/>
        </w:rPr>
      </w:pPr>
    </w:p>
    <w:p w:rsidR="00766538"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t>References:</w:t>
      </w:r>
    </w:p>
    <w:p w:rsidR="001D1709" w:rsidRPr="00BA3205" w:rsidRDefault="001D1709" w:rsidP="00B42010">
      <w:pPr>
        <w:numPr>
          <w:ilvl w:val="0"/>
          <w:numId w:val="39"/>
        </w:numPr>
        <w:spacing w:after="0" w:line="240" w:lineRule="auto"/>
        <w:jc w:val="both"/>
        <w:rPr>
          <w:rFonts w:ascii="Times New Roman" w:hAnsi="Times New Roman"/>
          <w:sz w:val="24"/>
          <w:szCs w:val="24"/>
        </w:rPr>
      </w:pPr>
      <w:r w:rsidRPr="00BA3205">
        <w:rPr>
          <w:rFonts w:ascii="Times New Roman" w:hAnsi="Times New Roman"/>
          <w:sz w:val="24"/>
          <w:szCs w:val="24"/>
        </w:rPr>
        <w:t>U.K. Srivastava, G.V. Shenoy and S.C. Sharma – Quantitative Techniques for managerial decisions, New Age International, Mumbai, 2005.</w:t>
      </w:r>
    </w:p>
    <w:p w:rsidR="001D1709" w:rsidRPr="00BA3205" w:rsidRDefault="001D1709" w:rsidP="00B42010">
      <w:pPr>
        <w:numPr>
          <w:ilvl w:val="0"/>
          <w:numId w:val="39"/>
        </w:numPr>
        <w:spacing w:after="0" w:line="240" w:lineRule="auto"/>
        <w:jc w:val="both"/>
        <w:rPr>
          <w:rFonts w:ascii="Times New Roman" w:hAnsi="Times New Roman"/>
          <w:sz w:val="24"/>
          <w:szCs w:val="24"/>
        </w:rPr>
      </w:pPr>
      <w:r w:rsidRPr="00BA3205">
        <w:rPr>
          <w:rFonts w:ascii="Times New Roman" w:hAnsi="Times New Roman"/>
          <w:sz w:val="24"/>
          <w:szCs w:val="24"/>
        </w:rPr>
        <w:t>William G. Zikmund, Business Research Methods, Thomson, 2006.</w:t>
      </w:r>
    </w:p>
    <w:p w:rsidR="001D1709" w:rsidRPr="00BA3205" w:rsidRDefault="001D1709" w:rsidP="00B42010">
      <w:pPr>
        <w:numPr>
          <w:ilvl w:val="0"/>
          <w:numId w:val="39"/>
        </w:numPr>
        <w:spacing w:after="0" w:line="240" w:lineRule="auto"/>
        <w:jc w:val="both"/>
        <w:rPr>
          <w:rFonts w:ascii="Times New Roman" w:hAnsi="Times New Roman"/>
          <w:sz w:val="24"/>
          <w:szCs w:val="24"/>
        </w:rPr>
      </w:pPr>
      <w:r w:rsidRPr="00BA3205">
        <w:rPr>
          <w:rFonts w:ascii="Times New Roman" w:hAnsi="Times New Roman"/>
          <w:sz w:val="24"/>
          <w:szCs w:val="24"/>
        </w:rPr>
        <w:t>D.M.Pestonjee, (Ed.) Second Handbook of Psychological and Social Instruments, Concept Publishing, New Delhi, 2005.</w:t>
      </w:r>
    </w:p>
    <w:p w:rsidR="009C239D" w:rsidRPr="00BA3205" w:rsidRDefault="009C239D" w:rsidP="009C239D">
      <w:pPr>
        <w:pStyle w:val="Heading2"/>
        <w:spacing w:before="0" w:beforeAutospacing="0" w:afterAutospacing="0" w:line="240" w:lineRule="auto"/>
        <w:jc w:val="left"/>
        <w:rPr>
          <w:szCs w:val="24"/>
        </w:rPr>
      </w:pPr>
    </w:p>
    <w:p w:rsidR="001D1709" w:rsidRPr="00BA3205" w:rsidRDefault="001D1709" w:rsidP="00D350D0">
      <w:pPr>
        <w:spacing w:after="0" w:line="240" w:lineRule="auto"/>
        <w:jc w:val="both"/>
        <w:rPr>
          <w:rFonts w:ascii="Times New Roman" w:hAnsi="Times New Roman"/>
          <w:b/>
          <w:sz w:val="24"/>
          <w:szCs w:val="24"/>
        </w:rPr>
      </w:pPr>
    </w:p>
    <w:p w:rsidR="00741E5E" w:rsidRDefault="00741E5E">
      <w:pPr>
        <w:spacing w:after="0" w:line="240" w:lineRule="auto"/>
        <w:rPr>
          <w:rFonts w:ascii="Times New Roman" w:eastAsia="Times New Roman" w:hAnsi="Times New Roman"/>
          <w:b/>
          <w:bCs/>
          <w:sz w:val="24"/>
          <w:szCs w:val="24"/>
          <w:lang w:val="en-GB"/>
        </w:rPr>
      </w:pPr>
      <w:bookmarkStart w:id="21" w:name="_Toc355097812"/>
      <w:bookmarkStart w:id="22" w:name="_Toc355689021"/>
      <w:r>
        <w:rPr>
          <w:szCs w:val="24"/>
        </w:rPr>
        <w:br w:type="page"/>
      </w:r>
    </w:p>
    <w:p w:rsidR="001D1709" w:rsidRPr="00BA3205" w:rsidRDefault="001B08C4" w:rsidP="00D350D0">
      <w:pPr>
        <w:pStyle w:val="Heading2"/>
        <w:spacing w:before="0" w:beforeAutospacing="0" w:afterAutospacing="0" w:line="240" w:lineRule="auto"/>
        <w:jc w:val="center"/>
        <w:rPr>
          <w:szCs w:val="24"/>
        </w:rPr>
      </w:pPr>
      <w:r w:rsidRPr="00BA3205">
        <w:rPr>
          <w:szCs w:val="24"/>
        </w:rPr>
        <w:lastRenderedPageBreak/>
        <w:t xml:space="preserve">15MAD008  </w:t>
      </w:r>
      <w:r w:rsidR="00801C6B" w:rsidRPr="00BA3205">
        <w:rPr>
          <w:szCs w:val="24"/>
        </w:rPr>
        <w:t xml:space="preserve"> FINANCIAL MANAGEMENT</w:t>
      </w:r>
      <w:bookmarkEnd w:id="21"/>
      <w:bookmarkEnd w:id="22"/>
      <w:r w:rsidRPr="00BA3205">
        <w:rPr>
          <w:szCs w:val="24"/>
        </w:rPr>
        <w:t xml:space="preserve">    41</w:t>
      </w:r>
      <w:r w:rsidR="00291493" w:rsidRPr="00BA3205">
        <w:rPr>
          <w:szCs w:val="24"/>
        </w:rPr>
        <w:t xml:space="preserve"> 0 3</w:t>
      </w:r>
    </w:p>
    <w:p w:rsidR="00C57D21" w:rsidRPr="00BA3205" w:rsidRDefault="00C57D21" w:rsidP="00D350D0">
      <w:pPr>
        <w:spacing w:after="0" w:line="240" w:lineRule="auto"/>
        <w:jc w:val="both"/>
        <w:rPr>
          <w:rFonts w:ascii="Times New Roman" w:hAnsi="Times New Roman"/>
          <w:b/>
          <w:sz w:val="24"/>
          <w:szCs w:val="24"/>
        </w:rPr>
      </w:pPr>
    </w:p>
    <w:p w:rsidR="001D1709"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801C6B" w:rsidRPr="00BA3205">
        <w:rPr>
          <w:rFonts w:ascii="Times New Roman" w:hAnsi="Times New Roman"/>
          <w:b/>
          <w:sz w:val="24"/>
          <w:szCs w:val="24"/>
        </w:rPr>
        <w:t xml:space="preserve"> Objective</w:t>
      </w:r>
      <w:r w:rsidR="001D1709" w:rsidRPr="00BA3205">
        <w:rPr>
          <w:rFonts w:ascii="Times New Roman" w:hAnsi="Times New Roman"/>
          <w:b/>
          <w:sz w:val="24"/>
          <w:szCs w:val="24"/>
        </w:rPr>
        <w:t>:</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Teach the basics of financial management including the policy &amp; strategy aspects. To teach the students about the basics of financial management and how important it is to building &amp; running businesses; to explore the inter-links between sourcing, applying &amp; re-cycling of finances.</w:t>
      </w:r>
    </w:p>
    <w:p w:rsidR="009C239D" w:rsidRPr="00BA3205" w:rsidRDefault="009C239D" w:rsidP="00D350D0">
      <w:pPr>
        <w:spacing w:after="0" w:line="240" w:lineRule="auto"/>
        <w:jc w:val="center"/>
        <w:rPr>
          <w:rFonts w:ascii="Times New Roman" w:eastAsia="Times New Roman" w:hAnsi="Times New Roman"/>
          <w:b/>
          <w:sz w:val="24"/>
          <w:szCs w:val="24"/>
        </w:rPr>
      </w:pPr>
    </w:p>
    <w:p w:rsidR="001D1709" w:rsidRPr="00BA3205" w:rsidRDefault="00741E5E" w:rsidP="00D350D0">
      <w:pPr>
        <w:spacing w:after="0" w:line="240" w:lineRule="auto"/>
        <w:jc w:val="both"/>
        <w:rPr>
          <w:rFonts w:ascii="Times New Roman" w:eastAsia="Times New Roman" w:hAnsi="Times New Roman"/>
          <w:b/>
          <w:sz w:val="24"/>
          <w:szCs w:val="24"/>
        </w:rPr>
      </w:pPr>
      <w:r w:rsidRPr="00BA3205">
        <w:rPr>
          <w:rFonts w:ascii="Times New Roman" w:eastAsia="Times New Roman" w:hAnsi="Times New Roman"/>
          <w:b/>
          <w:sz w:val="24"/>
          <w:szCs w:val="24"/>
        </w:rPr>
        <w:t>UNIT I</w:t>
      </w:r>
      <w:r>
        <w:rPr>
          <w:rFonts w:ascii="Times New Roman" w:eastAsia="Times New Roman" w:hAnsi="Times New Roman"/>
          <w:b/>
          <w:sz w:val="24"/>
          <w:szCs w:val="24"/>
        </w:rPr>
        <w:t xml:space="preserve"> - </w:t>
      </w:r>
      <w:r w:rsidRPr="00BA3205">
        <w:rPr>
          <w:rFonts w:ascii="Times New Roman" w:eastAsia="Times New Roman" w:hAnsi="Times New Roman"/>
          <w:b/>
          <w:sz w:val="24"/>
          <w:szCs w:val="24"/>
        </w:rPr>
        <w:t>INTRODUCTION</w:t>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t>12</w:t>
      </w:r>
    </w:p>
    <w:p w:rsidR="001D1709" w:rsidRPr="00BA3205" w:rsidRDefault="001D1709"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Financial Management - An overview, Scope of Financial Management, Objectives, Agency problem, Organization of Finance function, Emerging role of Finance Managers in India- Time Value of Money</w:t>
      </w:r>
    </w:p>
    <w:p w:rsidR="00C57D21" w:rsidRPr="00BA3205" w:rsidRDefault="00C57D21" w:rsidP="00D350D0">
      <w:pPr>
        <w:spacing w:after="0" w:line="240" w:lineRule="auto"/>
        <w:jc w:val="both"/>
        <w:rPr>
          <w:rFonts w:ascii="Times New Roman" w:eastAsia="Times New Roman" w:hAnsi="Times New Roman"/>
          <w:b/>
          <w:sz w:val="24"/>
          <w:szCs w:val="24"/>
        </w:rPr>
      </w:pPr>
    </w:p>
    <w:p w:rsidR="001D1709" w:rsidRPr="00BA3205" w:rsidRDefault="00741E5E" w:rsidP="00D350D0">
      <w:pPr>
        <w:spacing w:after="0" w:line="240" w:lineRule="auto"/>
        <w:jc w:val="both"/>
        <w:rPr>
          <w:rFonts w:ascii="Times New Roman" w:eastAsia="Times New Roman" w:hAnsi="Times New Roman"/>
          <w:b/>
          <w:sz w:val="24"/>
          <w:szCs w:val="24"/>
        </w:rPr>
      </w:pPr>
      <w:r w:rsidRPr="00BA3205">
        <w:rPr>
          <w:rFonts w:ascii="Times New Roman" w:eastAsia="Times New Roman" w:hAnsi="Times New Roman"/>
          <w:b/>
          <w:sz w:val="24"/>
          <w:szCs w:val="24"/>
        </w:rPr>
        <w:t>UNITII</w:t>
      </w:r>
      <w:r>
        <w:rPr>
          <w:rFonts w:ascii="Times New Roman" w:eastAsia="Times New Roman" w:hAnsi="Times New Roman"/>
          <w:b/>
          <w:sz w:val="24"/>
          <w:szCs w:val="24"/>
        </w:rPr>
        <w:t xml:space="preserve"> - </w:t>
      </w:r>
      <w:r w:rsidRPr="00BA3205">
        <w:rPr>
          <w:rFonts w:ascii="Times New Roman" w:eastAsia="Times New Roman" w:hAnsi="Times New Roman"/>
          <w:b/>
          <w:sz w:val="24"/>
          <w:szCs w:val="24"/>
        </w:rPr>
        <w:t>CAPITAL BUDGETING</w:t>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00E026E4">
        <w:rPr>
          <w:rFonts w:ascii="Times New Roman" w:eastAsia="Times New Roman" w:hAnsi="Times New Roman"/>
          <w:b/>
          <w:sz w:val="24"/>
          <w:szCs w:val="24"/>
        </w:rPr>
        <w:tab/>
      </w:r>
      <w:r w:rsidRPr="00BA3205">
        <w:rPr>
          <w:rFonts w:ascii="Times New Roman" w:eastAsia="Times New Roman" w:hAnsi="Times New Roman"/>
          <w:b/>
          <w:sz w:val="24"/>
          <w:szCs w:val="24"/>
        </w:rPr>
        <w:tab/>
        <w:t>12</w:t>
      </w:r>
    </w:p>
    <w:p w:rsidR="001D1709" w:rsidRPr="00BA3205" w:rsidRDefault="001D1709"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Capital Budgeting: Principles and techniques, Nature of capital budgeting –– Procedure, Advantages and Limitations- Evaluation Techniques, Payback, Accounting rate of return, Net Present Value, Internal Rate of Return, Profitability Index– Capital rationing</w:t>
      </w:r>
    </w:p>
    <w:p w:rsidR="00C57D21" w:rsidRPr="00BA3205" w:rsidRDefault="00C57D21" w:rsidP="00D350D0">
      <w:pPr>
        <w:spacing w:after="0" w:line="240" w:lineRule="auto"/>
        <w:jc w:val="both"/>
        <w:rPr>
          <w:rFonts w:ascii="Times New Roman" w:eastAsia="Times New Roman" w:hAnsi="Times New Roman"/>
          <w:b/>
          <w:sz w:val="24"/>
          <w:szCs w:val="24"/>
        </w:rPr>
      </w:pPr>
    </w:p>
    <w:p w:rsidR="001D1709" w:rsidRPr="00BA3205" w:rsidRDefault="00741E5E"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b/>
          <w:sz w:val="24"/>
          <w:szCs w:val="24"/>
        </w:rPr>
        <w:t>UNITIII</w:t>
      </w:r>
      <w:r>
        <w:rPr>
          <w:rFonts w:ascii="Times New Roman" w:eastAsia="Times New Roman" w:hAnsi="Times New Roman"/>
          <w:b/>
          <w:sz w:val="24"/>
          <w:szCs w:val="24"/>
        </w:rPr>
        <w:t xml:space="preserve"> - </w:t>
      </w:r>
      <w:r w:rsidRPr="00BA3205">
        <w:rPr>
          <w:rFonts w:ascii="Times New Roman" w:eastAsia="Times New Roman" w:hAnsi="Times New Roman"/>
          <w:b/>
          <w:bCs/>
          <w:sz w:val="24"/>
          <w:szCs w:val="24"/>
        </w:rPr>
        <w:t>LONG TERM SOURCES OF FINANCE</w:t>
      </w:r>
      <w:r w:rsidRPr="00BA3205">
        <w:rPr>
          <w:rFonts w:ascii="Times New Roman" w:eastAsia="Times New Roman" w:hAnsi="Times New Roman"/>
          <w:sz w:val="24"/>
          <w:szCs w:val="24"/>
        </w:rPr>
        <w:tab/>
      </w:r>
      <w:r w:rsidRPr="00BA3205">
        <w:rPr>
          <w:rFonts w:ascii="Times New Roman" w:eastAsia="Times New Roman" w:hAnsi="Times New Roman"/>
          <w:sz w:val="24"/>
          <w:szCs w:val="24"/>
        </w:rPr>
        <w:tab/>
      </w:r>
      <w:r w:rsidRPr="00BA3205">
        <w:rPr>
          <w:rFonts w:ascii="Times New Roman" w:eastAsia="Times New Roman" w:hAnsi="Times New Roman"/>
          <w:sz w:val="24"/>
          <w:szCs w:val="24"/>
        </w:rPr>
        <w:tab/>
      </w:r>
      <w:r w:rsidRPr="00BA3205">
        <w:rPr>
          <w:rFonts w:ascii="Times New Roman" w:eastAsia="Times New Roman" w:hAnsi="Times New Roman"/>
          <w:sz w:val="24"/>
          <w:szCs w:val="24"/>
        </w:rPr>
        <w:tab/>
      </w:r>
      <w:r w:rsidRPr="00BA3205">
        <w:rPr>
          <w:rFonts w:ascii="Times New Roman" w:eastAsia="Times New Roman" w:hAnsi="Times New Roman"/>
          <w:sz w:val="24"/>
          <w:szCs w:val="24"/>
        </w:rPr>
        <w:tab/>
      </w:r>
      <w:r w:rsidRPr="00BA3205">
        <w:rPr>
          <w:rFonts w:ascii="Times New Roman" w:eastAsia="Times New Roman" w:hAnsi="Times New Roman"/>
          <w:b/>
          <w:sz w:val="24"/>
          <w:szCs w:val="24"/>
        </w:rPr>
        <w:t>12</w:t>
      </w:r>
    </w:p>
    <w:p w:rsidR="001D1709" w:rsidRPr="00BA3205" w:rsidRDefault="001D1709"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bCs/>
          <w:sz w:val="24"/>
          <w:szCs w:val="24"/>
        </w:rPr>
        <w:t>Long term sources of finance</w:t>
      </w:r>
      <w:r w:rsidRPr="00BA3205">
        <w:rPr>
          <w:rFonts w:ascii="Times New Roman" w:eastAsia="Times New Roman" w:hAnsi="Times New Roman"/>
          <w:sz w:val="24"/>
          <w:szCs w:val="24"/>
        </w:rPr>
        <w:t xml:space="preserve"> -Cost of Capital – Meaning and Significance – Components – Cost of Equity, Cost of Debt, Cost of Preferred capital, Cost of retained earnings and weighted average cost of capital </w:t>
      </w:r>
    </w:p>
    <w:p w:rsidR="00C57D21" w:rsidRPr="00BA3205" w:rsidRDefault="00C57D21" w:rsidP="00D350D0">
      <w:pPr>
        <w:spacing w:after="0" w:line="240" w:lineRule="auto"/>
        <w:jc w:val="both"/>
        <w:rPr>
          <w:rFonts w:ascii="Times New Roman" w:eastAsia="Times New Roman" w:hAnsi="Times New Roman"/>
          <w:b/>
          <w:sz w:val="24"/>
          <w:szCs w:val="24"/>
        </w:rPr>
      </w:pPr>
    </w:p>
    <w:p w:rsidR="001D1709" w:rsidRPr="00BA3205" w:rsidRDefault="00741E5E" w:rsidP="00D350D0">
      <w:pPr>
        <w:spacing w:after="0" w:line="240" w:lineRule="auto"/>
        <w:jc w:val="both"/>
        <w:rPr>
          <w:rFonts w:ascii="Times New Roman" w:eastAsia="Times New Roman" w:hAnsi="Times New Roman"/>
          <w:b/>
          <w:sz w:val="24"/>
          <w:szCs w:val="24"/>
        </w:rPr>
      </w:pPr>
      <w:r w:rsidRPr="00BA3205">
        <w:rPr>
          <w:rFonts w:ascii="Times New Roman" w:eastAsia="Times New Roman" w:hAnsi="Times New Roman"/>
          <w:b/>
          <w:sz w:val="24"/>
          <w:szCs w:val="24"/>
        </w:rPr>
        <w:t>UNITIV</w:t>
      </w:r>
      <w:r>
        <w:rPr>
          <w:rFonts w:ascii="Times New Roman" w:eastAsia="Times New Roman" w:hAnsi="Times New Roman"/>
          <w:b/>
          <w:sz w:val="24"/>
          <w:szCs w:val="24"/>
        </w:rPr>
        <w:t xml:space="preserve"> - </w:t>
      </w:r>
      <w:r w:rsidRPr="00BA3205">
        <w:rPr>
          <w:rFonts w:ascii="Times New Roman" w:eastAsia="Times New Roman" w:hAnsi="Times New Roman"/>
          <w:b/>
          <w:sz w:val="24"/>
          <w:szCs w:val="24"/>
        </w:rPr>
        <w:t>CAPITAL STRUCTURE THEORIES</w:t>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00E026E4">
        <w:rPr>
          <w:rFonts w:ascii="Times New Roman" w:eastAsia="Times New Roman" w:hAnsi="Times New Roman"/>
          <w:b/>
          <w:sz w:val="24"/>
          <w:szCs w:val="24"/>
        </w:rPr>
        <w:tab/>
      </w:r>
      <w:r w:rsidRPr="00BA3205">
        <w:rPr>
          <w:rFonts w:ascii="Times New Roman" w:eastAsia="Times New Roman" w:hAnsi="Times New Roman"/>
          <w:b/>
          <w:sz w:val="24"/>
          <w:szCs w:val="24"/>
        </w:rPr>
        <w:t>12</w:t>
      </w:r>
    </w:p>
    <w:p w:rsidR="001D1709" w:rsidRPr="00BA3205" w:rsidRDefault="001D1709"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Capital Structure Theories-Net Income , Net Operating Income Approaches and MM hypothesis-Optimal Capital Structure-Factors Affecting Capital Structure-EBIT/EPS -Capital Structure Policies in Practice -Financial, Operating and Combined Leverages Dividend decision – Dividend policy - Dividend theories – Walter -Gordon and MM  theory - forms of dividend – forms of dividend policy – Share split – Buyback of shares.</w:t>
      </w:r>
    </w:p>
    <w:p w:rsidR="00C57D21" w:rsidRPr="00BA3205" w:rsidRDefault="00C57D21" w:rsidP="00D350D0">
      <w:pPr>
        <w:spacing w:after="0" w:line="240" w:lineRule="auto"/>
        <w:jc w:val="both"/>
        <w:rPr>
          <w:rFonts w:ascii="Times New Roman" w:eastAsia="Times New Roman" w:hAnsi="Times New Roman"/>
          <w:b/>
          <w:sz w:val="24"/>
          <w:szCs w:val="24"/>
        </w:rPr>
      </w:pPr>
    </w:p>
    <w:p w:rsidR="001D1709" w:rsidRPr="00BA3205" w:rsidRDefault="00741E5E" w:rsidP="00D350D0">
      <w:pPr>
        <w:spacing w:after="0" w:line="240" w:lineRule="auto"/>
        <w:jc w:val="both"/>
        <w:rPr>
          <w:rFonts w:ascii="Times New Roman" w:eastAsia="Times New Roman" w:hAnsi="Times New Roman"/>
          <w:b/>
          <w:sz w:val="24"/>
          <w:szCs w:val="24"/>
        </w:rPr>
      </w:pPr>
      <w:r w:rsidRPr="00BA3205">
        <w:rPr>
          <w:rFonts w:ascii="Times New Roman" w:eastAsia="Times New Roman" w:hAnsi="Times New Roman"/>
          <w:b/>
          <w:sz w:val="24"/>
          <w:szCs w:val="24"/>
        </w:rPr>
        <w:t>UNITV</w:t>
      </w:r>
      <w:r>
        <w:rPr>
          <w:rFonts w:ascii="Times New Roman" w:eastAsia="Times New Roman" w:hAnsi="Times New Roman"/>
          <w:b/>
          <w:sz w:val="24"/>
          <w:szCs w:val="24"/>
        </w:rPr>
        <w:t xml:space="preserve"> - </w:t>
      </w:r>
      <w:r w:rsidRPr="00BA3205">
        <w:rPr>
          <w:rFonts w:ascii="Times New Roman" w:eastAsia="Times New Roman" w:hAnsi="Times New Roman"/>
          <w:b/>
          <w:sz w:val="24"/>
          <w:szCs w:val="24"/>
        </w:rPr>
        <w:t>WORKING CAPITAL</w:t>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r>
      <w:r w:rsidRPr="00BA3205">
        <w:rPr>
          <w:rFonts w:ascii="Times New Roman" w:eastAsia="Times New Roman" w:hAnsi="Times New Roman"/>
          <w:b/>
          <w:sz w:val="24"/>
          <w:szCs w:val="24"/>
        </w:rPr>
        <w:tab/>
        <w:t>12</w:t>
      </w:r>
    </w:p>
    <w:p w:rsidR="001D1709" w:rsidRPr="00BA3205" w:rsidRDefault="001D1709" w:rsidP="00D350D0">
      <w:p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 xml:space="preserve">Working capital – Concepts – Types – Determinants – Estimation of working capital requirement - Managing the components of working capital – Receivables management and factoring – Inventory management – Cash management –Working capital finance </w:t>
      </w:r>
    </w:p>
    <w:p w:rsidR="00FD1EB2" w:rsidRPr="00BA3205" w:rsidRDefault="00FD1EB2" w:rsidP="00D350D0">
      <w:pPr>
        <w:spacing w:after="0" w:line="240" w:lineRule="auto"/>
        <w:jc w:val="both"/>
        <w:rPr>
          <w:rFonts w:ascii="Times New Roman" w:eastAsia="Times New Roman" w:hAnsi="Times New Roman"/>
          <w:b/>
          <w:sz w:val="24"/>
          <w:szCs w:val="24"/>
        </w:rPr>
      </w:pPr>
    </w:p>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243C17" w:rsidRPr="00BA3205" w:rsidRDefault="00243C17" w:rsidP="00D350D0">
      <w:pPr>
        <w:spacing w:after="0" w:line="240" w:lineRule="auto"/>
        <w:jc w:val="both"/>
        <w:rPr>
          <w:rFonts w:ascii="Times New Roman" w:eastAsia="Times New Roman" w:hAnsi="Times New Roman"/>
          <w:b/>
          <w:sz w:val="24"/>
          <w:szCs w:val="24"/>
        </w:rPr>
      </w:pPr>
    </w:p>
    <w:p w:rsidR="00766538" w:rsidRPr="00BA3205" w:rsidRDefault="00766538"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9C239D" w:rsidRPr="00BA3205" w:rsidRDefault="009C239D" w:rsidP="00D350D0">
      <w:pPr>
        <w:spacing w:after="0" w:line="240" w:lineRule="auto"/>
        <w:jc w:val="both"/>
        <w:rPr>
          <w:rFonts w:ascii="Times New Roman" w:hAnsi="Times New Roman"/>
          <w:b/>
          <w:bCs/>
          <w:sz w:val="24"/>
          <w:szCs w:val="24"/>
        </w:rPr>
      </w:pPr>
    </w:p>
    <w:p w:rsidR="00E07082" w:rsidRPr="00BA3205" w:rsidRDefault="00E07082" w:rsidP="00D350D0">
      <w:pPr>
        <w:numPr>
          <w:ilvl w:val="0"/>
          <w:numId w:val="10"/>
        </w:numPr>
        <w:spacing w:after="0" w:line="240" w:lineRule="auto"/>
        <w:ind w:right="-1170"/>
        <w:jc w:val="both"/>
        <w:rPr>
          <w:rFonts w:ascii="Times New Roman" w:eastAsia="Times New Roman" w:hAnsi="Times New Roman"/>
          <w:sz w:val="24"/>
          <w:szCs w:val="24"/>
        </w:rPr>
      </w:pPr>
      <w:r w:rsidRPr="00BA3205">
        <w:rPr>
          <w:rFonts w:ascii="Times New Roman" w:eastAsia="Times New Roman" w:hAnsi="Times New Roman"/>
          <w:sz w:val="24"/>
          <w:szCs w:val="24"/>
        </w:rPr>
        <w:t>I.M.Pandey, Financial Management, Vikas publishing house Ltd., 9</w:t>
      </w:r>
      <w:r w:rsidRPr="00BA3205">
        <w:rPr>
          <w:rFonts w:ascii="Times New Roman" w:eastAsia="Times New Roman" w:hAnsi="Times New Roman"/>
          <w:sz w:val="24"/>
          <w:szCs w:val="24"/>
          <w:vertAlign w:val="superscript"/>
        </w:rPr>
        <w:t>th</w:t>
      </w:r>
      <w:r w:rsidRPr="00BA3205">
        <w:rPr>
          <w:rFonts w:ascii="Times New Roman" w:eastAsia="Times New Roman" w:hAnsi="Times New Roman"/>
          <w:sz w:val="24"/>
          <w:szCs w:val="24"/>
        </w:rPr>
        <w:t xml:space="preserve"> edition, 2007.</w:t>
      </w:r>
    </w:p>
    <w:p w:rsidR="00E07082" w:rsidRPr="00BA3205" w:rsidRDefault="00E07082" w:rsidP="00D350D0">
      <w:pPr>
        <w:numPr>
          <w:ilvl w:val="0"/>
          <w:numId w:val="10"/>
        </w:numPr>
        <w:spacing w:after="0" w:line="240" w:lineRule="auto"/>
        <w:ind w:right="-1170"/>
        <w:jc w:val="both"/>
        <w:rPr>
          <w:rFonts w:ascii="Times New Roman" w:eastAsia="Times New Roman" w:hAnsi="Times New Roman"/>
          <w:sz w:val="24"/>
          <w:szCs w:val="24"/>
        </w:rPr>
      </w:pPr>
      <w:r w:rsidRPr="00BA3205">
        <w:rPr>
          <w:rFonts w:ascii="Times New Roman" w:eastAsia="Times New Roman" w:hAnsi="Times New Roman"/>
          <w:sz w:val="24"/>
          <w:szCs w:val="24"/>
        </w:rPr>
        <w:t>M.Y.Khan and P.K.Jain, Financial Management, Tata McGraw Hill, 4</w:t>
      </w:r>
      <w:r w:rsidRPr="00BA3205">
        <w:rPr>
          <w:rFonts w:ascii="Times New Roman" w:eastAsia="Times New Roman" w:hAnsi="Times New Roman"/>
          <w:sz w:val="24"/>
          <w:szCs w:val="24"/>
          <w:vertAlign w:val="superscript"/>
        </w:rPr>
        <w:t>th</w:t>
      </w:r>
      <w:r w:rsidRPr="00BA3205">
        <w:rPr>
          <w:rFonts w:ascii="Times New Roman" w:eastAsia="Times New Roman" w:hAnsi="Times New Roman"/>
          <w:sz w:val="24"/>
          <w:szCs w:val="24"/>
        </w:rPr>
        <w:t xml:space="preserve"> Edition, 2004.</w:t>
      </w:r>
    </w:p>
    <w:p w:rsidR="00E07082" w:rsidRPr="00BA3205" w:rsidRDefault="00E07082" w:rsidP="00D350D0">
      <w:pPr>
        <w:numPr>
          <w:ilvl w:val="0"/>
          <w:numId w:val="10"/>
        </w:numPr>
        <w:spacing w:after="0" w:line="240" w:lineRule="auto"/>
        <w:ind w:right="-1170"/>
        <w:jc w:val="both"/>
        <w:rPr>
          <w:rFonts w:ascii="Times New Roman" w:eastAsia="Times New Roman" w:hAnsi="Times New Roman"/>
          <w:sz w:val="24"/>
          <w:szCs w:val="24"/>
        </w:rPr>
      </w:pPr>
      <w:r w:rsidRPr="00BA3205">
        <w:rPr>
          <w:rFonts w:ascii="Times New Roman" w:eastAsia="Times New Roman" w:hAnsi="Times New Roman"/>
          <w:sz w:val="24"/>
          <w:szCs w:val="24"/>
        </w:rPr>
        <w:t>James C.Vanhorne, Financial Management and</w:t>
      </w:r>
      <w:r w:rsidR="00C14F4A" w:rsidRPr="00BA3205">
        <w:rPr>
          <w:rFonts w:ascii="Times New Roman" w:eastAsia="Times New Roman" w:hAnsi="Times New Roman"/>
          <w:sz w:val="24"/>
          <w:szCs w:val="24"/>
        </w:rPr>
        <w:t xml:space="preserve"> Policy, Pearson Education Asia, 2009</w:t>
      </w:r>
    </w:p>
    <w:p w:rsidR="009F269A" w:rsidRPr="00BA3205" w:rsidRDefault="009F269A" w:rsidP="00D350D0">
      <w:pPr>
        <w:spacing w:after="0" w:line="240" w:lineRule="auto"/>
        <w:jc w:val="both"/>
        <w:rPr>
          <w:rFonts w:ascii="Times New Roman" w:hAnsi="Times New Roman"/>
          <w:b/>
          <w:sz w:val="24"/>
          <w:szCs w:val="24"/>
        </w:rPr>
      </w:pPr>
    </w:p>
    <w:p w:rsidR="009F269A" w:rsidRPr="00BA3205" w:rsidRDefault="009F269A" w:rsidP="00D350D0">
      <w:pPr>
        <w:spacing w:after="0" w:line="240" w:lineRule="auto"/>
        <w:jc w:val="both"/>
        <w:rPr>
          <w:rFonts w:ascii="Times New Roman" w:hAnsi="Times New Roman"/>
          <w:b/>
          <w:sz w:val="24"/>
          <w:szCs w:val="24"/>
        </w:rPr>
      </w:pPr>
    </w:p>
    <w:p w:rsidR="00741E5E" w:rsidRDefault="00741E5E">
      <w:pPr>
        <w:spacing w:after="0" w:line="240" w:lineRule="auto"/>
        <w:rPr>
          <w:rFonts w:ascii="Times New Roman" w:hAnsi="Times New Roman"/>
          <w:b/>
          <w:sz w:val="24"/>
          <w:szCs w:val="24"/>
        </w:rPr>
      </w:pPr>
      <w:r>
        <w:rPr>
          <w:rFonts w:ascii="Times New Roman" w:hAnsi="Times New Roman"/>
          <w:b/>
          <w:sz w:val="24"/>
          <w:szCs w:val="24"/>
        </w:rPr>
        <w:br w:type="page"/>
      </w:r>
    </w:p>
    <w:p w:rsidR="00766538"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9C239D" w:rsidRPr="00BA3205" w:rsidRDefault="009C239D" w:rsidP="00D350D0">
      <w:pPr>
        <w:spacing w:after="0" w:line="240" w:lineRule="auto"/>
        <w:jc w:val="both"/>
        <w:rPr>
          <w:rFonts w:ascii="Times New Roman" w:hAnsi="Times New Roman"/>
          <w:b/>
          <w:sz w:val="24"/>
          <w:szCs w:val="24"/>
        </w:rPr>
      </w:pPr>
    </w:p>
    <w:p w:rsidR="006B3088" w:rsidRPr="006B3088" w:rsidRDefault="001D1709" w:rsidP="00B42010">
      <w:pPr>
        <w:numPr>
          <w:ilvl w:val="0"/>
          <w:numId w:val="41"/>
        </w:numPr>
        <w:spacing w:after="0" w:line="240" w:lineRule="auto"/>
        <w:ind w:right="-1170"/>
        <w:rPr>
          <w:rFonts w:ascii="Times New Roman" w:eastAsia="Times New Roman" w:hAnsi="Times New Roman"/>
          <w:sz w:val="24"/>
          <w:szCs w:val="24"/>
        </w:rPr>
      </w:pPr>
      <w:r w:rsidRPr="00BA3205">
        <w:rPr>
          <w:rFonts w:ascii="Times New Roman" w:eastAsia="Times New Roman" w:hAnsi="Times New Roman"/>
          <w:sz w:val="24"/>
          <w:szCs w:val="24"/>
          <w:shd w:val="clear" w:color="auto" w:fill="FFFFFF"/>
        </w:rPr>
        <w:t>Brigham &amp; Houston – Fundamentals of Financial Mgmt.,Thomson</w:t>
      </w:r>
      <w:r w:rsidR="00C14F4A" w:rsidRPr="00BA3205">
        <w:rPr>
          <w:rFonts w:ascii="Times New Roman" w:eastAsia="Times New Roman" w:hAnsi="Times New Roman"/>
          <w:sz w:val="24"/>
          <w:szCs w:val="24"/>
          <w:shd w:val="clear" w:color="auto" w:fill="FFFFFF"/>
        </w:rPr>
        <w:t>Cengage Learning, Edition 12</w:t>
      </w:r>
    </w:p>
    <w:p w:rsidR="001D1709" w:rsidRPr="00BA3205" w:rsidRDefault="00C14F4A" w:rsidP="006B3088">
      <w:pPr>
        <w:spacing w:after="0" w:line="240" w:lineRule="auto"/>
        <w:ind w:left="720" w:right="-1170"/>
        <w:rPr>
          <w:rFonts w:ascii="Times New Roman" w:eastAsia="Times New Roman" w:hAnsi="Times New Roman"/>
          <w:sz w:val="24"/>
          <w:szCs w:val="24"/>
        </w:rPr>
      </w:pPr>
      <w:r w:rsidRPr="00BA3205">
        <w:rPr>
          <w:rFonts w:ascii="Times New Roman" w:eastAsia="Times New Roman" w:hAnsi="Times New Roman"/>
          <w:sz w:val="24"/>
          <w:szCs w:val="24"/>
          <w:shd w:val="clear" w:color="auto" w:fill="FFFFFF"/>
        </w:rPr>
        <w:t xml:space="preserve">2009 </w:t>
      </w:r>
    </w:p>
    <w:p w:rsidR="001D1709" w:rsidRPr="00BA3205" w:rsidRDefault="001D1709" w:rsidP="00B42010">
      <w:pPr>
        <w:numPr>
          <w:ilvl w:val="0"/>
          <w:numId w:val="41"/>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Prasanna Chandra, Financial Management Theory and Practice, Tata McGraw Hill, 7</w:t>
      </w:r>
      <w:r w:rsidRPr="00BA3205">
        <w:rPr>
          <w:rFonts w:ascii="Times New Roman" w:eastAsia="Times New Roman" w:hAnsi="Times New Roman"/>
          <w:sz w:val="24"/>
          <w:szCs w:val="24"/>
          <w:vertAlign w:val="superscript"/>
        </w:rPr>
        <w:t>th</w:t>
      </w:r>
      <w:r w:rsidRPr="00BA3205">
        <w:rPr>
          <w:rFonts w:ascii="Times New Roman" w:eastAsia="Times New Roman" w:hAnsi="Times New Roman"/>
          <w:sz w:val="24"/>
          <w:szCs w:val="24"/>
        </w:rPr>
        <w:t xml:space="preserve"> Edition, 2008.</w:t>
      </w:r>
    </w:p>
    <w:p w:rsidR="001D1709" w:rsidRPr="00BA3205" w:rsidRDefault="001D1709" w:rsidP="00B42010">
      <w:pPr>
        <w:numPr>
          <w:ilvl w:val="0"/>
          <w:numId w:val="41"/>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S.N.Maheswari, Financial Management, Sultan Chand, NewDelhi.</w:t>
      </w:r>
    </w:p>
    <w:p w:rsidR="001D1709" w:rsidRPr="00BA3205" w:rsidRDefault="001D1709" w:rsidP="00B42010">
      <w:pPr>
        <w:numPr>
          <w:ilvl w:val="0"/>
          <w:numId w:val="41"/>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 xml:space="preserve">Sharma &amp; Gupta, Financial Management, Kalyani Publishers, Ludhiana, 2002. </w:t>
      </w:r>
    </w:p>
    <w:p w:rsidR="001D1709" w:rsidRPr="00BA3205" w:rsidRDefault="001D1709" w:rsidP="00B42010">
      <w:pPr>
        <w:numPr>
          <w:ilvl w:val="0"/>
          <w:numId w:val="41"/>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 xml:space="preserve">Srivastava R.M., Financial Management &amp; Policy, Himalaya Publishing House, Mumbai, 2003. </w:t>
      </w:r>
    </w:p>
    <w:p w:rsidR="001D1709" w:rsidRPr="00BA3205" w:rsidRDefault="001D1709" w:rsidP="00B42010">
      <w:pPr>
        <w:numPr>
          <w:ilvl w:val="0"/>
          <w:numId w:val="41"/>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 xml:space="preserve">Bhalla, V K. Financial Management and Policy,   Anmol Publication, New Delhi, 2002. </w:t>
      </w:r>
    </w:p>
    <w:p w:rsidR="001D1709" w:rsidRPr="00BA3205" w:rsidRDefault="001D1709" w:rsidP="00B42010">
      <w:pPr>
        <w:numPr>
          <w:ilvl w:val="0"/>
          <w:numId w:val="41"/>
        </w:numPr>
        <w:spacing w:after="0" w:line="240" w:lineRule="auto"/>
        <w:jc w:val="both"/>
        <w:rPr>
          <w:rFonts w:ascii="Times New Roman" w:eastAsia="Times New Roman" w:hAnsi="Times New Roman"/>
          <w:sz w:val="24"/>
          <w:szCs w:val="24"/>
        </w:rPr>
      </w:pPr>
      <w:r w:rsidRPr="00BA3205">
        <w:rPr>
          <w:rFonts w:ascii="Times New Roman" w:eastAsia="Times New Roman" w:hAnsi="Times New Roman"/>
          <w:sz w:val="24"/>
          <w:szCs w:val="24"/>
        </w:rPr>
        <w:t xml:space="preserve">Brealey, Richard A. and Myers Stewart C. Principles of Corporate Finance., Tata McGraw Hill, New Delhi, 2002  </w:t>
      </w:r>
    </w:p>
    <w:p w:rsidR="009C239D" w:rsidRPr="00BA3205" w:rsidRDefault="009C239D" w:rsidP="00D350D0">
      <w:pPr>
        <w:pStyle w:val="Heading2"/>
        <w:spacing w:before="0" w:beforeAutospacing="0" w:afterAutospacing="0" w:line="240" w:lineRule="auto"/>
        <w:jc w:val="center"/>
        <w:rPr>
          <w:szCs w:val="24"/>
        </w:rPr>
      </w:pPr>
      <w:bookmarkStart w:id="23" w:name="_Toc355097813"/>
      <w:bookmarkStart w:id="24" w:name="_Toc355689022"/>
    </w:p>
    <w:p w:rsidR="001D1709" w:rsidRPr="00BA3205" w:rsidRDefault="00C57D21" w:rsidP="00D350D0">
      <w:pPr>
        <w:pStyle w:val="Heading2"/>
        <w:spacing w:before="0" w:beforeAutospacing="0" w:afterAutospacing="0" w:line="240" w:lineRule="auto"/>
        <w:jc w:val="center"/>
        <w:rPr>
          <w:szCs w:val="24"/>
        </w:rPr>
      </w:pPr>
      <w:r w:rsidRPr="00BA3205">
        <w:rPr>
          <w:szCs w:val="24"/>
        </w:rPr>
        <w:br w:type="page"/>
      </w:r>
      <w:r w:rsidR="008552C9" w:rsidRPr="00BA3205">
        <w:rPr>
          <w:szCs w:val="24"/>
        </w:rPr>
        <w:lastRenderedPageBreak/>
        <w:t>15MAD009</w:t>
      </w:r>
      <w:r w:rsidR="009F269A" w:rsidRPr="00BA3205">
        <w:rPr>
          <w:szCs w:val="24"/>
        </w:rPr>
        <w:tab/>
      </w:r>
      <w:r w:rsidR="00801C6B" w:rsidRPr="00BA3205">
        <w:rPr>
          <w:szCs w:val="24"/>
        </w:rPr>
        <w:t>PRODUCTION AND OPERATIONS MANAGEMENT</w:t>
      </w:r>
      <w:bookmarkEnd w:id="23"/>
      <w:bookmarkEnd w:id="24"/>
      <w:r w:rsidR="008552C9" w:rsidRPr="00BA3205">
        <w:rPr>
          <w:szCs w:val="24"/>
        </w:rPr>
        <w:t xml:space="preserve"> 4</w:t>
      </w:r>
      <w:r w:rsidR="00291493" w:rsidRPr="00BA3205">
        <w:rPr>
          <w:szCs w:val="24"/>
        </w:rPr>
        <w:t xml:space="preserve"> 0 0 3</w:t>
      </w:r>
    </w:p>
    <w:p w:rsidR="001D1709" w:rsidRPr="00BA3205" w:rsidRDefault="001D1709" w:rsidP="00D350D0">
      <w:pPr>
        <w:spacing w:after="0" w:line="240" w:lineRule="auto"/>
        <w:jc w:val="both"/>
        <w:rPr>
          <w:rFonts w:ascii="Times New Roman" w:hAnsi="Times New Roman"/>
          <w:b/>
          <w:sz w:val="24"/>
          <w:szCs w:val="24"/>
        </w:rPr>
      </w:pPr>
    </w:p>
    <w:p w:rsidR="001D1709"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801C6B" w:rsidRPr="00BA3205">
        <w:rPr>
          <w:rFonts w:ascii="Times New Roman" w:hAnsi="Times New Roman"/>
          <w:b/>
          <w:sz w:val="24"/>
          <w:szCs w:val="24"/>
        </w:rPr>
        <w:t>Objective</w:t>
      </w:r>
      <w:r w:rsidR="001D1709" w:rsidRPr="00BA3205">
        <w:rPr>
          <w:rFonts w:ascii="Times New Roman" w:hAnsi="Times New Roman"/>
          <w:b/>
          <w:sz w:val="24"/>
          <w:szCs w:val="24"/>
        </w:rPr>
        <w:t>:</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To introduce students to various facets of Operations Management – including forecasting, facility planning, employee productivity, capacity planning, and materials management. To teach the students to apply the concepts learnt to design service delivery systems. </w:t>
      </w:r>
    </w:p>
    <w:p w:rsidR="001D1709" w:rsidRPr="00BA3205" w:rsidRDefault="001D1709" w:rsidP="00D350D0">
      <w:pPr>
        <w:pStyle w:val="NoSpacing"/>
        <w:jc w:val="both"/>
        <w:rPr>
          <w:rFonts w:ascii="Times New Roman" w:hAnsi="Times New Roman"/>
          <w:sz w:val="24"/>
          <w:szCs w:val="24"/>
        </w:rPr>
      </w:pPr>
    </w:p>
    <w:p w:rsidR="001D1709" w:rsidRPr="00BA3205" w:rsidRDefault="0018792A" w:rsidP="00D350D0">
      <w:pPr>
        <w:spacing w:after="0" w:line="240" w:lineRule="auto"/>
        <w:jc w:val="both"/>
        <w:rPr>
          <w:rFonts w:ascii="Times New Roman" w:hAnsi="Times New Roman"/>
          <w:b/>
          <w:sz w:val="24"/>
          <w:szCs w:val="24"/>
        </w:rPr>
      </w:pPr>
      <w:r w:rsidRPr="00BA3205">
        <w:rPr>
          <w:rFonts w:ascii="Times New Roman" w:eastAsia="Times New Roman" w:hAnsi="Times New Roman"/>
          <w:b/>
          <w:sz w:val="24"/>
          <w:szCs w:val="24"/>
        </w:rPr>
        <w:t>UNIT</w:t>
      </w:r>
      <w:r w:rsidRPr="00BA3205">
        <w:rPr>
          <w:rFonts w:ascii="Times New Roman" w:hAnsi="Times New Roman"/>
          <w:b/>
          <w:sz w:val="24"/>
          <w:szCs w:val="24"/>
        </w:rPr>
        <w:t xml:space="preserve"> I</w:t>
      </w:r>
      <w:r>
        <w:rPr>
          <w:rFonts w:ascii="Times New Roman" w:hAnsi="Times New Roman"/>
          <w:b/>
          <w:sz w:val="24"/>
          <w:szCs w:val="24"/>
        </w:rPr>
        <w:t xml:space="preserve"> - </w:t>
      </w:r>
      <w:r w:rsidRPr="00BA3205">
        <w:rPr>
          <w:rFonts w:ascii="Times New Roman" w:hAnsi="Times New Roman"/>
          <w:b/>
          <w:sz w:val="24"/>
          <w:szCs w:val="24"/>
        </w:rPr>
        <w:t>INTRODUCTION</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Definition of Operations Management, evolution of Production Management as Operations Management.-Role of Operations Management in total management System-Interface between the operation systems and systems of other functional areas. Production Planning and Control: Basic functions of Production Planning and Control, Production Cycle - product life cycle and process life cycle, Production systems.</w:t>
      </w:r>
    </w:p>
    <w:p w:rsidR="00EC1F7C" w:rsidRPr="00BA3205" w:rsidRDefault="00EC1F7C" w:rsidP="00D350D0">
      <w:pPr>
        <w:spacing w:after="0" w:line="240" w:lineRule="auto"/>
        <w:jc w:val="both"/>
        <w:rPr>
          <w:rFonts w:ascii="Times New Roman" w:hAnsi="Times New Roman"/>
          <w:b/>
          <w:sz w:val="24"/>
          <w:szCs w:val="24"/>
        </w:rPr>
      </w:pPr>
    </w:p>
    <w:p w:rsidR="001D1709" w:rsidRPr="00BA3205" w:rsidRDefault="0018792A" w:rsidP="00D350D0">
      <w:pPr>
        <w:spacing w:after="0" w:line="240" w:lineRule="auto"/>
        <w:jc w:val="both"/>
        <w:rPr>
          <w:rFonts w:ascii="Times New Roman" w:hAnsi="Times New Roman"/>
          <w:b/>
          <w:sz w:val="24"/>
          <w:szCs w:val="24"/>
        </w:rPr>
      </w:pPr>
      <w:r w:rsidRPr="00BA3205">
        <w:rPr>
          <w:rFonts w:ascii="Times New Roman" w:eastAsia="Times New Roman" w:hAnsi="Times New Roman"/>
          <w:b/>
          <w:sz w:val="24"/>
          <w:szCs w:val="24"/>
        </w:rPr>
        <w:t>UNIT</w:t>
      </w:r>
      <w:r w:rsidRPr="00BA3205">
        <w:rPr>
          <w:rFonts w:ascii="Times New Roman" w:hAnsi="Times New Roman"/>
          <w:b/>
          <w:sz w:val="24"/>
          <w:szCs w:val="24"/>
        </w:rPr>
        <w:t xml:space="preserve"> II</w:t>
      </w:r>
      <w:r>
        <w:rPr>
          <w:rFonts w:ascii="Times New Roman" w:hAnsi="Times New Roman"/>
          <w:b/>
          <w:sz w:val="24"/>
          <w:szCs w:val="24"/>
        </w:rPr>
        <w:t xml:space="preserve"> - </w:t>
      </w:r>
      <w:r w:rsidRPr="00BA3205">
        <w:rPr>
          <w:rFonts w:ascii="Times New Roman" w:hAnsi="Times New Roman"/>
          <w:b/>
          <w:sz w:val="24"/>
          <w:szCs w:val="24"/>
        </w:rPr>
        <w:t xml:space="preserve">SCHEDULING AND CONTROL OF PRODUCTION OPERATIONS: </w:t>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Control procedures and devices. Product sequencing: Sequencing of products in multi-product multi-stage situations -Plant Capacity and Line Balancing. Plant layout -different types of layouts.Location and the factors influencing location. Maintenance Management: Objectives – Failure Concept, Reliability, Preventive and Breakdown maintenance, Replacement policies </w:t>
      </w:r>
    </w:p>
    <w:p w:rsidR="00EC1F7C" w:rsidRPr="00BA3205" w:rsidRDefault="00EC1F7C" w:rsidP="00D350D0">
      <w:pPr>
        <w:spacing w:after="0" w:line="240" w:lineRule="auto"/>
        <w:jc w:val="both"/>
        <w:rPr>
          <w:rFonts w:ascii="Times New Roman" w:hAnsi="Times New Roman"/>
          <w:b/>
          <w:sz w:val="24"/>
          <w:szCs w:val="24"/>
        </w:rPr>
      </w:pPr>
    </w:p>
    <w:p w:rsidR="001D1709" w:rsidRPr="00BA3205" w:rsidRDefault="0018792A" w:rsidP="00D350D0">
      <w:pPr>
        <w:spacing w:after="0" w:line="240" w:lineRule="auto"/>
        <w:jc w:val="both"/>
        <w:rPr>
          <w:rFonts w:ascii="Times New Roman" w:hAnsi="Times New Roman"/>
          <w:b/>
          <w:sz w:val="24"/>
          <w:szCs w:val="24"/>
        </w:rPr>
      </w:pPr>
      <w:r w:rsidRPr="00BA3205">
        <w:rPr>
          <w:rFonts w:ascii="Times New Roman" w:eastAsia="Times New Roman" w:hAnsi="Times New Roman"/>
          <w:b/>
          <w:sz w:val="24"/>
          <w:szCs w:val="24"/>
        </w:rPr>
        <w:t>UNIT</w:t>
      </w:r>
      <w:r w:rsidRPr="00BA3205">
        <w:rPr>
          <w:rFonts w:ascii="Times New Roman" w:hAnsi="Times New Roman"/>
          <w:b/>
          <w:sz w:val="24"/>
          <w:szCs w:val="24"/>
        </w:rPr>
        <w:t xml:space="preserve"> III</w:t>
      </w:r>
      <w:r>
        <w:rPr>
          <w:rFonts w:ascii="Times New Roman" w:hAnsi="Times New Roman"/>
          <w:b/>
          <w:sz w:val="24"/>
          <w:szCs w:val="24"/>
        </w:rPr>
        <w:t xml:space="preserve"> - </w:t>
      </w:r>
      <w:r w:rsidRPr="00BA3205">
        <w:rPr>
          <w:rFonts w:ascii="Times New Roman" w:hAnsi="Times New Roman"/>
          <w:b/>
          <w:sz w:val="24"/>
          <w:szCs w:val="24"/>
        </w:rPr>
        <w:t xml:space="preserve">QUALITY CONTROL: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Standards and specifications, Quality Assurance and Quality Circles – Statistical Quality Control –Work measurement - its uses and different methods, computation of allowance and allowed time. </w:t>
      </w:r>
    </w:p>
    <w:p w:rsidR="00EC1F7C" w:rsidRPr="00BA3205" w:rsidRDefault="00EC1F7C" w:rsidP="00D350D0">
      <w:pPr>
        <w:spacing w:after="0" w:line="240" w:lineRule="auto"/>
        <w:jc w:val="both"/>
        <w:rPr>
          <w:rFonts w:ascii="Times New Roman" w:hAnsi="Times New Roman"/>
          <w:b/>
          <w:sz w:val="24"/>
          <w:szCs w:val="24"/>
        </w:rPr>
      </w:pPr>
    </w:p>
    <w:p w:rsidR="001D1709" w:rsidRPr="00BA3205" w:rsidRDefault="0018792A" w:rsidP="00D350D0">
      <w:pPr>
        <w:spacing w:after="0" w:line="240" w:lineRule="auto"/>
        <w:jc w:val="both"/>
        <w:rPr>
          <w:rFonts w:ascii="Times New Roman" w:hAnsi="Times New Roman"/>
          <w:b/>
          <w:sz w:val="24"/>
          <w:szCs w:val="24"/>
        </w:rPr>
      </w:pPr>
      <w:r w:rsidRPr="00BA3205">
        <w:rPr>
          <w:rFonts w:ascii="Times New Roman" w:eastAsia="Times New Roman" w:hAnsi="Times New Roman"/>
          <w:b/>
          <w:sz w:val="24"/>
          <w:szCs w:val="24"/>
        </w:rPr>
        <w:t>UNIT</w:t>
      </w:r>
      <w:r w:rsidRPr="00BA3205">
        <w:rPr>
          <w:rFonts w:ascii="Times New Roman" w:hAnsi="Times New Roman"/>
          <w:b/>
          <w:sz w:val="24"/>
          <w:szCs w:val="24"/>
        </w:rPr>
        <w:t xml:space="preserve"> IV</w:t>
      </w:r>
      <w:r>
        <w:rPr>
          <w:rFonts w:ascii="Times New Roman" w:hAnsi="Times New Roman"/>
          <w:b/>
          <w:sz w:val="24"/>
          <w:szCs w:val="24"/>
        </w:rPr>
        <w:t xml:space="preserve"> - </w:t>
      </w:r>
      <w:r w:rsidRPr="00BA3205">
        <w:rPr>
          <w:rFonts w:ascii="Times New Roman" w:hAnsi="Times New Roman"/>
          <w:b/>
          <w:sz w:val="24"/>
          <w:szCs w:val="24"/>
        </w:rPr>
        <w:t xml:space="preserve">MATERIALS MANAGEMENT: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Need use and importance of Material management-Materials Requirement Planning-Materials Budgeting-Techniques for prioritization of materials-Sources of Supply of Materials -election, evaluation and Performance of suppliers-make or buy decisions and its implications under various circumstances Vendor rating - determinants of vendor rating </w:t>
      </w:r>
    </w:p>
    <w:p w:rsidR="00EC1F7C" w:rsidRPr="00BA3205" w:rsidRDefault="00EC1F7C" w:rsidP="00D350D0">
      <w:pPr>
        <w:spacing w:after="0" w:line="240" w:lineRule="auto"/>
        <w:jc w:val="both"/>
        <w:rPr>
          <w:rFonts w:ascii="Times New Roman" w:hAnsi="Times New Roman"/>
          <w:b/>
          <w:sz w:val="24"/>
          <w:szCs w:val="24"/>
        </w:rPr>
      </w:pPr>
    </w:p>
    <w:p w:rsidR="001D1709" w:rsidRPr="00BA3205" w:rsidRDefault="0018792A" w:rsidP="00D350D0">
      <w:pPr>
        <w:spacing w:after="0" w:line="240" w:lineRule="auto"/>
        <w:jc w:val="both"/>
        <w:rPr>
          <w:rFonts w:ascii="Times New Roman" w:hAnsi="Times New Roman"/>
          <w:b/>
          <w:sz w:val="24"/>
          <w:szCs w:val="24"/>
        </w:rPr>
      </w:pPr>
      <w:r w:rsidRPr="00BA3205">
        <w:rPr>
          <w:rFonts w:ascii="Times New Roman" w:eastAsia="Times New Roman" w:hAnsi="Times New Roman"/>
          <w:b/>
          <w:sz w:val="24"/>
          <w:szCs w:val="24"/>
        </w:rPr>
        <w:t>UNIT</w:t>
      </w:r>
      <w:r w:rsidRPr="00BA3205">
        <w:rPr>
          <w:rFonts w:ascii="Times New Roman" w:hAnsi="Times New Roman"/>
          <w:b/>
          <w:sz w:val="24"/>
          <w:szCs w:val="24"/>
        </w:rPr>
        <w:t xml:space="preserve"> V</w:t>
      </w:r>
      <w:r>
        <w:rPr>
          <w:rFonts w:ascii="Times New Roman" w:hAnsi="Times New Roman"/>
          <w:b/>
          <w:sz w:val="24"/>
          <w:szCs w:val="24"/>
        </w:rPr>
        <w:t xml:space="preserve"> - </w:t>
      </w:r>
      <w:r w:rsidRPr="00BA3205">
        <w:rPr>
          <w:rFonts w:ascii="Times New Roman" w:hAnsi="Times New Roman"/>
          <w:b/>
          <w:sz w:val="24"/>
          <w:szCs w:val="24"/>
        </w:rPr>
        <w:t xml:space="preserve">STORES MANAGEMENT: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Objectives of Stores Management – Requirements for efficient. Management of Stores -safety stock Inventory Control -Different Systems of Inventory Control, Types of Inventory. Costs -Systems of inventory control – ABC, VED and FSN analyses. Value Analysis – Importance in cost reduction – concepts and procedures.</w:t>
      </w:r>
    </w:p>
    <w:p w:rsidR="001D1709" w:rsidRPr="00BA3205" w:rsidRDefault="001D1709" w:rsidP="00D350D0">
      <w:pPr>
        <w:spacing w:after="0" w:line="240" w:lineRule="auto"/>
        <w:jc w:val="both"/>
        <w:rPr>
          <w:rFonts w:ascii="Times New Roman" w:hAnsi="Times New Roman"/>
          <w:b/>
          <w:sz w:val="24"/>
          <w:szCs w:val="24"/>
        </w:rPr>
      </w:pPr>
    </w:p>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243C17" w:rsidRPr="00BA3205" w:rsidRDefault="00243C17" w:rsidP="00D350D0">
      <w:pPr>
        <w:spacing w:after="0" w:line="240" w:lineRule="auto"/>
        <w:jc w:val="both"/>
        <w:rPr>
          <w:rFonts w:ascii="Times New Roman" w:hAnsi="Times New Roman"/>
          <w:b/>
          <w:sz w:val="24"/>
          <w:szCs w:val="24"/>
        </w:rPr>
      </w:pPr>
    </w:p>
    <w:p w:rsidR="00766538" w:rsidRPr="00BA3205" w:rsidRDefault="00766538"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8217FF" w:rsidRPr="00BA3205" w:rsidRDefault="008217FF" w:rsidP="00D350D0">
      <w:pPr>
        <w:spacing w:after="0" w:line="240" w:lineRule="auto"/>
        <w:jc w:val="both"/>
        <w:rPr>
          <w:rFonts w:ascii="Times New Roman" w:hAnsi="Times New Roman"/>
          <w:b/>
          <w:bCs/>
          <w:sz w:val="24"/>
          <w:szCs w:val="24"/>
        </w:rPr>
      </w:pPr>
    </w:p>
    <w:p w:rsidR="008217FF" w:rsidRPr="00BA3205" w:rsidRDefault="008217FF" w:rsidP="00B42010">
      <w:pPr>
        <w:numPr>
          <w:ilvl w:val="0"/>
          <w:numId w:val="30"/>
        </w:numPr>
        <w:spacing w:after="0" w:line="240" w:lineRule="auto"/>
        <w:jc w:val="both"/>
        <w:rPr>
          <w:rFonts w:ascii="Times New Roman" w:hAnsi="Times New Roman"/>
          <w:sz w:val="24"/>
          <w:szCs w:val="24"/>
        </w:rPr>
      </w:pPr>
      <w:r w:rsidRPr="00BA3205">
        <w:rPr>
          <w:rFonts w:ascii="Times New Roman" w:hAnsi="Times New Roman"/>
          <w:sz w:val="24"/>
          <w:szCs w:val="24"/>
        </w:rPr>
        <w:t xml:space="preserve">Stevenson J. William, Operations </w:t>
      </w:r>
      <w:r w:rsidR="00C14F4A" w:rsidRPr="00BA3205">
        <w:rPr>
          <w:rFonts w:ascii="Times New Roman" w:hAnsi="Times New Roman"/>
          <w:sz w:val="24"/>
          <w:szCs w:val="24"/>
        </w:rPr>
        <w:t>Management, 9th Edition, TMH, 2007</w:t>
      </w:r>
    </w:p>
    <w:p w:rsidR="008217FF" w:rsidRPr="00BA3205" w:rsidRDefault="008217FF" w:rsidP="00B42010">
      <w:pPr>
        <w:numPr>
          <w:ilvl w:val="0"/>
          <w:numId w:val="30"/>
        </w:numPr>
        <w:spacing w:after="0" w:line="240" w:lineRule="auto"/>
        <w:jc w:val="both"/>
        <w:rPr>
          <w:rFonts w:ascii="Times New Roman" w:hAnsi="Times New Roman"/>
          <w:sz w:val="24"/>
          <w:szCs w:val="24"/>
        </w:rPr>
      </w:pPr>
      <w:r w:rsidRPr="00BA3205">
        <w:rPr>
          <w:rFonts w:ascii="Times New Roman" w:hAnsi="Times New Roman"/>
          <w:sz w:val="24"/>
          <w:szCs w:val="24"/>
        </w:rPr>
        <w:t xml:space="preserve">Hanna, D.Mark&amp; Rocky Newman, W, 2001, Integrated Operations Management-Adding value for Customers, PHI, </w:t>
      </w:r>
    </w:p>
    <w:p w:rsidR="008217FF" w:rsidRPr="00BA3205" w:rsidRDefault="008217FF" w:rsidP="00B42010">
      <w:pPr>
        <w:numPr>
          <w:ilvl w:val="0"/>
          <w:numId w:val="30"/>
        </w:numPr>
        <w:spacing w:after="0" w:line="240" w:lineRule="auto"/>
        <w:jc w:val="both"/>
        <w:rPr>
          <w:rFonts w:ascii="Times New Roman" w:hAnsi="Times New Roman"/>
          <w:sz w:val="24"/>
          <w:szCs w:val="24"/>
        </w:rPr>
      </w:pPr>
      <w:r w:rsidRPr="00BA3205">
        <w:rPr>
          <w:rFonts w:ascii="Times New Roman" w:hAnsi="Times New Roman"/>
          <w:sz w:val="24"/>
          <w:szCs w:val="24"/>
        </w:rPr>
        <w:t>A</w:t>
      </w:r>
      <w:r w:rsidR="00C14F4A" w:rsidRPr="00BA3205">
        <w:rPr>
          <w:rFonts w:ascii="Times New Roman" w:hAnsi="Times New Roman"/>
          <w:sz w:val="24"/>
          <w:szCs w:val="24"/>
        </w:rPr>
        <w:t>swathappa K. and Sridhara Bhat</w:t>
      </w:r>
      <w:r w:rsidRPr="00BA3205">
        <w:rPr>
          <w:rFonts w:ascii="Times New Roman" w:hAnsi="Times New Roman"/>
          <w:sz w:val="24"/>
          <w:szCs w:val="24"/>
        </w:rPr>
        <w:t xml:space="preserve">, Production and Operations </w:t>
      </w:r>
      <w:r w:rsidR="00C14F4A" w:rsidRPr="00BA3205">
        <w:rPr>
          <w:rFonts w:ascii="Times New Roman" w:hAnsi="Times New Roman"/>
          <w:sz w:val="24"/>
          <w:szCs w:val="24"/>
        </w:rPr>
        <w:t>Management, Himalaya Pub. House, 2003</w:t>
      </w:r>
    </w:p>
    <w:p w:rsidR="00A1332D" w:rsidRPr="00BA3205" w:rsidRDefault="00A1332D" w:rsidP="00D350D0">
      <w:pPr>
        <w:spacing w:after="0" w:line="240" w:lineRule="auto"/>
        <w:jc w:val="both"/>
        <w:rPr>
          <w:rFonts w:ascii="Times New Roman" w:hAnsi="Times New Roman"/>
          <w:b/>
          <w:sz w:val="24"/>
          <w:szCs w:val="24"/>
        </w:rPr>
      </w:pPr>
    </w:p>
    <w:p w:rsidR="00766538"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766538" w:rsidRPr="00BA3205" w:rsidRDefault="00766538" w:rsidP="00D350D0">
      <w:pPr>
        <w:spacing w:after="0" w:line="240" w:lineRule="auto"/>
        <w:jc w:val="both"/>
        <w:rPr>
          <w:rFonts w:ascii="Times New Roman" w:hAnsi="Times New Roman"/>
          <w:b/>
          <w:sz w:val="24"/>
          <w:szCs w:val="24"/>
        </w:rPr>
      </w:pPr>
    </w:p>
    <w:p w:rsidR="001D1709" w:rsidRPr="00BA3205" w:rsidRDefault="001D1709" w:rsidP="00B42010">
      <w:pPr>
        <w:numPr>
          <w:ilvl w:val="0"/>
          <w:numId w:val="42"/>
        </w:numPr>
        <w:spacing w:after="0" w:line="240" w:lineRule="auto"/>
        <w:jc w:val="both"/>
        <w:rPr>
          <w:rFonts w:ascii="Times New Roman" w:hAnsi="Times New Roman"/>
          <w:sz w:val="24"/>
          <w:szCs w:val="24"/>
        </w:rPr>
      </w:pPr>
      <w:r w:rsidRPr="00BA3205">
        <w:rPr>
          <w:rFonts w:ascii="Times New Roman" w:hAnsi="Times New Roman"/>
          <w:sz w:val="24"/>
          <w:szCs w:val="24"/>
        </w:rPr>
        <w:t>Lee J. krajewski and Larry P.Ritzman, Operations Man</w:t>
      </w:r>
      <w:r w:rsidR="006A11D5" w:rsidRPr="00BA3205">
        <w:rPr>
          <w:rFonts w:ascii="Times New Roman" w:hAnsi="Times New Roman"/>
          <w:sz w:val="24"/>
          <w:szCs w:val="24"/>
        </w:rPr>
        <w:t>agement strategy and analysis,</w:t>
      </w:r>
      <w:r w:rsidR="00C14F4A" w:rsidRPr="00BA3205">
        <w:rPr>
          <w:rFonts w:ascii="Times New Roman" w:hAnsi="Times New Roman"/>
          <w:sz w:val="24"/>
          <w:szCs w:val="24"/>
        </w:rPr>
        <w:t xml:space="preserve"> Pearson Eduction / Prenctice Hall of India. </w:t>
      </w:r>
      <w:r w:rsidRPr="00BA3205">
        <w:rPr>
          <w:rFonts w:ascii="Times New Roman" w:hAnsi="Times New Roman"/>
          <w:sz w:val="24"/>
          <w:szCs w:val="24"/>
        </w:rPr>
        <w:t>9th Edition,</w:t>
      </w:r>
      <w:r w:rsidR="00C14F4A" w:rsidRPr="00BA3205">
        <w:rPr>
          <w:rFonts w:ascii="Times New Roman" w:hAnsi="Times New Roman"/>
          <w:sz w:val="24"/>
          <w:szCs w:val="24"/>
        </w:rPr>
        <w:t xml:space="preserve"> 2007</w:t>
      </w:r>
    </w:p>
    <w:p w:rsidR="001D1709" w:rsidRPr="00BA3205" w:rsidRDefault="001D1709" w:rsidP="00B42010">
      <w:pPr>
        <w:numPr>
          <w:ilvl w:val="0"/>
          <w:numId w:val="42"/>
        </w:numPr>
        <w:spacing w:after="0" w:line="240" w:lineRule="auto"/>
        <w:jc w:val="both"/>
        <w:rPr>
          <w:rFonts w:ascii="Times New Roman" w:hAnsi="Times New Roman"/>
          <w:sz w:val="24"/>
          <w:szCs w:val="24"/>
        </w:rPr>
      </w:pPr>
      <w:r w:rsidRPr="00BA3205">
        <w:rPr>
          <w:rFonts w:ascii="Times New Roman" w:hAnsi="Times New Roman"/>
          <w:sz w:val="24"/>
          <w:szCs w:val="24"/>
        </w:rPr>
        <w:t>Everett.Adam, Jr. and Ronald J. Elbert, Produc</w:t>
      </w:r>
      <w:r w:rsidR="006A11D5" w:rsidRPr="00BA3205">
        <w:rPr>
          <w:rFonts w:ascii="Times New Roman" w:hAnsi="Times New Roman"/>
          <w:sz w:val="24"/>
          <w:szCs w:val="24"/>
        </w:rPr>
        <w:t xml:space="preserve">tion and Operations Management </w:t>
      </w:r>
      <w:r w:rsidRPr="00BA3205">
        <w:rPr>
          <w:rFonts w:ascii="Times New Roman" w:hAnsi="Times New Roman"/>
          <w:sz w:val="24"/>
          <w:szCs w:val="24"/>
        </w:rPr>
        <w:t xml:space="preserve">Concepts, Models and Behaviour, </w:t>
      </w:r>
      <w:r w:rsidR="00C14F4A" w:rsidRPr="00BA3205">
        <w:rPr>
          <w:rFonts w:ascii="Times New Roman" w:hAnsi="Times New Roman"/>
          <w:sz w:val="24"/>
          <w:szCs w:val="24"/>
        </w:rPr>
        <w:t>PHI,5th Edition, 2003.</w:t>
      </w:r>
    </w:p>
    <w:p w:rsidR="001D1709" w:rsidRPr="00BA3205" w:rsidRDefault="001D1709" w:rsidP="00B42010">
      <w:pPr>
        <w:numPr>
          <w:ilvl w:val="0"/>
          <w:numId w:val="42"/>
        </w:numPr>
        <w:spacing w:after="0" w:line="240" w:lineRule="auto"/>
        <w:jc w:val="both"/>
        <w:rPr>
          <w:rFonts w:ascii="Times New Roman" w:hAnsi="Times New Roman"/>
          <w:sz w:val="24"/>
          <w:szCs w:val="24"/>
        </w:rPr>
      </w:pPr>
      <w:r w:rsidRPr="00BA3205">
        <w:rPr>
          <w:rFonts w:ascii="Times New Roman" w:hAnsi="Times New Roman"/>
          <w:sz w:val="24"/>
          <w:szCs w:val="24"/>
        </w:rPr>
        <w:t xml:space="preserve">Edward M. Knod and Richard J. Schonberger, </w:t>
      </w:r>
      <w:r w:rsidR="00841247" w:rsidRPr="00BA3205">
        <w:rPr>
          <w:rFonts w:ascii="Times New Roman" w:hAnsi="Times New Roman"/>
          <w:sz w:val="24"/>
          <w:szCs w:val="24"/>
        </w:rPr>
        <w:t xml:space="preserve">Operations Management </w:t>
      </w:r>
      <w:r w:rsidR="00180F5A" w:rsidRPr="00BA3205">
        <w:rPr>
          <w:rFonts w:ascii="Times New Roman" w:hAnsi="Times New Roman"/>
          <w:sz w:val="24"/>
          <w:szCs w:val="24"/>
        </w:rPr>
        <w:t>M</w:t>
      </w:r>
      <w:r w:rsidR="00841247" w:rsidRPr="00BA3205">
        <w:rPr>
          <w:rFonts w:ascii="Times New Roman" w:hAnsi="Times New Roman"/>
          <w:sz w:val="24"/>
          <w:szCs w:val="24"/>
        </w:rPr>
        <w:t>eeting Customers’</w:t>
      </w:r>
      <w:r w:rsidR="00180F5A" w:rsidRPr="00BA3205">
        <w:rPr>
          <w:rFonts w:ascii="Times New Roman" w:hAnsi="Times New Roman"/>
          <w:sz w:val="24"/>
          <w:szCs w:val="24"/>
        </w:rPr>
        <w:t>D</w:t>
      </w:r>
      <w:r w:rsidRPr="00BA3205">
        <w:rPr>
          <w:rFonts w:ascii="Times New Roman" w:hAnsi="Times New Roman"/>
          <w:sz w:val="24"/>
          <w:szCs w:val="24"/>
        </w:rPr>
        <w:t xml:space="preserve">emands, Mc Graw </w:t>
      </w:r>
      <w:r w:rsidR="00841247" w:rsidRPr="00BA3205">
        <w:rPr>
          <w:rFonts w:ascii="Times New Roman" w:hAnsi="Times New Roman"/>
          <w:sz w:val="24"/>
          <w:szCs w:val="24"/>
        </w:rPr>
        <w:t>hill international, 7th Edition, 2001</w:t>
      </w:r>
    </w:p>
    <w:p w:rsidR="001D1709" w:rsidRPr="00BA3205" w:rsidRDefault="00180F5A" w:rsidP="00B42010">
      <w:pPr>
        <w:numPr>
          <w:ilvl w:val="0"/>
          <w:numId w:val="42"/>
        </w:numPr>
        <w:spacing w:after="0" w:line="240" w:lineRule="auto"/>
        <w:jc w:val="both"/>
        <w:rPr>
          <w:rFonts w:ascii="Times New Roman" w:hAnsi="Times New Roman"/>
          <w:sz w:val="24"/>
          <w:szCs w:val="24"/>
        </w:rPr>
      </w:pPr>
      <w:r w:rsidRPr="00BA3205">
        <w:rPr>
          <w:rFonts w:ascii="Times New Roman" w:hAnsi="Times New Roman"/>
          <w:sz w:val="24"/>
          <w:szCs w:val="24"/>
        </w:rPr>
        <w:t>Kanishka Bedi,</w:t>
      </w:r>
      <w:r w:rsidR="001D1709" w:rsidRPr="00BA3205">
        <w:rPr>
          <w:rFonts w:ascii="Times New Roman" w:hAnsi="Times New Roman"/>
          <w:sz w:val="24"/>
          <w:szCs w:val="24"/>
        </w:rPr>
        <w:t xml:space="preserve"> Production and Operations Mana</w:t>
      </w:r>
      <w:r w:rsidRPr="00BA3205">
        <w:rPr>
          <w:rFonts w:ascii="Times New Roman" w:hAnsi="Times New Roman"/>
          <w:sz w:val="24"/>
          <w:szCs w:val="24"/>
        </w:rPr>
        <w:t>gement, Oxford University Press, 2005</w:t>
      </w:r>
    </w:p>
    <w:p w:rsidR="001D1709" w:rsidRPr="00BA3205" w:rsidRDefault="001D1709" w:rsidP="00B42010">
      <w:pPr>
        <w:numPr>
          <w:ilvl w:val="0"/>
          <w:numId w:val="42"/>
        </w:numPr>
        <w:spacing w:after="0" w:line="240" w:lineRule="auto"/>
        <w:jc w:val="both"/>
        <w:rPr>
          <w:rFonts w:ascii="Times New Roman" w:hAnsi="Times New Roman"/>
          <w:sz w:val="24"/>
          <w:szCs w:val="24"/>
        </w:rPr>
      </w:pPr>
      <w:r w:rsidRPr="00BA3205">
        <w:rPr>
          <w:rFonts w:ascii="Times New Roman" w:hAnsi="Times New Roman"/>
          <w:sz w:val="24"/>
          <w:szCs w:val="24"/>
        </w:rPr>
        <w:t>Chary, S.N, Production and Operations Manageme</w:t>
      </w:r>
      <w:r w:rsidR="00180F5A" w:rsidRPr="00BA3205">
        <w:rPr>
          <w:rFonts w:ascii="Times New Roman" w:hAnsi="Times New Roman"/>
          <w:sz w:val="24"/>
          <w:szCs w:val="24"/>
        </w:rPr>
        <w:t>nt, Tata McGrawhill,2nd Edition, 2003.</w:t>
      </w:r>
    </w:p>
    <w:p w:rsidR="001D1709" w:rsidRPr="00BA3205" w:rsidRDefault="001D1709" w:rsidP="00B42010">
      <w:pPr>
        <w:numPr>
          <w:ilvl w:val="0"/>
          <w:numId w:val="42"/>
        </w:numPr>
        <w:spacing w:after="0" w:line="240" w:lineRule="auto"/>
        <w:jc w:val="both"/>
        <w:rPr>
          <w:rFonts w:ascii="Times New Roman" w:hAnsi="Times New Roman"/>
          <w:sz w:val="24"/>
          <w:szCs w:val="24"/>
        </w:rPr>
      </w:pPr>
      <w:r w:rsidRPr="00BA3205">
        <w:rPr>
          <w:rFonts w:ascii="Times New Roman" w:hAnsi="Times New Roman"/>
          <w:sz w:val="24"/>
          <w:szCs w:val="24"/>
        </w:rPr>
        <w:t>Heizer Jay &amp; Render Barry, Operations Management,</w:t>
      </w:r>
      <w:r w:rsidR="00180F5A" w:rsidRPr="00BA3205">
        <w:rPr>
          <w:rFonts w:ascii="Times New Roman" w:hAnsi="Times New Roman"/>
          <w:sz w:val="24"/>
          <w:szCs w:val="24"/>
        </w:rPr>
        <w:t xml:space="preserve"> Pearson Education, 8th Edition, 2007</w:t>
      </w:r>
    </w:p>
    <w:p w:rsidR="001D1709" w:rsidRPr="00BA3205" w:rsidRDefault="001D1709" w:rsidP="00B42010">
      <w:pPr>
        <w:numPr>
          <w:ilvl w:val="0"/>
          <w:numId w:val="42"/>
        </w:numPr>
        <w:spacing w:after="0" w:line="240" w:lineRule="auto"/>
        <w:jc w:val="both"/>
        <w:rPr>
          <w:rFonts w:ascii="Times New Roman" w:hAnsi="Times New Roman"/>
          <w:sz w:val="24"/>
          <w:szCs w:val="24"/>
        </w:rPr>
      </w:pPr>
      <w:r w:rsidRPr="00BA3205">
        <w:rPr>
          <w:rFonts w:ascii="Times New Roman" w:hAnsi="Times New Roman"/>
          <w:sz w:val="24"/>
          <w:szCs w:val="24"/>
        </w:rPr>
        <w:t xml:space="preserve">Russel S. Roberte, Taylor W. Bermara, “Operations Management”, </w:t>
      </w:r>
      <w:r w:rsidR="00180F5A" w:rsidRPr="00BA3205">
        <w:rPr>
          <w:rFonts w:ascii="Times New Roman" w:hAnsi="Times New Roman"/>
          <w:sz w:val="24"/>
          <w:szCs w:val="24"/>
        </w:rPr>
        <w:t>Wiley, 5th Edition, 2005,</w:t>
      </w:r>
    </w:p>
    <w:p w:rsidR="001D1709" w:rsidRPr="00BA3205" w:rsidRDefault="001D1709" w:rsidP="00B42010">
      <w:pPr>
        <w:numPr>
          <w:ilvl w:val="0"/>
          <w:numId w:val="42"/>
        </w:numPr>
        <w:spacing w:after="0" w:line="240" w:lineRule="auto"/>
        <w:jc w:val="both"/>
        <w:rPr>
          <w:rFonts w:ascii="Times New Roman" w:hAnsi="Times New Roman"/>
          <w:sz w:val="24"/>
          <w:szCs w:val="24"/>
        </w:rPr>
      </w:pPr>
      <w:r w:rsidRPr="00BA3205">
        <w:rPr>
          <w:rFonts w:ascii="Times New Roman" w:hAnsi="Times New Roman"/>
          <w:sz w:val="24"/>
          <w:szCs w:val="24"/>
        </w:rPr>
        <w:t xml:space="preserve">Gaitter Normal &amp; Frazier, “Operations Management”, </w:t>
      </w:r>
      <w:r w:rsidR="006D0F04" w:rsidRPr="00BA3205">
        <w:rPr>
          <w:rFonts w:ascii="Times New Roman" w:hAnsi="Times New Roman"/>
          <w:sz w:val="24"/>
          <w:szCs w:val="24"/>
        </w:rPr>
        <w:t>Thomson, 9th Edition, 1999.</w:t>
      </w:r>
    </w:p>
    <w:p w:rsidR="001D1709" w:rsidRPr="00BA3205" w:rsidRDefault="001D1709" w:rsidP="00B42010">
      <w:pPr>
        <w:numPr>
          <w:ilvl w:val="0"/>
          <w:numId w:val="42"/>
        </w:numPr>
        <w:spacing w:after="0" w:line="240" w:lineRule="auto"/>
        <w:jc w:val="both"/>
        <w:rPr>
          <w:rFonts w:ascii="Times New Roman" w:hAnsi="Times New Roman"/>
          <w:sz w:val="24"/>
          <w:szCs w:val="24"/>
        </w:rPr>
      </w:pPr>
      <w:r w:rsidRPr="00BA3205">
        <w:rPr>
          <w:rFonts w:ascii="Times New Roman" w:hAnsi="Times New Roman"/>
          <w:sz w:val="24"/>
          <w:szCs w:val="24"/>
        </w:rPr>
        <w:t>Klassen D Robert and Menor J. Larry, “Cases in Operations</w:t>
      </w:r>
      <w:r w:rsidR="007478F3" w:rsidRPr="00BA3205">
        <w:rPr>
          <w:rFonts w:ascii="Times New Roman" w:hAnsi="Times New Roman"/>
          <w:sz w:val="24"/>
          <w:szCs w:val="24"/>
        </w:rPr>
        <w:t xml:space="preserve"> Management”, Sage Publications, 2006.</w:t>
      </w: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1D1709" w:rsidP="00D350D0">
      <w:pPr>
        <w:spacing w:after="0" w:line="240" w:lineRule="auto"/>
        <w:ind w:left="720" w:hanging="720"/>
        <w:jc w:val="both"/>
        <w:rPr>
          <w:rFonts w:ascii="Times New Roman" w:hAnsi="Times New Roman"/>
          <w:sz w:val="24"/>
          <w:szCs w:val="24"/>
        </w:rPr>
      </w:pPr>
    </w:p>
    <w:p w:rsidR="001D1709" w:rsidRPr="00BA3205" w:rsidRDefault="00FD1EB2" w:rsidP="00D350D0">
      <w:pPr>
        <w:pStyle w:val="Heading2"/>
        <w:spacing w:before="0" w:beforeAutospacing="0" w:afterAutospacing="0" w:line="240" w:lineRule="auto"/>
        <w:jc w:val="center"/>
        <w:rPr>
          <w:szCs w:val="24"/>
        </w:rPr>
      </w:pPr>
      <w:bookmarkStart w:id="25" w:name="_Toc355097814"/>
      <w:bookmarkStart w:id="26" w:name="_Toc355689023"/>
      <w:r w:rsidRPr="00BA3205">
        <w:rPr>
          <w:szCs w:val="24"/>
        </w:rPr>
        <w:br w:type="page"/>
      </w:r>
      <w:r w:rsidR="007679CA" w:rsidRPr="00BA3205">
        <w:rPr>
          <w:szCs w:val="24"/>
        </w:rPr>
        <w:lastRenderedPageBreak/>
        <w:t>15MAD010</w:t>
      </w:r>
      <w:r w:rsidR="0064653A">
        <w:rPr>
          <w:szCs w:val="24"/>
        </w:rPr>
        <w:tab/>
      </w:r>
      <w:r w:rsidR="00A73076" w:rsidRPr="00BA3205">
        <w:rPr>
          <w:szCs w:val="24"/>
        </w:rPr>
        <w:t>HUMAN RESOURCE MANAGEMENT</w:t>
      </w:r>
      <w:bookmarkEnd w:id="25"/>
      <w:bookmarkEnd w:id="26"/>
      <w:r w:rsidR="0064653A">
        <w:rPr>
          <w:szCs w:val="24"/>
        </w:rPr>
        <w:tab/>
      </w:r>
      <w:r w:rsidR="00291493" w:rsidRPr="00BA3205">
        <w:rPr>
          <w:szCs w:val="24"/>
        </w:rPr>
        <w:t>3 0 0 3</w:t>
      </w:r>
    </w:p>
    <w:p w:rsidR="00A40DC5" w:rsidRPr="00BA3205" w:rsidRDefault="00A40DC5" w:rsidP="00D350D0">
      <w:pPr>
        <w:spacing w:after="0" w:line="240" w:lineRule="auto"/>
        <w:jc w:val="both"/>
        <w:rPr>
          <w:rFonts w:ascii="Times New Roman" w:hAnsi="Times New Roman"/>
          <w:b/>
          <w:sz w:val="24"/>
          <w:szCs w:val="24"/>
        </w:rPr>
      </w:pPr>
    </w:p>
    <w:p w:rsidR="001D1709"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A73076" w:rsidRPr="00BA3205">
        <w:rPr>
          <w:rFonts w:ascii="Times New Roman" w:hAnsi="Times New Roman"/>
          <w:b/>
          <w:sz w:val="24"/>
          <w:szCs w:val="24"/>
        </w:rPr>
        <w:t>Objective</w:t>
      </w:r>
      <w:r w:rsidR="001D1709" w:rsidRPr="00BA3205">
        <w:rPr>
          <w:rFonts w:ascii="Times New Roman" w:hAnsi="Times New Roman"/>
          <w:b/>
          <w:sz w:val="24"/>
          <w:szCs w:val="24"/>
        </w:rPr>
        <w:t>:</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To teach the students about people as essential resources in any organization and how best to motivate them for optimum performance. To help the students understand the crucial role of people in any business; to explore different aspects of building this vital capability across the entire spectrum.</w:t>
      </w:r>
    </w:p>
    <w:p w:rsidR="001D1709" w:rsidRPr="00BA3205" w:rsidRDefault="001D1709" w:rsidP="00D350D0">
      <w:pPr>
        <w:pStyle w:val="NoSpacing"/>
        <w:jc w:val="both"/>
        <w:rPr>
          <w:rFonts w:ascii="Times New Roman" w:hAnsi="Times New Roman"/>
          <w:sz w:val="24"/>
          <w:szCs w:val="24"/>
        </w:rPr>
      </w:pPr>
    </w:p>
    <w:p w:rsidR="001D1709" w:rsidRPr="00BA3205" w:rsidRDefault="0018792A"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HUMAN RESOURCE MANAGEMENT</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sz w:val="24"/>
          <w:szCs w:val="24"/>
        </w:rPr>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pacing w:val="1"/>
          <w:sz w:val="24"/>
          <w:szCs w:val="24"/>
        </w:rPr>
        <w:t xml:space="preserve">Human Resource Management – An Introduction, </w:t>
      </w:r>
      <w:r w:rsidR="00A40DC5" w:rsidRPr="00BA3205">
        <w:rPr>
          <w:rFonts w:ascii="Times New Roman" w:hAnsi="Times New Roman"/>
          <w:spacing w:val="1"/>
          <w:sz w:val="24"/>
          <w:szCs w:val="24"/>
        </w:rPr>
        <w:t xml:space="preserve">Perspectives, </w:t>
      </w:r>
      <w:r w:rsidRPr="00BA3205">
        <w:rPr>
          <w:rFonts w:ascii="Times New Roman" w:hAnsi="Times New Roman"/>
          <w:spacing w:val="1"/>
          <w:sz w:val="24"/>
          <w:szCs w:val="24"/>
        </w:rPr>
        <w:t>People – The Competitive Advantage, Role of HRM, HRM Functions, Organization of HR Department, HRM Policies and Principles, HR Skills, HRM Models, Evolution of HRM in India and e-HRM, HRM in India and Its Evolution, e-HRM, Globalization and Contemporary Challenges in HRM, HRM in Mergers and Acquisitions, Globalization and HRM, Contemporary Challenges in HRM, HRM in High Performing Organizations, New Organizational Forms, Changing Demographics of Workforce, Changed Employee Expectations, HR Professional as a Change Agent.</w:t>
      </w:r>
    </w:p>
    <w:p w:rsidR="001D1709" w:rsidRPr="00BA3205" w:rsidRDefault="001D1709" w:rsidP="00D350D0">
      <w:pPr>
        <w:pStyle w:val="NoSpacing"/>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1D1709" w:rsidRPr="00BA3205" w:rsidRDefault="0018792A" w:rsidP="00D350D0">
      <w:pPr>
        <w:spacing w:after="0" w:line="240" w:lineRule="auto"/>
        <w:jc w:val="both"/>
        <w:rPr>
          <w:rFonts w:ascii="Times New Roman" w:hAnsi="Times New Roman"/>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 xml:space="preserve">RECRUITMENT PROCESS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bCs/>
          <w:sz w:val="24"/>
          <w:szCs w:val="24"/>
        </w:rPr>
        <w:t>HR Plann</w:t>
      </w:r>
      <w:r w:rsidR="00CA4EE5" w:rsidRPr="00BA3205">
        <w:rPr>
          <w:rFonts w:ascii="Times New Roman" w:hAnsi="Times New Roman"/>
          <w:bCs/>
          <w:sz w:val="24"/>
          <w:szCs w:val="24"/>
        </w:rPr>
        <w:t xml:space="preserve">ing, </w:t>
      </w:r>
      <w:r w:rsidRPr="00BA3205">
        <w:rPr>
          <w:rFonts w:ascii="Times New Roman" w:hAnsi="Times New Roman"/>
          <w:bCs/>
          <w:sz w:val="24"/>
          <w:szCs w:val="24"/>
        </w:rPr>
        <w:t>Importance of HRP, Factors Affecting HRP, HR Planning Process, HRP and the Government, Requisites for Successful HRP, Barriers to HRP, Job Analysis, Job Analysis and Competitive Advantage, Process of Job Analysis, Purposes of Job Analysis, Job Analysis and Total Quality Management (TQM), Job Analysis and Strategic HRM, Potential Problems with Job Analysis, Recruitment and Selection, Purpose and Importance of Recruitment, Factors Governing Recruitment, Recruitment Process, Philosophies of Recruiting, Alternatives to Recruitment, Selection as a Source of Competitive Advantage, Organization for Selection, Selection Process, Barriers to Effective Selection.</w:t>
      </w:r>
    </w:p>
    <w:p w:rsidR="001D1709" w:rsidRPr="00BA3205" w:rsidRDefault="001D1709" w:rsidP="00D350D0">
      <w:pPr>
        <w:pStyle w:val="NoSpacing"/>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1D1709" w:rsidRPr="00BA3205" w:rsidRDefault="0018792A" w:rsidP="00D350D0">
      <w:pPr>
        <w:spacing w:after="0" w:line="240" w:lineRule="auto"/>
        <w:jc w:val="both"/>
        <w:rPr>
          <w:rFonts w:ascii="Times New Roman" w:hAnsi="Times New Roman"/>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 xml:space="preserve">TRAINING AND DEVELOPMENT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bCs/>
          <w:sz w:val="24"/>
          <w:szCs w:val="24"/>
        </w:rPr>
        <w:t xml:space="preserve">Training and Development, Induction and Orientation, Purpose of Orientation, Orientation Programme, Requisites of an Effective Program, Placement – After Orientation, Evaluation of an Orientation Programme, Possible Errors in Orientation, Methods of Training, Nature of Training and Development, Inputs in Training and Development, Training Inputs across Employees, Training and Development as a Source of Competitive Advantage, The Training Process, Barriers to Effective Training, Management Development and Career Development, Management Development Programmes (MDPs), On-the-Job MDPs, Off-the-Job MDPs, Career Development, Career Development Initiatives, Career Development Roles, </w:t>
      </w:r>
      <w:r w:rsidRPr="00BA3205">
        <w:rPr>
          <w:rFonts w:ascii="Times New Roman" w:hAnsi="Times New Roman"/>
          <w:bCs/>
          <w:spacing w:val="1"/>
          <w:sz w:val="24"/>
          <w:szCs w:val="24"/>
        </w:rPr>
        <w:t>Performance Management, Performance Appraisal – An Overview, Objectives of Performance Appraisal, Performance Appraisal and Competitive Advantage, Appraisal Process, Problems of Traditional Appraisal and Rating, Potential Appraisals, Legal Factors and Job Evaluation, Potential Appraisals, Legal Issues Associated with Performance Appraisal, Job Evaluation, Pitfalls of Job Evaluation, Alternatives to Job Evaluation</w:t>
      </w:r>
      <w:r w:rsidR="00FF6EFD" w:rsidRPr="00BA3205">
        <w:rPr>
          <w:rFonts w:ascii="Times New Roman" w:hAnsi="Times New Roman"/>
          <w:sz w:val="24"/>
          <w:szCs w:val="24"/>
        </w:rPr>
        <w:t>.</w:t>
      </w:r>
    </w:p>
    <w:p w:rsidR="00FF6EFD" w:rsidRPr="00BA3205" w:rsidRDefault="00FF6EFD" w:rsidP="00D350D0">
      <w:pPr>
        <w:spacing w:after="0" w:line="240" w:lineRule="auto"/>
        <w:jc w:val="both"/>
        <w:rPr>
          <w:rFonts w:ascii="Times New Roman" w:hAnsi="Times New Roman"/>
          <w:bCs/>
          <w:sz w:val="24"/>
          <w:szCs w:val="24"/>
        </w:rPr>
      </w:pPr>
    </w:p>
    <w:p w:rsidR="001D1709" w:rsidRPr="00BA3205" w:rsidRDefault="0018792A"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 xml:space="preserve">COMPENSATION PLANNING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 xml:space="preserve">  12</w:t>
      </w:r>
    </w:p>
    <w:p w:rsidR="001D1709" w:rsidRPr="00BA3205" w:rsidRDefault="001D1709" w:rsidP="00D350D0">
      <w:pPr>
        <w:spacing w:after="0" w:line="240" w:lineRule="auto"/>
        <w:jc w:val="both"/>
        <w:rPr>
          <w:rFonts w:ascii="Times New Roman" w:hAnsi="Times New Roman"/>
          <w:bCs/>
          <w:sz w:val="24"/>
          <w:szCs w:val="24"/>
        </w:rPr>
      </w:pPr>
      <w:r w:rsidRPr="00BA3205">
        <w:rPr>
          <w:rFonts w:ascii="Times New Roman" w:hAnsi="Times New Roman"/>
          <w:bCs/>
          <w:sz w:val="24"/>
          <w:szCs w:val="24"/>
        </w:rPr>
        <w:t>Compensation Planning, Wages, Salary, and Perquisites, Remuneration Components in an Organization, Theories of Remuneration, Reinforcement and Expectancy Theories, Equity Theory, Agency Theory, Why an Ideal Remuneration System is Important?, Factors Influencing Employee Remuneration, External Factors, Internal Factors, Remuneration Plans and Business Strategy, Devising a Remuneration Plan, Challenges of Remuneration, Concept of Wages, Remuneration Special Groups</w:t>
      </w:r>
    </w:p>
    <w:p w:rsidR="001D1709" w:rsidRPr="00BA3205" w:rsidRDefault="001D1709" w:rsidP="00D350D0">
      <w:pPr>
        <w:spacing w:after="0" w:line="240" w:lineRule="auto"/>
        <w:jc w:val="both"/>
        <w:rPr>
          <w:rFonts w:ascii="Times New Roman" w:hAnsi="Times New Roman"/>
          <w:b/>
          <w:bCs/>
          <w:sz w:val="24"/>
          <w:szCs w:val="24"/>
        </w:rPr>
      </w:pPr>
    </w:p>
    <w:p w:rsidR="001D1709" w:rsidRPr="00BA3205" w:rsidRDefault="0018792A"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lastRenderedPageBreak/>
        <w:t>UNIT V</w:t>
      </w:r>
      <w:r>
        <w:rPr>
          <w:rFonts w:ascii="Times New Roman" w:hAnsi="Times New Roman"/>
          <w:b/>
          <w:bCs/>
          <w:sz w:val="24"/>
          <w:szCs w:val="24"/>
        </w:rPr>
        <w:t xml:space="preserve"> - </w:t>
      </w:r>
      <w:r w:rsidRPr="00BA3205">
        <w:rPr>
          <w:rFonts w:ascii="Times New Roman" w:hAnsi="Times New Roman"/>
          <w:b/>
          <w:bCs/>
          <w:sz w:val="24"/>
          <w:szCs w:val="24"/>
        </w:rPr>
        <w:t>INCENTIVES AND BONUS</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bCs/>
          <w:sz w:val="24"/>
          <w:szCs w:val="24"/>
        </w:rPr>
        <w:t>Incentives and Bonus, Importance of Incentives, Disadvantages of Incentives, Prerequisites of an Effective Incentive System, Scope of Incentive Schemes, Types of Incentive Schemes, Incomes Varying in Proportion to Output, Earnings Varying Proportionately Less than Output, Earnings Varying Proportionately More than Output , Earnings Differing at Different Levels of Output , Group Incentive Schemes, Incentives Schemes for Indirect Workers, Incentive Schemes in Indian Industries, Installing an Incentive Scheme Fringe Benefits, Why Employee Benefits and Services?, Types of Employee Benefits and Services, Principles of Fringes, Significant Benefits and Services, Administration of Benefits and Services, The Future of Fringe Benefits</w:t>
      </w:r>
      <w:r w:rsidRPr="00BA3205">
        <w:rPr>
          <w:rFonts w:ascii="Times New Roman" w:hAnsi="Times New Roman"/>
          <w:sz w:val="24"/>
          <w:szCs w:val="24"/>
        </w:rPr>
        <w:t xml:space="preserve">, HR laws in the global </w:t>
      </w:r>
    </w:p>
    <w:p w:rsidR="00243C17" w:rsidRPr="00BA3205" w:rsidRDefault="00243C17" w:rsidP="00D350D0">
      <w:pPr>
        <w:pStyle w:val="NoSpacing"/>
        <w:jc w:val="both"/>
        <w:rPr>
          <w:rFonts w:ascii="Times New Roman" w:hAnsi="Times New Roman"/>
          <w:sz w:val="24"/>
          <w:szCs w:val="24"/>
        </w:rPr>
      </w:pPr>
    </w:p>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1D1709" w:rsidRPr="00BA3205" w:rsidRDefault="001D1709" w:rsidP="00D350D0">
      <w:pPr>
        <w:pStyle w:val="NoSpacing"/>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F6EFD" w:rsidRPr="00BA3205" w:rsidRDefault="00FF6EFD"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C251B1" w:rsidRPr="00BA3205" w:rsidRDefault="00C251B1" w:rsidP="00D350D0">
      <w:pPr>
        <w:spacing w:after="0" w:line="240" w:lineRule="auto"/>
        <w:jc w:val="both"/>
        <w:rPr>
          <w:rFonts w:ascii="Times New Roman" w:hAnsi="Times New Roman"/>
          <w:b/>
          <w:bCs/>
          <w:sz w:val="24"/>
          <w:szCs w:val="24"/>
        </w:rPr>
      </w:pPr>
    </w:p>
    <w:p w:rsidR="00060C03" w:rsidRPr="00BA3205" w:rsidRDefault="00060C03" w:rsidP="00D350D0">
      <w:pPr>
        <w:pStyle w:val="ListParagraph"/>
        <w:numPr>
          <w:ilvl w:val="0"/>
          <w:numId w:val="6"/>
        </w:numPr>
        <w:spacing w:before="0" w:beforeAutospacing="0" w:after="0" w:afterAutospacing="0" w:line="240" w:lineRule="auto"/>
        <w:ind w:hanging="270"/>
        <w:rPr>
          <w:rFonts w:ascii="Times New Roman" w:hAnsi="Times New Roman"/>
        </w:rPr>
      </w:pPr>
      <w:r w:rsidRPr="00BA3205">
        <w:rPr>
          <w:rFonts w:ascii="Times New Roman" w:hAnsi="Times New Roman"/>
        </w:rPr>
        <w:t>H</w:t>
      </w:r>
      <w:r w:rsidRPr="00BA3205">
        <w:rPr>
          <w:rFonts w:ascii="Times New Roman" w:hAnsi="Times New Roman"/>
          <w:spacing w:val="1"/>
        </w:rPr>
        <w:t>u</w:t>
      </w:r>
      <w:r w:rsidRPr="00BA3205">
        <w:rPr>
          <w:rFonts w:ascii="Times New Roman" w:hAnsi="Times New Roman"/>
          <w:spacing w:val="2"/>
        </w:rPr>
        <w:t>m</w:t>
      </w:r>
      <w:r w:rsidRPr="00BA3205">
        <w:rPr>
          <w:rFonts w:ascii="Times New Roman" w:hAnsi="Times New Roman"/>
          <w:spacing w:val="-1"/>
        </w:rPr>
        <w:t>a</w:t>
      </w:r>
      <w:r w:rsidRPr="00BA3205">
        <w:rPr>
          <w:rFonts w:ascii="Times New Roman" w:hAnsi="Times New Roman"/>
        </w:rPr>
        <w:t>n</w:t>
      </w:r>
      <w:r w:rsidR="00947B4B">
        <w:rPr>
          <w:rFonts w:ascii="Times New Roman" w:hAnsi="Times New Roman"/>
        </w:rPr>
        <w:t xml:space="preserve"> </w:t>
      </w:r>
      <w:r w:rsidRPr="00BA3205">
        <w:rPr>
          <w:rFonts w:ascii="Times New Roman" w:hAnsi="Times New Roman"/>
        </w:rPr>
        <w:t>R</w:t>
      </w:r>
      <w:r w:rsidRPr="00BA3205">
        <w:rPr>
          <w:rFonts w:ascii="Times New Roman" w:hAnsi="Times New Roman"/>
          <w:spacing w:val="1"/>
        </w:rPr>
        <w:t>e</w:t>
      </w:r>
      <w:r w:rsidRPr="00BA3205">
        <w:rPr>
          <w:rFonts w:ascii="Times New Roman" w:hAnsi="Times New Roman"/>
        </w:rPr>
        <w:t>s</w:t>
      </w:r>
      <w:r w:rsidRPr="00BA3205">
        <w:rPr>
          <w:rFonts w:ascii="Times New Roman" w:hAnsi="Times New Roman"/>
          <w:spacing w:val="-1"/>
        </w:rPr>
        <w:t>o</w:t>
      </w:r>
      <w:r w:rsidRPr="00BA3205">
        <w:rPr>
          <w:rFonts w:ascii="Times New Roman" w:hAnsi="Times New Roman"/>
          <w:spacing w:val="1"/>
        </w:rPr>
        <w:t>u</w:t>
      </w:r>
      <w:r w:rsidRPr="00BA3205">
        <w:rPr>
          <w:rFonts w:ascii="Times New Roman" w:hAnsi="Times New Roman"/>
          <w:spacing w:val="-1"/>
        </w:rPr>
        <w:t>r</w:t>
      </w:r>
      <w:r w:rsidRPr="00BA3205">
        <w:rPr>
          <w:rFonts w:ascii="Times New Roman" w:hAnsi="Times New Roman"/>
        </w:rPr>
        <w:t>ce</w:t>
      </w:r>
      <w:r w:rsidR="00947B4B">
        <w:rPr>
          <w:rFonts w:ascii="Times New Roman" w:hAnsi="Times New Roman"/>
        </w:rPr>
        <w:t xml:space="preserve"> </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n</w:t>
      </w:r>
      <w:r w:rsidRPr="00BA3205">
        <w:rPr>
          <w:rFonts w:ascii="Times New Roman" w:hAnsi="Times New Roman"/>
          <w:spacing w:val="1"/>
        </w:rPr>
        <w:t>a</w:t>
      </w:r>
      <w:r w:rsidRPr="00BA3205">
        <w:rPr>
          <w:rFonts w:ascii="Times New Roman" w:hAnsi="Times New Roman"/>
          <w:spacing w:val="-1"/>
        </w:rPr>
        <w:t>g</w:t>
      </w:r>
      <w:r w:rsidRPr="00BA3205">
        <w:rPr>
          <w:rFonts w:ascii="Times New Roman" w:hAnsi="Times New Roman"/>
          <w:spacing w:val="1"/>
        </w:rPr>
        <w:t>e</w:t>
      </w:r>
      <w:r w:rsidRPr="00BA3205">
        <w:rPr>
          <w:rFonts w:ascii="Times New Roman" w:hAnsi="Times New Roman"/>
          <w:spacing w:val="2"/>
        </w:rPr>
        <w:t>m</w:t>
      </w:r>
      <w:r w:rsidRPr="00BA3205">
        <w:rPr>
          <w:rFonts w:ascii="Times New Roman" w:hAnsi="Times New Roman"/>
          <w:spacing w:val="-1"/>
        </w:rPr>
        <w:t>e</w:t>
      </w:r>
      <w:r w:rsidRPr="00BA3205">
        <w:rPr>
          <w:rFonts w:ascii="Times New Roman" w:hAnsi="Times New Roman"/>
          <w:spacing w:val="1"/>
        </w:rPr>
        <w:t>n</w:t>
      </w:r>
      <w:r w:rsidRPr="00BA3205">
        <w:rPr>
          <w:rFonts w:ascii="Times New Roman" w:hAnsi="Times New Roman"/>
        </w:rPr>
        <w:t>t</w:t>
      </w:r>
      <w:r w:rsidR="00947B4B">
        <w:rPr>
          <w:rFonts w:ascii="Times New Roman" w:hAnsi="Times New Roman"/>
        </w:rPr>
        <w:t xml:space="preserve"> – </w:t>
      </w:r>
      <w:r w:rsidRPr="00BA3205">
        <w:rPr>
          <w:rFonts w:ascii="Times New Roman" w:hAnsi="Times New Roman"/>
          <w:spacing w:val="-2"/>
        </w:rPr>
        <w:t>S</w:t>
      </w:r>
      <w:r w:rsidRPr="00BA3205">
        <w:rPr>
          <w:rFonts w:ascii="Times New Roman" w:hAnsi="Times New Roman"/>
          <w:spacing w:val="1"/>
        </w:rPr>
        <w:t>e</w:t>
      </w:r>
      <w:r w:rsidRPr="00BA3205">
        <w:rPr>
          <w:rFonts w:ascii="Times New Roman" w:hAnsi="Times New Roman"/>
          <w:spacing w:val="-1"/>
        </w:rPr>
        <w:t>e</w:t>
      </w:r>
      <w:r w:rsidRPr="00BA3205">
        <w:rPr>
          <w:rFonts w:ascii="Times New Roman" w:hAnsi="Times New Roman"/>
          <w:spacing w:val="2"/>
        </w:rPr>
        <w:t>m</w:t>
      </w:r>
      <w:r w:rsidRPr="00BA3205">
        <w:rPr>
          <w:rFonts w:ascii="Times New Roman" w:hAnsi="Times New Roman"/>
        </w:rPr>
        <w:t>a</w:t>
      </w:r>
      <w:r w:rsidR="00947B4B">
        <w:rPr>
          <w:rFonts w:ascii="Times New Roman" w:hAnsi="Times New Roman"/>
        </w:rPr>
        <w:t xml:space="preserve"> </w:t>
      </w:r>
      <w:r w:rsidRPr="00BA3205">
        <w:rPr>
          <w:rFonts w:ascii="Times New Roman" w:hAnsi="Times New Roman"/>
          <w:spacing w:val="1"/>
        </w:rPr>
        <w:t>Sa</w:t>
      </w:r>
      <w:r w:rsidRPr="00BA3205">
        <w:rPr>
          <w:rFonts w:ascii="Times New Roman" w:hAnsi="Times New Roman"/>
          <w:spacing w:val="-1"/>
        </w:rPr>
        <w:t>ng</w:t>
      </w:r>
      <w:r w:rsidRPr="00BA3205">
        <w:rPr>
          <w:rFonts w:ascii="Times New Roman" w:hAnsi="Times New Roman"/>
          <w:spacing w:val="1"/>
        </w:rPr>
        <w:t>h</w:t>
      </w:r>
      <w:r w:rsidRPr="00BA3205">
        <w:rPr>
          <w:rFonts w:ascii="Times New Roman" w:hAnsi="Times New Roman"/>
        </w:rPr>
        <w:t xml:space="preserve">i, </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rPr>
        <w:t>c</w:t>
      </w:r>
      <w:r w:rsidRPr="00BA3205">
        <w:rPr>
          <w:rFonts w:ascii="Times New Roman" w:hAnsi="Times New Roman"/>
          <w:spacing w:val="2"/>
        </w:rPr>
        <w:t>m</w:t>
      </w:r>
      <w:r w:rsidRPr="00BA3205">
        <w:rPr>
          <w:rFonts w:ascii="Times New Roman" w:hAnsi="Times New Roman"/>
        </w:rPr>
        <w:t>ill</w:t>
      </w:r>
      <w:r w:rsidRPr="00BA3205">
        <w:rPr>
          <w:rFonts w:ascii="Times New Roman" w:hAnsi="Times New Roman"/>
          <w:spacing w:val="1"/>
        </w:rPr>
        <w:t>an</w:t>
      </w:r>
      <w:r w:rsidR="0000357A">
        <w:rPr>
          <w:rFonts w:ascii="Times New Roman" w:hAnsi="Times New Roman"/>
          <w:spacing w:val="1"/>
        </w:rPr>
        <w:t xml:space="preserve"> Publishers India Ltd.</w:t>
      </w:r>
      <w:r w:rsidR="00C75411" w:rsidRPr="00BA3205">
        <w:rPr>
          <w:rFonts w:ascii="Times New Roman" w:hAnsi="Times New Roman"/>
        </w:rPr>
        <w:t>,</w:t>
      </w:r>
      <w:r w:rsidR="00C75411" w:rsidRPr="00BA3205">
        <w:rPr>
          <w:rFonts w:ascii="Times New Roman" w:hAnsi="Times New Roman"/>
          <w:spacing w:val="1"/>
        </w:rPr>
        <w:t xml:space="preserve"> 2011</w:t>
      </w:r>
      <w:r w:rsidRPr="00BA3205">
        <w:rPr>
          <w:rFonts w:ascii="Times New Roman" w:hAnsi="Times New Roman"/>
        </w:rPr>
        <w:t>.</w:t>
      </w:r>
    </w:p>
    <w:p w:rsidR="00060C03" w:rsidRPr="00BA3205" w:rsidRDefault="00060C03" w:rsidP="00D350D0">
      <w:pPr>
        <w:pStyle w:val="ListParagraph"/>
        <w:numPr>
          <w:ilvl w:val="0"/>
          <w:numId w:val="6"/>
        </w:numPr>
        <w:spacing w:before="0" w:beforeAutospacing="0" w:after="0" w:afterAutospacing="0" w:line="240" w:lineRule="auto"/>
        <w:ind w:hanging="270"/>
        <w:rPr>
          <w:rFonts w:ascii="Times New Roman" w:hAnsi="Times New Roman"/>
        </w:rPr>
      </w:pPr>
      <w:r w:rsidRPr="00BA3205">
        <w:rPr>
          <w:rFonts w:ascii="Times New Roman" w:hAnsi="Times New Roman"/>
        </w:rPr>
        <w:t>H</w:t>
      </w:r>
      <w:r w:rsidRPr="00BA3205">
        <w:rPr>
          <w:rFonts w:ascii="Times New Roman" w:hAnsi="Times New Roman"/>
          <w:spacing w:val="1"/>
        </w:rPr>
        <w:t>u</w:t>
      </w:r>
      <w:r w:rsidRPr="00BA3205">
        <w:rPr>
          <w:rFonts w:ascii="Times New Roman" w:hAnsi="Times New Roman"/>
          <w:spacing w:val="2"/>
        </w:rPr>
        <w:t>m</w:t>
      </w:r>
      <w:r w:rsidRPr="00BA3205">
        <w:rPr>
          <w:rFonts w:ascii="Times New Roman" w:hAnsi="Times New Roman"/>
          <w:spacing w:val="-1"/>
        </w:rPr>
        <w:t>a</w:t>
      </w:r>
      <w:r w:rsidRPr="00BA3205">
        <w:rPr>
          <w:rFonts w:ascii="Times New Roman" w:hAnsi="Times New Roman"/>
        </w:rPr>
        <w:t>n</w:t>
      </w:r>
      <w:r w:rsidR="00947B4B">
        <w:rPr>
          <w:rFonts w:ascii="Times New Roman" w:hAnsi="Times New Roman"/>
        </w:rPr>
        <w:t xml:space="preserve"> </w:t>
      </w:r>
      <w:r w:rsidRPr="00BA3205">
        <w:rPr>
          <w:rFonts w:ascii="Times New Roman" w:hAnsi="Times New Roman"/>
        </w:rPr>
        <w:t>R</w:t>
      </w:r>
      <w:r w:rsidRPr="00BA3205">
        <w:rPr>
          <w:rFonts w:ascii="Times New Roman" w:hAnsi="Times New Roman"/>
          <w:spacing w:val="1"/>
        </w:rPr>
        <w:t>e</w:t>
      </w:r>
      <w:r w:rsidRPr="00BA3205">
        <w:rPr>
          <w:rFonts w:ascii="Times New Roman" w:hAnsi="Times New Roman"/>
        </w:rPr>
        <w:t>s</w:t>
      </w:r>
      <w:r w:rsidRPr="00BA3205">
        <w:rPr>
          <w:rFonts w:ascii="Times New Roman" w:hAnsi="Times New Roman"/>
          <w:spacing w:val="-1"/>
        </w:rPr>
        <w:t>o</w:t>
      </w:r>
      <w:r w:rsidRPr="00BA3205">
        <w:rPr>
          <w:rFonts w:ascii="Times New Roman" w:hAnsi="Times New Roman"/>
          <w:spacing w:val="1"/>
        </w:rPr>
        <w:t>u</w:t>
      </w:r>
      <w:r w:rsidRPr="00BA3205">
        <w:rPr>
          <w:rFonts w:ascii="Times New Roman" w:hAnsi="Times New Roman"/>
          <w:spacing w:val="-1"/>
        </w:rPr>
        <w:t>r</w:t>
      </w:r>
      <w:r w:rsidRPr="00BA3205">
        <w:rPr>
          <w:rFonts w:ascii="Times New Roman" w:hAnsi="Times New Roman"/>
        </w:rPr>
        <w:t>ce</w:t>
      </w:r>
      <w:r w:rsidR="00947B4B">
        <w:rPr>
          <w:rFonts w:ascii="Times New Roman" w:hAnsi="Times New Roman"/>
        </w:rPr>
        <w:t xml:space="preserve"> </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n</w:t>
      </w:r>
      <w:r w:rsidRPr="00BA3205">
        <w:rPr>
          <w:rFonts w:ascii="Times New Roman" w:hAnsi="Times New Roman"/>
          <w:spacing w:val="1"/>
        </w:rPr>
        <w:t>a</w:t>
      </w:r>
      <w:r w:rsidRPr="00BA3205">
        <w:rPr>
          <w:rFonts w:ascii="Times New Roman" w:hAnsi="Times New Roman"/>
          <w:spacing w:val="-1"/>
        </w:rPr>
        <w:t>g</w:t>
      </w:r>
      <w:r w:rsidRPr="00BA3205">
        <w:rPr>
          <w:rFonts w:ascii="Times New Roman" w:hAnsi="Times New Roman"/>
          <w:spacing w:val="1"/>
        </w:rPr>
        <w:t>e</w:t>
      </w:r>
      <w:r w:rsidRPr="00BA3205">
        <w:rPr>
          <w:rFonts w:ascii="Times New Roman" w:hAnsi="Times New Roman"/>
          <w:spacing w:val="2"/>
        </w:rPr>
        <w:t>m</w:t>
      </w:r>
      <w:r w:rsidRPr="00BA3205">
        <w:rPr>
          <w:rFonts w:ascii="Times New Roman" w:hAnsi="Times New Roman"/>
          <w:spacing w:val="-1"/>
        </w:rPr>
        <w:t>e</w:t>
      </w:r>
      <w:r w:rsidRPr="00BA3205">
        <w:rPr>
          <w:rFonts w:ascii="Times New Roman" w:hAnsi="Times New Roman"/>
          <w:spacing w:val="1"/>
        </w:rPr>
        <w:t>n</w:t>
      </w:r>
      <w:r w:rsidRPr="00BA3205">
        <w:rPr>
          <w:rFonts w:ascii="Times New Roman" w:hAnsi="Times New Roman"/>
        </w:rPr>
        <w:t>t</w:t>
      </w:r>
      <w:r w:rsidR="00947B4B">
        <w:rPr>
          <w:rFonts w:ascii="Times New Roman" w:hAnsi="Times New Roman"/>
        </w:rPr>
        <w:t xml:space="preserve"> – </w:t>
      </w:r>
      <w:r w:rsidRPr="00BA3205">
        <w:rPr>
          <w:rFonts w:ascii="Times New Roman" w:hAnsi="Times New Roman"/>
        </w:rPr>
        <w:t>C</w:t>
      </w:r>
      <w:r w:rsidRPr="00BA3205">
        <w:rPr>
          <w:rFonts w:ascii="Times New Roman" w:hAnsi="Times New Roman"/>
          <w:spacing w:val="-2"/>
        </w:rPr>
        <w:t>y</w:t>
      </w:r>
      <w:r w:rsidRPr="00BA3205">
        <w:rPr>
          <w:rFonts w:ascii="Times New Roman" w:hAnsi="Times New Roman"/>
          <w:spacing w:val="1"/>
        </w:rPr>
        <w:t>nth</w:t>
      </w:r>
      <w:r w:rsidRPr="00BA3205">
        <w:rPr>
          <w:rFonts w:ascii="Times New Roman" w:hAnsi="Times New Roman"/>
        </w:rPr>
        <w:t>ia</w:t>
      </w:r>
      <w:r w:rsidR="00947B4B">
        <w:rPr>
          <w:rFonts w:ascii="Times New Roman" w:hAnsi="Times New Roman"/>
        </w:rPr>
        <w:t xml:space="preserve"> </w:t>
      </w:r>
      <w:r w:rsidRPr="00BA3205">
        <w:rPr>
          <w:rFonts w:ascii="Times New Roman" w:hAnsi="Times New Roman"/>
        </w:rPr>
        <w:t>D.</w:t>
      </w:r>
      <w:r w:rsidR="00947B4B">
        <w:rPr>
          <w:rFonts w:ascii="Times New Roman" w:hAnsi="Times New Roman"/>
        </w:rPr>
        <w:t xml:space="preserve"> </w:t>
      </w:r>
      <w:r w:rsidRPr="00BA3205">
        <w:rPr>
          <w:rFonts w:ascii="Times New Roman" w:hAnsi="Times New Roman"/>
        </w:rPr>
        <w:t>Fis</w:t>
      </w:r>
      <w:r w:rsidRPr="00BA3205">
        <w:rPr>
          <w:rFonts w:ascii="Times New Roman" w:hAnsi="Times New Roman"/>
          <w:spacing w:val="1"/>
        </w:rPr>
        <w:t>he</w:t>
      </w:r>
      <w:r w:rsidRPr="00BA3205">
        <w:rPr>
          <w:rFonts w:ascii="Times New Roman" w:hAnsi="Times New Roman"/>
          <w:spacing w:val="-1"/>
        </w:rPr>
        <w:t>r</w:t>
      </w:r>
      <w:r w:rsidRPr="00BA3205">
        <w:rPr>
          <w:rFonts w:ascii="Times New Roman" w:hAnsi="Times New Roman"/>
        </w:rPr>
        <w:t>,</w:t>
      </w:r>
      <w:r w:rsidR="00D31A3E" w:rsidRPr="00BA3205">
        <w:rPr>
          <w:rFonts w:ascii="Times New Roman" w:hAnsi="Times New Roman"/>
          <w:spacing w:val="1"/>
        </w:rPr>
        <w:t xml:space="preserve"> A</w:t>
      </w:r>
      <w:r w:rsidR="00D31A3E" w:rsidRPr="00BA3205">
        <w:rPr>
          <w:rFonts w:ascii="Times New Roman" w:hAnsi="Times New Roman"/>
          <w:spacing w:val="-2"/>
        </w:rPr>
        <w:t>I</w:t>
      </w:r>
      <w:r w:rsidR="00D31A3E" w:rsidRPr="00BA3205">
        <w:rPr>
          <w:rFonts w:ascii="Times New Roman" w:hAnsi="Times New Roman"/>
          <w:spacing w:val="1"/>
        </w:rPr>
        <w:t>P</w:t>
      </w:r>
      <w:r w:rsidR="00D31A3E" w:rsidRPr="00BA3205">
        <w:rPr>
          <w:rFonts w:ascii="Times New Roman" w:hAnsi="Times New Roman"/>
        </w:rPr>
        <w:t>D, C</w:t>
      </w:r>
      <w:r w:rsidR="0000357A">
        <w:rPr>
          <w:rFonts w:ascii="Times New Roman" w:hAnsi="Times New Roman"/>
          <w:spacing w:val="-1"/>
        </w:rPr>
        <w:t>ENGAGE LEARNING</w:t>
      </w:r>
      <w:r w:rsidR="00C75411" w:rsidRPr="00BA3205">
        <w:rPr>
          <w:rFonts w:ascii="Times New Roman" w:hAnsi="Times New Roman"/>
        </w:rPr>
        <w:t>,</w:t>
      </w:r>
      <w:r w:rsidR="00C75411" w:rsidRPr="00BA3205">
        <w:rPr>
          <w:rFonts w:ascii="Times New Roman" w:hAnsi="Times New Roman"/>
          <w:spacing w:val="1"/>
        </w:rPr>
        <w:t xml:space="preserve"> 3</w:t>
      </w:r>
      <w:r w:rsidRPr="00BA3205">
        <w:rPr>
          <w:rFonts w:ascii="Times New Roman" w:hAnsi="Times New Roman"/>
          <w:spacing w:val="-2"/>
        </w:rPr>
        <w:t>/</w:t>
      </w:r>
      <w:r w:rsidRPr="00BA3205">
        <w:rPr>
          <w:rFonts w:ascii="Times New Roman" w:hAnsi="Times New Roman"/>
          <w:spacing w:val="1"/>
        </w:rPr>
        <w:t>e</w:t>
      </w:r>
      <w:r w:rsidR="00D31A3E" w:rsidRPr="00BA3205">
        <w:rPr>
          <w:rFonts w:ascii="Times New Roman" w:hAnsi="Times New Roman"/>
        </w:rPr>
        <w:t>.</w:t>
      </w:r>
    </w:p>
    <w:p w:rsidR="00060C03" w:rsidRPr="00BA3205" w:rsidRDefault="00060C03" w:rsidP="00D350D0">
      <w:pPr>
        <w:pStyle w:val="ListParagraph"/>
        <w:numPr>
          <w:ilvl w:val="0"/>
          <w:numId w:val="6"/>
        </w:numPr>
        <w:spacing w:before="0" w:beforeAutospacing="0" w:after="0" w:afterAutospacing="0" w:line="240" w:lineRule="auto"/>
        <w:ind w:hanging="270"/>
        <w:rPr>
          <w:rFonts w:ascii="Times New Roman" w:hAnsi="Times New Roman"/>
        </w:rPr>
      </w:pPr>
      <w:r w:rsidRPr="00BA3205">
        <w:rPr>
          <w:rFonts w:ascii="Times New Roman" w:hAnsi="Times New Roman"/>
        </w:rPr>
        <w:t>H</w:t>
      </w:r>
      <w:r w:rsidRPr="00BA3205">
        <w:rPr>
          <w:rFonts w:ascii="Times New Roman" w:hAnsi="Times New Roman"/>
          <w:spacing w:val="1"/>
        </w:rPr>
        <w:t>u</w:t>
      </w:r>
      <w:r w:rsidRPr="00BA3205">
        <w:rPr>
          <w:rFonts w:ascii="Times New Roman" w:hAnsi="Times New Roman"/>
          <w:spacing w:val="2"/>
        </w:rPr>
        <w:t>m</w:t>
      </w:r>
      <w:r w:rsidRPr="00BA3205">
        <w:rPr>
          <w:rFonts w:ascii="Times New Roman" w:hAnsi="Times New Roman"/>
          <w:spacing w:val="-1"/>
        </w:rPr>
        <w:t>a</w:t>
      </w:r>
      <w:r w:rsidRPr="00BA3205">
        <w:rPr>
          <w:rFonts w:ascii="Times New Roman" w:hAnsi="Times New Roman"/>
        </w:rPr>
        <w:t>n</w:t>
      </w:r>
      <w:r w:rsidR="004B3668">
        <w:rPr>
          <w:rFonts w:ascii="Times New Roman" w:hAnsi="Times New Roman"/>
        </w:rPr>
        <w:t xml:space="preserve"> </w:t>
      </w:r>
      <w:r w:rsidRPr="00BA3205">
        <w:rPr>
          <w:rFonts w:ascii="Times New Roman" w:hAnsi="Times New Roman"/>
        </w:rPr>
        <w:t>R</w:t>
      </w:r>
      <w:r w:rsidRPr="00BA3205">
        <w:rPr>
          <w:rFonts w:ascii="Times New Roman" w:hAnsi="Times New Roman"/>
          <w:spacing w:val="1"/>
        </w:rPr>
        <w:t>e</w:t>
      </w:r>
      <w:r w:rsidRPr="00BA3205">
        <w:rPr>
          <w:rFonts w:ascii="Times New Roman" w:hAnsi="Times New Roman"/>
        </w:rPr>
        <w:t>s</w:t>
      </w:r>
      <w:r w:rsidRPr="00BA3205">
        <w:rPr>
          <w:rFonts w:ascii="Times New Roman" w:hAnsi="Times New Roman"/>
          <w:spacing w:val="-1"/>
        </w:rPr>
        <w:t>o</w:t>
      </w:r>
      <w:r w:rsidRPr="00BA3205">
        <w:rPr>
          <w:rFonts w:ascii="Times New Roman" w:hAnsi="Times New Roman"/>
          <w:spacing w:val="1"/>
        </w:rPr>
        <w:t>u</w:t>
      </w:r>
      <w:r w:rsidRPr="00BA3205">
        <w:rPr>
          <w:rFonts w:ascii="Times New Roman" w:hAnsi="Times New Roman"/>
          <w:spacing w:val="-1"/>
        </w:rPr>
        <w:t>r</w:t>
      </w:r>
      <w:r w:rsidRPr="00BA3205">
        <w:rPr>
          <w:rFonts w:ascii="Times New Roman" w:hAnsi="Times New Roman"/>
        </w:rPr>
        <w:t>ce</w:t>
      </w:r>
      <w:r w:rsidR="004B3668">
        <w:rPr>
          <w:rFonts w:ascii="Times New Roman" w:hAnsi="Times New Roman"/>
        </w:rPr>
        <w:t xml:space="preserve"> </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n</w:t>
      </w:r>
      <w:r w:rsidRPr="00BA3205">
        <w:rPr>
          <w:rFonts w:ascii="Times New Roman" w:hAnsi="Times New Roman"/>
          <w:spacing w:val="1"/>
        </w:rPr>
        <w:t>a</w:t>
      </w:r>
      <w:r w:rsidRPr="00BA3205">
        <w:rPr>
          <w:rFonts w:ascii="Times New Roman" w:hAnsi="Times New Roman"/>
          <w:spacing w:val="-1"/>
        </w:rPr>
        <w:t>g</w:t>
      </w:r>
      <w:r w:rsidRPr="00BA3205">
        <w:rPr>
          <w:rFonts w:ascii="Times New Roman" w:hAnsi="Times New Roman"/>
          <w:spacing w:val="1"/>
        </w:rPr>
        <w:t>e</w:t>
      </w:r>
      <w:r w:rsidRPr="00BA3205">
        <w:rPr>
          <w:rFonts w:ascii="Times New Roman" w:hAnsi="Times New Roman"/>
          <w:spacing w:val="2"/>
        </w:rPr>
        <w:t>m</w:t>
      </w:r>
      <w:r w:rsidRPr="00BA3205">
        <w:rPr>
          <w:rFonts w:ascii="Times New Roman" w:hAnsi="Times New Roman"/>
          <w:spacing w:val="-1"/>
        </w:rPr>
        <w:t>e</w:t>
      </w:r>
      <w:r w:rsidRPr="00BA3205">
        <w:rPr>
          <w:rFonts w:ascii="Times New Roman" w:hAnsi="Times New Roman"/>
          <w:spacing w:val="1"/>
        </w:rPr>
        <w:t>n</w:t>
      </w:r>
      <w:r w:rsidRPr="00BA3205">
        <w:rPr>
          <w:rFonts w:ascii="Times New Roman" w:hAnsi="Times New Roman"/>
        </w:rPr>
        <w:t>t</w:t>
      </w:r>
      <w:r w:rsidR="004B3668">
        <w:rPr>
          <w:rFonts w:ascii="Times New Roman" w:hAnsi="Times New Roman"/>
        </w:rPr>
        <w:t xml:space="preserve"> – </w:t>
      </w:r>
      <w:r w:rsidRPr="00BA3205">
        <w:rPr>
          <w:rFonts w:ascii="Times New Roman" w:hAnsi="Times New Roman"/>
          <w:spacing w:val="1"/>
        </w:rPr>
        <w:t>B</w:t>
      </w:r>
      <w:r w:rsidRPr="00BA3205">
        <w:rPr>
          <w:rFonts w:ascii="Times New Roman" w:hAnsi="Times New Roman"/>
        </w:rPr>
        <w:t>is</w:t>
      </w:r>
      <w:r w:rsidRPr="00BA3205">
        <w:rPr>
          <w:rFonts w:ascii="Times New Roman" w:hAnsi="Times New Roman"/>
          <w:spacing w:val="-3"/>
        </w:rPr>
        <w:t>w</w:t>
      </w:r>
      <w:r w:rsidRPr="00BA3205">
        <w:rPr>
          <w:rFonts w:ascii="Times New Roman" w:hAnsi="Times New Roman"/>
          <w:spacing w:val="1"/>
        </w:rPr>
        <w:t>a</w:t>
      </w:r>
      <w:r w:rsidRPr="00BA3205">
        <w:rPr>
          <w:rFonts w:ascii="Times New Roman" w:hAnsi="Times New Roman"/>
        </w:rPr>
        <w:t>j</w:t>
      </w:r>
      <w:r w:rsidRPr="00BA3205">
        <w:rPr>
          <w:rFonts w:ascii="Times New Roman" w:hAnsi="Times New Roman"/>
          <w:spacing w:val="1"/>
        </w:rPr>
        <w:t>ee</w:t>
      </w:r>
      <w:r w:rsidRPr="00BA3205">
        <w:rPr>
          <w:rFonts w:ascii="Times New Roman" w:hAnsi="Times New Roman"/>
        </w:rPr>
        <w:t>t</w:t>
      </w:r>
      <w:r w:rsidR="004B3668">
        <w:rPr>
          <w:rFonts w:ascii="Times New Roman" w:hAnsi="Times New Roman"/>
        </w:rPr>
        <w:t xml:space="preserve"> </w:t>
      </w:r>
      <w:r w:rsidRPr="00BA3205">
        <w:rPr>
          <w:rFonts w:ascii="Times New Roman" w:hAnsi="Times New Roman"/>
          <w:spacing w:val="-2"/>
        </w:rPr>
        <w:t>P</w:t>
      </w:r>
      <w:r w:rsidRPr="00BA3205">
        <w:rPr>
          <w:rFonts w:ascii="Times New Roman" w:hAnsi="Times New Roman"/>
          <w:spacing w:val="1"/>
        </w:rPr>
        <w:t>att</w:t>
      </w:r>
      <w:r w:rsidRPr="00BA3205">
        <w:rPr>
          <w:rFonts w:ascii="Times New Roman" w:hAnsi="Times New Roman"/>
          <w:spacing w:val="-1"/>
        </w:rPr>
        <w:t>a</w:t>
      </w:r>
      <w:r w:rsidRPr="00BA3205">
        <w:rPr>
          <w:rFonts w:ascii="Times New Roman" w:hAnsi="Times New Roman"/>
          <w:spacing w:val="1"/>
        </w:rPr>
        <w:t>na</w:t>
      </w:r>
      <w:r w:rsidRPr="00BA3205">
        <w:rPr>
          <w:rFonts w:ascii="Times New Roman" w:hAnsi="Times New Roman"/>
          <w:spacing w:val="-2"/>
        </w:rPr>
        <w:t>y</w:t>
      </w:r>
      <w:r w:rsidRPr="00BA3205">
        <w:rPr>
          <w:rFonts w:ascii="Times New Roman" w:hAnsi="Times New Roman"/>
          <w:spacing w:val="1"/>
        </w:rPr>
        <w:t>a</w:t>
      </w:r>
      <w:r w:rsidRPr="00BA3205">
        <w:rPr>
          <w:rFonts w:ascii="Times New Roman" w:hAnsi="Times New Roman"/>
        </w:rPr>
        <w:t>k,</w:t>
      </w:r>
      <w:r w:rsidR="004B3668">
        <w:rPr>
          <w:rFonts w:ascii="Times New Roman" w:hAnsi="Times New Roman"/>
        </w:rPr>
        <w:t xml:space="preserve"> </w:t>
      </w:r>
      <w:r w:rsidR="00D31A3E" w:rsidRPr="00BA3205">
        <w:rPr>
          <w:rFonts w:ascii="Times New Roman" w:hAnsi="Times New Roman"/>
          <w:spacing w:val="1"/>
        </w:rPr>
        <w:t>P</w:t>
      </w:r>
      <w:r w:rsidR="00D31A3E" w:rsidRPr="00BA3205">
        <w:rPr>
          <w:rFonts w:ascii="Times New Roman" w:hAnsi="Times New Roman"/>
        </w:rPr>
        <w:t>H</w:t>
      </w:r>
      <w:r w:rsidR="00D31A3E" w:rsidRPr="00BA3205">
        <w:rPr>
          <w:rFonts w:ascii="Times New Roman" w:hAnsi="Times New Roman"/>
          <w:spacing w:val="-2"/>
        </w:rPr>
        <w:t>I</w:t>
      </w:r>
      <w:r w:rsidR="0000357A">
        <w:rPr>
          <w:rFonts w:ascii="Times New Roman" w:hAnsi="Times New Roman"/>
          <w:spacing w:val="-2"/>
        </w:rPr>
        <w:t xml:space="preserve"> Learning</w:t>
      </w:r>
      <w:r w:rsidR="00D31A3E" w:rsidRPr="00BA3205">
        <w:rPr>
          <w:rFonts w:ascii="Times New Roman" w:hAnsi="Times New Roman"/>
          <w:spacing w:val="-2"/>
        </w:rPr>
        <w:t xml:space="preserve">, </w:t>
      </w:r>
      <w:r w:rsidRPr="00BA3205">
        <w:rPr>
          <w:rFonts w:ascii="Times New Roman" w:hAnsi="Times New Roman"/>
          <w:spacing w:val="1"/>
        </w:rPr>
        <w:t>3</w:t>
      </w:r>
      <w:r w:rsidRPr="00BA3205">
        <w:rPr>
          <w:rFonts w:ascii="Times New Roman" w:hAnsi="Times New Roman"/>
          <w:spacing w:val="-2"/>
        </w:rPr>
        <w:t>/</w:t>
      </w:r>
      <w:r w:rsidRPr="00BA3205">
        <w:rPr>
          <w:rFonts w:ascii="Times New Roman" w:hAnsi="Times New Roman"/>
          <w:spacing w:val="1"/>
        </w:rPr>
        <w:t>e</w:t>
      </w:r>
      <w:r w:rsidR="004B3668">
        <w:rPr>
          <w:rFonts w:ascii="Times New Roman" w:hAnsi="Times New Roman"/>
        </w:rPr>
        <w:t>.</w:t>
      </w:r>
    </w:p>
    <w:p w:rsidR="00FF6EFD" w:rsidRPr="00BA3205" w:rsidRDefault="00FF6EFD" w:rsidP="00D350D0">
      <w:pPr>
        <w:spacing w:after="0" w:line="240" w:lineRule="auto"/>
        <w:jc w:val="both"/>
        <w:rPr>
          <w:rFonts w:ascii="Times New Roman" w:hAnsi="Times New Roman"/>
          <w:b/>
          <w:bCs/>
          <w:sz w:val="24"/>
          <w:szCs w:val="24"/>
        </w:rPr>
      </w:pPr>
    </w:p>
    <w:p w:rsidR="00FF6EFD"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t>References:</w:t>
      </w:r>
    </w:p>
    <w:p w:rsidR="00C251B1" w:rsidRPr="00BA3205" w:rsidRDefault="00C251B1" w:rsidP="00D350D0">
      <w:pPr>
        <w:spacing w:after="0" w:line="240" w:lineRule="auto"/>
        <w:jc w:val="both"/>
        <w:rPr>
          <w:rFonts w:ascii="Times New Roman" w:hAnsi="Times New Roman"/>
          <w:b/>
          <w:sz w:val="24"/>
          <w:szCs w:val="24"/>
        </w:rPr>
      </w:pPr>
    </w:p>
    <w:p w:rsidR="00414C1A" w:rsidRPr="00BA3205" w:rsidRDefault="00D31A3E" w:rsidP="00B42010">
      <w:pPr>
        <w:pStyle w:val="ListParagraph"/>
        <w:numPr>
          <w:ilvl w:val="0"/>
          <w:numId w:val="43"/>
        </w:numPr>
        <w:spacing w:before="0" w:beforeAutospacing="0" w:after="0" w:afterAutospacing="0" w:line="240" w:lineRule="auto"/>
        <w:rPr>
          <w:rFonts w:ascii="Times New Roman" w:hAnsi="Times New Roman"/>
        </w:rPr>
      </w:pPr>
      <w:r w:rsidRPr="00BA3205">
        <w:rPr>
          <w:rFonts w:ascii="Times New Roman" w:hAnsi="Times New Roman"/>
          <w:spacing w:val="1"/>
        </w:rPr>
        <w:t>Sne</w:t>
      </w:r>
      <w:r w:rsidRPr="00BA3205">
        <w:rPr>
          <w:rFonts w:ascii="Times New Roman" w:hAnsi="Times New Roman"/>
        </w:rPr>
        <w:t>ll,</w:t>
      </w:r>
      <w:r w:rsidRPr="00BA3205">
        <w:rPr>
          <w:rFonts w:ascii="Times New Roman" w:hAnsi="Times New Roman"/>
          <w:spacing w:val="1"/>
        </w:rPr>
        <w:t>Boh</w:t>
      </w:r>
      <w:r w:rsidRPr="00BA3205">
        <w:rPr>
          <w:rFonts w:ascii="Times New Roman" w:hAnsi="Times New Roman"/>
        </w:rPr>
        <w:t>l</w:t>
      </w:r>
      <w:r w:rsidRPr="00BA3205">
        <w:rPr>
          <w:rFonts w:ascii="Times New Roman" w:hAnsi="Times New Roman"/>
          <w:spacing w:val="-1"/>
        </w:rPr>
        <w:t>a</w:t>
      </w:r>
      <w:r w:rsidRPr="00BA3205">
        <w:rPr>
          <w:rFonts w:ascii="Times New Roman" w:hAnsi="Times New Roman"/>
          <w:spacing w:val="1"/>
        </w:rPr>
        <w:t>n</w:t>
      </w:r>
      <w:r w:rsidRPr="00BA3205">
        <w:rPr>
          <w:rFonts w:ascii="Times New Roman" w:hAnsi="Times New Roman"/>
          <w:spacing w:val="-1"/>
        </w:rPr>
        <w:t>d</w:t>
      </w:r>
      <w:r w:rsidRPr="00BA3205">
        <w:rPr>
          <w:rFonts w:ascii="Times New Roman" w:hAnsi="Times New Roman"/>
          <w:spacing w:val="1"/>
        </w:rPr>
        <w:t>e</w:t>
      </w:r>
      <w:r w:rsidRPr="00BA3205">
        <w:rPr>
          <w:rFonts w:ascii="Times New Roman" w:hAnsi="Times New Roman"/>
          <w:spacing w:val="-1"/>
        </w:rPr>
        <w:t>r</w:t>
      </w:r>
      <w:r w:rsidRPr="00BA3205">
        <w:rPr>
          <w:rFonts w:ascii="Times New Roman" w:hAnsi="Times New Roman"/>
        </w:rPr>
        <w:t>&amp;</w:t>
      </w:r>
      <w:r w:rsidRPr="00BA3205">
        <w:rPr>
          <w:rFonts w:ascii="Times New Roman" w:hAnsi="Times New Roman"/>
          <w:spacing w:val="1"/>
        </w:rPr>
        <w:t>Voh</w:t>
      </w:r>
      <w:r w:rsidRPr="00BA3205">
        <w:rPr>
          <w:rFonts w:ascii="Times New Roman" w:hAnsi="Times New Roman"/>
          <w:spacing w:val="-1"/>
        </w:rPr>
        <w:t>r</w:t>
      </w:r>
      <w:r w:rsidRPr="00BA3205">
        <w:rPr>
          <w:rFonts w:ascii="Times New Roman" w:hAnsi="Times New Roman"/>
          <w:spacing w:val="1"/>
        </w:rPr>
        <w:t>a</w:t>
      </w:r>
      <w:r w:rsidRPr="00BA3205">
        <w:rPr>
          <w:rFonts w:ascii="Times New Roman" w:hAnsi="Times New Roman"/>
        </w:rPr>
        <w:t>,“</w:t>
      </w:r>
      <w:r w:rsidR="001D1709" w:rsidRPr="00BA3205">
        <w:rPr>
          <w:rFonts w:ascii="Times New Roman" w:hAnsi="Times New Roman"/>
        </w:rPr>
        <w:t>H</w:t>
      </w:r>
      <w:r w:rsidR="001D1709" w:rsidRPr="00BA3205">
        <w:rPr>
          <w:rFonts w:ascii="Times New Roman" w:hAnsi="Times New Roman"/>
          <w:spacing w:val="1"/>
        </w:rPr>
        <w:t>u</w:t>
      </w:r>
      <w:r w:rsidR="001D1709" w:rsidRPr="00BA3205">
        <w:rPr>
          <w:rFonts w:ascii="Times New Roman" w:hAnsi="Times New Roman"/>
          <w:spacing w:val="2"/>
        </w:rPr>
        <w:t>m</w:t>
      </w:r>
      <w:r w:rsidR="001D1709" w:rsidRPr="00BA3205">
        <w:rPr>
          <w:rFonts w:ascii="Times New Roman" w:hAnsi="Times New Roman"/>
          <w:spacing w:val="-1"/>
        </w:rPr>
        <w:t>a</w:t>
      </w:r>
      <w:r w:rsidR="001D1709" w:rsidRPr="00BA3205">
        <w:rPr>
          <w:rFonts w:ascii="Times New Roman" w:hAnsi="Times New Roman"/>
        </w:rPr>
        <w:t>nR</w:t>
      </w:r>
      <w:r w:rsidR="001D1709" w:rsidRPr="00BA3205">
        <w:rPr>
          <w:rFonts w:ascii="Times New Roman" w:hAnsi="Times New Roman"/>
          <w:spacing w:val="1"/>
        </w:rPr>
        <w:t>e</w:t>
      </w:r>
      <w:r w:rsidR="001D1709" w:rsidRPr="00BA3205">
        <w:rPr>
          <w:rFonts w:ascii="Times New Roman" w:hAnsi="Times New Roman"/>
        </w:rPr>
        <w:t>s</w:t>
      </w:r>
      <w:r w:rsidR="001D1709" w:rsidRPr="00BA3205">
        <w:rPr>
          <w:rFonts w:ascii="Times New Roman" w:hAnsi="Times New Roman"/>
          <w:spacing w:val="1"/>
        </w:rPr>
        <w:t>ou</w:t>
      </w:r>
      <w:r w:rsidR="001D1709" w:rsidRPr="00BA3205">
        <w:rPr>
          <w:rFonts w:ascii="Times New Roman" w:hAnsi="Times New Roman"/>
          <w:spacing w:val="-1"/>
        </w:rPr>
        <w:t>r</w:t>
      </w:r>
      <w:r w:rsidR="001D1709" w:rsidRPr="00BA3205">
        <w:rPr>
          <w:rFonts w:ascii="Times New Roman" w:hAnsi="Times New Roman"/>
        </w:rPr>
        <w:t>c</w:t>
      </w:r>
      <w:r w:rsidR="001D1709" w:rsidRPr="00BA3205">
        <w:rPr>
          <w:rFonts w:ascii="Times New Roman" w:hAnsi="Times New Roman"/>
          <w:spacing w:val="1"/>
        </w:rPr>
        <w:t>e</w:t>
      </w:r>
      <w:r w:rsidR="001D1709" w:rsidRPr="00BA3205">
        <w:rPr>
          <w:rFonts w:ascii="Times New Roman" w:hAnsi="Times New Roman"/>
        </w:rPr>
        <w:t>s</w:t>
      </w:r>
      <w:r w:rsidR="001D1709" w:rsidRPr="00BA3205">
        <w:rPr>
          <w:rFonts w:ascii="Times New Roman" w:hAnsi="Times New Roman"/>
          <w:spacing w:val="-3"/>
        </w:rPr>
        <w:t>M</w:t>
      </w:r>
      <w:r w:rsidR="001D1709" w:rsidRPr="00BA3205">
        <w:rPr>
          <w:rFonts w:ascii="Times New Roman" w:hAnsi="Times New Roman"/>
          <w:spacing w:val="1"/>
        </w:rPr>
        <w:t>ana</w:t>
      </w:r>
      <w:r w:rsidR="001D1709" w:rsidRPr="00BA3205">
        <w:rPr>
          <w:rFonts w:ascii="Times New Roman" w:hAnsi="Times New Roman"/>
          <w:spacing w:val="-1"/>
        </w:rPr>
        <w:t>ge</w:t>
      </w:r>
      <w:r w:rsidR="001D1709" w:rsidRPr="00BA3205">
        <w:rPr>
          <w:rFonts w:ascii="Times New Roman" w:hAnsi="Times New Roman"/>
          <w:spacing w:val="2"/>
        </w:rPr>
        <w:t>m</w:t>
      </w:r>
      <w:r w:rsidR="001D1709" w:rsidRPr="00BA3205">
        <w:rPr>
          <w:rFonts w:ascii="Times New Roman" w:hAnsi="Times New Roman"/>
          <w:spacing w:val="1"/>
        </w:rPr>
        <w:t>e</w:t>
      </w:r>
      <w:r w:rsidR="001D1709" w:rsidRPr="00BA3205">
        <w:rPr>
          <w:rFonts w:ascii="Times New Roman" w:hAnsi="Times New Roman"/>
          <w:spacing w:val="-1"/>
        </w:rPr>
        <w:t>n</w:t>
      </w:r>
      <w:r w:rsidR="001D1709" w:rsidRPr="00BA3205">
        <w:rPr>
          <w:rFonts w:ascii="Times New Roman" w:hAnsi="Times New Roman"/>
          <w:spacing w:val="1"/>
        </w:rPr>
        <w:t>t</w:t>
      </w:r>
      <w:r w:rsidR="001D1709" w:rsidRPr="00BA3205">
        <w:rPr>
          <w:rFonts w:ascii="Times New Roman" w:hAnsi="Times New Roman"/>
        </w:rPr>
        <w:t>:A</w:t>
      </w:r>
      <w:r w:rsidR="001D1709" w:rsidRPr="00BA3205">
        <w:rPr>
          <w:rFonts w:ascii="Times New Roman" w:hAnsi="Times New Roman"/>
          <w:spacing w:val="1"/>
        </w:rPr>
        <w:t>S</w:t>
      </w:r>
      <w:r w:rsidR="001D1709" w:rsidRPr="00BA3205">
        <w:rPr>
          <w:rFonts w:ascii="Times New Roman" w:hAnsi="Times New Roman"/>
          <w:spacing w:val="-1"/>
        </w:rPr>
        <w:t>o</w:t>
      </w:r>
      <w:r w:rsidR="001D1709" w:rsidRPr="00BA3205">
        <w:rPr>
          <w:rFonts w:ascii="Times New Roman" w:hAnsi="Times New Roman"/>
          <w:spacing w:val="1"/>
        </w:rPr>
        <w:t>ut</w:t>
      </w:r>
      <w:r w:rsidR="001D1709" w:rsidRPr="00BA3205">
        <w:rPr>
          <w:rFonts w:ascii="Times New Roman" w:hAnsi="Times New Roman"/>
        </w:rPr>
        <w:t>h</w:t>
      </w:r>
      <w:r w:rsidR="001D1709" w:rsidRPr="00BA3205">
        <w:rPr>
          <w:rFonts w:ascii="Times New Roman" w:hAnsi="Times New Roman"/>
          <w:spacing w:val="1"/>
        </w:rPr>
        <w:t>A</w:t>
      </w:r>
      <w:r w:rsidR="001D1709" w:rsidRPr="00BA3205">
        <w:rPr>
          <w:rFonts w:ascii="Times New Roman" w:hAnsi="Times New Roman"/>
        </w:rPr>
        <w:t>si</w:t>
      </w:r>
      <w:r w:rsidR="001D1709" w:rsidRPr="00BA3205">
        <w:rPr>
          <w:rFonts w:ascii="Times New Roman" w:hAnsi="Times New Roman"/>
          <w:spacing w:val="1"/>
        </w:rPr>
        <w:t>a</w:t>
      </w:r>
      <w:r w:rsidR="001D1709" w:rsidRPr="00BA3205">
        <w:rPr>
          <w:rFonts w:ascii="Times New Roman" w:hAnsi="Times New Roman"/>
        </w:rPr>
        <w:t>n</w:t>
      </w:r>
      <w:r w:rsidR="001D1709" w:rsidRPr="00BA3205">
        <w:rPr>
          <w:rFonts w:ascii="Times New Roman" w:hAnsi="Times New Roman"/>
          <w:spacing w:val="1"/>
        </w:rPr>
        <w:t>Pe</w:t>
      </w:r>
      <w:r w:rsidR="001D1709" w:rsidRPr="00BA3205">
        <w:rPr>
          <w:rFonts w:ascii="Times New Roman" w:hAnsi="Times New Roman"/>
          <w:spacing w:val="-1"/>
        </w:rPr>
        <w:t>r</w:t>
      </w:r>
      <w:r w:rsidR="001D1709" w:rsidRPr="00BA3205">
        <w:rPr>
          <w:rFonts w:ascii="Times New Roman" w:hAnsi="Times New Roman"/>
        </w:rPr>
        <w:t>s</w:t>
      </w:r>
      <w:r w:rsidR="001D1709" w:rsidRPr="00BA3205">
        <w:rPr>
          <w:rFonts w:ascii="Times New Roman" w:hAnsi="Times New Roman"/>
          <w:spacing w:val="-1"/>
        </w:rPr>
        <w:t>p</w:t>
      </w:r>
      <w:r w:rsidR="001D1709" w:rsidRPr="00BA3205">
        <w:rPr>
          <w:rFonts w:ascii="Times New Roman" w:hAnsi="Times New Roman"/>
          <w:spacing w:val="1"/>
        </w:rPr>
        <w:t>e</w:t>
      </w:r>
      <w:r w:rsidR="001D1709" w:rsidRPr="00BA3205">
        <w:rPr>
          <w:rFonts w:ascii="Times New Roman" w:hAnsi="Times New Roman"/>
        </w:rPr>
        <w:t>c</w:t>
      </w:r>
      <w:r w:rsidR="001D1709" w:rsidRPr="00BA3205">
        <w:rPr>
          <w:rFonts w:ascii="Times New Roman" w:hAnsi="Times New Roman"/>
          <w:spacing w:val="1"/>
        </w:rPr>
        <w:t>t</w:t>
      </w:r>
      <w:r w:rsidR="001D1709" w:rsidRPr="00BA3205">
        <w:rPr>
          <w:rFonts w:ascii="Times New Roman" w:hAnsi="Times New Roman"/>
        </w:rPr>
        <w:t>i</w:t>
      </w:r>
      <w:r w:rsidR="001D1709" w:rsidRPr="00BA3205">
        <w:rPr>
          <w:rFonts w:ascii="Times New Roman" w:hAnsi="Times New Roman"/>
          <w:spacing w:val="-2"/>
        </w:rPr>
        <w:t>v</w:t>
      </w:r>
      <w:r w:rsidR="001D1709" w:rsidRPr="00BA3205">
        <w:rPr>
          <w:rFonts w:ascii="Times New Roman" w:hAnsi="Times New Roman"/>
          <w:spacing w:val="1"/>
        </w:rPr>
        <w:t>e</w:t>
      </w:r>
      <w:r w:rsidRPr="00BA3205">
        <w:rPr>
          <w:rFonts w:ascii="Times New Roman" w:hAnsi="Times New Roman"/>
          <w:spacing w:val="1"/>
        </w:rPr>
        <w:t>”</w:t>
      </w:r>
      <w:r w:rsidR="001D1709" w:rsidRPr="00BA3205">
        <w:rPr>
          <w:rFonts w:ascii="Times New Roman" w:hAnsi="Times New Roman"/>
        </w:rPr>
        <w:t>,C</w:t>
      </w:r>
      <w:r w:rsidR="001D1709" w:rsidRPr="00BA3205">
        <w:rPr>
          <w:rFonts w:ascii="Times New Roman" w:hAnsi="Times New Roman"/>
          <w:spacing w:val="1"/>
        </w:rPr>
        <w:t>en</w:t>
      </w:r>
      <w:r w:rsidR="001D1709" w:rsidRPr="00BA3205">
        <w:rPr>
          <w:rFonts w:ascii="Times New Roman" w:hAnsi="Times New Roman"/>
          <w:spacing w:val="-1"/>
        </w:rPr>
        <w:t>g</w:t>
      </w:r>
      <w:r w:rsidR="001D1709" w:rsidRPr="00BA3205">
        <w:rPr>
          <w:rFonts w:ascii="Times New Roman" w:hAnsi="Times New Roman"/>
          <w:spacing w:val="1"/>
        </w:rPr>
        <w:t>a</w:t>
      </w:r>
      <w:r w:rsidR="001D1709" w:rsidRPr="00BA3205">
        <w:rPr>
          <w:rFonts w:ascii="Times New Roman" w:hAnsi="Times New Roman"/>
          <w:spacing w:val="-1"/>
        </w:rPr>
        <w:t>g</w:t>
      </w:r>
      <w:r w:rsidR="001D1709" w:rsidRPr="00BA3205">
        <w:rPr>
          <w:rFonts w:ascii="Times New Roman" w:hAnsi="Times New Roman"/>
        </w:rPr>
        <w:t>e</w:t>
      </w:r>
    </w:p>
    <w:p w:rsidR="001D1709" w:rsidRPr="00BA3205" w:rsidRDefault="001D1709" w:rsidP="00414C1A">
      <w:pPr>
        <w:pStyle w:val="ListParagraph"/>
        <w:spacing w:before="0" w:beforeAutospacing="0" w:after="0" w:afterAutospacing="0" w:line="240" w:lineRule="auto"/>
        <w:rPr>
          <w:rFonts w:ascii="Times New Roman" w:hAnsi="Times New Roman"/>
        </w:rPr>
      </w:pPr>
      <w:r w:rsidRPr="00BA3205">
        <w:rPr>
          <w:rFonts w:ascii="Times New Roman" w:hAnsi="Times New Roman"/>
          <w:spacing w:val="-1"/>
        </w:rPr>
        <w:t>L</w:t>
      </w:r>
      <w:r w:rsidRPr="00BA3205">
        <w:rPr>
          <w:rFonts w:ascii="Times New Roman" w:hAnsi="Times New Roman"/>
          <w:spacing w:val="1"/>
        </w:rPr>
        <w:t>ea</w:t>
      </w:r>
      <w:r w:rsidRPr="00BA3205">
        <w:rPr>
          <w:rFonts w:ascii="Times New Roman" w:hAnsi="Times New Roman"/>
          <w:spacing w:val="-1"/>
        </w:rPr>
        <w:t>rn</w:t>
      </w:r>
      <w:r w:rsidRPr="00BA3205">
        <w:rPr>
          <w:rFonts w:ascii="Times New Roman" w:hAnsi="Times New Roman"/>
        </w:rPr>
        <w:t>i</w:t>
      </w:r>
      <w:r w:rsidRPr="00BA3205">
        <w:rPr>
          <w:rFonts w:ascii="Times New Roman" w:hAnsi="Times New Roman"/>
          <w:spacing w:val="1"/>
        </w:rPr>
        <w:t>n</w:t>
      </w:r>
      <w:r w:rsidRPr="00BA3205">
        <w:rPr>
          <w:rFonts w:ascii="Times New Roman" w:hAnsi="Times New Roman"/>
          <w:spacing w:val="-1"/>
        </w:rPr>
        <w:t>g</w:t>
      </w:r>
      <w:r w:rsidR="004912FE" w:rsidRPr="00BA3205">
        <w:rPr>
          <w:rFonts w:ascii="Times New Roman" w:hAnsi="Times New Roman"/>
        </w:rPr>
        <w:t>,</w:t>
      </w:r>
      <w:r w:rsidR="004912FE" w:rsidRPr="00BA3205">
        <w:rPr>
          <w:rFonts w:ascii="Times New Roman" w:hAnsi="Times New Roman"/>
          <w:spacing w:val="1"/>
        </w:rPr>
        <w:t xml:space="preserve"> 16</w:t>
      </w:r>
      <w:r w:rsidR="004912FE" w:rsidRPr="00E10061">
        <w:rPr>
          <w:rFonts w:ascii="Times New Roman" w:hAnsi="Times New Roman"/>
          <w:spacing w:val="1"/>
          <w:vertAlign w:val="superscript"/>
        </w:rPr>
        <w:t>th</w:t>
      </w:r>
      <w:r w:rsidRPr="00BA3205">
        <w:rPr>
          <w:rFonts w:ascii="Times New Roman" w:hAnsi="Times New Roman"/>
        </w:rPr>
        <w:t>R</w:t>
      </w:r>
      <w:r w:rsidRPr="00BA3205">
        <w:rPr>
          <w:rFonts w:ascii="Times New Roman" w:hAnsi="Times New Roman"/>
          <w:spacing w:val="1"/>
        </w:rPr>
        <w:t>ep</w:t>
      </w:r>
      <w:r w:rsidRPr="00BA3205">
        <w:rPr>
          <w:rFonts w:ascii="Times New Roman" w:hAnsi="Times New Roman"/>
          <w:spacing w:val="-2"/>
        </w:rPr>
        <w:t>.</w:t>
      </w:r>
      <w:r w:rsidRPr="00BA3205">
        <w:rPr>
          <w:rFonts w:ascii="Times New Roman" w:hAnsi="Times New Roman"/>
        </w:rPr>
        <w:t xml:space="preserve">, </w:t>
      </w:r>
      <w:r w:rsidRPr="00BA3205">
        <w:rPr>
          <w:rFonts w:ascii="Times New Roman" w:hAnsi="Times New Roman"/>
          <w:spacing w:val="1"/>
        </w:rPr>
        <w:t>2</w:t>
      </w:r>
      <w:r w:rsidRPr="00BA3205">
        <w:rPr>
          <w:rFonts w:ascii="Times New Roman" w:hAnsi="Times New Roman"/>
          <w:spacing w:val="-1"/>
        </w:rPr>
        <w:t>0</w:t>
      </w:r>
      <w:r w:rsidRPr="00BA3205">
        <w:rPr>
          <w:rFonts w:ascii="Times New Roman" w:hAnsi="Times New Roman"/>
          <w:spacing w:val="1"/>
        </w:rPr>
        <w:t>12</w:t>
      </w:r>
      <w:r w:rsidRPr="00BA3205">
        <w:rPr>
          <w:rFonts w:ascii="Times New Roman" w:hAnsi="Times New Roman"/>
        </w:rPr>
        <w:t>.</w:t>
      </w:r>
    </w:p>
    <w:p w:rsidR="001D1709" w:rsidRPr="00BA3205" w:rsidRDefault="00B65621" w:rsidP="00B42010">
      <w:pPr>
        <w:pStyle w:val="ListParagraph"/>
        <w:numPr>
          <w:ilvl w:val="0"/>
          <w:numId w:val="43"/>
        </w:numPr>
        <w:spacing w:before="0" w:beforeAutospacing="0" w:after="0" w:afterAutospacing="0" w:line="240" w:lineRule="auto"/>
        <w:ind w:hanging="270"/>
        <w:rPr>
          <w:rFonts w:ascii="Times New Roman" w:hAnsi="Times New Roman"/>
        </w:rPr>
      </w:pPr>
      <w:r w:rsidRPr="00BA3205">
        <w:rPr>
          <w:rFonts w:ascii="Times New Roman" w:hAnsi="Times New Roman"/>
          <w:spacing w:val="-1"/>
        </w:rPr>
        <w:t>L</w:t>
      </w:r>
      <w:r w:rsidRPr="00BA3205">
        <w:rPr>
          <w:rFonts w:ascii="Times New Roman" w:hAnsi="Times New Roman"/>
          <w:spacing w:val="1"/>
        </w:rPr>
        <w:t>a</w:t>
      </w:r>
      <w:r w:rsidRPr="00BA3205">
        <w:rPr>
          <w:rFonts w:ascii="Times New Roman" w:hAnsi="Times New Roman"/>
          <w:spacing w:val="-3"/>
        </w:rPr>
        <w:t>w</w:t>
      </w:r>
      <w:r w:rsidRPr="00BA3205">
        <w:rPr>
          <w:rFonts w:ascii="Times New Roman" w:hAnsi="Times New Roman"/>
          <w:spacing w:val="-1"/>
        </w:rPr>
        <w:t>r</w:t>
      </w:r>
      <w:r w:rsidRPr="00BA3205">
        <w:rPr>
          <w:rFonts w:ascii="Times New Roman" w:hAnsi="Times New Roman"/>
          <w:spacing w:val="1"/>
        </w:rPr>
        <w:t>en</w:t>
      </w:r>
      <w:r w:rsidRPr="00BA3205">
        <w:rPr>
          <w:rFonts w:ascii="Times New Roman" w:hAnsi="Times New Roman"/>
        </w:rPr>
        <w:t>ce</w:t>
      </w:r>
      <w:r w:rsidR="004B3668">
        <w:rPr>
          <w:rFonts w:ascii="Times New Roman" w:hAnsi="Times New Roman"/>
        </w:rPr>
        <w:t xml:space="preserve"> </w:t>
      </w:r>
      <w:r w:rsidRPr="00BA3205">
        <w:rPr>
          <w:rFonts w:ascii="Times New Roman" w:hAnsi="Times New Roman"/>
          <w:spacing w:val="-2"/>
        </w:rPr>
        <w:t>S</w:t>
      </w:r>
      <w:r w:rsidRPr="00BA3205">
        <w:rPr>
          <w:rFonts w:ascii="Times New Roman" w:hAnsi="Times New Roman"/>
        </w:rPr>
        <w:t>.</w:t>
      </w:r>
      <w:r w:rsidR="004B3668">
        <w:rPr>
          <w:rFonts w:ascii="Times New Roman" w:hAnsi="Times New Roman"/>
        </w:rPr>
        <w:t xml:space="preserve"> </w:t>
      </w:r>
      <w:r w:rsidRPr="00BA3205">
        <w:rPr>
          <w:rFonts w:ascii="Times New Roman" w:hAnsi="Times New Roman"/>
          <w:spacing w:val="1"/>
        </w:rPr>
        <w:t>K</w:t>
      </w:r>
      <w:r w:rsidRPr="00BA3205">
        <w:rPr>
          <w:rFonts w:ascii="Times New Roman" w:hAnsi="Times New Roman"/>
        </w:rPr>
        <w:t>li</w:t>
      </w:r>
      <w:r w:rsidRPr="00BA3205">
        <w:rPr>
          <w:rFonts w:ascii="Times New Roman" w:hAnsi="Times New Roman"/>
          <w:spacing w:val="-1"/>
        </w:rPr>
        <w:t>e</w:t>
      </w:r>
      <w:r w:rsidRPr="00BA3205">
        <w:rPr>
          <w:rFonts w:ascii="Times New Roman" w:hAnsi="Times New Roman"/>
          <w:spacing w:val="2"/>
        </w:rPr>
        <w:t>m</w:t>
      </w:r>
      <w:r w:rsidRPr="00BA3205">
        <w:rPr>
          <w:rFonts w:ascii="Times New Roman" w:hAnsi="Times New Roman"/>
          <w:spacing w:val="-1"/>
        </w:rPr>
        <w:t>a</w:t>
      </w:r>
      <w:r w:rsidRPr="00BA3205">
        <w:rPr>
          <w:rFonts w:ascii="Times New Roman" w:hAnsi="Times New Roman"/>
          <w:spacing w:val="1"/>
        </w:rPr>
        <w:t>n</w:t>
      </w:r>
      <w:r w:rsidRPr="00BA3205">
        <w:rPr>
          <w:rFonts w:ascii="Times New Roman" w:hAnsi="Times New Roman"/>
        </w:rPr>
        <w:t>,</w:t>
      </w:r>
      <w:r w:rsidRPr="00BA3205">
        <w:rPr>
          <w:rFonts w:ascii="Times New Roman" w:hAnsi="Times New Roman"/>
          <w:spacing w:val="-1"/>
        </w:rPr>
        <w:t>“</w:t>
      </w:r>
      <w:r w:rsidR="001D1709" w:rsidRPr="00BA3205">
        <w:rPr>
          <w:rFonts w:ascii="Times New Roman" w:hAnsi="Times New Roman"/>
        </w:rPr>
        <w:t>H</w:t>
      </w:r>
      <w:r w:rsidR="001D1709" w:rsidRPr="00BA3205">
        <w:rPr>
          <w:rFonts w:ascii="Times New Roman" w:hAnsi="Times New Roman"/>
          <w:spacing w:val="1"/>
        </w:rPr>
        <w:t>u</w:t>
      </w:r>
      <w:r w:rsidR="001D1709" w:rsidRPr="00BA3205">
        <w:rPr>
          <w:rFonts w:ascii="Times New Roman" w:hAnsi="Times New Roman"/>
          <w:spacing w:val="2"/>
        </w:rPr>
        <w:t>m</w:t>
      </w:r>
      <w:r w:rsidR="001D1709" w:rsidRPr="00BA3205">
        <w:rPr>
          <w:rFonts w:ascii="Times New Roman" w:hAnsi="Times New Roman"/>
          <w:spacing w:val="-1"/>
        </w:rPr>
        <w:t>a</w:t>
      </w:r>
      <w:r w:rsidR="001D1709" w:rsidRPr="00BA3205">
        <w:rPr>
          <w:rFonts w:ascii="Times New Roman" w:hAnsi="Times New Roman"/>
        </w:rPr>
        <w:t>n</w:t>
      </w:r>
      <w:r w:rsidR="004B3668">
        <w:rPr>
          <w:rFonts w:ascii="Times New Roman" w:hAnsi="Times New Roman"/>
        </w:rPr>
        <w:t xml:space="preserve"> </w:t>
      </w:r>
      <w:r w:rsidR="001D1709" w:rsidRPr="00BA3205">
        <w:rPr>
          <w:rFonts w:ascii="Times New Roman" w:hAnsi="Times New Roman"/>
        </w:rPr>
        <w:t>R</w:t>
      </w:r>
      <w:r w:rsidR="001D1709" w:rsidRPr="00BA3205">
        <w:rPr>
          <w:rFonts w:ascii="Times New Roman" w:hAnsi="Times New Roman"/>
          <w:spacing w:val="1"/>
        </w:rPr>
        <w:t>e</w:t>
      </w:r>
      <w:r w:rsidR="001D1709" w:rsidRPr="00BA3205">
        <w:rPr>
          <w:rFonts w:ascii="Times New Roman" w:hAnsi="Times New Roman"/>
        </w:rPr>
        <w:t>s</w:t>
      </w:r>
      <w:r w:rsidR="001D1709" w:rsidRPr="00BA3205">
        <w:rPr>
          <w:rFonts w:ascii="Times New Roman" w:hAnsi="Times New Roman"/>
          <w:spacing w:val="-1"/>
        </w:rPr>
        <w:t>o</w:t>
      </w:r>
      <w:r w:rsidR="001D1709" w:rsidRPr="00BA3205">
        <w:rPr>
          <w:rFonts w:ascii="Times New Roman" w:hAnsi="Times New Roman"/>
          <w:spacing w:val="1"/>
        </w:rPr>
        <w:t>u</w:t>
      </w:r>
      <w:r w:rsidR="001D1709" w:rsidRPr="00BA3205">
        <w:rPr>
          <w:rFonts w:ascii="Times New Roman" w:hAnsi="Times New Roman"/>
          <w:spacing w:val="-1"/>
        </w:rPr>
        <w:t>r</w:t>
      </w:r>
      <w:r w:rsidR="001D1709" w:rsidRPr="00BA3205">
        <w:rPr>
          <w:rFonts w:ascii="Times New Roman" w:hAnsi="Times New Roman"/>
        </w:rPr>
        <w:t>ce</w:t>
      </w:r>
      <w:r w:rsidR="004B3668">
        <w:rPr>
          <w:rFonts w:ascii="Times New Roman" w:hAnsi="Times New Roman"/>
        </w:rPr>
        <w:t xml:space="preserve"> </w:t>
      </w:r>
      <w:r w:rsidR="001D1709" w:rsidRPr="00BA3205">
        <w:rPr>
          <w:rFonts w:ascii="Times New Roman" w:hAnsi="Times New Roman"/>
          <w:spacing w:val="-1"/>
        </w:rPr>
        <w:t>M</w:t>
      </w:r>
      <w:r w:rsidR="001D1709" w:rsidRPr="00BA3205">
        <w:rPr>
          <w:rFonts w:ascii="Times New Roman" w:hAnsi="Times New Roman"/>
          <w:spacing w:val="1"/>
        </w:rPr>
        <w:t>a</w:t>
      </w:r>
      <w:r w:rsidR="001D1709" w:rsidRPr="00BA3205">
        <w:rPr>
          <w:rFonts w:ascii="Times New Roman" w:hAnsi="Times New Roman"/>
          <w:spacing w:val="-1"/>
        </w:rPr>
        <w:t>n</w:t>
      </w:r>
      <w:r w:rsidR="001D1709" w:rsidRPr="00BA3205">
        <w:rPr>
          <w:rFonts w:ascii="Times New Roman" w:hAnsi="Times New Roman"/>
          <w:spacing w:val="1"/>
        </w:rPr>
        <w:t>a</w:t>
      </w:r>
      <w:r w:rsidR="001D1709" w:rsidRPr="00BA3205">
        <w:rPr>
          <w:rFonts w:ascii="Times New Roman" w:hAnsi="Times New Roman"/>
          <w:spacing w:val="-1"/>
        </w:rPr>
        <w:t>g</w:t>
      </w:r>
      <w:r w:rsidR="001D1709" w:rsidRPr="00BA3205">
        <w:rPr>
          <w:rFonts w:ascii="Times New Roman" w:hAnsi="Times New Roman"/>
          <w:spacing w:val="1"/>
        </w:rPr>
        <w:t>e</w:t>
      </w:r>
      <w:r w:rsidR="001D1709" w:rsidRPr="00BA3205">
        <w:rPr>
          <w:rFonts w:ascii="Times New Roman" w:hAnsi="Times New Roman"/>
          <w:spacing w:val="2"/>
        </w:rPr>
        <w:t>m</w:t>
      </w:r>
      <w:r w:rsidR="001D1709" w:rsidRPr="00BA3205">
        <w:rPr>
          <w:rFonts w:ascii="Times New Roman" w:hAnsi="Times New Roman"/>
          <w:spacing w:val="-1"/>
        </w:rPr>
        <w:t>e</w:t>
      </w:r>
      <w:r w:rsidR="001D1709" w:rsidRPr="00BA3205">
        <w:rPr>
          <w:rFonts w:ascii="Times New Roman" w:hAnsi="Times New Roman"/>
          <w:spacing w:val="1"/>
        </w:rPr>
        <w:t>n</w:t>
      </w:r>
      <w:r w:rsidR="001D1709" w:rsidRPr="00BA3205">
        <w:rPr>
          <w:rFonts w:ascii="Times New Roman" w:hAnsi="Times New Roman"/>
        </w:rPr>
        <w:t>t</w:t>
      </w:r>
      <w:r w:rsidRPr="00BA3205">
        <w:rPr>
          <w:rFonts w:ascii="Times New Roman" w:hAnsi="Times New Roman"/>
        </w:rPr>
        <w:t xml:space="preserve">” Biztantra, </w:t>
      </w:r>
      <w:r w:rsidR="009F0E7C" w:rsidRPr="00BA3205">
        <w:rPr>
          <w:rFonts w:ascii="Times New Roman" w:hAnsi="Times New Roman"/>
        </w:rPr>
        <w:t>New Delhi</w:t>
      </w:r>
      <w:r w:rsidR="00382B57" w:rsidRPr="00BA3205">
        <w:rPr>
          <w:rFonts w:ascii="Times New Roman" w:hAnsi="Times New Roman"/>
        </w:rPr>
        <w:t>,</w:t>
      </w:r>
      <w:r w:rsidR="001D1709" w:rsidRPr="00BA3205">
        <w:rPr>
          <w:rFonts w:ascii="Times New Roman" w:hAnsi="Times New Roman"/>
          <w:spacing w:val="1"/>
        </w:rPr>
        <w:t>20</w:t>
      </w:r>
      <w:r w:rsidR="001D1709" w:rsidRPr="00BA3205">
        <w:rPr>
          <w:rFonts w:ascii="Times New Roman" w:hAnsi="Times New Roman"/>
          <w:spacing w:val="-1"/>
        </w:rPr>
        <w:t>1</w:t>
      </w:r>
      <w:r w:rsidR="001D1709" w:rsidRPr="00BA3205">
        <w:rPr>
          <w:rFonts w:ascii="Times New Roman" w:hAnsi="Times New Roman"/>
          <w:spacing w:val="1"/>
        </w:rPr>
        <w:t>2</w:t>
      </w:r>
      <w:r w:rsidR="001D1709" w:rsidRPr="00BA3205">
        <w:rPr>
          <w:rFonts w:ascii="Times New Roman" w:hAnsi="Times New Roman"/>
        </w:rPr>
        <w:t>.</w:t>
      </w:r>
    </w:p>
    <w:p w:rsidR="001D1709" w:rsidRPr="00BA3205" w:rsidRDefault="00B65621" w:rsidP="00B42010">
      <w:pPr>
        <w:pStyle w:val="ListParagraph"/>
        <w:numPr>
          <w:ilvl w:val="0"/>
          <w:numId w:val="43"/>
        </w:numPr>
        <w:spacing w:before="0" w:beforeAutospacing="0" w:after="0" w:afterAutospacing="0" w:line="240" w:lineRule="auto"/>
        <w:ind w:hanging="270"/>
        <w:rPr>
          <w:rFonts w:ascii="Times New Roman" w:hAnsi="Times New Roman"/>
        </w:rPr>
      </w:pPr>
      <w:r w:rsidRPr="00BA3205">
        <w:rPr>
          <w:rFonts w:ascii="Times New Roman" w:hAnsi="Times New Roman"/>
        </w:rPr>
        <w:t>D</w:t>
      </w:r>
      <w:r w:rsidRPr="00BA3205">
        <w:rPr>
          <w:rFonts w:ascii="Times New Roman" w:hAnsi="Times New Roman"/>
          <w:spacing w:val="-3"/>
        </w:rPr>
        <w:t>w</w:t>
      </w:r>
      <w:r w:rsidRPr="00BA3205">
        <w:rPr>
          <w:rFonts w:ascii="Times New Roman" w:hAnsi="Times New Roman"/>
          <w:spacing w:val="2"/>
        </w:rPr>
        <w:t>i</w:t>
      </w:r>
      <w:r w:rsidRPr="00BA3205">
        <w:rPr>
          <w:rFonts w:ascii="Times New Roman" w:hAnsi="Times New Roman"/>
          <w:spacing w:val="-2"/>
        </w:rPr>
        <w:t>v</w:t>
      </w:r>
      <w:r w:rsidRPr="00BA3205">
        <w:rPr>
          <w:rFonts w:ascii="Times New Roman" w:hAnsi="Times New Roman"/>
          <w:spacing w:val="1"/>
        </w:rPr>
        <w:t>ed</w:t>
      </w:r>
      <w:r w:rsidRPr="00BA3205">
        <w:rPr>
          <w:rFonts w:ascii="Times New Roman" w:hAnsi="Times New Roman"/>
        </w:rPr>
        <w:t>i</w:t>
      </w:r>
      <w:r w:rsidR="004B3668">
        <w:rPr>
          <w:rFonts w:ascii="Times New Roman" w:hAnsi="Times New Roman"/>
        </w:rPr>
        <w:t xml:space="preserve"> </w:t>
      </w:r>
      <w:r w:rsidRPr="00BA3205">
        <w:rPr>
          <w:rFonts w:ascii="Times New Roman" w:hAnsi="Times New Roman"/>
        </w:rPr>
        <w:t>R.</w:t>
      </w:r>
      <w:r w:rsidRPr="00BA3205">
        <w:rPr>
          <w:rFonts w:ascii="Times New Roman" w:hAnsi="Times New Roman"/>
          <w:spacing w:val="1"/>
        </w:rPr>
        <w:t>S</w:t>
      </w:r>
      <w:r w:rsidRPr="00BA3205">
        <w:rPr>
          <w:rFonts w:ascii="Times New Roman" w:hAnsi="Times New Roman"/>
        </w:rPr>
        <w:t xml:space="preserve"> “</w:t>
      </w:r>
      <w:r w:rsidR="001D1709" w:rsidRPr="00BA3205">
        <w:rPr>
          <w:rFonts w:ascii="Times New Roman" w:hAnsi="Times New Roman"/>
        </w:rPr>
        <w:t>A</w:t>
      </w:r>
      <w:r w:rsidR="004B3668">
        <w:rPr>
          <w:rFonts w:ascii="Times New Roman" w:hAnsi="Times New Roman"/>
        </w:rPr>
        <w:t xml:space="preserve"> </w:t>
      </w:r>
      <w:r w:rsidR="001D1709" w:rsidRPr="00BA3205">
        <w:rPr>
          <w:rFonts w:ascii="Times New Roman" w:hAnsi="Times New Roman"/>
          <w:spacing w:val="2"/>
        </w:rPr>
        <w:t>T</w:t>
      </w:r>
      <w:r w:rsidR="001D1709" w:rsidRPr="00BA3205">
        <w:rPr>
          <w:rFonts w:ascii="Times New Roman" w:hAnsi="Times New Roman"/>
          <w:spacing w:val="1"/>
        </w:rPr>
        <w:t>e</w:t>
      </w:r>
      <w:r w:rsidR="001D1709" w:rsidRPr="00BA3205">
        <w:rPr>
          <w:rFonts w:ascii="Times New Roman" w:hAnsi="Times New Roman"/>
          <w:spacing w:val="-2"/>
        </w:rPr>
        <w:t>x</w:t>
      </w:r>
      <w:r w:rsidR="001D1709" w:rsidRPr="00BA3205">
        <w:rPr>
          <w:rFonts w:ascii="Times New Roman" w:hAnsi="Times New Roman"/>
        </w:rPr>
        <w:t>t</w:t>
      </w:r>
      <w:r w:rsidR="004B3668">
        <w:rPr>
          <w:rFonts w:ascii="Times New Roman" w:hAnsi="Times New Roman"/>
        </w:rPr>
        <w:t xml:space="preserve"> </w:t>
      </w:r>
      <w:r w:rsidR="001D1709" w:rsidRPr="00BA3205">
        <w:rPr>
          <w:rFonts w:ascii="Times New Roman" w:hAnsi="Times New Roman"/>
          <w:spacing w:val="1"/>
        </w:rPr>
        <w:t>Boo</w:t>
      </w:r>
      <w:r w:rsidR="001D1709" w:rsidRPr="00BA3205">
        <w:rPr>
          <w:rFonts w:ascii="Times New Roman" w:hAnsi="Times New Roman"/>
        </w:rPr>
        <w:t>k</w:t>
      </w:r>
      <w:r w:rsidR="004B3668">
        <w:rPr>
          <w:rFonts w:ascii="Times New Roman" w:hAnsi="Times New Roman"/>
        </w:rPr>
        <w:t xml:space="preserve"> </w:t>
      </w:r>
      <w:r w:rsidR="001D1709" w:rsidRPr="00BA3205">
        <w:rPr>
          <w:rFonts w:ascii="Times New Roman" w:hAnsi="Times New Roman"/>
          <w:spacing w:val="-1"/>
        </w:rPr>
        <w:t>o</w:t>
      </w:r>
      <w:r w:rsidR="001D1709" w:rsidRPr="00BA3205">
        <w:rPr>
          <w:rFonts w:ascii="Times New Roman" w:hAnsi="Times New Roman"/>
        </w:rPr>
        <w:t>f</w:t>
      </w:r>
      <w:r w:rsidR="004B3668">
        <w:rPr>
          <w:rFonts w:ascii="Times New Roman" w:hAnsi="Times New Roman"/>
        </w:rPr>
        <w:t xml:space="preserve"> </w:t>
      </w:r>
      <w:r w:rsidR="001D1709" w:rsidRPr="00BA3205">
        <w:rPr>
          <w:rFonts w:ascii="Times New Roman" w:hAnsi="Times New Roman"/>
        </w:rPr>
        <w:t>H</w:t>
      </w:r>
      <w:r w:rsidR="001D1709" w:rsidRPr="00BA3205">
        <w:rPr>
          <w:rFonts w:ascii="Times New Roman" w:hAnsi="Times New Roman"/>
          <w:spacing w:val="-1"/>
        </w:rPr>
        <w:t>um</w:t>
      </w:r>
      <w:r w:rsidR="001D1709" w:rsidRPr="00BA3205">
        <w:rPr>
          <w:rFonts w:ascii="Times New Roman" w:hAnsi="Times New Roman"/>
          <w:spacing w:val="1"/>
        </w:rPr>
        <w:t>a</w:t>
      </w:r>
      <w:r w:rsidR="001D1709" w:rsidRPr="00BA3205">
        <w:rPr>
          <w:rFonts w:ascii="Times New Roman" w:hAnsi="Times New Roman"/>
        </w:rPr>
        <w:t>n</w:t>
      </w:r>
      <w:r w:rsidR="004B3668">
        <w:rPr>
          <w:rFonts w:ascii="Times New Roman" w:hAnsi="Times New Roman"/>
        </w:rPr>
        <w:t xml:space="preserve"> </w:t>
      </w:r>
      <w:r w:rsidR="001D1709" w:rsidRPr="00BA3205">
        <w:rPr>
          <w:rFonts w:ascii="Times New Roman" w:hAnsi="Times New Roman"/>
        </w:rPr>
        <w:t>R</w:t>
      </w:r>
      <w:r w:rsidR="001D1709" w:rsidRPr="00BA3205">
        <w:rPr>
          <w:rFonts w:ascii="Times New Roman" w:hAnsi="Times New Roman"/>
          <w:spacing w:val="1"/>
        </w:rPr>
        <w:t>e</w:t>
      </w:r>
      <w:r w:rsidR="001D1709" w:rsidRPr="00BA3205">
        <w:rPr>
          <w:rFonts w:ascii="Times New Roman" w:hAnsi="Times New Roman"/>
        </w:rPr>
        <w:t>s</w:t>
      </w:r>
      <w:r w:rsidR="001D1709" w:rsidRPr="00BA3205">
        <w:rPr>
          <w:rFonts w:ascii="Times New Roman" w:hAnsi="Times New Roman"/>
          <w:spacing w:val="1"/>
        </w:rPr>
        <w:t>ou</w:t>
      </w:r>
      <w:r w:rsidR="001D1709" w:rsidRPr="00BA3205">
        <w:rPr>
          <w:rFonts w:ascii="Times New Roman" w:hAnsi="Times New Roman"/>
          <w:spacing w:val="-1"/>
        </w:rPr>
        <w:t>r</w:t>
      </w:r>
      <w:r w:rsidR="001D1709" w:rsidRPr="00BA3205">
        <w:rPr>
          <w:rFonts w:ascii="Times New Roman" w:hAnsi="Times New Roman"/>
        </w:rPr>
        <w:t>ce</w:t>
      </w:r>
      <w:r w:rsidR="004B3668">
        <w:rPr>
          <w:rFonts w:ascii="Times New Roman" w:hAnsi="Times New Roman"/>
        </w:rPr>
        <w:t xml:space="preserve"> </w:t>
      </w:r>
      <w:r w:rsidR="001D1709" w:rsidRPr="00BA3205">
        <w:rPr>
          <w:rFonts w:ascii="Times New Roman" w:hAnsi="Times New Roman"/>
          <w:spacing w:val="-1"/>
        </w:rPr>
        <w:t>M</w:t>
      </w:r>
      <w:r w:rsidR="001D1709" w:rsidRPr="00BA3205">
        <w:rPr>
          <w:rFonts w:ascii="Times New Roman" w:hAnsi="Times New Roman"/>
          <w:spacing w:val="1"/>
        </w:rPr>
        <w:t>a</w:t>
      </w:r>
      <w:r w:rsidR="001D1709" w:rsidRPr="00BA3205">
        <w:rPr>
          <w:rFonts w:ascii="Times New Roman" w:hAnsi="Times New Roman"/>
          <w:spacing w:val="-1"/>
        </w:rPr>
        <w:t>n</w:t>
      </w:r>
      <w:r w:rsidR="001D1709" w:rsidRPr="00BA3205">
        <w:rPr>
          <w:rFonts w:ascii="Times New Roman" w:hAnsi="Times New Roman"/>
          <w:spacing w:val="1"/>
        </w:rPr>
        <w:t>a</w:t>
      </w:r>
      <w:r w:rsidR="001D1709" w:rsidRPr="00BA3205">
        <w:rPr>
          <w:rFonts w:ascii="Times New Roman" w:hAnsi="Times New Roman"/>
          <w:spacing w:val="-1"/>
        </w:rPr>
        <w:t>ge</w:t>
      </w:r>
      <w:r w:rsidR="001D1709" w:rsidRPr="00BA3205">
        <w:rPr>
          <w:rFonts w:ascii="Times New Roman" w:hAnsi="Times New Roman"/>
          <w:spacing w:val="2"/>
        </w:rPr>
        <w:t>m</w:t>
      </w:r>
      <w:r w:rsidR="001D1709" w:rsidRPr="00BA3205">
        <w:rPr>
          <w:rFonts w:ascii="Times New Roman" w:hAnsi="Times New Roman"/>
          <w:spacing w:val="1"/>
        </w:rPr>
        <w:t>e</w:t>
      </w:r>
      <w:r w:rsidR="001D1709" w:rsidRPr="00BA3205">
        <w:rPr>
          <w:rFonts w:ascii="Times New Roman" w:hAnsi="Times New Roman"/>
          <w:spacing w:val="-1"/>
        </w:rPr>
        <w:t>n</w:t>
      </w:r>
      <w:r w:rsidR="001D1709" w:rsidRPr="00BA3205">
        <w:rPr>
          <w:rFonts w:ascii="Times New Roman" w:hAnsi="Times New Roman"/>
        </w:rPr>
        <w:t>t</w:t>
      </w:r>
      <w:r w:rsidRPr="00BA3205">
        <w:rPr>
          <w:rFonts w:ascii="Times New Roman" w:hAnsi="Times New Roman"/>
        </w:rPr>
        <w:t>”</w:t>
      </w:r>
      <w:r w:rsidR="004912FE" w:rsidRPr="00BA3205">
        <w:rPr>
          <w:rFonts w:ascii="Times New Roman" w:hAnsi="Times New Roman"/>
        </w:rPr>
        <w:t>–</w:t>
      </w:r>
      <w:r w:rsidR="001D1709" w:rsidRPr="00BA3205">
        <w:rPr>
          <w:rFonts w:ascii="Times New Roman" w:hAnsi="Times New Roman"/>
          <w:spacing w:val="1"/>
        </w:rPr>
        <w:t>V</w:t>
      </w:r>
      <w:r w:rsidR="001D1709" w:rsidRPr="00BA3205">
        <w:rPr>
          <w:rFonts w:ascii="Times New Roman" w:hAnsi="Times New Roman"/>
        </w:rPr>
        <w:t>ik</w:t>
      </w:r>
      <w:r w:rsidR="001D1709" w:rsidRPr="00BA3205">
        <w:rPr>
          <w:rFonts w:ascii="Times New Roman" w:hAnsi="Times New Roman"/>
          <w:spacing w:val="1"/>
        </w:rPr>
        <w:t>a</w:t>
      </w:r>
      <w:r w:rsidR="001D1709" w:rsidRPr="00BA3205">
        <w:rPr>
          <w:rFonts w:ascii="Times New Roman" w:hAnsi="Times New Roman"/>
        </w:rPr>
        <w:t>s</w:t>
      </w:r>
      <w:r w:rsidR="004B3668">
        <w:rPr>
          <w:rFonts w:ascii="Times New Roman" w:hAnsi="Times New Roman"/>
        </w:rPr>
        <w:t xml:space="preserve"> </w:t>
      </w:r>
      <w:r w:rsidR="001D1709" w:rsidRPr="00BA3205">
        <w:rPr>
          <w:rFonts w:ascii="Times New Roman" w:hAnsi="Times New Roman"/>
          <w:spacing w:val="1"/>
        </w:rPr>
        <w:t>Pub</w:t>
      </w:r>
      <w:r w:rsidR="001D1709" w:rsidRPr="00BA3205">
        <w:rPr>
          <w:rFonts w:ascii="Times New Roman" w:hAnsi="Times New Roman"/>
        </w:rPr>
        <w:t>lis</w:t>
      </w:r>
      <w:r w:rsidR="001D1709" w:rsidRPr="00BA3205">
        <w:rPr>
          <w:rFonts w:ascii="Times New Roman" w:hAnsi="Times New Roman"/>
          <w:spacing w:val="1"/>
        </w:rPr>
        <w:t>h</w:t>
      </w:r>
      <w:r w:rsidR="001D1709" w:rsidRPr="00BA3205">
        <w:rPr>
          <w:rFonts w:ascii="Times New Roman" w:hAnsi="Times New Roman"/>
        </w:rPr>
        <w:t>i</w:t>
      </w:r>
      <w:r w:rsidR="001D1709" w:rsidRPr="00BA3205">
        <w:rPr>
          <w:rFonts w:ascii="Times New Roman" w:hAnsi="Times New Roman"/>
          <w:spacing w:val="1"/>
        </w:rPr>
        <w:t>n</w:t>
      </w:r>
      <w:r w:rsidR="001D1709" w:rsidRPr="00BA3205">
        <w:rPr>
          <w:rFonts w:ascii="Times New Roman" w:hAnsi="Times New Roman"/>
        </w:rPr>
        <w:t>g H</w:t>
      </w:r>
      <w:r w:rsidR="001D1709" w:rsidRPr="00BA3205">
        <w:rPr>
          <w:rFonts w:ascii="Times New Roman" w:hAnsi="Times New Roman"/>
          <w:spacing w:val="1"/>
        </w:rPr>
        <w:t>ou</w:t>
      </w:r>
      <w:r w:rsidR="001D1709" w:rsidRPr="00BA3205">
        <w:rPr>
          <w:rFonts w:ascii="Times New Roman" w:hAnsi="Times New Roman"/>
        </w:rPr>
        <w:t>s</w:t>
      </w:r>
      <w:r w:rsidR="001D1709" w:rsidRPr="00BA3205">
        <w:rPr>
          <w:rFonts w:ascii="Times New Roman" w:hAnsi="Times New Roman"/>
          <w:spacing w:val="1"/>
        </w:rPr>
        <w:t>e</w:t>
      </w:r>
      <w:r w:rsidRPr="00BA3205">
        <w:rPr>
          <w:rFonts w:ascii="Times New Roman" w:hAnsi="Times New Roman"/>
          <w:spacing w:val="1"/>
        </w:rPr>
        <w:t>, 2008</w:t>
      </w: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pStyle w:val="NoSpacing"/>
        <w:jc w:val="both"/>
        <w:rPr>
          <w:rFonts w:ascii="Times New Roman" w:hAnsi="Times New Roman"/>
          <w:b/>
          <w:sz w:val="24"/>
          <w:szCs w:val="24"/>
        </w:rPr>
      </w:pPr>
      <w:bookmarkStart w:id="27" w:name="_Toc355097815"/>
      <w:bookmarkStart w:id="28" w:name="_Toc355689024"/>
    </w:p>
    <w:p w:rsidR="001D1709" w:rsidRPr="00BA3205" w:rsidRDefault="001D1709" w:rsidP="00D350D0">
      <w:pPr>
        <w:pStyle w:val="NoSpacing"/>
        <w:jc w:val="both"/>
        <w:rPr>
          <w:rFonts w:ascii="Times New Roman" w:hAnsi="Times New Roman"/>
          <w:b/>
          <w:sz w:val="24"/>
          <w:szCs w:val="24"/>
        </w:rPr>
      </w:pPr>
    </w:p>
    <w:p w:rsidR="001D1709" w:rsidRPr="00BA3205" w:rsidRDefault="001D1709" w:rsidP="00D350D0">
      <w:pPr>
        <w:pStyle w:val="NoSpacing"/>
        <w:jc w:val="both"/>
        <w:rPr>
          <w:rFonts w:ascii="Times New Roman" w:hAnsi="Times New Roman"/>
          <w:b/>
          <w:sz w:val="24"/>
          <w:szCs w:val="24"/>
        </w:rPr>
      </w:pPr>
    </w:p>
    <w:p w:rsidR="001D1709" w:rsidRPr="00BA3205" w:rsidRDefault="001D1709" w:rsidP="00D350D0">
      <w:pPr>
        <w:pStyle w:val="NoSpacing"/>
        <w:jc w:val="both"/>
        <w:rPr>
          <w:rFonts w:ascii="Times New Roman" w:hAnsi="Times New Roman"/>
          <w:b/>
          <w:sz w:val="24"/>
          <w:szCs w:val="24"/>
        </w:rPr>
      </w:pPr>
    </w:p>
    <w:p w:rsidR="001D1709" w:rsidRPr="00BA3205" w:rsidRDefault="00FD1EB2" w:rsidP="00D350D0">
      <w:pPr>
        <w:pStyle w:val="NoSpacing"/>
        <w:jc w:val="center"/>
        <w:rPr>
          <w:rFonts w:ascii="Times New Roman" w:hAnsi="Times New Roman"/>
          <w:b/>
          <w:bCs/>
          <w:sz w:val="24"/>
          <w:szCs w:val="24"/>
        </w:rPr>
      </w:pPr>
      <w:r w:rsidRPr="00BA3205">
        <w:rPr>
          <w:rFonts w:ascii="Times New Roman" w:hAnsi="Times New Roman"/>
          <w:b/>
          <w:sz w:val="24"/>
          <w:szCs w:val="24"/>
        </w:rPr>
        <w:br w:type="page"/>
      </w:r>
      <w:r w:rsidR="00C70162" w:rsidRPr="00BA3205">
        <w:rPr>
          <w:rFonts w:ascii="Times New Roman" w:hAnsi="Times New Roman"/>
          <w:b/>
          <w:sz w:val="24"/>
          <w:szCs w:val="24"/>
        </w:rPr>
        <w:lastRenderedPageBreak/>
        <w:t>15MAD011</w:t>
      </w:r>
      <w:r w:rsidR="00C70162">
        <w:rPr>
          <w:rFonts w:ascii="Times New Roman" w:hAnsi="Times New Roman"/>
          <w:b/>
          <w:sz w:val="24"/>
          <w:szCs w:val="24"/>
        </w:rPr>
        <w:tab/>
      </w:r>
      <w:r w:rsidR="00C70162" w:rsidRPr="00BA3205">
        <w:rPr>
          <w:rFonts w:ascii="Times New Roman" w:hAnsi="Times New Roman"/>
          <w:b/>
          <w:bCs/>
          <w:sz w:val="24"/>
          <w:szCs w:val="24"/>
        </w:rPr>
        <w:t>MARKETING MANAGEMENT</w:t>
      </w:r>
      <w:bookmarkEnd w:id="27"/>
      <w:bookmarkEnd w:id="28"/>
      <w:r w:rsidR="00C70162">
        <w:rPr>
          <w:rFonts w:ascii="Times New Roman" w:hAnsi="Times New Roman"/>
          <w:b/>
          <w:bCs/>
          <w:sz w:val="24"/>
          <w:szCs w:val="24"/>
        </w:rPr>
        <w:tab/>
      </w:r>
      <w:r w:rsidR="00C70162" w:rsidRPr="00BA3205">
        <w:rPr>
          <w:rFonts w:ascii="Times New Roman" w:hAnsi="Times New Roman"/>
          <w:b/>
          <w:bCs/>
          <w:sz w:val="24"/>
          <w:szCs w:val="24"/>
        </w:rPr>
        <w:t>3 0 0 3</w:t>
      </w:r>
    </w:p>
    <w:p w:rsidR="001D1709" w:rsidRPr="00BA3205" w:rsidRDefault="001D1709" w:rsidP="00D350D0">
      <w:pPr>
        <w:pStyle w:val="NoSpacing"/>
        <w:jc w:val="both"/>
        <w:rPr>
          <w:rFonts w:ascii="Times New Roman" w:hAnsi="Times New Roman"/>
          <w:b/>
          <w:sz w:val="24"/>
          <w:szCs w:val="24"/>
        </w:rPr>
      </w:pPr>
    </w:p>
    <w:p w:rsidR="00A40DC5" w:rsidRPr="00BA3205" w:rsidRDefault="00A40DC5" w:rsidP="00D350D0">
      <w:pPr>
        <w:spacing w:after="0" w:line="240" w:lineRule="auto"/>
        <w:jc w:val="both"/>
        <w:rPr>
          <w:rFonts w:ascii="Times New Roman" w:hAnsi="Times New Roman"/>
          <w:b/>
          <w:sz w:val="24"/>
          <w:szCs w:val="24"/>
        </w:rPr>
      </w:pPr>
    </w:p>
    <w:p w:rsidR="001D1709"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A73076" w:rsidRPr="00BA3205">
        <w:rPr>
          <w:rFonts w:ascii="Times New Roman" w:hAnsi="Times New Roman"/>
          <w:b/>
          <w:sz w:val="24"/>
          <w:szCs w:val="24"/>
        </w:rPr>
        <w:t>Objective</w:t>
      </w:r>
      <w:r w:rsidR="001D1709" w:rsidRPr="00BA3205">
        <w:rPr>
          <w:rFonts w:ascii="Times New Roman" w:hAnsi="Times New Roman"/>
          <w:b/>
          <w:sz w:val="24"/>
          <w:szCs w:val="24"/>
        </w:rPr>
        <w:t>:</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To teach the basics of marketing at the strategic &amp; execution levels.</w:t>
      </w:r>
      <w:r w:rsidR="004B3668">
        <w:rPr>
          <w:rFonts w:ascii="Times New Roman" w:hAnsi="Times New Roman"/>
          <w:sz w:val="24"/>
          <w:szCs w:val="24"/>
        </w:rPr>
        <w:t xml:space="preserve"> </w:t>
      </w:r>
      <w:r w:rsidRPr="00BA3205">
        <w:rPr>
          <w:rFonts w:ascii="Times New Roman" w:hAnsi="Times New Roman"/>
          <w:sz w:val="24"/>
          <w:szCs w:val="24"/>
        </w:rPr>
        <w:t>Also to introduce the basic framework of branding.</w:t>
      </w:r>
      <w:r w:rsidR="004B3668">
        <w:rPr>
          <w:rFonts w:ascii="Times New Roman" w:hAnsi="Times New Roman"/>
          <w:sz w:val="24"/>
          <w:szCs w:val="24"/>
        </w:rPr>
        <w:t xml:space="preserve"> </w:t>
      </w:r>
      <w:r w:rsidRPr="00BA3205">
        <w:rPr>
          <w:rFonts w:ascii="Times New Roman" w:hAnsi="Times New Roman"/>
          <w:sz w:val="24"/>
          <w:szCs w:val="24"/>
        </w:rPr>
        <w:t>To teach the students about the all-pervasive nature of markets and their transformation across decades; to expose the rational, sensory &amp; emotional triggers in consumer buying &amp; selling.</w:t>
      </w:r>
    </w:p>
    <w:p w:rsidR="001D1709" w:rsidRPr="00BA3205" w:rsidRDefault="001D1709" w:rsidP="00D350D0">
      <w:pPr>
        <w:spacing w:after="0" w:line="240" w:lineRule="auto"/>
        <w:jc w:val="both"/>
        <w:rPr>
          <w:rFonts w:ascii="Times New Roman" w:hAnsi="Times New Roman"/>
          <w:b/>
          <w:sz w:val="24"/>
          <w:szCs w:val="24"/>
        </w:rPr>
      </w:pPr>
    </w:p>
    <w:p w:rsidR="001D1709" w:rsidRPr="00BA3205" w:rsidRDefault="0018792A" w:rsidP="00D350D0">
      <w:pPr>
        <w:spacing w:after="0" w:line="240" w:lineRule="auto"/>
        <w:jc w:val="both"/>
        <w:rPr>
          <w:rFonts w:ascii="Times New Roman" w:hAnsi="Times New Roman"/>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AN OVERVIEW OF MARKETING MANAGEMENT</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1D1709" w:rsidRPr="00BA3205" w:rsidRDefault="001D1709" w:rsidP="00D350D0">
      <w:pPr>
        <w:spacing w:after="0" w:line="240" w:lineRule="auto"/>
        <w:jc w:val="both"/>
        <w:rPr>
          <w:rFonts w:ascii="Times New Roman" w:hAnsi="Times New Roman"/>
          <w:b/>
          <w:bCs/>
          <w:sz w:val="24"/>
          <w:szCs w:val="24"/>
        </w:rPr>
      </w:pPr>
      <w:r w:rsidRPr="00BA3205">
        <w:rPr>
          <w:rFonts w:ascii="Times New Roman" w:hAnsi="Times New Roman"/>
          <w:bCs/>
          <w:sz w:val="24"/>
          <w:szCs w:val="24"/>
        </w:rPr>
        <w:t>Marketing Management – An Overview, Introduction, What is Marketing?, Understanding the Marketplace and Consumer Needs, Designing a Customer Driven Marketing Strategy, Construct an Integrated Marketing Program, Building Customer Relationships, Capturing Value from Customers, The Changing Landscape of Marketing, Consumer Behaviour and Business Buyer Behaviour, Consumer Behaviour: Definition, Factors Affecting Consumer Behaviour, Harley-Davidson Consumers: A Case Study, The Buyer Decision Process, Business Buying Process, Factors affecting Business Buying Decisions, Business Buyer Behaviour.</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1D1709" w:rsidRPr="00BA3205" w:rsidRDefault="0018792A"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MARKET SEGMENTATION AND MARKET RESEARCH</w:t>
      </w:r>
      <w:r w:rsidRPr="00BA3205">
        <w:rPr>
          <w:rFonts w:ascii="Times New Roman" w:hAnsi="Times New Roman"/>
          <w:b/>
          <w:bCs/>
          <w:sz w:val="24"/>
          <w:szCs w:val="24"/>
        </w:rPr>
        <w:tab/>
      </w:r>
      <w:r w:rsidRPr="00BA3205">
        <w:rPr>
          <w:rFonts w:ascii="Times New Roman" w:hAnsi="Times New Roman"/>
          <w:b/>
          <w:bCs/>
          <w:sz w:val="24"/>
          <w:szCs w:val="24"/>
        </w:rPr>
        <w:tab/>
        <w:t>12</w:t>
      </w:r>
    </w:p>
    <w:p w:rsidR="001D1709" w:rsidRPr="00BA3205" w:rsidRDefault="001D1709" w:rsidP="00D350D0">
      <w:pPr>
        <w:spacing w:after="0" w:line="240" w:lineRule="auto"/>
        <w:jc w:val="both"/>
        <w:rPr>
          <w:rFonts w:ascii="Times New Roman" w:hAnsi="Times New Roman"/>
          <w:bCs/>
          <w:sz w:val="24"/>
          <w:szCs w:val="24"/>
        </w:rPr>
      </w:pPr>
      <w:r w:rsidRPr="00BA3205">
        <w:rPr>
          <w:rFonts w:ascii="Times New Roman" w:hAnsi="Times New Roman"/>
          <w:bCs/>
          <w:sz w:val="24"/>
          <w:szCs w:val="24"/>
        </w:rPr>
        <w:t>Marketing Strategy, Market Segmentation and Product Positioning, Market Segmentation, Market Targeting, Target Market Strategies, Product Positioning and Differentiation, Choosing a Differentiation and Positioning Strategy, Changing the Product Positioning, Consumer Needs, Wants, and Consumer Insights, Benefits Sought By Consumers, The Impact of Emotional Benefits, Examples of Consumer Insights, Consumer Insight, Possible Sources of Insights, Using Insights – An Example, Finding and Developing an Insight – A Case Study, The Role of an Insight in Product Development and Marketing, Market Research, Definition, Market Research and Marketing Research, Types of Market Research, Market Research: Examples, The Marketing Research Process, International Marketing Research, Market Research for Small Businesses</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1D1709" w:rsidRPr="00BA3205" w:rsidRDefault="0018792A" w:rsidP="00D350D0">
      <w:pPr>
        <w:spacing w:after="0" w:line="240" w:lineRule="auto"/>
        <w:jc w:val="both"/>
        <w:rPr>
          <w:rFonts w:ascii="Times New Roman" w:hAnsi="Times New Roman"/>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 xml:space="preserve">PRODUCTS, SERVICES AND PRICING DECISIONS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1D1709" w:rsidRPr="00BA3205" w:rsidRDefault="001D1709" w:rsidP="00D350D0">
      <w:pPr>
        <w:spacing w:after="0" w:line="240" w:lineRule="auto"/>
        <w:jc w:val="both"/>
        <w:rPr>
          <w:rFonts w:ascii="Times New Roman" w:hAnsi="Times New Roman"/>
          <w:bCs/>
          <w:spacing w:val="1"/>
          <w:sz w:val="24"/>
          <w:szCs w:val="24"/>
        </w:rPr>
      </w:pPr>
      <w:r w:rsidRPr="00BA3205">
        <w:rPr>
          <w:rFonts w:ascii="Times New Roman" w:hAnsi="Times New Roman"/>
          <w:bCs/>
          <w:spacing w:val="1"/>
          <w:sz w:val="24"/>
          <w:szCs w:val="24"/>
        </w:rPr>
        <w:t>Product and Price, Products and Services, Products, Services, and Experiences, Levels of Product and Services, Product and Service Classifications, Consumer Products, Industrial Products, Product and Service Decisions, Product and Service Attributes, Branding, Packaging, Labelling, Product Support Services; Product Line Decisions, Product Mix Decisions; Services Marketing--The Nature and Characteristics of a Service, Branding Strategy, Building Strong Brands, Brand Equity, Building Strong Brands, Brand Positioning, Brand Name Selection, Brand Sponsorship, New Product Development and Product Life Cycle (PLC), New-Product Development Strategy , Product Life-Cycle Strategies, Introduction Stage, Growth Stage, Maturity Stage, Decline Stage, Pricing, Factors to Consider When Setting Prices, Customer Perceptions of Value, Company and Product Costs, Other Internal and External Considerations Affecting Price Decisions, Public Policy and Pricing, Anti-Competitive Agreements, Abuse of Dominance, Unfair Trade Practices</w:t>
      </w:r>
    </w:p>
    <w:p w:rsidR="00A40DC5" w:rsidRPr="00BA3205" w:rsidRDefault="00A40DC5" w:rsidP="00D350D0">
      <w:pPr>
        <w:spacing w:after="0" w:line="240" w:lineRule="auto"/>
        <w:jc w:val="both"/>
        <w:rPr>
          <w:rFonts w:ascii="Times New Roman" w:hAnsi="Times New Roman"/>
          <w:b/>
          <w:bCs/>
          <w:sz w:val="24"/>
          <w:szCs w:val="24"/>
        </w:rPr>
      </w:pPr>
    </w:p>
    <w:p w:rsidR="001D1709" w:rsidRPr="00BA3205" w:rsidRDefault="0019364F" w:rsidP="00D350D0">
      <w:pPr>
        <w:spacing w:after="0" w:line="240" w:lineRule="auto"/>
        <w:jc w:val="both"/>
        <w:rPr>
          <w:rFonts w:ascii="Times New Roman" w:hAnsi="Times New Roman"/>
          <w:bCs/>
          <w:sz w:val="24"/>
          <w:szCs w:val="24"/>
        </w:rPr>
      </w:pPr>
      <w:r w:rsidRPr="00BA3205">
        <w:rPr>
          <w:rFonts w:ascii="Times New Roman" w:hAnsi="Times New Roman"/>
          <w:b/>
          <w:bCs/>
          <w:sz w:val="24"/>
          <w:szCs w:val="24"/>
        </w:rPr>
        <w:br w:type="page"/>
      </w:r>
      <w:r w:rsidR="0018792A" w:rsidRPr="00BA3205">
        <w:rPr>
          <w:rFonts w:ascii="Times New Roman" w:hAnsi="Times New Roman"/>
          <w:b/>
          <w:bCs/>
          <w:sz w:val="24"/>
          <w:szCs w:val="24"/>
        </w:rPr>
        <w:lastRenderedPageBreak/>
        <w:t>UNIT IV</w:t>
      </w:r>
      <w:r w:rsidR="0018792A">
        <w:rPr>
          <w:rFonts w:ascii="Times New Roman" w:hAnsi="Times New Roman"/>
          <w:b/>
          <w:bCs/>
          <w:sz w:val="24"/>
          <w:szCs w:val="24"/>
        </w:rPr>
        <w:t xml:space="preserve"> - </w:t>
      </w:r>
      <w:r w:rsidR="0018792A" w:rsidRPr="00BA3205">
        <w:rPr>
          <w:rFonts w:ascii="Times New Roman" w:hAnsi="Times New Roman"/>
          <w:b/>
          <w:bCs/>
          <w:sz w:val="24"/>
          <w:szCs w:val="24"/>
        </w:rPr>
        <w:t xml:space="preserve">MARKETING COMMUNICATIONS  </w:t>
      </w:r>
      <w:r w:rsidR="0018792A" w:rsidRPr="00BA3205">
        <w:rPr>
          <w:rFonts w:ascii="Times New Roman" w:hAnsi="Times New Roman"/>
          <w:b/>
          <w:bCs/>
          <w:sz w:val="24"/>
          <w:szCs w:val="24"/>
        </w:rPr>
        <w:tab/>
      </w:r>
      <w:r w:rsidR="0018792A" w:rsidRPr="00BA3205">
        <w:rPr>
          <w:rFonts w:ascii="Times New Roman" w:hAnsi="Times New Roman"/>
          <w:b/>
          <w:bCs/>
          <w:sz w:val="24"/>
          <w:szCs w:val="24"/>
        </w:rPr>
        <w:tab/>
      </w:r>
      <w:r w:rsidR="0018792A" w:rsidRPr="00BA3205">
        <w:rPr>
          <w:rFonts w:ascii="Times New Roman" w:hAnsi="Times New Roman"/>
          <w:b/>
          <w:bCs/>
          <w:sz w:val="24"/>
          <w:szCs w:val="24"/>
        </w:rPr>
        <w:tab/>
      </w:r>
      <w:r w:rsidR="0018792A" w:rsidRPr="00BA3205">
        <w:rPr>
          <w:rFonts w:ascii="Times New Roman" w:hAnsi="Times New Roman"/>
          <w:b/>
          <w:bCs/>
          <w:sz w:val="24"/>
          <w:szCs w:val="24"/>
        </w:rPr>
        <w:tab/>
      </w:r>
      <w:r w:rsidR="0018792A" w:rsidRPr="00BA3205">
        <w:rPr>
          <w:rFonts w:ascii="Times New Roman" w:hAnsi="Times New Roman"/>
          <w:b/>
          <w:bCs/>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bCs/>
          <w:spacing w:val="1"/>
          <w:sz w:val="24"/>
          <w:szCs w:val="24"/>
        </w:rPr>
        <w:t>Promotion and Place Mix, Marketing Communications, Verbal Identity of a Brand, Visual Identity of a Brand, Integrated Marketing Communications (IMC), Designing an Effective Message, Setting the Total Promotion Budget, Promotion Mix Strategies – Push and Pull Strategy, The Nature of Each Promotion Tool, Evaluation of Advertising Effectiveness, Public Relations, Advertising and Public Relations, Personal Selling and Sales Promotion, Personal Selling, Managing the Sales Force, Sales Forecasting, Steps in Personal Selling, Add-On Sales Ideas, Advantages and Disadvantages of Personal Selling, Cultural Barriers in Marketing Communication</w:t>
      </w:r>
    </w:p>
    <w:p w:rsidR="001D1709" w:rsidRPr="00BA3205" w:rsidRDefault="001D1709" w:rsidP="00D350D0">
      <w:pPr>
        <w:spacing w:after="0" w:line="240" w:lineRule="auto"/>
        <w:jc w:val="both"/>
        <w:rPr>
          <w:rFonts w:ascii="Times New Roman" w:hAnsi="Times New Roman"/>
          <w:b/>
          <w:bCs/>
          <w:sz w:val="24"/>
          <w:szCs w:val="24"/>
        </w:rPr>
      </w:pPr>
    </w:p>
    <w:p w:rsidR="001D1709" w:rsidRPr="00BA3205" w:rsidRDefault="0018792A" w:rsidP="00D350D0">
      <w:pPr>
        <w:spacing w:after="0" w:line="240" w:lineRule="auto"/>
        <w:jc w:val="both"/>
        <w:rPr>
          <w:rFonts w:ascii="Times New Roman" w:hAnsi="Times New Roman"/>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 xml:space="preserve">MARKETING CHANNELS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bCs/>
          <w:spacing w:val="-1"/>
          <w:sz w:val="24"/>
          <w:szCs w:val="24"/>
        </w:rPr>
        <w:t>The Distribution Channel, Type of Marketing Channel, Channel Motivation, Importance of Channel of Distribution, Multiple Channels Distribution, Retail, Levels of Service, Corporate Retailing, The New Retail Environment, Direct Marketing, Benefits of Direct Marketing, Direct Marketing Channels, Public and Ethical Issues in Direct Marketing, The Moving Goal Post, The Moving Goalpost, Consumer Purchase Decision Making Process, Factors Affecting the Consumer Behaviour, Emerging Consumer Trends in the global business front and Corresponding Competition Strategies.</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243C17" w:rsidRPr="00BA3205" w:rsidRDefault="00243C17" w:rsidP="00D350D0">
      <w:pPr>
        <w:spacing w:after="0" w:line="240" w:lineRule="auto"/>
        <w:jc w:val="both"/>
        <w:rPr>
          <w:rFonts w:ascii="Times New Roman" w:hAnsi="Times New Roman"/>
          <w:b/>
          <w:bCs/>
          <w:sz w:val="24"/>
          <w:szCs w:val="24"/>
        </w:rPr>
      </w:pPr>
    </w:p>
    <w:p w:rsidR="00FF6EFD" w:rsidRDefault="00FF6EFD"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4B31DF" w:rsidRPr="00BA3205" w:rsidRDefault="004B31DF" w:rsidP="00D350D0">
      <w:pPr>
        <w:spacing w:after="0" w:line="240" w:lineRule="auto"/>
        <w:jc w:val="both"/>
        <w:rPr>
          <w:rFonts w:ascii="Times New Roman" w:hAnsi="Times New Roman"/>
          <w:b/>
          <w:bCs/>
          <w:sz w:val="24"/>
          <w:szCs w:val="24"/>
        </w:rPr>
      </w:pPr>
    </w:p>
    <w:p w:rsidR="00060C03" w:rsidRPr="00BA3205" w:rsidRDefault="00060C03" w:rsidP="00B830B3">
      <w:pPr>
        <w:pStyle w:val="ListParagraph"/>
        <w:numPr>
          <w:ilvl w:val="0"/>
          <w:numId w:val="7"/>
        </w:numPr>
        <w:spacing w:before="0" w:beforeAutospacing="0" w:after="0" w:afterAutospacing="0" w:line="240" w:lineRule="auto"/>
        <w:ind w:hanging="270"/>
        <w:jc w:val="left"/>
        <w:rPr>
          <w:rFonts w:ascii="Times New Roman" w:hAnsi="Times New Roman"/>
        </w:rPr>
      </w:pP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r</w:t>
      </w:r>
      <w:r w:rsidRPr="00BA3205">
        <w:rPr>
          <w:rFonts w:ascii="Times New Roman" w:hAnsi="Times New Roman"/>
        </w:rPr>
        <w:t>k</w:t>
      </w:r>
      <w:r w:rsidRPr="00BA3205">
        <w:rPr>
          <w:rFonts w:ascii="Times New Roman" w:hAnsi="Times New Roman"/>
          <w:spacing w:val="1"/>
        </w:rPr>
        <w:t>et</w:t>
      </w:r>
      <w:r w:rsidRPr="00BA3205">
        <w:rPr>
          <w:rFonts w:ascii="Times New Roman" w:hAnsi="Times New Roman"/>
        </w:rPr>
        <w:t>i</w:t>
      </w:r>
      <w:r w:rsidRPr="00BA3205">
        <w:rPr>
          <w:rFonts w:ascii="Times New Roman" w:hAnsi="Times New Roman"/>
          <w:spacing w:val="1"/>
        </w:rPr>
        <w:t>n</w:t>
      </w:r>
      <w:r w:rsidRPr="00BA3205">
        <w:rPr>
          <w:rFonts w:ascii="Times New Roman" w:hAnsi="Times New Roman"/>
        </w:rPr>
        <w:t>g</w:t>
      </w:r>
      <w:r w:rsidR="00E00FE2" w:rsidRPr="00BA3205">
        <w:rPr>
          <w:rFonts w:ascii="Times New Roman" w:hAnsi="Times New Roman"/>
          <w:spacing w:val="-1"/>
        </w:rPr>
        <w:t>M</w:t>
      </w:r>
      <w:r w:rsidR="00E00FE2" w:rsidRPr="00BA3205">
        <w:rPr>
          <w:rFonts w:ascii="Times New Roman" w:hAnsi="Times New Roman"/>
          <w:spacing w:val="1"/>
        </w:rPr>
        <w:t>ana</w:t>
      </w:r>
      <w:r w:rsidR="00E00FE2" w:rsidRPr="00BA3205">
        <w:rPr>
          <w:rFonts w:ascii="Times New Roman" w:hAnsi="Times New Roman"/>
          <w:spacing w:val="-1"/>
        </w:rPr>
        <w:t>g</w:t>
      </w:r>
      <w:r w:rsidR="00E00FE2" w:rsidRPr="00BA3205">
        <w:rPr>
          <w:rFonts w:ascii="Times New Roman" w:hAnsi="Times New Roman"/>
          <w:spacing w:val="1"/>
        </w:rPr>
        <w:t>e</w:t>
      </w:r>
      <w:r w:rsidR="00E00FE2" w:rsidRPr="00BA3205">
        <w:rPr>
          <w:rFonts w:ascii="Times New Roman" w:hAnsi="Times New Roman"/>
          <w:spacing w:val="-1"/>
        </w:rPr>
        <w:t>m</w:t>
      </w:r>
      <w:r w:rsidR="00E00FE2" w:rsidRPr="00BA3205">
        <w:rPr>
          <w:rFonts w:ascii="Times New Roman" w:hAnsi="Times New Roman"/>
          <w:spacing w:val="1"/>
        </w:rPr>
        <w:t>e</w:t>
      </w:r>
      <w:r w:rsidR="00E00FE2" w:rsidRPr="00BA3205">
        <w:rPr>
          <w:rFonts w:ascii="Times New Roman" w:hAnsi="Times New Roman"/>
          <w:spacing w:val="-1"/>
        </w:rPr>
        <w:t>n</w:t>
      </w:r>
      <w:r w:rsidR="00E00FE2" w:rsidRPr="00BA3205">
        <w:rPr>
          <w:rFonts w:ascii="Times New Roman" w:hAnsi="Times New Roman"/>
          <w:spacing w:val="1"/>
        </w:rPr>
        <w:t>t: A</w:t>
      </w:r>
      <w:r w:rsidRPr="00BA3205">
        <w:rPr>
          <w:rFonts w:ascii="Times New Roman" w:hAnsi="Times New Roman"/>
          <w:spacing w:val="-2"/>
        </w:rPr>
        <w:t>S</w:t>
      </w:r>
      <w:r w:rsidRPr="00BA3205">
        <w:rPr>
          <w:rFonts w:ascii="Times New Roman" w:hAnsi="Times New Roman"/>
          <w:spacing w:val="1"/>
        </w:rPr>
        <w:t>ou</w:t>
      </w:r>
      <w:r w:rsidRPr="00BA3205">
        <w:rPr>
          <w:rFonts w:ascii="Times New Roman" w:hAnsi="Times New Roman"/>
          <w:spacing w:val="-2"/>
        </w:rPr>
        <w:t>t</w:t>
      </w:r>
      <w:r w:rsidRPr="00BA3205">
        <w:rPr>
          <w:rFonts w:ascii="Times New Roman" w:hAnsi="Times New Roman"/>
        </w:rPr>
        <w:t xml:space="preserve">h </w:t>
      </w:r>
      <w:r w:rsidRPr="00BA3205">
        <w:rPr>
          <w:rFonts w:ascii="Times New Roman" w:hAnsi="Times New Roman"/>
          <w:spacing w:val="1"/>
        </w:rPr>
        <w:t>A</w:t>
      </w:r>
      <w:r w:rsidRPr="00BA3205">
        <w:rPr>
          <w:rFonts w:ascii="Times New Roman" w:hAnsi="Times New Roman"/>
        </w:rPr>
        <w:t>si</w:t>
      </w:r>
      <w:r w:rsidRPr="00BA3205">
        <w:rPr>
          <w:rFonts w:ascii="Times New Roman" w:hAnsi="Times New Roman"/>
          <w:spacing w:val="-1"/>
        </w:rPr>
        <w:t>a</w:t>
      </w:r>
      <w:r w:rsidRPr="00BA3205">
        <w:rPr>
          <w:rFonts w:ascii="Times New Roman" w:hAnsi="Times New Roman"/>
        </w:rPr>
        <w:t>n</w:t>
      </w:r>
      <w:r w:rsidRPr="00BA3205">
        <w:rPr>
          <w:rFonts w:ascii="Times New Roman" w:hAnsi="Times New Roman"/>
          <w:spacing w:val="-2"/>
        </w:rPr>
        <w:t>P</w:t>
      </w:r>
      <w:r w:rsidRPr="00BA3205">
        <w:rPr>
          <w:rFonts w:ascii="Times New Roman" w:hAnsi="Times New Roman"/>
          <w:spacing w:val="1"/>
        </w:rPr>
        <w:t>e</w:t>
      </w:r>
      <w:r w:rsidRPr="00BA3205">
        <w:rPr>
          <w:rFonts w:ascii="Times New Roman" w:hAnsi="Times New Roman"/>
          <w:spacing w:val="-1"/>
        </w:rPr>
        <w:t>r</w:t>
      </w:r>
      <w:r w:rsidRPr="00BA3205">
        <w:rPr>
          <w:rFonts w:ascii="Times New Roman" w:hAnsi="Times New Roman"/>
        </w:rPr>
        <w:t>s</w:t>
      </w:r>
      <w:r w:rsidRPr="00BA3205">
        <w:rPr>
          <w:rFonts w:ascii="Times New Roman" w:hAnsi="Times New Roman"/>
          <w:spacing w:val="-1"/>
        </w:rPr>
        <w:t>p</w:t>
      </w:r>
      <w:r w:rsidRPr="00BA3205">
        <w:rPr>
          <w:rFonts w:ascii="Times New Roman" w:hAnsi="Times New Roman"/>
          <w:spacing w:val="1"/>
        </w:rPr>
        <w:t>e</w:t>
      </w:r>
      <w:r w:rsidRPr="00BA3205">
        <w:rPr>
          <w:rFonts w:ascii="Times New Roman" w:hAnsi="Times New Roman"/>
        </w:rPr>
        <w:t>c</w:t>
      </w:r>
      <w:r w:rsidRPr="00BA3205">
        <w:rPr>
          <w:rFonts w:ascii="Times New Roman" w:hAnsi="Times New Roman"/>
          <w:spacing w:val="1"/>
        </w:rPr>
        <w:t>t</w:t>
      </w:r>
      <w:r w:rsidRPr="00BA3205">
        <w:rPr>
          <w:rFonts w:ascii="Times New Roman" w:hAnsi="Times New Roman"/>
        </w:rPr>
        <w:t>i</w:t>
      </w:r>
      <w:r w:rsidRPr="00BA3205">
        <w:rPr>
          <w:rFonts w:ascii="Times New Roman" w:hAnsi="Times New Roman"/>
          <w:spacing w:val="-2"/>
        </w:rPr>
        <w:t>v</w:t>
      </w:r>
      <w:r w:rsidRPr="00BA3205">
        <w:rPr>
          <w:rFonts w:ascii="Times New Roman" w:hAnsi="Times New Roman"/>
        </w:rPr>
        <w:t>e -</w:t>
      </w:r>
      <w:r w:rsidRPr="00BA3205">
        <w:rPr>
          <w:rFonts w:ascii="Times New Roman" w:hAnsi="Times New Roman"/>
          <w:spacing w:val="1"/>
        </w:rPr>
        <w:t>Kot</w:t>
      </w:r>
      <w:r w:rsidRPr="00BA3205">
        <w:rPr>
          <w:rFonts w:ascii="Times New Roman" w:hAnsi="Times New Roman"/>
        </w:rPr>
        <w:t>l</w:t>
      </w:r>
      <w:r w:rsidRPr="00BA3205">
        <w:rPr>
          <w:rFonts w:ascii="Times New Roman" w:hAnsi="Times New Roman"/>
          <w:spacing w:val="1"/>
        </w:rPr>
        <w:t>e</w:t>
      </w:r>
      <w:r w:rsidRPr="00BA3205">
        <w:rPr>
          <w:rFonts w:ascii="Times New Roman" w:hAnsi="Times New Roman"/>
          <w:spacing w:val="-1"/>
        </w:rPr>
        <w:t>r</w:t>
      </w:r>
      <w:r w:rsidRPr="00BA3205">
        <w:rPr>
          <w:rFonts w:ascii="Times New Roman" w:hAnsi="Times New Roman"/>
        </w:rPr>
        <w:t>,</w:t>
      </w:r>
      <w:r w:rsidRPr="00BA3205">
        <w:rPr>
          <w:rFonts w:ascii="Times New Roman" w:hAnsi="Times New Roman"/>
          <w:spacing w:val="-2"/>
        </w:rPr>
        <w:t>K</w:t>
      </w:r>
      <w:r w:rsidRPr="00BA3205">
        <w:rPr>
          <w:rFonts w:ascii="Times New Roman" w:hAnsi="Times New Roman"/>
          <w:spacing w:val="1"/>
        </w:rPr>
        <w:t>e</w:t>
      </w:r>
      <w:r w:rsidRPr="00BA3205">
        <w:rPr>
          <w:rFonts w:ascii="Times New Roman" w:hAnsi="Times New Roman"/>
        </w:rPr>
        <w:t>ll</w:t>
      </w:r>
      <w:r w:rsidRPr="00BA3205">
        <w:rPr>
          <w:rFonts w:ascii="Times New Roman" w:hAnsi="Times New Roman"/>
          <w:spacing w:val="1"/>
        </w:rPr>
        <w:t>e</w:t>
      </w:r>
      <w:r w:rsidRPr="00BA3205">
        <w:rPr>
          <w:rFonts w:ascii="Times New Roman" w:hAnsi="Times New Roman"/>
          <w:spacing w:val="-1"/>
        </w:rPr>
        <w:t>r</w:t>
      </w:r>
      <w:r w:rsidRPr="00BA3205">
        <w:rPr>
          <w:rFonts w:ascii="Times New Roman" w:hAnsi="Times New Roman"/>
        </w:rPr>
        <w:t>,</w:t>
      </w:r>
      <w:r w:rsidRPr="00BA3205">
        <w:rPr>
          <w:rFonts w:ascii="Times New Roman" w:hAnsi="Times New Roman"/>
          <w:spacing w:val="1"/>
        </w:rPr>
        <w:t>Ko</w:t>
      </w:r>
      <w:r w:rsidRPr="00BA3205">
        <w:rPr>
          <w:rFonts w:ascii="Times New Roman" w:hAnsi="Times New Roman"/>
        </w:rPr>
        <w:t>s</w:t>
      </w:r>
      <w:r w:rsidRPr="00BA3205">
        <w:rPr>
          <w:rFonts w:ascii="Times New Roman" w:hAnsi="Times New Roman"/>
          <w:spacing w:val="1"/>
        </w:rPr>
        <w:t>h</w:t>
      </w:r>
      <w:r w:rsidRPr="00BA3205">
        <w:rPr>
          <w:rFonts w:ascii="Times New Roman" w:hAnsi="Times New Roman"/>
        </w:rPr>
        <w:t>y&amp;J</w:t>
      </w:r>
      <w:r w:rsidRPr="00BA3205">
        <w:rPr>
          <w:rFonts w:ascii="Times New Roman" w:hAnsi="Times New Roman"/>
          <w:spacing w:val="-1"/>
        </w:rPr>
        <w:t>h</w:t>
      </w:r>
      <w:r w:rsidRPr="00BA3205">
        <w:rPr>
          <w:rFonts w:ascii="Times New Roman" w:hAnsi="Times New Roman"/>
          <w:spacing w:val="1"/>
        </w:rPr>
        <w:t>a</w:t>
      </w:r>
      <w:r w:rsidRPr="00BA3205">
        <w:rPr>
          <w:rFonts w:ascii="Times New Roman" w:hAnsi="Times New Roman"/>
        </w:rPr>
        <w:t xml:space="preserve">, </w:t>
      </w:r>
      <w:r w:rsidRPr="00BA3205">
        <w:rPr>
          <w:rFonts w:ascii="Times New Roman" w:hAnsi="Times New Roman"/>
          <w:spacing w:val="1"/>
          <w:position w:val="-1"/>
        </w:rPr>
        <w:t>13/</w:t>
      </w:r>
      <w:r w:rsidRPr="00BA3205">
        <w:rPr>
          <w:rFonts w:ascii="Times New Roman" w:hAnsi="Times New Roman"/>
          <w:spacing w:val="-1"/>
          <w:position w:val="-1"/>
        </w:rPr>
        <w:t>e</w:t>
      </w:r>
      <w:r w:rsidRPr="00BA3205">
        <w:rPr>
          <w:rFonts w:ascii="Times New Roman" w:hAnsi="Times New Roman"/>
          <w:position w:val="-1"/>
        </w:rPr>
        <w:t>,</w:t>
      </w:r>
      <w:r w:rsidRPr="00BA3205">
        <w:rPr>
          <w:rFonts w:ascii="Times New Roman" w:hAnsi="Times New Roman"/>
          <w:spacing w:val="1"/>
          <w:position w:val="-1"/>
        </w:rPr>
        <w:t>P</w:t>
      </w:r>
      <w:r w:rsidRPr="00BA3205">
        <w:rPr>
          <w:rFonts w:ascii="Times New Roman" w:hAnsi="Times New Roman"/>
          <w:spacing w:val="-1"/>
          <w:position w:val="-1"/>
        </w:rPr>
        <w:t>e</w:t>
      </w:r>
      <w:r w:rsidRPr="00BA3205">
        <w:rPr>
          <w:rFonts w:ascii="Times New Roman" w:hAnsi="Times New Roman"/>
          <w:spacing w:val="1"/>
          <w:position w:val="-1"/>
        </w:rPr>
        <w:t>a</w:t>
      </w:r>
      <w:r w:rsidRPr="00BA3205">
        <w:rPr>
          <w:rFonts w:ascii="Times New Roman" w:hAnsi="Times New Roman"/>
          <w:spacing w:val="-1"/>
          <w:position w:val="-1"/>
        </w:rPr>
        <w:t>r</w:t>
      </w:r>
      <w:r w:rsidRPr="00BA3205">
        <w:rPr>
          <w:rFonts w:ascii="Times New Roman" w:hAnsi="Times New Roman"/>
          <w:position w:val="-1"/>
        </w:rPr>
        <w:t>s</w:t>
      </w:r>
      <w:r w:rsidRPr="00BA3205">
        <w:rPr>
          <w:rFonts w:ascii="Times New Roman" w:hAnsi="Times New Roman"/>
          <w:spacing w:val="1"/>
          <w:position w:val="-1"/>
        </w:rPr>
        <w:t>o</w:t>
      </w:r>
      <w:r w:rsidRPr="00BA3205">
        <w:rPr>
          <w:rFonts w:ascii="Times New Roman" w:hAnsi="Times New Roman"/>
          <w:position w:val="-1"/>
        </w:rPr>
        <w:t>n</w:t>
      </w:r>
      <w:r w:rsidRPr="00BA3205">
        <w:rPr>
          <w:rFonts w:ascii="Times New Roman" w:hAnsi="Times New Roman"/>
          <w:spacing w:val="1"/>
          <w:position w:val="-1"/>
        </w:rPr>
        <w:t>E</w:t>
      </w:r>
      <w:r w:rsidRPr="00BA3205">
        <w:rPr>
          <w:rFonts w:ascii="Times New Roman" w:hAnsi="Times New Roman"/>
          <w:spacing w:val="-1"/>
          <w:position w:val="-1"/>
        </w:rPr>
        <w:t>d</w:t>
      </w:r>
      <w:r w:rsidRPr="00BA3205">
        <w:rPr>
          <w:rFonts w:ascii="Times New Roman" w:hAnsi="Times New Roman"/>
          <w:spacing w:val="1"/>
          <w:position w:val="-1"/>
        </w:rPr>
        <w:t>u</w:t>
      </w:r>
      <w:r w:rsidRPr="00BA3205">
        <w:rPr>
          <w:rFonts w:ascii="Times New Roman" w:hAnsi="Times New Roman"/>
          <w:position w:val="-1"/>
        </w:rPr>
        <w:t>c</w:t>
      </w:r>
      <w:r w:rsidRPr="00BA3205">
        <w:rPr>
          <w:rFonts w:ascii="Times New Roman" w:hAnsi="Times New Roman"/>
          <w:spacing w:val="1"/>
          <w:position w:val="-1"/>
        </w:rPr>
        <w:t>at</w:t>
      </w:r>
      <w:r w:rsidRPr="00BA3205">
        <w:rPr>
          <w:rFonts w:ascii="Times New Roman" w:hAnsi="Times New Roman"/>
          <w:spacing w:val="-3"/>
          <w:position w:val="-1"/>
        </w:rPr>
        <w:t>i</w:t>
      </w:r>
      <w:r w:rsidRPr="00BA3205">
        <w:rPr>
          <w:rFonts w:ascii="Times New Roman" w:hAnsi="Times New Roman"/>
          <w:spacing w:val="1"/>
          <w:position w:val="-1"/>
        </w:rPr>
        <w:t>on</w:t>
      </w:r>
      <w:r w:rsidRPr="00BA3205">
        <w:rPr>
          <w:rFonts w:ascii="Times New Roman" w:hAnsi="Times New Roman"/>
          <w:position w:val="-1"/>
        </w:rPr>
        <w:t>,</w:t>
      </w:r>
      <w:r w:rsidRPr="00BA3205">
        <w:rPr>
          <w:rFonts w:ascii="Times New Roman" w:hAnsi="Times New Roman"/>
          <w:spacing w:val="1"/>
          <w:position w:val="-1"/>
        </w:rPr>
        <w:t>20</w:t>
      </w:r>
      <w:r w:rsidRPr="00BA3205">
        <w:rPr>
          <w:rFonts w:ascii="Times New Roman" w:hAnsi="Times New Roman"/>
          <w:spacing w:val="-1"/>
          <w:position w:val="-1"/>
        </w:rPr>
        <w:t>1</w:t>
      </w:r>
      <w:r w:rsidRPr="00BA3205">
        <w:rPr>
          <w:rFonts w:ascii="Times New Roman" w:hAnsi="Times New Roman"/>
          <w:spacing w:val="1"/>
          <w:position w:val="-1"/>
        </w:rPr>
        <w:t>2</w:t>
      </w:r>
      <w:r w:rsidRPr="00BA3205">
        <w:rPr>
          <w:rFonts w:ascii="Times New Roman" w:hAnsi="Times New Roman"/>
          <w:position w:val="-1"/>
        </w:rPr>
        <w:t>.</w:t>
      </w:r>
    </w:p>
    <w:p w:rsidR="00060C03" w:rsidRPr="00BA3205" w:rsidRDefault="00060C03" w:rsidP="00D350D0">
      <w:pPr>
        <w:pStyle w:val="ListParagraph"/>
        <w:numPr>
          <w:ilvl w:val="0"/>
          <w:numId w:val="7"/>
        </w:numPr>
        <w:spacing w:before="0" w:beforeAutospacing="0" w:after="0" w:afterAutospacing="0" w:line="240" w:lineRule="auto"/>
        <w:ind w:hanging="270"/>
        <w:rPr>
          <w:rFonts w:ascii="Times New Roman" w:hAnsi="Times New Roman"/>
        </w:rPr>
      </w:pP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r</w:t>
      </w:r>
      <w:r w:rsidRPr="00BA3205">
        <w:rPr>
          <w:rFonts w:ascii="Times New Roman" w:hAnsi="Times New Roman"/>
        </w:rPr>
        <w:t>k</w:t>
      </w:r>
      <w:r w:rsidRPr="00BA3205">
        <w:rPr>
          <w:rFonts w:ascii="Times New Roman" w:hAnsi="Times New Roman"/>
          <w:spacing w:val="1"/>
        </w:rPr>
        <w:t>et</w:t>
      </w:r>
      <w:r w:rsidRPr="00BA3205">
        <w:rPr>
          <w:rFonts w:ascii="Times New Roman" w:hAnsi="Times New Roman"/>
        </w:rPr>
        <w:t>i</w:t>
      </w:r>
      <w:r w:rsidRPr="00BA3205">
        <w:rPr>
          <w:rFonts w:ascii="Times New Roman" w:hAnsi="Times New Roman"/>
          <w:spacing w:val="1"/>
        </w:rPr>
        <w:t>n</w:t>
      </w:r>
      <w:r w:rsidRPr="00BA3205">
        <w:rPr>
          <w:rFonts w:ascii="Times New Roman" w:hAnsi="Times New Roman"/>
        </w:rPr>
        <w:t>g</w:t>
      </w:r>
      <w:r w:rsidRPr="00BA3205">
        <w:rPr>
          <w:rFonts w:ascii="Times New Roman" w:hAnsi="Times New Roman"/>
          <w:spacing w:val="-2"/>
        </w:rPr>
        <w:t>:</w:t>
      </w:r>
      <w:r w:rsidRPr="00BA3205">
        <w:rPr>
          <w:rFonts w:ascii="Times New Roman" w:hAnsi="Times New Roman"/>
          <w:spacing w:val="1"/>
        </w:rPr>
        <w:t xml:space="preserve"> A</w:t>
      </w:r>
      <w:r w:rsidRPr="00BA3205">
        <w:rPr>
          <w:rFonts w:ascii="Times New Roman" w:hAnsi="Times New Roman"/>
        </w:rPr>
        <w:t>n</w:t>
      </w:r>
      <w:r w:rsidRPr="00BA3205">
        <w:rPr>
          <w:rFonts w:ascii="Times New Roman" w:hAnsi="Times New Roman"/>
          <w:spacing w:val="1"/>
        </w:rPr>
        <w:t>Int</w:t>
      </w:r>
      <w:r w:rsidRPr="00BA3205">
        <w:rPr>
          <w:rFonts w:ascii="Times New Roman" w:hAnsi="Times New Roman"/>
          <w:spacing w:val="-1"/>
        </w:rPr>
        <w:t>ro</w:t>
      </w:r>
      <w:r w:rsidRPr="00BA3205">
        <w:rPr>
          <w:rFonts w:ascii="Times New Roman" w:hAnsi="Times New Roman"/>
          <w:spacing w:val="1"/>
        </w:rPr>
        <w:t>d</w:t>
      </w:r>
      <w:r w:rsidRPr="00BA3205">
        <w:rPr>
          <w:rFonts w:ascii="Times New Roman" w:hAnsi="Times New Roman"/>
          <w:spacing w:val="-1"/>
        </w:rPr>
        <w:t>u</w:t>
      </w:r>
      <w:r w:rsidRPr="00BA3205">
        <w:rPr>
          <w:rFonts w:ascii="Times New Roman" w:hAnsi="Times New Roman"/>
        </w:rPr>
        <w:t>c</w:t>
      </w:r>
      <w:r w:rsidRPr="00BA3205">
        <w:rPr>
          <w:rFonts w:ascii="Times New Roman" w:hAnsi="Times New Roman"/>
          <w:spacing w:val="1"/>
        </w:rPr>
        <w:t>t</w:t>
      </w:r>
      <w:r w:rsidRPr="00BA3205">
        <w:rPr>
          <w:rFonts w:ascii="Times New Roman" w:hAnsi="Times New Roman"/>
        </w:rPr>
        <w:t>i</w:t>
      </w:r>
      <w:r w:rsidRPr="00BA3205">
        <w:rPr>
          <w:rFonts w:ascii="Times New Roman" w:hAnsi="Times New Roman"/>
          <w:spacing w:val="1"/>
        </w:rPr>
        <w:t>o</w:t>
      </w:r>
      <w:r w:rsidRPr="00BA3205">
        <w:rPr>
          <w:rFonts w:ascii="Times New Roman" w:hAnsi="Times New Roman"/>
        </w:rPr>
        <w:t xml:space="preserve">n </w:t>
      </w:r>
      <w:r w:rsidR="00E00FE2" w:rsidRPr="00BA3205">
        <w:rPr>
          <w:rFonts w:ascii="Times New Roman" w:hAnsi="Times New Roman"/>
        </w:rPr>
        <w:t>–</w:t>
      </w:r>
      <w:r w:rsidRPr="00BA3205">
        <w:rPr>
          <w:rFonts w:ascii="Times New Roman" w:hAnsi="Times New Roman"/>
        </w:rPr>
        <w:t>R</w:t>
      </w:r>
      <w:r w:rsidRPr="00BA3205">
        <w:rPr>
          <w:rFonts w:ascii="Times New Roman" w:hAnsi="Times New Roman"/>
          <w:spacing w:val="1"/>
        </w:rPr>
        <w:t>o</w:t>
      </w:r>
      <w:r w:rsidRPr="00BA3205">
        <w:rPr>
          <w:rFonts w:ascii="Times New Roman" w:hAnsi="Times New Roman"/>
        </w:rPr>
        <w:t>s</w:t>
      </w:r>
      <w:r w:rsidRPr="00BA3205">
        <w:rPr>
          <w:rFonts w:ascii="Times New Roman" w:hAnsi="Times New Roman"/>
          <w:spacing w:val="1"/>
        </w:rPr>
        <w:t>a</w:t>
      </w:r>
      <w:r w:rsidRPr="00BA3205">
        <w:rPr>
          <w:rFonts w:ascii="Times New Roman" w:hAnsi="Times New Roman"/>
        </w:rPr>
        <w:t>li</w:t>
      </w:r>
      <w:r w:rsidRPr="00BA3205">
        <w:rPr>
          <w:rFonts w:ascii="Times New Roman" w:hAnsi="Times New Roman"/>
          <w:spacing w:val="-1"/>
        </w:rPr>
        <w:t>n</w:t>
      </w:r>
      <w:r w:rsidRPr="00BA3205">
        <w:rPr>
          <w:rFonts w:ascii="Times New Roman" w:hAnsi="Times New Roman"/>
        </w:rPr>
        <w:t>d</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rPr>
        <w:t>s</w:t>
      </w:r>
      <w:r w:rsidRPr="00BA3205">
        <w:rPr>
          <w:rFonts w:ascii="Times New Roman" w:hAnsi="Times New Roman"/>
          <w:spacing w:val="-2"/>
        </w:rPr>
        <w:t>t</w:t>
      </w:r>
      <w:r w:rsidRPr="00BA3205">
        <w:rPr>
          <w:rFonts w:ascii="Times New Roman" w:hAnsi="Times New Roman"/>
          <w:spacing w:val="1"/>
        </w:rPr>
        <w:t>e</w:t>
      </w:r>
      <w:r w:rsidRPr="00BA3205">
        <w:rPr>
          <w:rFonts w:ascii="Times New Roman" w:hAnsi="Times New Roman"/>
          <w:spacing w:val="-1"/>
        </w:rPr>
        <w:t>r</w:t>
      </w:r>
      <w:r w:rsidRPr="00BA3205">
        <w:rPr>
          <w:rFonts w:ascii="Times New Roman" w:hAnsi="Times New Roman"/>
        </w:rPr>
        <w:t>s</w:t>
      </w:r>
      <w:r w:rsidRPr="00BA3205">
        <w:rPr>
          <w:rFonts w:ascii="Times New Roman" w:hAnsi="Times New Roman"/>
          <w:spacing w:val="1"/>
        </w:rPr>
        <w:t>o</w:t>
      </w:r>
      <w:r w:rsidRPr="00BA3205">
        <w:rPr>
          <w:rFonts w:ascii="Times New Roman" w:hAnsi="Times New Roman"/>
        </w:rPr>
        <w:t>n&amp;</w:t>
      </w:r>
      <w:r w:rsidRPr="00BA3205">
        <w:rPr>
          <w:rFonts w:ascii="Times New Roman" w:hAnsi="Times New Roman"/>
          <w:spacing w:val="-3"/>
        </w:rPr>
        <w:t>D</w:t>
      </w:r>
      <w:r w:rsidRPr="00BA3205">
        <w:rPr>
          <w:rFonts w:ascii="Times New Roman" w:hAnsi="Times New Roman"/>
          <w:spacing w:val="1"/>
        </w:rPr>
        <w:t>a</w:t>
      </w:r>
      <w:r w:rsidRPr="00BA3205">
        <w:rPr>
          <w:rFonts w:ascii="Times New Roman" w:hAnsi="Times New Roman"/>
          <w:spacing w:val="-2"/>
        </w:rPr>
        <w:t>v</w:t>
      </w:r>
      <w:r w:rsidRPr="00BA3205">
        <w:rPr>
          <w:rFonts w:ascii="Times New Roman" w:hAnsi="Times New Roman"/>
        </w:rPr>
        <w:t>id</w:t>
      </w:r>
      <w:r w:rsidRPr="00BA3205">
        <w:rPr>
          <w:rFonts w:ascii="Times New Roman" w:hAnsi="Times New Roman"/>
          <w:spacing w:val="1"/>
        </w:rPr>
        <w:t xml:space="preserve"> P</w:t>
      </w:r>
      <w:r w:rsidRPr="00BA3205">
        <w:rPr>
          <w:rFonts w:ascii="Times New Roman" w:hAnsi="Times New Roman"/>
        </w:rPr>
        <w:t>ick</w:t>
      </w:r>
      <w:r w:rsidRPr="00BA3205">
        <w:rPr>
          <w:rFonts w:ascii="Times New Roman" w:hAnsi="Times New Roman"/>
          <w:spacing w:val="1"/>
        </w:rPr>
        <w:t>ton</w:t>
      </w:r>
      <w:r w:rsidRPr="00BA3205">
        <w:rPr>
          <w:rFonts w:ascii="Times New Roman" w:hAnsi="Times New Roman"/>
        </w:rPr>
        <w:t>,</w:t>
      </w:r>
      <w:r w:rsidRPr="00BA3205">
        <w:rPr>
          <w:rFonts w:ascii="Times New Roman" w:hAnsi="Times New Roman"/>
          <w:spacing w:val="-1"/>
        </w:rPr>
        <w:t>2</w:t>
      </w:r>
      <w:r w:rsidRPr="00BA3205">
        <w:rPr>
          <w:rFonts w:ascii="Times New Roman" w:hAnsi="Times New Roman"/>
          <w:spacing w:val="1"/>
        </w:rPr>
        <w:t>/e</w:t>
      </w:r>
      <w:r w:rsidRPr="00BA3205">
        <w:rPr>
          <w:rFonts w:ascii="Times New Roman" w:hAnsi="Times New Roman"/>
        </w:rPr>
        <w:t>,</w:t>
      </w:r>
      <w:r w:rsidRPr="00BA3205">
        <w:rPr>
          <w:rFonts w:ascii="Times New Roman" w:hAnsi="Times New Roman"/>
          <w:spacing w:val="-2"/>
        </w:rPr>
        <w:t>S</w:t>
      </w:r>
      <w:r w:rsidRPr="00BA3205">
        <w:rPr>
          <w:rFonts w:ascii="Times New Roman" w:hAnsi="Times New Roman"/>
          <w:spacing w:val="1"/>
        </w:rPr>
        <w:t>a</w:t>
      </w:r>
      <w:r w:rsidRPr="00BA3205">
        <w:rPr>
          <w:rFonts w:ascii="Times New Roman" w:hAnsi="Times New Roman"/>
          <w:spacing w:val="-1"/>
        </w:rPr>
        <w:t>g</w:t>
      </w:r>
      <w:r w:rsidRPr="00BA3205">
        <w:rPr>
          <w:rFonts w:ascii="Times New Roman" w:hAnsi="Times New Roman"/>
        </w:rPr>
        <w:t xml:space="preserve">e </w:t>
      </w:r>
      <w:r w:rsidRPr="00BA3205">
        <w:rPr>
          <w:rFonts w:ascii="Times New Roman" w:hAnsi="Times New Roman"/>
          <w:spacing w:val="1"/>
        </w:rPr>
        <w:t>Pub</w:t>
      </w:r>
      <w:r w:rsidRPr="00BA3205">
        <w:rPr>
          <w:rFonts w:ascii="Times New Roman" w:hAnsi="Times New Roman"/>
        </w:rPr>
        <w:t>lic</w:t>
      </w:r>
      <w:r w:rsidRPr="00BA3205">
        <w:rPr>
          <w:rFonts w:ascii="Times New Roman" w:hAnsi="Times New Roman"/>
          <w:spacing w:val="1"/>
        </w:rPr>
        <w:t>at</w:t>
      </w:r>
      <w:r w:rsidRPr="00BA3205">
        <w:rPr>
          <w:rFonts w:ascii="Times New Roman" w:hAnsi="Times New Roman"/>
        </w:rPr>
        <w:t>i</w:t>
      </w:r>
      <w:r w:rsidRPr="00BA3205">
        <w:rPr>
          <w:rFonts w:ascii="Times New Roman" w:hAnsi="Times New Roman"/>
          <w:spacing w:val="-1"/>
        </w:rPr>
        <w:t>o</w:t>
      </w:r>
      <w:r w:rsidRPr="00BA3205">
        <w:rPr>
          <w:rFonts w:ascii="Times New Roman" w:hAnsi="Times New Roman"/>
          <w:spacing w:val="1"/>
        </w:rPr>
        <w:t>n</w:t>
      </w:r>
      <w:r w:rsidRPr="00BA3205">
        <w:rPr>
          <w:rFonts w:ascii="Times New Roman" w:hAnsi="Times New Roman"/>
        </w:rPr>
        <w:t>s,</w:t>
      </w:r>
      <w:r w:rsidRPr="00BA3205">
        <w:rPr>
          <w:rFonts w:ascii="Times New Roman" w:hAnsi="Times New Roman"/>
          <w:spacing w:val="1"/>
        </w:rPr>
        <w:t>20</w:t>
      </w:r>
      <w:r w:rsidRPr="00BA3205">
        <w:rPr>
          <w:rFonts w:ascii="Times New Roman" w:hAnsi="Times New Roman"/>
          <w:spacing w:val="-1"/>
        </w:rPr>
        <w:t>1</w:t>
      </w:r>
      <w:r w:rsidRPr="00BA3205">
        <w:rPr>
          <w:rFonts w:ascii="Times New Roman" w:hAnsi="Times New Roman"/>
          <w:spacing w:val="1"/>
        </w:rPr>
        <w:t>0</w:t>
      </w:r>
      <w:r w:rsidRPr="00BA3205">
        <w:rPr>
          <w:rFonts w:ascii="Times New Roman" w:hAnsi="Times New Roman"/>
        </w:rPr>
        <w:t>.</w:t>
      </w:r>
    </w:p>
    <w:p w:rsidR="00FF6EFD" w:rsidRPr="00BA3205" w:rsidRDefault="00FF6EFD" w:rsidP="00D350D0">
      <w:pPr>
        <w:spacing w:after="0" w:line="240" w:lineRule="auto"/>
        <w:jc w:val="both"/>
        <w:rPr>
          <w:rFonts w:ascii="Times New Roman" w:hAnsi="Times New Roman"/>
          <w:b/>
          <w:bCs/>
          <w:sz w:val="24"/>
          <w:szCs w:val="24"/>
        </w:rPr>
      </w:pPr>
    </w:p>
    <w:p w:rsidR="00FF6EFD"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t>References:</w:t>
      </w:r>
    </w:p>
    <w:p w:rsidR="001D1709" w:rsidRPr="00BA3205" w:rsidRDefault="001D1709" w:rsidP="00D350D0">
      <w:pPr>
        <w:spacing w:after="0" w:line="240" w:lineRule="auto"/>
        <w:jc w:val="both"/>
        <w:rPr>
          <w:rFonts w:ascii="Times New Roman" w:hAnsi="Times New Roman"/>
          <w:b/>
          <w:sz w:val="24"/>
          <w:szCs w:val="24"/>
        </w:rPr>
      </w:pPr>
    </w:p>
    <w:p w:rsidR="001D1709" w:rsidRPr="00BA3205" w:rsidRDefault="001D1709" w:rsidP="00B42010">
      <w:pPr>
        <w:pStyle w:val="ListParagraph"/>
        <w:numPr>
          <w:ilvl w:val="0"/>
          <w:numId w:val="44"/>
        </w:numPr>
        <w:spacing w:before="0" w:beforeAutospacing="0" w:after="0" w:afterAutospacing="0" w:line="240" w:lineRule="auto"/>
        <w:rPr>
          <w:rFonts w:ascii="Times New Roman" w:hAnsi="Times New Roman"/>
        </w:rPr>
      </w:pP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r</w:t>
      </w:r>
      <w:r w:rsidRPr="00BA3205">
        <w:rPr>
          <w:rFonts w:ascii="Times New Roman" w:hAnsi="Times New Roman"/>
        </w:rPr>
        <w:t>k</w:t>
      </w:r>
      <w:r w:rsidRPr="00BA3205">
        <w:rPr>
          <w:rFonts w:ascii="Times New Roman" w:hAnsi="Times New Roman"/>
          <w:spacing w:val="1"/>
        </w:rPr>
        <w:t>et</w:t>
      </w:r>
      <w:r w:rsidRPr="00BA3205">
        <w:rPr>
          <w:rFonts w:ascii="Times New Roman" w:hAnsi="Times New Roman"/>
        </w:rPr>
        <w:t>i</w:t>
      </w:r>
      <w:r w:rsidRPr="00BA3205">
        <w:rPr>
          <w:rFonts w:ascii="Times New Roman" w:hAnsi="Times New Roman"/>
          <w:spacing w:val="1"/>
        </w:rPr>
        <w:t>n</w:t>
      </w:r>
      <w:r w:rsidRPr="00BA3205">
        <w:rPr>
          <w:rFonts w:ascii="Times New Roman" w:hAnsi="Times New Roman"/>
        </w:rPr>
        <w:t>g</w:t>
      </w:r>
      <w:r w:rsidRPr="00BA3205">
        <w:rPr>
          <w:rFonts w:ascii="Times New Roman" w:hAnsi="Times New Roman"/>
          <w:spacing w:val="-1"/>
        </w:rPr>
        <w:t>M</w:t>
      </w:r>
      <w:r w:rsidRPr="00BA3205">
        <w:rPr>
          <w:rFonts w:ascii="Times New Roman" w:hAnsi="Times New Roman"/>
          <w:spacing w:val="1"/>
        </w:rPr>
        <w:t>ana</w:t>
      </w:r>
      <w:r w:rsidRPr="00BA3205">
        <w:rPr>
          <w:rFonts w:ascii="Times New Roman" w:hAnsi="Times New Roman"/>
          <w:spacing w:val="-1"/>
        </w:rPr>
        <w:t>g</w:t>
      </w:r>
      <w:r w:rsidRPr="00BA3205">
        <w:rPr>
          <w:rFonts w:ascii="Times New Roman" w:hAnsi="Times New Roman"/>
          <w:spacing w:val="1"/>
        </w:rPr>
        <w:t>e</w:t>
      </w:r>
      <w:r w:rsidRPr="00BA3205">
        <w:rPr>
          <w:rFonts w:ascii="Times New Roman" w:hAnsi="Times New Roman"/>
          <w:spacing w:val="-1"/>
        </w:rPr>
        <w:t>m</w:t>
      </w:r>
      <w:r w:rsidRPr="00BA3205">
        <w:rPr>
          <w:rFonts w:ascii="Times New Roman" w:hAnsi="Times New Roman"/>
          <w:spacing w:val="1"/>
        </w:rPr>
        <w:t>e</w:t>
      </w:r>
      <w:r w:rsidRPr="00BA3205">
        <w:rPr>
          <w:rFonts w:ascii="Times New Roman" w:hAnsi="Times New Roman"/>
          <w:spacing w:val="-1"/>
        </w:rPr>
        <w:t>n</w:t>
      </w:r>
      <w:r w:rsidRPr="00BA3205">
        <w:rPr>
          <w:rFonts w:ascii="Times New Roman" w:hAnsi="Times New Roman"/>
        </w:rPr>
        <w:t>t-T</w:t>
      </w:r>
      <w:r w:rsidRPr="00BA3205">
        <w:rPr>
          <w:rFonts w:ascii="Times New Roman" w:hAnsi="Times New Roman"/>
          <w:spacing w:val="1"/>
        </w:rPr>
        <w:t>ap</w:t>
      </w:r>
      <w:r w:rsidRPr="00BA3205">
        <w:rPr>
          <w:rFonts w:ascii="Times New Roman" w:hAnsi="Times New Roman"/>
          <w:spacing w:val="-1"/>
        </w:rPr>
        <w:t>a</w:t>
      </w:r>
      <w:r w:rsidRPr="00BA3205">
        <w:rPr>
          <w:rFonts w:ascii="Times New Roman" w:hAnsi="Times New Roman"/>
        </w:rPr>
        <w:t>n</w:t>
      </w:r>
      <w:r w:rsidRPr="00BA3205">
        <w:rPr>
          <w:rFonts w:ascii="Times New Roman" w:hAnsi="Times New Roman"/>
          <w:spacing w:val="-2"/>
        </w:rPr>
        <w:t>P</w:t>
      </w:r>
      <w:r w:rsidRPr="00BA3205">
        <w:rPr>
          <w:rFonts w:ascii="Times New Roman" w:hAnsi="Times New Roman"/>
          <w:spacing w:val="1"/>
        </w:rPr>
        <w:t>an</w:t>
      </w:r>
      <w:r w:rsidRPr="00BA3205">
        <w:rPr>
          <w:rFonts w:ascii="Times New Roman" w:hAnsi="Times New Roman"/>
          <w:spacing w:val="-1"/>
        </w:rPr>
        <w:t>d</w:t>
      </w:r>
      <w:r w:rsidRPr="00BA3205">
        <w:rPr>
          <w:rFonts w:ascii="Times New Roman" w:hAnsi="Times New Roman"/>
          <w:spacing w:val="1"/>
        </w:rPr>
        <w:t>a</w:t>
      </w:r>
      <w:r w:rsidRPr="00BA3205">
        <w:rPr>
          <w:rFonts w:ascii="Times New Roman" w:hAnsi="Times New Roman"/>
        </w:rPr>
        <w:t>,</w:t>
      </w:r>
      <w:r w:rsidRPr="00BA3205">
        <w:rPr>
          <w:rFonts w:ascii="Times New Roman" w:hAnsi="Times New Roman"/>
          <w:spacing w:val="1"/>
        </w:rPr>
        <w:t>2/e</w:t>
      </w:r>
      <w:r w:rsidRPr="00BA3205">
        <w:rPr>
          <w:rFonts w:ascii="Times New Roman" w:hAnsi="Times New Roman"/>
        </w:rPr>
        <w:t>,</w:t>
      </w:r>
      <w:r w:rsidRPr="00BA3205">
        <w:rPr>
          <w:rFonts w:ascii="Times New Roman" w:hAnsi="Times New Roman"/>
          <w:spacing w:val="1"/>
        </w:rPr>
        <w:t>E</w:t>
      </w:r>
      <w:r w:rsidRPr="00BA3205">
        <w:rPr>
          <w:rFonts w:ascii="Times New Roman" w:hAnsi="Times New Roman"/>
          <w:spacing w:val="-2"/>
        </w:rPr>
        <w:t>x</w:t>
      </w:r>
      <w:r w:rsidRPr="00BA3205">
        <w:rPr>
          <w:rFonts w:ascii="Times New Roman" w:hAnsi="Times New Roman"/>
        </w:rPr>
        <w:t>c</w:t>
      </w:r>
      <w:r w:rsidRPr="00BA3205">
        <w:rPr>
          <w:rFonts w:ascii="Times New Roman" w:hAnsi="Times New Roman"/>
          <w:spacing w:val="1"/>
        </w:rPr>
        <w:t>e</w:t>
      </w:r>
      <w:r w:rsidRPr="00BA3205">
        <w:rPr>
          <w:rFonts w:ascii="Times New Roman" w:hAnsi="Times New Roman"/>
        </w:rPr>
        <w:t>l</w:t>
      </w:r>
      <w:r w:rsidRPr="00BA3205">
        <w:rPr>
          <w:rFonts w:ascii="Times New Roman" w:hAnsi="Times New Roman"/>
          <w:spacing w:val="1"/>
        </w:rPr>
        <w:t>Pub</w:t>
      </w:r>
      <w:r w:rsidRPr="00BA3205">
        <w:rPr>
          <w:rFonts w:ascii="Times New Roman" w:hAnsi="Times New Roman"/>
        </w:rPr>
        <w:t>lic</w:t>
      </w:r>
      <w:r w:rsidRPr="00BA3205">
        <w:rPr>
          <w:rFonts w:ascii="Times New Roman" w:hAnsi="Times New Roman"/>
          <w:spacing w:val="1"/>
        </w:rPr>
        <w:t>at</w:t>
      </w:r>
      <w:r w:rsidRPr="00BA3205">
        <w:rPr>
          <w:rFonts w:ascii="Times New Roman" w:hAnsi="Times New Roman"/>
        </w:rPr>
        <w:t>i</w:t>
      </w:r>
      <w:r w:rsidRPr="00BA3205">
        <w:rPr>
          <w:rFonts w:ascii="Times New Roman" w:hAnsi="Times New Roman"/>
          <w:spacing w:val="1"/>
        </w:rPr>
        <w:t>o</w:t>
      </w:r>
      <w:r w:rsidRPr="00BA3205">
        <w:rPr>
          <w:rFonts w:ascii="Times New Roman" w:hAnsi="Times New Roman"/>
          <w:spacing w:val="-1"/>
        </w:rPr>
        <w:t>n</w:t>
      </w:r>
      <w:r w:rsidRPr="00BA3205">
        <w:rPr>
          <w:rFonts w:ascii="Times New Roman" w:hAnsi="Times New Roman"/>
        </w:rPr>
        <w:t>,</w:t>
      </w:r>
      <w:r w:rsidRPr="00BA3205">
        <w:rPr>
          <w:rFonts w:ascii="Times New Roman" w:hAnsi="Times New Roman"/>
          <w:spacing w:val="-1"/>
        </w:rPr>
        <w:t xml:space="preserve"> 2</w:t>
      </w:r>
      <w:r w:rsidRPr="00BA3205">
        <w:rPr>
          <w:rFonts w:ascii="Times New Roman" w:hAnsi="Times New Roman"/>
          <w:spacing w:val="1"/>
        </w:rPr>
        <w:t>0</w:t>
      </w:r>
      <w:r w:rsidRPr="00BA3205">
        <w:rPr>
          <w:rFonts w:ascii="Times New Roman" w:hAnsi="Times New Roman"/>
          <w:spacing w:val="-1"/>
        </w:rPr>
        <w:t>0</w:t>
      </w:r>
      <w:r w:rsidRPr="00BA3205">
        <w:rPr>
          <w:rFonts w:ascii="Times New Roman" w:hAnsi="Times New Roman"/>
          <w:spacing w:val="1"/>
        </w:rPr>
        <w:t>7</w:t>
      </w:r>
      <w:r w:rsidRPr="00BA3205">
        <w:rPr>
          <w:rFonts w:ascii="Times New Roman" w:hAnsi="Times New Roman"/>
        </w:rPr>
        <w:t>.</w:t>
      </w:r>
    </w:p>
    <w:p w:rsidR="001D1709" w:rsidRPr="00BA3205" w:rsidRDefault="001D1709" w:rsidP="00B42010">
      <w:pPr>
        <w:pStyle w:val="ListParagraph"/>
        <w:numPr>
          <w:ilvl w:val="0"/>
          <w:numId w:val="44"/>
        </w:numPr>
        <w:spacing w:before="0" w:beforeAutospacing="0" w:after="0" w:afterAutospacing="0" w:line="240" w:lineRule="auto"/>
        <w:ind w:hanging="270"/>
        <w:rPr>
          <w:rFonts w:ascii="Times New Roman" w:hAnsi="Times New Roman"/>
        </w:rPr>
      </w:pP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r</w:t>
      </w:r>
      <w:r w:rsidRPr="00BA3205">
        <w:rPr>
          <w:rFonts w:ascii="Times New Roman" w:hAnsi="Times New Roman"/>
        </w:rPr>
        <w:t>k</w:t>
      </w:r>
      <w:r w:rsidRPr="00BA3205">
        <w:rPr>
          <w:rFonts w:ascii="Times New Roman" w:hAnsi="Times New Roman"/>
          <w:spacing w:val="1"/>
        </w:rPr>
        <w:t>et</w:t>
      </w:r>
      <w:r w:rsidRPr="00BA3205">
        <w:rPr>
          <w:rFonts w:ascii="Times New Roman" w:hAnsi="Times New Roman"/>
        </w:rPr>
        <w:t>i</w:t>
      </w:r>
      <w:r w:rsidRPr="00BA3205">
        <w:rPr>
          <w:rFonts w:ascii="Times New Roman" w:hAnsi="Times New Roman"/>
          <w:spacing w:val="1"/>
        </w:rPr>
        <w:t>n</w:t>
      </w:r>
      <w:r w:rsidRPr="00BA3205">
        <w:rPr>
          <w:rFonts w:ascii="Times New Roman" w:hAnsi="Times New Roman"/>
        </w:rPr>
        <w:t>g</w:t>
      </w:r>
      <w:r w:rsidRPr="00BA3205">
        <w:rPr>
          <w:rFonts w:ascii="Times New Roman" w:hAnsi="Times New Roman"/>
          <w:spacing w:val="-1"/>
        </w:rPr>
        <w:t>M</w:t>
      </w:r>
      <w:r w:rsidRPr="00BA3205">
        <w:rPr>
          <w:rFonts w:ascii="Times New Roman" w:hAnsi="Times New Roman"/>
          <w:spacing w:val="1"/>
        </w:rPr>
        <w:t>ana</w:t>
      </w:r>
      <w:r w:rsidRPr="00BA3205">
        <w:rPr>
          <w:rFonts w:ascii="Times New Roman" w:hAnsi="Times New Roman"/>
          <w:spacing w:val="-1"/>
        </w:rPr>
        <w:t>g</w:t>
      </w:r>
      <w:r w:rsidRPr="00BA3205">
        <w:rPr>
          <w:rFonts w:ascii="Times New Roman" w:hAnsi="Times New Roman"/>
          <w:spacing w:val="1"/>
        </w:rPr>
        <w:t>e</w:t>
      </w:r>
      <w:r w:rsidRPr="00BA3205">
        <w:rPr>
          <w:rFonts w:ascii="Times New Roman" w:hAnsi="Times New Roman"/>
          <w:spacing w:val="-1"/>
        </w:rPr>
        <w:t>m</w:t>
      </w:r>
      <w:r w:rsidRPr="00BA3205">
        <w:rPr>
          <w:rFonts w:ascii="Times New Roman" w:hAnsi="Times New Roman"/>
          <w:spacing w:val="1"/>
        </w:rPr>
        <w:t>e</w:t>
      </w:r>
      <w:r w:rsidRPr="00BA3205">
        <w:rPr>
          <w:rFonts w:ascii="Times New Roman" w:hAnsi="Times New Roman"/>
          <w:spacing w:val="-1"/>
        </w:rPr>
        <w:t>n</w:t>
      </w:r>
      <w:r w:rsidRPr="00BA3205">
        <w:rPr>
          <w:rFonts w:ascii="Times New Roman" w:hAnsi="Times New Roman"/>
        </w:rPr>
        <w:t>t-R</w:t>
      </w:r>
      <w:r w:rsidRPr="00BA3205">
        <w:rPr>
          <w:rFonts w:ascii="Times New Roman" w:hAnsi="Times New Roman"/>
          <w:spacing w:val="1"/>
        </w:rPr>
        <w:t>a</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rPr>
        <w:t>s</w:t>
      </w:r>
      <w:r w:rsidRPr="00BA3205">
        <w:rPr>
          <w:rFonts w:ascii="Times New Roman" w:hAnsi="Times New Roman"/>
          <w:spacing w:val="-3"/>
        </w:rPr>
        <w:t>w</w:t>
      </w:r>
      <w:r w:rsidRPr="00BA3205">
        <w:rPr>
          <w:rFonts w:ascii="Times New Roman" w:hAnsi="Times New Roman"/>
          <w:spacing w:val="1"/>
        </w:rPr>
        <w:t>a</w:t>
      </w:r>
      <w:r w:rsidRPr="00BA3205">
        <w:rPr>
          <w:rFonts w:ascii="Times New Roman" w:hAnsi="Times New Roman"/>
          <w:spacing w:val="2"/>
        </w:rPr>
        <w:t>m</w:t>
      </w:r>
      <w:r w:rsidRPr="00BA3205">
        <w:rPr>
          <w:rFonts w:ascii="Times New Roman" w:hAnsi="Times New Roman"/>
        </w:rPr>
        <w:t>y</w:t>
      </w:r>
      <w:r w:rsidRPr="00BA3205">
        <w:rPr>
          <w:rFonts w:ascii="Times New Roman" w:hAnsi="Times New Roman"/>
          <w:spacing w:val="1"/>
        </w:rPr>
        <w:t>V</w:t>
      </w:r>
      <w:r w:rsidRPr="00BA3205">
        <w:rPr>
          <w:rFonts w:ascii="Times New Roman" w:hAnsi="Times New Roman"/>
        </w:rPr>
        <w:t>.</w:t>
      </w:r>
      <w:r w:rsidRPr="00BA3205">
        <w:rPr>
          <w:rFonts w:ascii="Times New Roman" w:hAnsi="Times New Roman"/>
          <w:spacing w:val="1"/>
        </w:rPr>
        <w:t xml:space="preserve"> S</w:t>
      </w:r>
      <w:r w:rsidRPr="00BA3205">
        <w:rPr>
          <w:rFonts w:ascii="Times New Roman" w:hAnsi="Times New Roman"/>
        </w:rPr>
        <w:t>.&amp;N</w:t>
      </w:r>
      <w:r w:rsidRPr="00BA3205">
        <w:rPr>
          <w:rFonts w:ascii="Times New Roman" w:hAnsi="Times New Roman"/>
          <w:spacing w:val="1"/>
        </w:rPr>
        <w:t>a</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rPr>
        <w:t>k</w:t>
      </w:r>
      <w:r w:rsidRPr="00BA3205">
        <w:rPr>
          <w:rFonts w:ascii="Times New Roman" w:hAnsi="Times New Roman"/>
          <w:spacing w:val="-1"/>
        </w:rPr>
        <w:t>u</w:t>
      </w:r>
      <w:r w:rsidRPr="00BA3205">
        <w:rPr>
          <w:rFonts w:ascii="Times New Roman" w:hAnsi="Times New Roman"/>
          <w:spacing w:val="2"/>
        </w:rPr>
        <w:t>m</w:t>
      </w:r>
      <w:r w:rsidRPr="00BA3205">
        <w:rPr>
          <w:rFonts w:ascii="Times New Roman" w:hAnsi="Times New Roman"/>
          <w:spacing w:val="1"/>
        </w:rPr>
        <w:t>a</w:t>
      </w:r>
      <w:r w:rsidRPr="00BA3205">
        <w:rPr>
          <w:rFonts w:ascii="Times New Roman" w:hAnsi="Times New Roman"/>
        </w:rPr>
        <w:t>r</w:t>
      </w:r>
      <w:r w:rsidR="00E00FE2" w:rsidRPr="00BA3205">
        <w:rPr>
          <w:rFonts w:ascii="Times New Roman" w:hAnsi="Times New Roman"/>
        </w:rPr>
        <w:t>i</w:t>
      </w:r>
      <w:r w:rsidRPr="00BA3205">
        <w:rPr>
          <w:rFonts w:ascii="Times New Roman" w:hAnsi="Times New Roman"/>
          <w:spacing w:val="-2"/>
        </w:rPr>
        <w:t>S</w:t>
      </w:r>
      <w:r w:rsidRPr="00BA3205">
        <w:rPr>
          <w:rFonts w:ascii="Times New Roman" w:hAnsi="Times New Roman"/>
        </w:rPr>
        <w:t>,</w:t>
      </w:r>
      <w:r w:rsidRPr="00BA3205">
        <w:rPr>
          <w:rFonts w:ascii="Times New Roman" w:hAnsi="Times New Roman"/>
          <w:spacing w:val="1"/>
        </w:rPr>
        <w:t xml:space="preserve"> 4</w:t>
      </w:r>
      <w:r w:rsidRPr="00BA3205">
        <w:rPr>
          <w:rFonts w:ascii="Times New Roman" w:hAnsi="Times New Roman"/>
          <w:spacing w:val="-2"/>
        </w:rPr>
        <w:t>/</w:t>
      </w:r>
      <w:r w:rsidRPr="00BA3205">
        <w:rPr>
          <w:rFonts w:ascii="Times New Roman" w:hAnsi="Times New Roman"/>
          <w:spacing w:val="1"/>
        </w:rPr>
        <w:t>e</w:t>
      </w:r>
      <w:r w:rsidRPr="00BA3205">
        <w:rPr>
          <w:rFonts w:ascii="Times New Roman" w:hAnsi="Times New Roman"/>
        </w:rPr>
        <w:t>,</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rPr>
        <w:t>c</w:t>
      </w:r>
      <w:r w:rsidRPr="00BA3205">
        <w:rPr>
          <w:rFonts w:ascii="Times New Roman" w:hAnsi="Times New Roman"/>
          <w:spacing w:val="2"/>
        </w:rPr>
        <w:t>m</w:t>
      </w:r>
      <w:r w:rsidRPr="00BA3205">
        <w:rPr>
          <w:rFonts w:ascii="Times New Roman" w:hAnsi="Times New Roman"/>
        </w:rPr>
        <w:t>ill</w:t>
      </w:r>
      <w:r w:rsidRPr="00BA3205">
        <w:rPr>
          <w:rFonts w:ascii="Times New Roman" w:hAnsi="Times New Roman"/>
          <w:spacing w:val="1"/>
        </w:rPr>
        <w:t>a</w:t>
      </w:r>
      <w:r w:rsidRPr="00BA3205">
        <w:rPr>
          <w:rFonts w:ascii="Times New Roman" w:hAnsi="Times New Roman"/>
        </w:rPr>
        <w:t xml:space="preserve">n </w:t>
      </w:r>
      <w:r w:rsidRPr="00BA3205">
        <w:rPr>
          <w:rFonts w:ascii="Times New Roman" w:hAnsi="Times New Roman"/>
          <w:spacing w:val="1"/>
        </w:rPr>
        <w:t>Pub</w:t>
      </w:r>
      <w:r w:rsidRPr="00BA3205">
        <w:rPr>
          <w:rFonts w:ascii="Times New Roman" w:hAnsi="Times New Roman"/>
        </w:rPr>
        <w:t>lis</w:t>
      </w:r>
      <w:r w:rsidRPr="00BA3205">
        <w:rPr>
          <w:rFonts w:ascii="Times New Roman" w:hAnsi="Times New Roman"/>
          <w:spacing w:val="1"/>
        </w:rPr>
        <w:t>he</w:t>
      </w:r>
      <w:r w:rsidRPr="00BA3205">
        <w:rPr>
          <w:rFonts w:ascii="Times New Roman" w:hAnsi="Times New Roman"/>
          <w:spacing w:val="-1"/>
        </w:rPr>
        <w:t>r</w:t>
      </w:r>
      <w:r w:rsidRPr="00BA3205">
        <w:rPr>
          <w:rFonts w:ascii="Times New Roman" w:hAnsi="Times New Roman"/>
        </w:rPr>
        <w:t>s,</w:t>
      </w:r>
      <w:r w:rsidRPr="00BA3205">
        <w:rPr>
          <w:rFonts w:ascii="Times New Roman" w:hAnsi="Times New Roman"/>
          <w:spacing w:val="1"/>
        </w:rPr>
        <w:t>2</w:t>
      </w:r>
      <w:r w:rsidRPr="00BA3205">
        <w:rPr>
          <w:rFonts w:ascii="Times New Roman" w:hAnsi="Times New Roman"/>
          <w:spacing w:val="-1"/>
        </w:rPr>
        <w:t>0</w:t>
      </w:r>
      <w:r w:rsidRPr="00BA3205">
        <w:rPr>
          <w:rFonts w:ascii="Times New Roman" w:hAnsi="Times New Roman"/>
          <w:spacing w:val="1"/>
        </w:rPr>
        <w:t>11</w:t>
      </w:r>
      <w:r w:rsidRPr="00BA3205">
        <w:rPr>
          <w:rFonts w:ascii="Times New Roman" w:hAnsi="Times New Roman"/>
        </w:rPr>
        <w:t>.</w:t>
      </w:r>
    </w:p>
    <w:p w:rsidR="001D1709" w:rsidRPr="00BA3205" w:rsidRDefault="001D1709" w:rsidP="00B42010">
      <w:pPr>
        <w:pStyle w:val="ListParagraph"/>
        <w:numPr>
          <w:ilvl w:val="0"/>
          <w:numId w:val="44"/>
        </w:numPr>
        <w:spacing w:before="0" w:beforeAutospacing="0" w:after="0" w:afterAutospacing="0" w:line="240" w:lineRule="auto"/>
        <w:ind w:hanging="270"/>
        <w:jc w:val="left"/>
        <w:rPr>
          <w:rFonts w:ascii="Times New Roman" w:hAnsi="Times New Roman"/>
        </w:rPr>
      </w:pPr>
      <w:r w:rsidRPr="00BA3205">
        <w:rPr>
          <w:rFonts w:ascii="Times New Roman" w:hAnsi="Times New Roman"/>
        </w:rPr>
        <w:t>F</w:t>
      </w:r>
      <w:r w:rsidRPr="00BA3205">
        <w:rPr>
          <w:rFonts w:ascii="Times New Roman" w:hAnsi="Times New Roman"/>
          <w:spacing w:val="1"/>
        </w:rPr>
        <w:t>und</w:t>
      </w:r>
      <w:r w:rsidRPr="00BA3205">
        <w:rPr>
          <w:rFonts w:ascii="Times New Roman" w:hAnsi="Times New Roman"/>
          <w:spacing w:val="-1"/>
        </w:rPr>
        <w:t>am</w:t>
      </w:r>
      <w:r w:rsidRPr="00BA3205">
        <w:rPr>
          <w:rFonts w:ascii="Times New Roman" w:hAnsi="Times New Roman"/>
          <w:spacing w:val="1"/>
        </w:rPr>
        <w:t>enta</w:t>
      </w:r>
      <w:r w:rsidRPr="00BA3205">
        <w:rPr>
          <w:rFonts w:ascii="Times New Roman" w:hAnsi="Times New Roman"/>
        </w:rPr>
        <w:t>ls</w:t>
      </w:r>
      <w:r w:rsidRPr="00BA3205">
        <w:rPr>
          <w:rFonts w:ascii="Times New Roman" w:hAnsi="Times New Roman"/>
          <w:spacing w:val="-1"/>
        </w:rPr>
        <w:t>o</w:t>
      </w:r>
      <w:r w:rsidRPr="00BA3205">
        <w:rPr>
          <w:rFonts w:ascii="Times New Roman" w:hAnsi="Times New Roman"/>
        </w:rPr>
        <w:t>f</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r</w:t>
      </w:r>
      <w:r w:rsidRPr="00BA3205">
        <w:rPr>
          <w:rFonts w:ascii="Times New Roman" w:hAnsi="Times New Roman"/>
          <w:spacing w:val="-2"/>
        </w:rPr>
        <w:t>k</w:t>
      </w:r>
      <w:r w:rsidRPr="00BA3205">
        <w:rPr>
          <w:rFonts w:ascii="Times New Roman" w:hAnsi="Times New Roman"/>
          <w:spacing w:val="1"/>
        </w:rPr>
        <w:t>et</w:t>
      </w:r>
      <w:r w:rsidRPr="00BA3205">
        <w:rPr>
          <w:rFonts w:ascii="Times New Roman" w:hAnsi="Times New Roman"/>
        </w:rPr>
        <w:t>i</w:t>
      </w:r>
      <w:r w:rsidRPr="00BA3205">
        <w:rPr>
          <w:rFonts w:ascii="Times New Roman" w:hAnsi="Times New Roman"/>
          <w:spacing w:val="1"/>
        </w:rPr>
        <w:t>n</w:t>
      </w:r>
      <w:r w:rsidRPr="00BA3205">
        <w:rPr>
          <w:rFonts w:ascii="Times New Roman" w:hAnsi="Times New Roman"/>
        </w:rPr>
        <w:t>g</w:t>
      </w:r>
      <w:r w:rsidRPr="00BA3205">
        <w:rPr>
          <w:rFonts w:ascii="Times New Roman" w:hAnsi="Times New Roman"/>
          <w:spacing w:val="-1"/>
        </w:rPr>
        <w:t>M</w:t>
      </w:r>
      <w:r w:rsidRPr="00BA3205">
        <w:rPr>
          <w:rFonts w:ascii="Times New Roman" w:hAnsi="Times New Roman"/>
          <w:spacing w:val="1"/>
        </w:rPr>
        <w:t>ana</w:t>
      </w:r>
      <w:r w:rsidRPr="00BA3205">
        <w:rPr>
          <w:rFonts w:ascii="Times New Roman" w:hAnsi="Times New Roman"/>
          <w:spacing w:val="-1"/>
        </w:rPr>
        <w:t>ge</w:t>
      </w:r>
      <w:r w:rsidRPr="00BA3205">
        <w:rPr>
          <w:rFonts w:ascii="Times New Roman" w:hAnsi="Times New Roman"/>
          <w:spacing w:val="2"/>
        </w:rPr>
        <w:t>m</w:t>
      </w:r>
      <w:r w:rsidRPr="00BA3205">
        <w:rPr>
          <w:rFonts w:ascii="Times New Roman" w:hAnsi="Times New Roman"/>
          <w:spacing w:val="1"/>
        </w:rPr>
        <w:t>e</w:t>
      </w:r>
      <w:r w:rsidRPr="00BA3205">
        <w:rPr>
          <w:rFonts w:ascii="Times New Roman" w:hAnsi="Times New Roman"/>
          <w:spacing w:val="-1"/>
        </w:rPr>
        <w:t>n</w:t>
      </w:r>
      <w:r w:rsidRPr="00BA3205">
        <w:rPr>
          <w:rFonts w:ascii="Times New Roman" w:hAnsi="Times New Roman"/>
        </w:rPr>
        <w:t>t-</w:t>
      </w:r>
      <w:r w:rsidRPr="00BA3205">
        <w:rPr>
          <w:rFonts w:ascii="Times New Roman" w:hAnsi="Times New Roman"/>
          <w:spacing w:val="1"/>
        </w:rPr>
        <w:t>E</w:t>
      </w:r>
      <w:r w:rsidRPr="00BA3205">
        <w:rPr>
          <w:rFonts w:ascii="Times New Roman" w:hAnsi="Times New Roman"/>
          <w:spacing w:val="-2"/>
        </w:rPr>
        <w:t>tz</w:t>
      </w:r>
      <w:r w:rsidRPr="00BA3205">
        <w:rPr>
          <w:rFonts w:ascii="Times New Roman" w:hAnsi="Times New Roman"/>
          <w:spacing w:val="1"/>
        </w:rPr>
        <w:t>e</w:t>
      </w:r>
      <w:r w:rsidRPr="00BA3205">
        <w:rPr>
          <w:rFonts w:ascii="Times New Roman" w:hAnsi="Times New Roman"/>
        </w:rPr>
        <w:t>l</w:t>
      </w:r>
      <w:r w:rsidRPr="00BA3205">
        <w:rPr>
          <w:rFonts w:ascii="Times New Roman" w:hAnsi="Times New Roman"/>
          <w:spacing w:val="-1"/>
        </w:rPr>
        <w:t xml:space="preserve"> M</w:t>
      </w:r>
      <w:r w:rsidRPr="00BA3205">
        <w:rPr>
          <w:rFonts w:ascii="Times New Roman" w:hAnsi="Times New Roman"/>
        </w:rPr>
        <w:t>.J, BJ</w:t>
      </w:r>
      <w:r w:rsidRPr="00BA3205">
        <w:rPr>
          <w:rFonts w:ascii="Times New Roman" w:hAnsi="Times New Roman"/>
          <w:spacing w:val="6"/>
        </w:rPr>
        <w:t>W</w:t>
      </w:r>
      <w:r w:rsidRPr="00BA3205">
        <w:rPr>
          <w:rFonts w:ascii="Times New Roman" w:hAnsi="Times New Roman"/>
          <w:spacing w:val="1"/>
        </w:rPr>
        <w:t>a</w:t>
      </w:r>
      <w:r w:rsidRPr="00BA3205">
        <w:rPr>
          <w:rFonts w:ascii="Times New Roman" w:hAnsi="Times New Roman"/>
        </w:rPr>
        <w:t>l</w:t>
      </w:r>
      <w:r w:rsidRPr="00BA3205">
        <w:rPr>
          <w:rFonts w:ascii="Times New Roman" w:hAnsi="Times New Roman"/>
          <w:spacing w:val="-2"/>
        </w:rPr>
        <w:t>k</w:t>
      </w:r>
      <w:r w:rsidRPr="00BA3205">
        <w:rPr>
          <w:rFonts w:ascii="Times New Roman" w:hAnsi="Times New Roman"/>
          <w:spacing w:val="1"/>
        </w:rPr>
        <w:t>e</w:t>
      </w:r>
      <w:r w:rsidRPr="00BA3205">
        <w:rPr>
          <w:rFonts w:ascii="Times New Roman" w:hAnsi="Times New Roman"/>
        </w:rPr>
        <w:t>r&amp;</w:t>
      </w:r>
      <w:r w:rsidRPr="00BA3205">
        <w:rPr>
          <w:rFonts w:ascii="Times New Roman" w:hAnsi="Times New Roman"/>
          <w:spacing w:val="6"/>
        </w:rPr>
        <w:t>W</w:t>
      </w:r>
      <w:r w:rsidRPr="00BA3205">
        <w:rPr>
          <w:rFonts w:ascii="Times New Roman" w:hAnsi="Times New Roman"/>
          <w:spacing w:val="-3"/>
        </w:rPr>
        <w:t>i</w:t>
      </w:r>
      <w:r w:rsidRPr="00BA3205">
        <w:rPr>
          <w:rFonts w:ascii="Times New Roman" w:hAnsi="Times New Roman"/>
        </w:rPr>
        <w:t>lli</w:t>
      </w:r>
      <w:r w:rsidRPr="00BA3205">
        <w:rPr>
          <w:rFonts w:ascii="Times New Roman" w:hAnsi="Times New Roman"/>
          <w:spacing w:val="-1"/>
        </w:rPr>
        <w:t>a</w:t>
      </w:r>
      <w:r w:rsidRPr="00BA3205">
        <w:rPr>
          <w:rFonts w:ascii="Times New Roman" w:hAnsi="Times New Roman"/>
        </w:rPr>
        <w:t>mJ.</w:t>
      </w:r>
      <w:r w:rsidRPr="00BA3205">
        <w:rPr>
          <w:rFonts w:ascii="Times New Roman" w:hAnsi="Times New Roman"/>
          <w:spacing w:val="1"/>
        </w:rPr>
        <w:t>Stan</w:t>
      </w:r>
      <w:r w:rsidRPr="00BA3205">
        <w:rPr>
          <w:rFonts w:ascii="Times New Roman" w:hAnsi="Times New Roman"/>
          <w:spacing w:val="-2"/>
        </w:rPr>
        <w:t>t</w:t>
      </w:r>
      <w:r w:rsidRPr="00BA3205">
        <w:rPr>
          <w:rFonts w:ascii="Times New Roman" w:hAnsi="Times New Roman"/>
          <w:spacing w:val="1"/>
        </w:rPr>
        <w:t>on</w:t>
      </w:r>
      <w:r w:rsidRPr="00BA3205">
        <w:rPr>
          <w:rFonts w:ascii="Times New Roman" w:hAnsi="Times New Roman"/>
        </w:rPr>
        <w:t>,</w:t>
      </w:r>
      <w:r w:rsidRPr="00BA3205">
        <w:rPr>
          <w:rFonts w:ascii="Times New Roman" w:hAnsi="Times New Roman"/>
          <w:spacing w:val="1"/>
        </w:rPr>
        <w:t>1</w:t>
      </w:r>
      <w:r w:rsidRPr="00BA3205">
        <w:rPr>
          <w:rFonts w:ascii="Times New Roman" w:hAnsi="Times New Roman"/>
          <w:spacing w:val="-1"/>
        </w:rPr>
        <w:t>4</w:t>
      </w:r>
      <w:r w:rsidRPr="00BA3205">
        <w:rPr>
          <w:rFonts w:ascii="Times New Roman" w:hAnsi="Times New Roman"/>
          <w:spacing w:val="1"/>
        </w:rPr>
        <w:t>/e</w:t>
      </w:r>
      <w:r w:rsidRPr="00BA3205">
        <w:rPr>
          <w:rFonts w:ascii="Times New Roman" w:hAnsi="Times New Roman"/>
        </w:rPr>
        <w:t>,</w:t>
      </w:r>
      <w:r w:rsidRPr="00BA3205">
        <w:rPr>
          <w:rFonts w:ascii="Times New Roman" w:hAnsi="Times New Roman"/>
          <w:spacing w:val="2"/>
        </w:rPr>
        <w:t>T</w:t>
      </w:r>
      <w:r w:rsidRPr="00BA3205">
        <w:rPr>
          <w:rFonts w:ascii="Times New Roman" w:hAnsi="Times New Roman"/>
          <w:spacing w:val="-1"/>
        </w:rPr>
        <w:t>M</w:t>
      </w:r>
      <w:r w:rsidRPr="00BA3205">
        <w:rPr>
          <w:rFonts w:ascii="Times New Roman" w:hAnsi="Times New Roman"/>
        </w:rPr>
        <w:t>H,</w:t>
      </w:r>
      <w:r w:rsidRPr="00BA3205">
        <w:rPr>
          <w:rFonts w:ascii="Times New Roman" w:hAnsi="Times New Roman"/>
          <w:spacing w:val="-1"/>
        </w:rPr>
        <w:t>2</w:t>
      </w:r>
      <w:r w:rsidRPr="00BA3205">
        <w:rPr>
          <w:rFonts w:ascii="Times New Roman" w:hAnsi="Times New Roman"/>
          <w:spacing w:val="1"/>
        </w:rPr>
        <w:t>010</w:t>
      </w:r>
      <w:r w:rsidRPr="00BA3205">
        <w:rPr>
          <w:rFonts w:ascii="Times New Roman" w:hAnsi="Times New Roman"/>
        </w:rPr>
        <w:t>.</w:t>
      </w:r>
    </w:p>
    <w:p w:rsidR="001D1709" w:rsidRPr="00BA3205" w:rsidRDefault="001D1709" w:rsidP="00B42010">
      <w:pPr>
        <w:pStyle w:val="ListParagraph"/>
        <w:numPr>
          <w:ilvl w:val="0"/>
          <w:numId w:val="44"/>
        </w:numPr>
        <w:spacing w:before="0" w:beforeAutospacing="0" w:after="0" w:afterAutospacing="0" w:line="240" w:lineRule="auto"/>
        <w:ind w:hanging="270"/>
        <w:rPr>
          <w:rFonts w:ascii="Times New Roman" w:hAnsi="Times New Roman"/>
        </w:rPr>
      </w:pP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r</w:t>
      </w:r>
      <w:r w:rsidRPr="00BA3205">
        <w:rPr>
          <w:rFonts w:ascii="Times New Roman" w:hAnsi="Times New Roman"/>
        </w:rPr>
        <w:t>k</w:t>
      </w:r>
      <w:r w:rsidRPr="00BA3205">
        <w:rPr>
          <w:rFonts w:ascii="Times New Roman" w:hAnsi="Times New Roman"/>
          <w:spacing w:val="1"/>
        </w:rPr>
        <w:t>et</w:t>
      </w:r>
      <w:r w:rsidRPr="00BA3205">
        <w:rPr>
          <w:rFonts w:ascii="Times New Roman" w:hAnsi="Times New Roman"/>
        </w:rPr>
        <w:t>i</w:t>
      </w:r>
      <w:r w:rsidRPr="00BA3205">
        <w:rPr>
          <w:rFonts w:ascii="Times New Roman" w:hAnsi="Times New Roman"/>
          <w:spacing w:val="1"/>
        </w:rPr>
        <w:t>n</w:t>
      </w:r>
      <w:r w:rsidRPr="00BA3205">
        <w:rPr>
          <w:rFonts w:ascii="Times New Roman" w:hAnsi="Times New Roman"/>
        </w:rPr>
        <w:t>g</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n</w:t>
      </w:r>
      <w:r w:rsidRPr="00BA3205">
        <w:rPr>
          <w:rFonts w:ascii="Times New Roman" w:hAnsi="Times New Roman"/>
          <w:spacing w:val="1"/>
        </w:rPr>
        <w:t>a</w:t>
      </w:r>
      <w:r w:rsidRPr="00BA3205">
        <w:rPr>
          <w:rFonts w:ascii="Times New Roman" w:hAnsi="Times New Roman"/>
          <w:spacing w:val="-1"/>
        </w:rPr>
        <w:t>g</w:t>
      </w:r>
      <w:r w:rsidRPr="00BA3205">
        <w:rPr>
          <w:rFonts w:ascii="Times New Roman" w:hAnsi="Times New Roman"/>
          <w:spacing w:val="1"/>
        </w:rPr>
        <w:t>e</w:t>
      </w:r>
      <w:r w:rsidRPr="00BA3205">
        <w:rPr>
          <w:rFonts w:ascii="Times New Roman" w:hAnsi="Times New Roman"/>
          <w:spacing w:val="-1"/>
        </w:rPr>
        <w:t>m</w:t>
      </w:r>
      <w:r w:rsidRPr="00BA3205">
        <w:rPr>
          <w:rFonts w:ascii="Times New Roman" w:hAnsi="Times New Roman"/>
          <w:spacing w:val="1"/>
        </w:rPr>
        <w:t>en</w:t>
      </w:r>
      <w:r w:rsidRPr="00BA3205">
        <w:rPr>
          <w:rFonts w:ascii="Times New Roman" w:hAnsi="Times New Roman"/>
        </w:rPr>
        <w:t>t</w:t>
      </w:r>
      <w:r w:rsidR="00E00FE2" w:rsidRPr="00BA3205">
        <w:rPr>
          <w:rFonts w:ascii="Times New Roman" w:hAnsi="Times New Roman"/>
        </w:rPr>
        <w:t xml:space="preserve"> – </w:t>
      </w:r>
      <w:r w:rsidRPr="00BA3205">
        <w:rPr>
          <w:rFonts w:ascii="Times New Roman" w:hAnsi="Times New Roman"/>
          <w:spacing w:val="1"/>
        </w:rPr>
        <w:t>A</w:t>
      </w:r>
      <w:r w:rsidRPr="00BA3205">
        <w:rPr>
          <w:rFonts w:ascii="Times New Roman" w:hAnsi="Times New Roman"/>
          <w:spacing w:val="-1"/>
        </w:rPr>
        <w:t>ru</w:t>
      </w:r>
      <w:r w:rsidRPr="00BA3205">
        <w:rPr>
          <w:rFonts w:ascii="Times New Roman" w:hAnsi="Times New Roman"/>
        </w:rPr>
        <w:t>n</w:t>
      </w:r>
      <w:r w:rsidRPr="00BA3205">
        <w:rPr>
          <w:rFonts w:ascii="Times New Roman" w:hAnsi="Times New Roman"/>
          <w:spacing w:val="-2"/>
        </w:rPr>
        <w:t>K</w:t>
      </w:r>
      <w:r w:rsidRPr="00BA3205">
        <w:rPr>
          <w:rFonts w:ascii="Times New Roman" w:hAnsi="Times New Roman"/>
          <w:spacing w:val="1"/>
        </w:rPr>
        <w:t>u</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rPr>
        <w:t>r&amp;</w:t>
      </w:r>
      <w:r w:rsidRPr="00BA3205">
        <w:rPr>
          <w:rFonts w:ascii="Times New Roman" w:hAnsi="Times New Roman"/>
          <w:spacing w:val="-1"/>
        </w:rPr>
        <w:t>Me</w:t>
      </w:r>
      <w:r w:rsidRPr="00BA3205">
        <w:rPr>
          <w:rFonts w:ascii="Times New Roman" w:hAnsi="Times New Roman"/>
          <w:spacing w:val="1"/>
        </w:rPr>
        <w:t>ena</w:t>
      </w:r>
      <w:r w:rsidRPr="00BA3205">
        <w:rPr>
          <w:rFonts w:ascii="Times New Roman" w:hAnsi="Times New Roman"/>
        </w:rPr>
        <w:t>k</w:t>
      </w:r>
      <w:r w:rsidRPr="00BA3205">
        <w:rPr>
          <w:rFonts w:ascii="Times New Roman" w:hAnsi="Times New Roman"/>
          <w:spacing w:val="-2"/>
        </w:rPr>
        <w:t>s</w:t>
      </w:r>
      <w:r w:rsidRPr="00BA3205">
        <w:rPr>
          <w:rFonts w:ascii="Times New Roman" w:hAnsi="Times New Roman"/>
          <w:spacing w:val="1"/>
        </w:rPr>
        <w:t>h</w:t>
      </w:r>
      <w:r w:rsidRPr="00BA3205">
        <w:rPr>
          <w:rFonts w:ascii="Times New Roman" w:hAnsi="Times New Roman"/>
        </w:rPr>
        <w:t xml:space="preserve">iN, </w:t>
      </w:r>
      <w:r w:rsidRPr="00BA3205">
        <w:rPr>
          <w:rFonts w:ascii="Times New Roman" w:hAnsi="Times New Roman"/>
          <w:spacing w:val="1"/>
        </w:rPr>
        <w:t>2</w:t>
      </w:r>
      <w:r w:rsidRPr="00BA3205">
        <w:rPr>
          <w:rFonts w:ascii="Times New Roman" w:hAnsi="Times New Roman"/>
          <w:spacing w:val="-2"/>
        </w:rPr>
        <w:t>/</w:t>
      </w:r>
      <w:r w:rsidRPr="00BA3205">
        <w:rPr>
          <w:rFonts w:ascii="Times New Roman" w:hAnsi="Times New Roman"/>
          <w:spacing w:val="1"/>
        </w:rPr>
        <w:t>e</w:t>
      </w:r>
      <w:r w:rsidRPr="00BA3205">
        <w:rPr>
          <w:rFonts w:ascii="Times New Roman" w:hAnsi="Times New Roman"/>
        </w:rPr>
        <w:t>,</w:t>
      </w:r>
      <w:r w:rsidRPr="00BA3205">
        <w:rPr>
          <w:rFonts w:ascii="Times New Roman" w:hAnsi="Times New Roman"/>
          <w:spacing w:val="1"/>
        </w:rPr>
        <w:t>V</w:t>
      </w:r>
      <w:r w:rsidRPr="00BA3205">
        <w:rPr>
          <w:rFonts w:ascii="Times New Roman" w:hAnsi="Times New Roman"/>
        </w:rPr>
        <w:t>i</w:t>
      </w:r>
      <w:r w:rsidRPr="00BA3205">
        <w:rPr>
          <w:rFonts w:ascii="Times New Roman" w:hAnsi="Times New Roman"/>
          <w:spacing w:val="-2"/>
        </w:rPr>
        <w:t>k</w:t>
      </w:r>
      <w:r w:rsidRPr="00BA3205">
        <w:rPr>
          <w:rFonts w:ascii="Times New Roman" w:hAnsi="Times New Roman"/>
          <w:spacing w:val="1"/>
        </w:rPr>
        <w:t>a</w:t>
      </w:r>
      <w:r w:rsidRPr="00BA3205">
        <w:rPr>
          <w:rFonts w:ascii="Times New Roman" w:hAnsi="Times New Roman"/>
        </w:rPr>
        <w:t>s,</w:t>
      </w:r>
      <w:r w:rsidRPr="00BA3205">
        <w:rPr>
          <w:rFonts w:ascii="Times New Roman" w:hAnsi="Times New Roman"/>
          <w:spacing w:val="1"/>
        </w:rPr>
        <w:t>20</w:t>
      </w:r>
      <w:r w:rsidRPr="00BA3205">
        <w:rPr>
          <w:rFonts w:ascii="Times New Roman" w:hAnsi="Times New Roman"/>
          <w:spacing w:val="-1"/>
        </w:rPr>
        <w:t>1</w:t>
      </w:r>
      <w:r w:rsidRPr="00BA3205">
        <w:rPr>
          <w:rFonts w:ascii="Times New Roman" w:hAnsi="Times New Roman"/>
          <w:spacing w:val="1"/>
        </w:rPr>
        <w:t>1</w:t>
      </w: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6129E3" w:rsidP="006129E3">
      <w:pPr>
        <w:tabs>
          <w:tab w:val="left" w:pos="3030"/>
        </w:tabs>
        <w:spacing w:after="0" w:line="240" w:lineRule="auto"/>
        <w:jc w:val="both"/>
        <w:rPr>
          <w:rFonts w:ascii="Times New Roman" w:hAnsi="Times New Roman"/>
          <w:sz w:val="24"/>
          <w:szCs w:val="24"/>
        </w:rPr>
      </w:pPr>
      <w:r w:rsidRPr="00BA3205">
        <w:rPr>
          <w:rFonts w:ascii="Times New Roman" w:hAnsi="Times New Roman"/>
          <w:sz w:val="24"/>
          <w:szCs w:val="24"/>
        </w:rPr>
        <w:tab/>
      </w: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FD1EB2" w:rsidP="00D350D0">
      <w:pPr>
        <w:spacing w:after="0" w:line="240" w:lineRule="auto"/>
        <w:jc w:val="center"/>
        <w:rPr>
          <w:rFonts w:ascii="Times New Roman" w:hAnsi="Times New Roman"/>
          <w:b/>
          <w:bCs/>
          <w:sz w:val="24"/>
          <w:szCs w:val="24"/>
        </w:rPr>
      </w:pPr>
      <w:r w:rsidRPr="00BA3205">
        <w:rPr>
          <w:rFonts w:ascii="Times New Roman" w:hAnsi="Times New Roman"/>
          <w:b/>
          <w:bCs/>
          <w:sz w:val="24"/>
          <w:szCs w:val="24"/>
        </w:rPr>
        <w:br w:type="page"/>
      </w:r>
      <w:r w:rsidR="00285A0A" w:rsidRPr="00BA3205">
        <w:rPr>
          <w:rFonts w:ascii="Times New Roman" w:hAnsi="Times New Roman"/>
          <w:b/>
          <w:sz w:val="24"/>
          <w:szCs w:val="24"/>
        </w:rPr>
        <w:lastRenderedPageBreak/>
        <w:t>15MAD012</w:t>
      </w:r>
      <w:r w:rsidR="007062CF">
        <w:rPr>
          <w:rFonts w:ascii="Times New Roman" w:hAnsi="Times New Roman"/>
          <w:b/>
          <w:sz w:val="24"/>
          <w:szCs w:val="24"/>
        </w:rPr>
        <w:tab/>
      </w:r>
      <w:r w:rsidR="00A73076" w:rsidRPr="00BA3205">
        <w:rPr>
          <w:rFonts w:ascii="Times New Roman" w:hAnsi="Times New Roman"/>
          <w:b/>
          <w:bCs/>
          <w:sz w:val="24"/>
          <w:szCs w:val="24"/>
        </w:rPr>
        <w:t>FUNDAMENTALS OF ADVERTISING MANAGEMENT</w:t>
      </w:r>
      <w:r w:rsidR="007062CF">
        <w:rPr>
          <w:rFonts w:ascii="Times New Roman" w:hAnsi="Times New Roman"/>
          <w:b/>
          <w:bCs/>
          <w:sz w:val="24"/>
          <w:szCs w:val="24"/>
        </w:rPr>
        <w:tab/>
      </w:r>
      <w:r w:rsidR="00285A0A" w:rsidRPr="00BA3205">
        <w:rPr>
          <w:rFonts w:ascii="Times New Roman" w:hAnsi="Times New Roman"/>
          <w:b/>
          <w:bCs/>
          <w:sz w:val="24"/>
          <w:szCs w:val="24"/>
        </w:rPr>
        <w:t>4</w:t>
      </w:r>
      <w:r w:rsidR="00291493" w:rsidRPr="00BA3205">
        <w:rPr>
          <w:rFonts w:ascii="Times New Roman" w:hAnsi="Times New Roman"/>
          <w:b/>
          <w:bCs/>
          <w:sz w:val="24"/>
          <w:szCs w:val="24"/>
        </w:rPr>
        <w:t xml:space="preserve"> 0 0 3</w:t>
      </w:r>
    </w:p>
    <w:p w:rsidR="0019364F" w:rsidRPr="00BA3205" w:rsidRDefault="0019364F" w:rsidP="00D350D0">
      <w:pPr>
        <w:spacing w:after="0" w:line="240" w:lineRule="auto"/>
        <w:jc w:val="center"/>
        <w:rPr>
          <w:rFonts w:ascii="Times New Roman" w:hAnsi="Times New Roman"/>
          <w:b/>
          <w:bCs/>
          <w:sz w:val="24"/>
          <w:szCs w:val="24"/>
        </w:rPr>
      </w:pPr>
    </w:p>
    <w:p w:rsidR="001D1709"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A73076" w:rsidRPr="00BA3205">
        <w:rPr>
          <w:rFonts w:ascii="Times New Roman" w:hAnsi="Times New Roman"/>
          <w:b/>
          <w:sz w:val="24"/>
          <w:szCs w:val="24"/>
        </w:rPr>
        <w:t>Objective</w:t>
      </w:r>
      <w:r w:rsidR="001D1709" w:rsidRPr="00BA3205">
        <w:rPr>
          <w:rFonts w:ascii="Times New Roman" w:hAnsi="Times New Roman"/>
          <w:b/>
          <w:sz w:val="24"/>
          <w:szCs w:val="24"/>
        </w:rPr>
        <w:t>:</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To understand the basic concept of advertising, and to create different types of advertisements that fit best to the nature of the product and/or service, and its consumers. </w:t>
      </w:r>
      <w:r w:rsidR="007918BF" w:rsidRPr="00BA3205">
        <w:rPr>
          <w:rFonts w:ascii="Times New Roman" w:hAnsi="Times New Roman"/>
          <w:sz w:val="24"/>
          <w:szCs w:val="24"/>
        </w:rPr>
        <w:t>To learn the various influencers through advertisement campaigns through which customer attraction could be brought about.</w:t>
      </w:r>
    </w:p>
    <w:p w:rsidR="001D1709" w:rsidRPr="00BA3205" w:rsidRDefault="001D1709" w:rsidP="00D350D0">
      <w:pPr>
        <w:spacing w:after="0" w:line="240" w:lineRule="auto"/>
        <w:jc w:val="both"/>
        <w:rPr>
          <w:rFonts w:ascii="Times New Roman" w:hAnsi="Times New Roman"/>
          <w:b/>
          <w:sz w:val="24"/>
          <w:szCs w:val="24"/>
        </w:rPr>
      </w:pPr>
    </w:p>
    <w:p w:rsidR="001D1709" w:rsidRPr="00BA3205" w:rsidRDefault="000C57F9" w:rsidP="00D350D0">
      <w:pPr>
        <w:spacing w:after="0" w:line="240" w:lineRule="auto"/>
        <w:jc w:val="both"/>
        <w:rPr>
          <w:rFonts w:ascii="Times New Roman" w:hAnsi="Times New Roman"/>
          <w:b/>
          <w:bCs/>
          <w:sz w:val="24"/>
          <w:szCs w:val="24"/>
        </w:rPr>
      </w:pPr>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bCs/>
          <w:sz w:val="24"/>
          <w:szCs w:val="24"/>
        </w:rPr>
        <w:t>PROMOTION MIX</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Elements of marketing promotion mix, Advertising, Publicity, Personal selling, Public relations and Sales promotion, Determinants of promotion mix. </w:t>
      </w:r>
    </w:p>
    <w:p w:rsidR="001D1709" w:rsidRPr="00BA3205" w:rsidRDefault="001D1709" w:rsidP="00D350D0">
      <w:pPr>
        <w:spacing w:after="0" w:line="240" w:lineRule="auto"/>
        <w:jc w:val="both"/>
        <w:rPr>
          <w:rFonts w:ascii="Times New Roman" w:hAnsi="Times New Roman"/>
          <w:b/>
          <w:sz w:val="24"/>
          <w:szCs w:val="24"/>
        </w:rPr>
      </w:pPr>
    </w:p>
    <w:p w:rsidR="001D1709" w:rsidRPr="00BA3205" w:rsidRDefault="000C57F9" w:rsidP="00D350D0">
      <w:pPr>
        <w:spacing w:after="0" w:line="240" w:lineRule="auto"/>
        <w:jc w:val="both"/>
        <w:rPr>
          <w:rFonts w:ascii="Times New Roman" w:hAnsi="Times New Roman"/>
          <w:b/>
          <w:bCs/>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bCs/>
          <w:sz w:val="24"/>
          <w:szCs w:val="24"/>
        </w:rPr>
        <w:t xml:space="preserve">ADVERTISING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r w:rsidRPr="00BA3205">
        <w:rPr>
          <w:rFonts w:ascii="Times New Roman" w:hAnsi="Times New Roman"/>
          <w:b/>
          <w:bCs/>
          <w:sz w:val="24"/>
          <w:szCs w:val="24"/>
        </w:rPr>
        <w:tab/>
      </w:r>
    </w:p>
    <w:p w:rsidR="001D1709" w:rsidRPr="00BA3205" w:rsidRDefault="00E87E6D" w:rsidP="00D350D0">
      <w:pPr>
        <w:spacing w:after="0" w:line="240" w:lineRule="auto"/>
        <w:jc w:val="both"/>
        <w:rPr>
          <w:rFonts w:ascii="Times New Roman" w:hAnsi="Times New Roman"/>
          <w:sz w:val="24"/>
          <w:szCs w:val="24"/>
        </w:rPr>
      </w:pPr>
      <w:r w:rsidRPr="00BA3205">
        <w:rPr>
          <w:rFonts w:ascii="Times New Roman" w:hAnsi="Times New Roman"/>
          <w:bCs/>
          <w:sz w:val="24"/>
          <w:szCs w:val="24"/>
        </w:rPr>
        <w:t xml:space="preserve">Introduction, </w:t>
      </w:r>
      <w:r w:rsidR="00436CB0" w:rsidRPr="00BA3205">
        <w:rPr>
          <w:rFonts w:ascii="Times New Roman" w:hAnsi="Times New Roman"/>
          <w:bCs/>
          <w:sz w:val="24"/>
          <w:szCs w:val="24"/>
        </w:rPr>
        <w:t xml:space="preserve">Objectives, </w:t>
      </w:r>
      <w:r w:rsidR="001D1709" w:rsidRPr="00BA3205">
        <w:rPr>
          <w:rFonts w:ascii="Times New Roman" w:hAnsi="Times New Roman"/>
          <w:bCs/>
          <w:sz w:val="24"/>
          <w:szCs w:val="24"/>
        </w:rPr>
        <w:t>T</w:t>
      </w:r>
      <w:r w:rsidR="001D1709" w:rsidRPr="00BA3205">
        <w:rPr>
          <w:rFonts w:ascii="Times New Roman" w:hAnsi="Times New Roman"/>
          <w:sz w:val="24"/>
          <w:szCs w:val="24"/>
        </w:rPr>
        <w:t>ypes of advertisement, advertisability and advertising aids, Advertising planning and decision making.</w:t>
      </w:r>
    </w:p>
    <w:p w:rsidR="001D1709" w:rsidRPr="00BA3205" w:rsidRDefault="001D1709" w:rsidP="00D350D0">
      <w:pPr>
        <w:spacing w:after="0" w:line="240" w:lineRule="auto"/>
        <w:jc w:val="both"/>
        <w:rPr>
          <w:rFonts w:ascii="Times New Roman" w:hAnsi="Times New Roman"/>
          <w:b/>
          <w:sz w:val="24"/>
          <w:szCs w:val="24"/>
        </w:rPr>
      </w:pPr>
    </w:p>
    <w:p w:rsidR="001D1709" w:rsidRPr="00BA3205" w:rsidRDefault="000C57F9" w:rsidP="00D350D0">
      <w:pPr>
        <w:spacing w:after="0" w:line="240" w:lineRule="auto"/>
        <w:jc w:val="both"/>
        <w:rPr>
          <w:rFonts w:ascii="Times New Roman" w:hAnsi="Times New Roman"/>
          <w:b/>
          <w:bCs/>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bCs/>
          <w:sz w:val="24"/>
          <w:szCs w:val="24"/>
        </w:rPr>
        <w:t xml:space="preserve">ADVERTISING CAMPAIGN PLANNING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Setting advertising goals and objectives, The DAGMAR Approach. Message strategies and tactics, Creative approaches, Copywriting and testing, Advertising copy design and communication strategy, Copy-visualization lay out, Advertising appeals and themes, Classification of advertisement copies, Essentials of a good copy. Exercises in drafting advertisement copy.</w:t>
      </w:r>
    </w:p>
    <w:p w:rsidR="001D1709" w:rsidRPr="00BA3205" w:rsidRDefault="001D1709" w:rsidP="00D350D0">
      <w:pPr>
        <w:spacing w:after="0" w:line="240" w:lineRule="auto"/>
        <w:jc w:val="both"/>
        <w:rPr>
          <w:rFonts w:ascii="Times New Roman" w:hAnsi="Times New Roman"/>
          <w:b/>
          <w:sz w:val="24"/>
          <w:szCs w:val="24"/>
        </w:rPr>
      </w:pPr>
    </w:p>
    <w:p w:rsidR="001D1709" w:rsidRPr="00BA3205" w:rsidRDefault="000C57F9"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bCs/>
          <w:sz w:val="24"/>
          <w:szCs w:val="24"/>
        </w:rPr>
        <w:t>ADVERTISING MEDIA</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Types of media, media planning and scheduling, Advertisement budgets, approaches to advertising, budgeting.Measuring advertising effectiveness.Advertising strategies for rural markets.</w:t>
      </w:r>
    </w:p>
    <w:p w:rsidR="001D1709" w:rsidRPr="00BA3205" w:rsidRDefault="001D1709" w:rsidP="00D350D0">
      <w:pPr>
        <w:spacing w:after="0" w:line="240" w:lineRule="auto"/>
        <w:jc w:val="both"/>
        <w:rPr>
          <w:rFonts w:ascii="Times New Roman" w:hAnsi="Times New Roman"/>
          <w:b/>
          <w:sz w:val="24"/>
          <w:szCs w:val="24"/>
        </w:rPr>
      </w:pPr>
    </w:p>
    <w:p w:rsidR="001D1709" w:rsidRPr="00BA3205" w:rsidRDefault="000C57F9"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bCs/>
          <w:sz w:val="24"/>
          <w:szCs w:val="24"/>
        </w:rPr>
        <w:t>ADVERTISING AGENCIES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Profile of major advertising agencies in India and abroad, Rural advertising, social advertising, ethics in advertising, advertising standards council of India (ASCI). </w:t>
      </w:r>
    </w:p>
    <w:p w:rsidR="001D1709" w:rsidRPr="00BA3205" w:rsidRDefault="001D1709" w:rsidP="00D350D0">
      <w:pPr>
        <w:spacing w:after="0" w:line="240" w:lineRule="auto"/>
        <w:jc w:val="both"/>
        <w:rPr>
          <w:rFonts w:ascii="Times New Roman" w:hAnsi="Times New Roman"/>
          <w:b/>
          <w:bCs/>
          <w:sz w:val="24"/>
          <w:szCs w:val="24"/>
        </w:rPr>
      </w:pPr>
    </w:p>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FF6EFD" w:rsidRDefault="00FF6EFD"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4B31DF" w:rsidRPr="00BA3205" w:rsidRDefault="004B31DF" w:rsidP="00D350D0">
      <w:pPr>
        <w:spacing w:after="0" w:line="240" w:lineRule="auto"/>
        <w:jc w:val="both"/>
        <w:rPr>
          <w:rFonts w:ascii="Times New Roman" w:hAnsi="Times New Roman"/>
          <w:b/>
          <w:bCs/>
          <w:sz w:val="24"/>
          <w:szCs w:val="24"/>
        </w:rPr>
      </w:pPr>
    </w:p>
    <w:p w:rsidR="00E0247B" w:rsidRPr="00BA3205" w:rsidRDefault="00BA0B32" w:rsidP="00D350D0">
      <w:pPr>
        <w:numPr>
          <w:ilvl w:val="0"/>
          <w:numId w:val="9"/>
        </w:numPr>
        <w:spacing w:after="0" w:line="240" w:lineRule="auto"/>
        <w:jc w:val="both"/>
        <w:rPr>
          <w:rFonts w:ascii="Times New Roman" w:hAnsi="Times New Roman"/>
          <w:sz w:val="24"/>
          <w:szCs w:val="24"/>
        </w:rPr>
      </w:pPr>
      <w:r w:rsidRPr="00BA3205">
        <w:rPr>
          <w:rFonts w:ascii="Times New Roman" w:hAnsi="Times New Roman"/>
          <w:sz w:val="24"/>
          <w:szCs w:val="24"/>
          <w:shd w:val="clear" w:color="auto" w:fill="FFFFFF"/>
        </w:rPr>
        <w:t>Michael Belch,</w:t>
      </w:r>
      <w:r w:rsidRPr="00BA3205">
        <w:rPr>
          <w:rStyle w:val="apple-converted-space"/>
          <w:rFonts w:ascii="Times New Roman" w:hAnsi="Times New Roman"/>
          <w:sz w:val="24"/>
          <w:szCs w:val="24"/>
          <w:shd w:val="clear" w:color="auto" w:fill="FFFFFF"/>
        </w:rPr>
        <w:t> </w:t>
      </w:r>
      <w:r w:rsidRPr="00BA3205">
        <w:rPr>
          <w:rFonts w:ascii="Times New Roman" w:hAnsi="Times New Roman"/>
          <w:sz w:val="24"/>
          <w:szCs w:val="24"/>
          <w:shd w:val="clear" w:color="auto" w:fill="FFFFFF"/>
        </w:rPr>
        <w:t>George Belch</w:t>
      </w:r>
      <w:r w:rsidR="00CC5B61" w:rsidRPr="00BA3205">
        <w:rPr>
          <w:rFonts w:ascii="Times New Roman" w:hAnsi="Times New Roman"/>
          <w:sz w:val="24"/>
          <w:szCs w:val="24"/>
        </w:rPr>
        <w:t>,</w:t>
      </w:r>
      <w:r w:rsidRPr="00BA3205">
        <w:rPr>
          <w:rFonts w:ascii="Times New Roman" w:hAnsi="Times New Roman"/>
          <w:sz w:val="24"/>
          <w:szCs w:val="24"/>
        </w:rPr>
        <w:t xml:space="preserve"> “Advertisement and Promotion</w:t>
      </w:r>
      <w:r w:rsidRPr="00BA3205">
        <w:rPr>
          <w:rFonts w:ascii="Times New Roman" w:hAnsi="Times New Roman"/>
          <w:sz w:val="24"/>
          <w:szCs w:val="24"/>
          <w:shd w:val="clear" w:color="auto" w:fill="FFFFFF"/>
        </w:rPr>
        <w:t>: An Integrated Marketing Communications Perspective</w:t>
      </w:r>
      <w:r w:rsidRPr="00BA3205">
        <w:rPr>
          <w:rFonts w:ascii="Times New Roman" w:hAnsi="Times New Roman"/>
          <w:sz w:val="24"/>
          <w:szCs w:val="24"/>
        </w:rPr>
        <w:t>”</w:t>
      </w:r>
      <w:r w:rsidRPr="00BA3205">
        <w:rPr>
          <w:rFonts w:ascii="Times New Roman" w:hAnsi="Times New Roman"/>
          <w:sz w:val="24"/>
          <w:szCs w:val="24"/>
          <w:shd w:val="clear" w:color="auto" w:fill="FFFFFF"/>
        </w:rPr>
        <w:t>McGraw-Hill Education, 9</w:t>
      </w:r>
      <w:r w:rsidRPr="00BA3205">
        <w:rPr>
          <w:rFonts w:ascii="Times New Roman" w:hAnsi="Times New Roman"/>
          <w:sz w:val="24"/>
          <w:szCs w:val="24"/>
          <w:shd w:val="clear" w:color="auto" w:fill="FFFFFF"/>
          <w:vertAlign w:val="superscript"/>
        </w:rPr>
        <w:t>Th</w:t>
      </w:r>
      <w:r w:rsidRPr="00BA3205">
        <w:rPr>
          <w:rFonts w:ascii="Times New Roman" w:hAnsi="Times New Roman"/>
          <w:sz w:val="24"/>
          <w:szCs w:val="24"/>
          <w:shd w:val="clear" w:color="auto" w:fill="FFFFFF"/>
        </w:rPr>
        <w:t xml:space="preserve"> Revised Edition, 2011</w:t>
      </w:r>
    </w:p>
    <w:p w:rsidR="00E0247B" w:rsidRPr="00BA3205" w:rsidRDefault="0018517B" w:rsidP="00D350D0">
      <w:pPr>
        <w:numPr>
          <w:ilvl w:val="0"/>
          <w:numId w:val="9"/>
        </w:numPr>
        <w:spacing w:after="0" w:line="240" w:lineRule="auto"/>
        <w:jc w:val="both"/>
        <w:rPr>
          <w:rFonts w:ascii="Times New Roman" w:hAnsi="Times New Roman"/>
          <w:sz w:val="24"/>
          <w:szCs w:val="24"/>
        </w:rPr>
      </w:pPr>
      <w:r w:rsidRPr="00BA3205">
        <w:rPr>
          <w:rFonts w:ascii="Times New Roman" w:hAnsi="Times New Roman"/>
          <w:sz w:val="24"/>
          <w:szCs w:val="24"/>
        </w:rPr>
        <w:t>Aaker and Bathra,“</w:t>
      </w:r>
      <w:r w:rsidR="00E0247B" w:rsidRPr="00BA3205">
        <w:rPr>
          <w:rFonts w:ascii="Times New Roman" w:hAnsi="Times New Roman"/>
          <w:sz w:val="24"/>
          <w:szCs w:val="24"/>
        </w:rPr>
        <w:t>Advertising</w:t>
      </w:r>
      <w:r w:rsidRPr="00BA3205">
        <w:rPr>
          <w:rFonts w:ascii="Times New Roman" w:hAnsi="Times New Roman"/>
          <w:sz w:val="24"/>
          <w:szCs w:val="24"/>
        </w:rPr>
        <w:t xml:space="preserve"> Management”, Pearson Education, Fifth Impression, 2009</w:t>
      </w:r>
    </w:p>
    <w:p w:rsidR="000C57F9" w:rsidRDefault="000C57F9" w:rsidP="00D350D0">
      <w:pPr>
        <w:spacing w:after="0" w:line="240" w:lineRule="auto"/>
        <w:jc w:val="both"/>
        <w:rPr>
          <w:rFonts w:ascii="Times New Roman" w:hAnsi="Times New Roman"/>
          <w:b/>
          <w:sz w:val="24"/>
          <w:szCs w:val="24"/>
        </w:rPr>
      </w:pPr>
    </w:p>
    <w:p w:rsidR="004B31DF"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t>References:</w:t>
      </w:r>
    </w:p>
    <w:p w:rsidR="00FF6EFD" w:rsidRPr="00BA3205" w:rsidRDefault="00FF6EFD" w:rsidP="00D350D0">
      <w:pPr>
        <w:spacing w:after="0" w:line="240" w:lineRule="auto"/>
        <w:jc w:val="both"/>
        <w:rPr>
          <w:rFonts w:ascii="Times New Roman" w:hAnsi="Times New Roman"/>
          <w:b/>
          <w:sz w:val="24"/>
          <w:szCs w:val="24"/>
        </w:rPr>
      </w:pPr>
    </w:p>
    <w:p w:rsidR="001D1709" w:rsidRPr="00BA3205" w:rsidRDefault="001D1709" w:rsidP="00B42010">
      <w:pPr>
        <w:numPr>
          <w:ilvl w:val="0"/>
          <w:numId w:val="45"/>
        </w:numPr>
        <w:spacing w:after="0" w:line="240" w:lineRule="auto"/>
        <w:jc w:val="both"/>
        <w:rPr>
          <w:rFonts w:ascii="Times New Roman" w:hAnsi="Times New Roman"/>
          <w:sz w:val="24"/>
          <w:szCs w:val="24"/>
        </w:rPr>
      </w:pPr>
      <w:r w:rsidRPr="00BA3205">
        <w:rPr>
          <w:rFonts w:ascii="Times New Roman" w:hAnsi="Times New Roman"/>
          <w:sz w:val="24"/>
          <w:szCs w:val="24"/>
        </w:rPr>
        <w:t>Rajeev Batra, John G.M</w:t>
      </w:r>
      <w:r w:rsidR="00270015" w:rsidRPr="00BA3205">
        <w:rPr>
          <w:rFonts w:ascii="Times New Roman" w:hAnsi="Times New Roman"/>
          <w:sz w:val="24"/>
          <w:szCs w:val="24"/>
        </w:rPr>
        <w:t>e</w:t>
      </w:r>
      <w:r w:rsidRPr="00BA3205">
        <w:rPr>
          <w:rFonts w:ascii="Times New Roman" w:hAnsi="Times New Roman"/>
          <w:sz w:val="24"/>
          <w:szCs w:val="24"/>
        </w:rPr>
        <w:t>yer, David Aker</w:t>
      </w:r>
      <w:r w:rsidR="00270015" w:rsidRPr="00BA3205">
        <w:rPr>
          <w:rFonts w:ascii="Times New Roman" w:hAnsi="Times New Roman"/>
          <w:sz w:val="24"/>
          <w:szCs w:val="24"/>
        </w:rPr>
        <w:t>, “Advertising Management”</w:t>
      </w:r>
      <w:r w:rsidR="00A05358" w:rsidRPr="00BA3205">
        <w:rPr>
          <w:rFonts w:ascii="Times New Roman" w:hAnsi="Times New Roman"/>
          <w:sz w:val="24"/>
          <w:szCs w:val="24"/>
        </w:rPr>
        <w:t xml:space="preserve"> McGraw Hill </w:t>
      </w:r>
      <w:r w:rsidR="006811B3" w:rsidRPr="00BA3205">
        <w:rPr>
          <w:rFonts w:ascii="Times New Roman" w:hAnsi="Times New Roman"/>
          <w:sz w:val="24"/>
          <w:szCs w:val="24"/>
        </w:rPr>
        <w:t>Publications</w:t>
      </w:r>
      <w:r w:rsidR="00A05358" w:rsidRPr="00BA3205">
        <w:rPr>
          <w:rFonts w:ascii="Times New Roman" w:hAnsi="Times New Roman"/>
          <w:sz w:val="24"/>
          <w:szCs w:val="24"/>
        </w:rPr>
        <w:t>, 5</w:t>
      </w:r>
      <w:r w:rsidR="00A05358" w:rsidRPr="00BA3205">
        <w:rPr>
          <w:rFonts w:ascii="Times New Roman" w:hAnsi="Times New Roman"/>
          <w:sz w:val="24"/>
          <w:szCs w:val="24"/>
          <w:vertAlign w:val="superscript"/>
        </w:rPr>
        <w:t>th</w:t>
      </w:r>
      <w:r w:rsidR="00A05358" w:rsidRPr="00BA3205">
        <w:rPr>
          <w:rFonts w:ascii="Times New Roman" w:hAnsi="Times New Roman"/>
          <w:sz w:val="24"/>
          <w:szCs w:val="24"/>
        </w:rPr>
        <w:t xml:space="preserve"> Edition, 2009</w:t>
      </w:r>
    </w:p>
    <w:p w:rsidR="001D1709" w:rsidRPr="00BA3205" w:rsidRDefault="00BD2448" w:rsidP="00B42010">
      <w:pPr>
        <w:numPr>
          <w:ilvl w:val="0"/>
          <w:numId w:val="45"/>
        </w:numPr>
        <w:spacing w:after="0" w:line="240" w:lineRule="auto"/>
        <w:jc w:val="both"/>
        <w:rPr>
          <w:rFonts w:ascii="Times New Roman" w:hAnsi="Times New Roman"/>
          <w:sz w:val="24"/>
          <w:szCs w:val="24"/>
        </w:rPr>
      </w:pPr>
      <w:r w:rsidRPr="00BA3205">
        <w:rPr>
          <w:rFonts w:ascii="Times New Roman" w:hAnsi="Times New Roman"/>
          <w:sz w:val="24"/>
          <w:szCs w:val="24"/>
        </w:rPr>
        <w:t>Sangeeta Sharma &amp;Raghuvir Singh, “</w:t>
      </w:r>
      <w:r w:rsidR="001D1709" w:rsidRPr="00BA3205">
        <w:rPr>
          <w:rFonts w:ascii="Times New Roman" w:hAnsi="Times New Roman"/>
          <w:sz w:val="24"/>
          <w:szCs w:val="24"/>
        </w:rPr>
        <w:t>Adverti</w:t>
      </w:r>
      <w:r w:rsidRPr="00BA3205">
        <w:rPr>
          <w:rFonts w:ascii="Times New Roman" w:hAnsi="Times New Roman"/>
          <w:sz w:val="24"/>
          <w:szCs w:val="24"/>
        </w:rPr>
        <w:t xml:space="preserve">sing Planning &amp; Implementation”, </w:t>
      </w:r>
      <w:r w:rsidRPr="00BA3205">
        <w:rPr>
          <w:rFonts w:ascii="Times New Roman" w:hAnsi="Times New Roman"/>
          <w:sz w:val="24"/>
          <w:szCs w:val="24"/>
          <w:shd w:val="clear" w:color="auto" w:fill="FFFFFF"/>
        </w:rPr>
        <w:t>PHI Learning Pvt. Ltd., 2006</w:t>
      </w:r>
    </w:p>
    <w:p w:rsidR="001D1709" w:rsidRPr="00BA3205" w:rsidRDefault="001D1709" w:rsidP="00B42010">
      <w:pPr>
        <w:numPr>
          <w:ilvl w:val="0"/>
          <w:numId w:val="45"/>
        </w:numPr>
        <w:spacing w:after="0" w:line="240" w:lineRule="auto"/>
        <w:jc w:val="both"/>
        <w:rPr>
          <w:rFonts w:ascii="Times New Roman" w:hAnsi="Times New Roman"/>
          <w:sz w:val="24"/>
          <w:szCs w:val="24"/>
        </w:rPr>
      </w:pPr>
      <w:r w:rsidRPr="00BA3205">
        <w:rPr>
          <w:rFonts w:ascii="Times New Roman" w:hAnsi="Times New Roman"/>
          <w:sz w:val="24"/>
          <w:szCs w:val="24"/>
        </w:rPr>
        <w:t>Advertising Principles and Practice – Wells, Moria</w:t>
      </w:r>
      <w:r w:rsidR="007F3519" w:rsidRPr="00BA3205">
        <w:rPr>
          <w:rFonts w:ascii="Times New Roman" w:hAnsi="Times New Roman"/>
          <w:sz w:val="24"/>
          <w:szCs w:val="24"/>
        </w:rPr>
        <w:t>r</w:t>
      </w:r>
      <w:r w:rsidRPr="00BA3205">
        <w:rPr>
          <w:rFonts w:ascii="Times New Roman" w:hAnsi="Times New Roman"/>
          <w:sz w:val="24"/>
          <w:szCs w:val="24"/>
        </w:rPr>
        <w:t>ty, Burnett</w:t>
      </w:r>
      <w:r w:rsidR="00DE5C63" w:rsidRPr="00BA3205">
        <w:rPr>
          <w:rFonts w:ascii="Times New Roman" w:hAnsi="Times New Roman"/>
          <w:sz w:val="24"/>
          <w:szCs w:val="24"/>
        </w:rPr>
        <w:t xml:space="preserve">, </w:t>
      </w:r>
      <w:r w:rsidR="00DE5C63" w:rsidRPr="00BA3205">
        <w:rPr>
          <w:rFonts w:ascii="Times New Roman" w:hAnsi="Times New Roman"/>
          <w:sz w:val="24"/>
          <w:szCs w:val="24"/>
          <w:shd w:val="clear" w:color="auto" w:fill="FFFFFF"/>
        </w:rPr>
        <w:t>Pearson/Prentice Hall, 7th Revised</w:t>
      </w:r>
      <w:r w:rsidR="00704982" w:rsidRPr="00BA3205">
        <w:rPr>
          <w:rFonts w:ascii="Times New Roman" w:hAnsi="Times New Roman"/>
          <w:sz w:val="24"/>
          <w:szCs w:val="24"/>
          <w:shd w:val="clear" w:color="auto" w:fill="FFFFFF"/>
        </w:rPr>
        <w:t xml:space="preserve">, </w:t>
      </w:r>
      <w:r w:rsidR="00DE5C63" w:rsidRPr="00BA3205">
        <w:rPr>
          <w:rFonts w:ascii="Times New Roman" w:hAnsi="Times New Roman"/>
          <w:sz w:val="24"/>
          <w:szCs w:val="24"/>
          <w:shd w:val="clear" w:color="auto" w:fill="FFFFFF"/>
        </w:rPr>
        <w:t>2006</w:t>
      </w:r>
    </w:p>
    <w:p w:rsidR="001D1709" w:rsidRPr="00BA3205" w:rsidRDefault="00645997" w:rsidP="00D350D0">
      <w:pPr>
        <w:spacing w:after="0" w:line="240" w:lineRule="auto"/>
        <w:jc w:val="center"/>
        <w:rPr>
          <w:rFonts w:ascii="Times New Roman" w:hAnsi="Times New Roman"/>
          <w:b/>
          <w:bCs/>
          <w:sz w:val="24"/>
          <w:szCs w:val="24"/>
        </w:rPr>
      </w:pPr>
      <w:r w:rsidRPr="00BA3205">
        <w:rPr>
          <w:rFonts w:ascii="Times New Roman" w:hAnsi="Times New Roman"/>
          <w:b/>
          <w:sz w:val="24"/>
          <w:szCs w:val="24"/>
        </w:rPr>
        <w:br w:type="page"/>
      </w:r>
      <w:r w:rsidR="00D972A7" w:rsidRPr="00BA3205">
        <w:rPr>
          <w:rFonts w:ascii="Times New Roman" w:hAnsi="Times New Roman"/>
          <w:b/>
          <w:sz w:val="24"/>
          <w:szCs w:val="24"/>
        </w:rPr>
        <w:lastRenderedPageBreak/>
        <w:t>15MAD013</w:t>
      </w:r>
      <w:r w:rsidR="009E3DD2" w:rsidRPr="00BA3205">
        <w:rPr>
          <w:rFonts w:ascii="Times New Roman" w:hAnsi="Times New Roman"/>
          <w:b/>
          <w:bCs/>
          <w:sz w:val="24"/>
          <w:szCs w:val="24"/>
        </w:rPr>
        <w:t xml:space="preserve"> LEGAL ASPECTS OF </w:t>
      </w:r>
      <w:r w:rsidR="00FE5D28" w:rsidRPr="00BA3205">
        <w:rPr>
          <w:rFonts w:ascii="Times New Roman" w:hAnsi="Times New Roman"/>
          <w:b/>
          <w:bCs/>
          <w:sz w:val="24"/>
          <w:szCs w:val="24"/>
        </w:rPr>
        <w:t>BUSINESS 3</w:t>
      </w:r>
      <w:r w:rsidR="00291493" w:rsidRPr="00BA3205">
        <w:rPr>
          <w:rFonts w:ascii="Times New Roman" w:hAnsi="Times New Roman"/>
          <w:b/>
          <w:bCs/>
          <w:sz w:val="24"/>
          <w:szCs w:val="24"/>
        </w:rPr>
        <w:t xml:space="preserve"> 0 0 3</w:t>
      </w:r>
    </w:p>
    <w:p w:rsidR="001D1709" w:rsidRPr="00BA3205" w:rsidRDefault="001D1709" w:rsidP="00D350D0">
      <w:pPr>
        <w:spacing w:after="0" w:line="240" w:lineRule="auto"/>
        <w:jc w:val="both"/>
        <w:rPr>
          <w:rFonts w:ascii="Times New Roman" w:hAnsi="Times New Roman"/>
          <w:sz w:val="24"/>
          <w:szCs w:val="24"/>
        </w:rPr>
      </w:pPr>
    </w:p>
    <w:p w:rsidR="00C31FDF" w:rsidRPr="00BA3205" w:rsidRDefault="00EA6C7A" w:rsidP="00D350D0">
      <w:pPr>
        <w:spacing w:after="0" w:line="240" w:lineRule="auto"/>
        <w:jc w:val="both"/>
        <w:rPr>
          <w:rFonts w:ascii="Times New Roman" w:hAnsi="Times New Roman"/>
          <w:b/>
          <w:bCs/>
          <w:sz w:val="24"/>
          <w:szCs w:val="24"/>
        </w:rPr>
      </w:pPr>
      <w:r w:rsidRPr="00BA3205">
        <w:rPr>
          <w:rFonts w:ascii="Times New Roman" w:hAnsi="Times New Roman"/>
          <w:b/>
          <w:sz w:val="24"/>
          <w:szCs w:val="24"/>
        </w:rPr>
        <w:t>Course</w:t>
      </w:r>
      <w:r w:rsidR="009E3DD2" w:rsidRPr="00BA3205">
        <w:rPr>
          <w:rFonts w:ascii="Times New Roman" w:hAnsi="Times New Roman"/>
          <w:b/>
          <w:bCs/>
          <w:sz w:val="24"/>
          <w:szCs w:val="24"/>
        </w:rPr>
        <w:t>Objective</w:t>
      </w:r>
      <w:r w:rsidR="00C31FDF" w:rsidRPr="00BA3205">
        <w:rPr>
          <w:rFonts w:ascii="Times New Roman" w:hAnsi="Times New Roman"/>
          <w:b/>
          <w:bCs/>
          <w:sz w:val="24"/>
          <w:szCs w:val="24"/>
        </w:rPr>
        <w:t>:</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To learn the legal framework and regulations that surround business operations both in India and globally. </w:t>
      </w:r>
      <w:r w:rsidR="009629C0" w:rsidRPr="00BA3205">
        <w:rPr>
          <w:rFonts w:ascii="Times New Roman" w:hAnsi="Times New Roman"/>
          <w:sz w:val="24"/>
          <w:szCs w:val="24"/>
        </w:rPr>
        <w:t>To gain knowledge on the various laws that connects a business to the legal environment and the restrictions pertaining to the framework.</w:t>
      </w:r>
    </w:p>
    <w:p w:rsidR="001D1709" w:rsidRPr="00BA3205" w:rsidRDefault="001D1709" w:rsidP="00D350D0">
      <w:pPr>
        <w:spacing w:after="0" w:line="240" w:lineRule="auto"/>
        <w:jc w:val="both"/>
        <w:rPr>
          <w:rFonts w:ascii="Times New Roman" w:hAnsi="Times New Roman"/>
          <w:sz w:val="24"/>
          <w:szCs w:val="24"/>
        </w:rPr>
      </w:pPr>
    </w:p>
    <w:p w:rsidR="001D1709" w:rsidRPr="00BA3205" w:rsidRDefault="00FE5D28"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sz w:val="24"/>
          <w:szCs w:val="24"/>
        </w:rPr>
        <w:t xml:space="preserve">LAW OF CONTRACT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Law of Contract: Scope of the contract law, Indian Contract Act, Elements of contract, Offer and acceptance, Lawful consideration, Capacity to contract, Free Consent, Lawful object, Discharge of contract: Free and genuine consent, Contract of Indemnity and Guarantee: Contract of Agency, Performance of the contract, Remedies for breach of contract, </w:t>
      </w:r>
      <w:bookmarkStart w:id="29" w:name="_Toc355079599"/>
      <w:r w:rsidRPr="00BA3205">
        <w:rPr>
          <w:rFonts w:ascii="Times New Roman" w:hAnsi="Times New Roman"/>
          <w:sz w:val="24"/>
          <w:szCs w:val="24"/>
        </w:rPr>
        <w:t>Case Studies.</w:t>
      </w:r>
    </w:p>
    <w:p w:rsidR="001D1709" w:rsidRPr="00BA3205" w:rsidRDefault="001D1709" w:rsidP="00D350D0">
      <w:pPr>
        <w:spacing w:after="0" w:line="240" w:lineRule="auto"/>
        <w:jc w:val="both"/>
        <w:rPr>
          <w:rFonts w:ascii="Times New Roman" w:hAnsi="Times New Roman"/>
          <w:sz w:val="24"/>
          <w:szCs w:val="24"/>
        </w:rPr>
      </w:pPr>
    </w:p>
    <w:p w:rsidR="001D1709" w:rsidRPr="00BA3205" w:rsidRDefault="00FE5D28"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LAW RELATING TO NEGOTIABLE INSTRUMENTS</w:t>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Negotiable Instrument act, 1881, The consumer protection Act, 1986, Consumer problems and Legal Remedies, Banking services, Medical services, Law on patents, Law on trademarks, Law of Designs</w:t>
      </w:r>
      <w:bookmarkEnd w:id="29"/>
      <w:r w:rsidRPr="00BA3205">
        <w:rPr>
          <w:rFonts w:ascii="Times New Roman" w:hAnsi="Times New Roman"/>
          <w:sz w:val="24"/>
          <w:szCs w:val="24"/>
        </w:rPr>
        <w:t>, Case Studies.</w:t>
      </w:r>
    </w:p>
    <w:p w:rsidR="001D1709" w:rsidRPr="00BA3205" w:rsidRDefault="001D1709" w:rsidP="00D350D0">
      <w:pPr>
        <w:spacing w:after="0" w:line="240" w:lineRule="auto"/>
        <w:jc w:val="both"/>
        <w:rPr>
          <w:rFonts w:ascii="Times New Roman" w:hAnsi="Times New Roman"/>
          <w:sz w:val="24"/>
          <w:szCs w:val="24"/>
        </w:rPr>
      </w:pPr>
    </w:p>
    <w:p w:rsidR="001D1709" w:rsidRPr="00BA3205" w:rsidRDefault="00FE5D28"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LAW OF SALES</w:t>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00C31FDF" w:rsidRPr="00BA3205">
        <w:rPr>
          <w:rFonts w:ascii="Times New Roman" w:hAnsi="Times New Roman"/>
          <w:b/>
          <w:bCs/>
          <w:sz w:val="24"/>
          <w:szCs w:val="24"/>
        </w:rPr>
        <w:t>1</w:t>
      </w:r>
      <w:r w:rsidR="00E40959" w:rsidRPr="00BA3205">
        <w:rPr>
          <w:rFonts w:ascii="Times New Roman" w:hAnsi="Times New Roman"/>
          <w:b/>
          <w:bCs/>
          <w:sz w:val="24"/>
          <w:szCs w:val="24"/>
        </w:rPr>
        <w:t>2</w:t>
      </w:r>
      <w:r w:rsidR="001D1709" w:rsidRPr="00BA3205">
        <w:rPr>
          <w:rFonts w:ascii="Times New Roman" w:hAnsi="Times New Roman"/>
          <w:sz w:val="24"/>
          <w:szCs w:val="24"/>
        </w:rPr>
        <w:tab/>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Sale of Goods Act: Sale and Agreement to sell, Conditions and Warrantees, Transfer of property, Finder of goods, Performance of contract of sale, Rights of an unpaid seller, Indian and global examples, Case Studies.</w:t>
      </w:r>
    </w:p>
    <w:p w:rsidR="001D1709" w:rsidRPr="00BA3205" w:rsidRDefault="001D1709" w:rsidP="00D350D0">
      <w:pPr>
        <w:spacing w:after="0" w:line="240" w:lineRule="auto"/>
        <w:jc w:val="both"/>
        <w:rPr>
          <w:rFonts w:ascii="Times New Roman" w:hAnsi="Times New Roman"/>
          <w:sz w:val="24"/>
          <w:szCs w:val="24"/>
        </w:rPr>
      </w:pPr>
    </w:p>
    <w:p w:rsidR="001D1709" w:rsidRPr="00BA3205" w:rsidRDefault="00FE5D28"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 xml:space="preserve">ECONOMIC LAWS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Competition Act 2002</w:t>
      </w:r>
      <w:r w:rsidR="00233858" w:rsidRPr="00BA3205">
        <w:rPr>
          <w:rFonts w:ascii="Times New Roman" w:hAnsi="Times New Roman"/>
          <w:sz w:val="24"/>
          <w:szCs w:val="24"/>
        </w:rPr>
        <w:t>, Industries</w:t>
      </w:r>
      <w:r w:rsidRPr="00BA3205">
        <w:rPr>
          <w:rFonts w:ascii="Times New Roman" w:hAnsi="Times New Roman"/>
          <w:sz w:val="24"/>
          <w:szCs w:val="24"/>
        </w:rPr>
        <w:t xml:space="preserve"> (Development and Regulation) Act, 1957, Foreign Exchange Management Act, 1999, Importance and relevance of economic laws, Case studies </w:t>
      </w:r>
    </w:p>
    <w:p w:rsidR="001D1709" w:rsidRPr="00BA3205" w:rsidRDefault="001D1709" w:rsidP="00D350D0">
      <w:pPr>
        <w:spacing w:after="0" w:line="240" w:lineRule="auto"/>
        <w:jc w:val="both"/>
        <w:rPr>
          <w:rFonts w:ascii="Times New Roman" w:hAnsi="Times New Roman"/>
          <w:sz w:val="24"/>
          <w:szCs w:val="24"/>
        </w:rPr>
      </w:pPr>
    </w:p>
    <w:p w:rsidR="001D1709" w:rsidRPr="00BA3205" w:rsidRDefault="00FE5D28"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sz w:val="24"/>
          <w:szCs w:val="24"/>
        </w:rPr>
        <w:t xml:space="preserve">COMPANY LAW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1D1709" w:rsidRPr="00BA3205" w:rsidRDefault="001D1709" w:rsidP="00D350D0">
      <w:pPr>
        <w:spacing w:after="0" w:line="240" w:lineRule="auto"/>
        <w:jc w:val="both"/>
        <w:rPr>
          <w:rFonts w:ascii="Times New Roman" w:hAnsi="Times New Roman"/>
          <w:sz w:val="24"/>
          <w:szCs w:val="24"/>
        </w:rPr>
      </w:pPr>
      <w:r w:rsidRPr="00BA3205">
        <w:rPr>
          <w:rFonts w:ascii="Times New Roman" w:hAnsi="Times New Roman"/>
          <w:sz w:val="24"/>
          <w:szCs w:val="24"/>
        </w:rPr>
        <w:t>Salient Features of Companies, Classification and Formation of Companies, Memorandum and Articles of Association, Doctrine of Indoor Management, Appointment of Directors, Meetings of Directors &amp; Shareholders of Companies, Overview of different modes of winding up of companies, Case studies</w:t>
      </w:r>
    </w:p>
    <w:p w:rsidR="001D1709" w:rsidRPr="00BA3205" w:rsidRDefault="001D1709" w:rsidP="00D350D0">
      <w:pPr>
        <w:spacing w:after="0" w:line="240" w:lineRule="auto"/>
        <w:jc w:val="both"/>
        <w:rPr>
          <w:rFonts w:ascii="Times New Roman" w:hAnsi="Times New Roman"/>
          <w:b/>
          <w:sz w:val="24"/>
          <w:szCs w:val="24"/>
        </w:rPr>
      </w:pPr>
      <w:bookmarkStart w:id="30" w:name="_Toc355079610"/>
    </w:p>
    <w:bookmarkEnd w:id="30"/>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964A8A" w:rsidRDefault="00964A8A"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E5D28" w:rsidRPr="00BA3205" w:rsidRDefault="00FE5D28" w:rsidP="00D350D0">
      <w:pPr>
        <w:spacing w:after="0" w:line="240" w:lineRule="auto"/>
        <w:jc w:val="both"/>
        <w:rPr>
          <w:rFonts w:ascii="Times New Roman" w:hAnsi="Times New Roman"/>
          <w:b/>
          <w:bCs/>
          <w:sz w:val="24"/>
          <w:szCs w:val="24"/>
        </w:rPr>
      </w:pPr>
    </w:p>
    <w:p w:rsidR="00E0247B" w:rsidRPr="00BA3205" w:rsidRDefault="00E0247B" w:rsidP="00D350D0">
      <w:pPr>
        <w:pStyle w:val="ListParagraph"/>
        <w:numPr>
          <w:ilvl w:val="0"/>
          <w:numId w:val="8"/>
        </w:numPr>
        <w:spacing w:before="0" w:beforeAutospacing="0" w:after="0" w:afterAutospacing="0" w:line="240" w:lineRule="auto"/>
        <w:ind w:hanging="270"/>
        <w:rPr>
          <w:rFonts w:ascii="Times New Roman" w:hAnsi="Times New Roman"/>
        </w:rPr>
      </w:pPr>
      <w:bookmarkStart w:id="31" w:name="_Toc355079615"/>
      <w:r w:rsidRPr="00BA3205">
        <w:rPr>
          <w:rFonts w:ascii="Times New Roman" w:hAnsi="Times New Roman"/>
        </w:rPr>
        <w:t xml:space="preserve">Kapoor, Elements Of </w:t>
      </w:r>
      <w:r w:rsidR="0063521E" w:rsidRPr="00BA3205">
        <w:rPr>
          <w:rFonts w:ascii="Times New Roman" w:hAnsi="Times New Roman"/>
        </w:rPr>
        <w:t>Mercantile</w:t>
      </w:r>
      <w:r w:rsidRPr="00BA3205">
        <w:rPr>
          <w:rFonts w:ascii="Times New Roman" w:hAnsi="Times New Roman"/>
        </w:rPr>
        <w:t xml:space="preserve"> Law, Sult</w:t>
      </w:r>
      <w:r w:rsidR="0063521E" w:rsidRPr="00BA3205">
        <w:rPr>
          <w:rFonts w:ascii="Times New Roman" w:hAnsi="Times New Roman"/>
        </w:rPr>
        <w:t>a</w:t>
      </w:r>
      <w:r w:rsidRPr="00BA3205">
        <w:rPr>
          <w:rFonts w:ascii="Times New Roman" w:hAnsi="Times New Roman"/>
        </w:rPr>
        <w:t>n</w:t>
      </w:r>
      <w:r w:rsidR="0063521E" w:rsidRPr="00BA3205">
        <w:rPr>
          <w:rFonts w:ascii="Times New Roman" w:hAnsi="Times New Roman"/>
        </w:rPr>
        <w:t xml:space="preserve"> Publications</w:t>
      </w:r>
      <w:r w:rsidRPr="00BA3205">
        <w:rPr>
          <w:rFonts w:ascii="Times New Roman" w:hAnsi="Times New Roman"/>
        </w:rPr>
        <w:t>, 2006</w:t>
      </w:r>
      <w:bookmarkEnd w:id="31"/>
    </w:p>
    <w:p w:rsidR="00E0247B" w:rsidRPr="00BA3205" w:rsidRDefault="00E0247B" w:rsidP="00D350D0">
      <w:pPr>
        <w:pStyle w:val="ListParagraph"/>
        <w:numPr>
          <w:ilvl w:val="0"/>
          <w:numId w:val="8"/>
        </w:numPr>
        <w:spacing w:before="0" w:beforeAutospacing="0" w:after="0" w:afterAutospacing="0" w:line="240" w:lineRule="auto"/>
        <w:ind w:hanging="270"/>
        <w:rPr>
          <w:rFonts w:ascii="Times New Roman" w:hAnsi="Times New Roman"/>
        </w:rPr>
      </w:pPr>
      <w:bookmarkStart w:id="32" w:name="_Toc355079616"/>
      <w:r w:rsidRPr="00BA3205">
        <w:rPr>
          <w:rFonts w:ascii="Times New Roman" w:hAnsi="Times New Roman"/>
        </w:rPr>
        <w:t>A K Majumdar&amp; G K Kapoor, Company Law, Taxmann Publications Pvt. Ltd. 2010</w:t>
      </w:r>
      <w:bookmarkEnd w:id="32"/>
    </w:p>
    <w:p w:rsidR="00964A8A" w:rsidRPr="00BA3205" w:rsidRDefault="00964A8A" w:rsidP="00D350D0">
      <w:pPr>
        <w:spacing w:after="0" w:line="240" w:lineRule="auto"/>
        <w:jc w:val="both"/>
        <w:rPr>
          <w:rFonts w:ascii="Times New Roman" w:hAnsi="Times New Roman"/>
          <w:b/>
          <w:bCs/>
          <w:sz w:val="24"/>
          <w:szCs w:val="24"/>
        </w:rPr>
      </w:pPr>
    </w:p>
    <w:p w:rsidR="00964A8A"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t>References:</w:t>
      </w:r>
    </w:p>
    <w:p w:rsidR="00FE5D28" w:rsidRPr="00BA3205" w:rsidRDefault="00FE5D28" w:rsidP="00D350D0">
      <w:pPr>
        <w:spacing w:after="0" w:line="240" w:lineRule="auto"/>
        <w:jc w:val="both"/>
        <w:rPr>
          <w:rFonts w:ascii="Times New Roman" w:hAnsi="Times New Roman"/>
          <w:b/>
          <w:sz w:val="24"/>
          <w:szCs w:val="24"/>
        </w:rPr>
      </w:pPr>
    </w:p>
    <w:p w:rsidR="001D1709" w:rsidRPr="00BA3205" w:rsidRDefault="001D1709" w:rsidP="00B42010">
      <w:pPr>
        <w:pStyle w:val="ListParagraph"/>
        <w:numPr>
          <w:ilvl w:val="0"/>
          <w:numId w:val="46"/>
        </w:numPr>
        <w:spacing w:before="0" w:beforeAutospacing="0" w:after="0" w:afterAutospacing="0" w:line="240" w:lineRule="auto"/>
        <w:ind w:hanging="270"/>
        <w:rPr>
          <w:rFonts w:ascii="Times New Roman" w:hAnsi="Times New Roman"/>
        </w:rPr>
      </w:pPr>
      <w:bookmarkStart w:id="33" w:name="_Toc355079617"/>
      <w:r w:rsidRPr="00BA3205">
        <w:rPr>
          <w:rFonts w:ascii="Times New Roman" w:hAnsi="Times New Roman"/>
        </w:rPr>
        <w:t>A.K. Majumdar, Company Law And Practice, Taxmann, 2007</w:t>
      </w:r>
      <w:bookmarkEnd w:id="33"/>
    </w:p>
    <w:p w:rsidR="001D1709" w:rsidRPr="00BA3205" w:rsidRDefault="001D1709" w:rsidP="00B42010">
      <w:pPr>
        <w:pStyle w:val="ListParagraph"/>
        <w:numPr>
          <w:ilvl w:val="0"/>
          <w:numId w:val="46"/>
        </w:numPr>
        <w:spacing w:before="0" w:beforeAutospacing="0" w:after="0" w:afterAutospacing="0" w:line="240" w:lineRule="auto"/>
        <w:ind w:hanging="270"/>
        <w:rPr>
          <w:rFonts w:ascii="Times New Roman" w:hAnsi="Times New Roman"/>
        </w:rPr>
      </w:pPr>
      <w:bookmarkStart w:id="34" w:name="_Toc355079619"/>
      <w:r w:rsidRPr="00BA3205">
        <w:rPr>
          <w:rFonts w:ascii="Times New Roman" w:hAnsi="Times New Roman"/>
        </w:rPr>
        <w:t>Amit Bajaj, Law Of Negotiable Instruments, Macmillan Publishers India, 2006</w:t>
      </w:r>
      <w:bookmarkEnd w:id="34"/>
    </w:p>
    <w:p w:rsidR="001D1709" w:rsidRPr="00BA3205" w:rsidRDefault="001D1709" w:rsidP="00B42010">
      <w:pPr>
        <w:pStyle w:val="ListParagraph"/>
        <w:numPr>
          <w:ilvl w:val="0"/>
          <w:numId w:val="46"/>
        </w:numPr>
        <w:spacing w:before="0" w:beforeAutospacing="0" w:after="0" w:afterAutospacing="0" w:line="240" w:lineRule="auto"/>
        <w:ind w:hanging="270"/>
        <w:rPr>
          <w:rFonts w:ascii="Times New Roman" w:hAnsi="Times New Roman"/>
        </w:rPr>
      </w:pPr>
      <w:bookmarkStart w:id="35" w:name="_Toc355079620"/>
      <w:r w:rsidRPr="00BA3205">
        <w:rPr>
          <w:rFonts w:ascii="Times New Roman" w:hAnsi="Times New Roman"/>
        </w:rPr>
        <w:t>N. K. Jain, Consumer Protection: Law And Practice, Regal Publications, 2008</w:t>
      </w:r>
      <w:bookmarkEnd w:id="35"/>
    </w:p>
    <w:p w:rsidR="00A56D43" w:rsidRPr="00BA3205" w:rsidRDefault="00A56D43" w:rsidP="00A56D43">
      <w:pPr>
        <w:pStyle w:val="Heading2"/>
        <w:spacing w:before="0" w:beforeAutospacing="0" w:afterAutospacing="0" w:line="240" w:lineRule="auto"/>
        <w:jc w:val="left"/>
        <w:rPr>
          <w:szCs w:val="24"/>
        </w:rPr>
      </w:pPr>
    </w:p>
    <w:p w:rsidR="00FE5D28" w:rsidRDefault="00FE5D28">
      <w:pPr>
        <w:spacing w:after="0" w:line="240" w:lineRule="auto"/>
        <w:rPr>
          <w:rFonts w:ascii="Times New Roman" w:eastAsia="Times New Roman" w:hAnsi="Times New Roman"/>
          <w:b/>
          <w:bCs/>
          <w:sz w:val="24"/>
          <w:szCs w:val="24"/>
          <w:lang w:val="en-GB"/>
        </w:rPr>
      </w:pPr>
      <w:r>
        <w:rPr>
          <w:szCs w:val="24"/>
        </w:rPr>
        <w:br w:type="page"/>
      </w:r>
    </w:p>
    <w:p w:rsidR="001D1709" w:rsidRPr="00BA3205" w:rsidRDefault="00C31FDF" w:rsidP="00D350D0">
      <w:pPr>
        <w:pStyle w:val="Heading2"/>
        <w:spacing w:before="0" w:beforeAutospacing="0" w:afterAutospacing="0" w:line="240" w:lineRule="auto"/>
        <w:jc w:val="center"/>
        <w:rPr>
          <w:szCs w:val="24"/>
        </w:rPr>
      </w:pPr>
      <w:r w:rsidRPr="00BA3205">
        <w:rPr>
          <w:szCs w:val="24"/>
        </w:rPr>
        <w:lastRenderedPageBreak/>
        <w:t>15</w:t>
      </w:r>
      <w:r w:rsidR="00080742" w:rsidRPr="00BA3205">
        <w:rPr>
          <w:szCs w:val="24"/>
        </w:rPr>
        <w:t>MAD</w:t>
      </w:r>
      <w:r w:rsidR="00BA1AE4" w:rsidRPr="00BA3205">
        <w:rPr>
          <w:szCs w:val="24"/>
        </w:rPr>
        <w:t>14</w:t>
      </w:r>
      <w:r w:rsidR="00506965">
        <w:rPr>
          <w:szCs w:val="24"/>
        </w:rPr>
        <w:tab/>
      </w:r>
      <w:r w:rsidR="009E3DD2" w:rsidRPr="00BA3205">
        <w:rPr>
          <w:szCs w:val="24"/>
        </w:rPr>
        <w:t xml:space="preserve">INTERNSHIP REPORT AND VIVA VOCE </w:t>
      </w:r>
      <w:r w:rsidR="00506965">
        <w:rPr>
          <w:szCs w:val="24"/>
        </w:rPr>
        <w:tab/>
      </w:r>
      <w:r w:rsidR="00FA4D0D" w:rsidRPr="00BA3205">
        <w:rPr>
          <w:szCs w:val="24"/>
        </w:rPr>
        <w:t>0 0 4 4</w:t>
      </w:r>
    </w:p>
    <w:p w:rsidR="00964A8A" w:rsidRPr="00BA3205" w:rsidRDefault="00964A8A" w:rsidP="00D350D0">
      <w:pPr>
        <w:spacing w:after="0" w:line="360" w:lineRule="auto"/>
        <w:jc w:val="both"/>
        <w:rPr>
          <w:rFonts w:ascii="Times New Roman" w:hAnsi="Times New Roman"/>
          <w:b/>
          <w:sz w:val="24"/>
          <w:szCs w:val="24"/>
        </w:rPr>
      </w:pPr>
    </w:p>
    <w:p w:rsidR="00C31FDF" w:rsidRPr="00BA3205" w:rsidRDefault="00C31FDF" w:rsidP="00D350D0">
      <w:pPr>
        <w:spacing w:after="0" w:line="360" w:lineRule="auto"/>
        <w:jc w:val="both"/>
        <w:rPr>
          <w:rFonts w:ascii="Times New Roman" w:hAnsi="Times New Roman"/>
          <w:b/>
          <w:sz w:val="24"/>
          <w:szCs w:val="24"/>
        </w:rPr>
      </w:pPr>
    </w:p>
    <w:p w:rsidR="001D1709" w:rsidRPr="00BA3205" w:rsidRDefault="00EA6C7A" w:rsidP="00D350D0">
      <w:pPr>
        <w:spacing w:after="0" w:line="360" w:lineRule="auto"/>
        <w:jc w:val="both"/>
        <w:rPr>
          <w:rFonts w:ascii="Times New Roman" w:hAnsi="Times New Roman"/>
          <w:b/>
          <w:sz w:val="24"/>
          <w:szCs w:val="24"/>
        </w:rPr>
      </w:pPr>
      <w:r w:rsidRPr="00BA3205">
        <w:rPr>
          <w:rFonts w:ascii="Times New Roman" w:hAnsi="Times New Roman"/>
          <w:b/>
          <w:sz w:val="24"/>
          <w:szCs w:val="24"/>
        </w:rPr>
        <w:t xml:space="preserve">Course </w:t>
      </w:r>
      <w:r w:rsidR="009E3DD2" w:rsidRPr="00BA3205">
        <w:rPr>
          <w:rFonts w:ascii="Times New Roman" w:hAnsi="Times New Roman"/>
          <w:b/>
          <w:sz w:val="24"/>
          <w:szCs w:val="24"/>
        </w:rPr>
        <w:t>Objective</w:t>
      </w:r>
      <w:r w:rsidR="001D1709" w:rsidRPr="00BA3205">
        <w:rPr>
          <w:rFonts w:ascii="Times New Roman" w:hAnsi="Times New Roman"/>
          <w:b/>
          <w:sz w:val="24"/>
          <w:szCs w:val="24"/>
        </w:rPr>
        <w:t xml:space="preserve">: </w:t>
      </w:r>
    </w:p>
    <w:p w:rsidR="001D1709" w:rsidRPr="00BA3205" w:rsidRDefault="001D1709" w:rsidP="00CE00F0">
      <w:pPr>
        <w:spacing w:after="0" w:line="360" w:lineRule="auto"/>
        <w:ind w:right="90"/>
        <w:jc w:val="both"/>
        <w:rPr>
          <w:rFonts w:ascii="Times New Roman" w:hAnsi="Times New Roman"/>
          <w:sz w:val="24"/>
          <w:szCs w:val="24"/>
        </w:rPr>
      </w:pPr>
      <w:r w:rsidRPr="00BA3205">
        <w:rPr>
          <w:rFonts w:ascii="Times New Roman" w:hAnsi="Times New Roman"/>
          <w:sz w:val="24"/>
          <w:szCs w:val="24"/>
        </w:rPr>
        <w:t xml:space="preserve">The project would give the students a deeper understanding of the real business world and allow them to apply the theoretical principles learnt in an actual business environment. To give students projects to work on by using the experience, skills and knowledge that they have built up over the past semesters, and to get relevant, evidence-based outcomes that can have a genuine impact on their learning experience. </w:t>
      </w:r>
    </w:p>
    <w:p w:rsidR="001D1709" w:rsidRPr="00BA3205" w:rsidRDefault="001D1709" w:rsidP="00CE00F0">
      <w:pPr>
        <w:spacing w:after="0" w:line="360" w:lineRule="auto"/>
        <w:ind w:right="90"/>
        <w:jc w:val="both"/>
        <w:rPr>
          <w:rFonts w:ascii="Times New Roman" w:hAnsi="Times New Roman"/>
          <w:sz w:val="24"/>
          <w:szCs w:val="24"/>
        </w:rPr>
      </w:pPr>
    </w:p>
    <w:p w:rsidR="001D1709" w:rsidRPr="00BA3205" w:rsidRDefault="001D1709" w:rsidP="00CE00F0">
      <w:pPr>
        <w:spacing w:after="0" w:line="360" w:lineRule="auto"/>
        <w:ind w:right="90"/>
        <w:jc w:val="both"/>
        <w:rPr>
          <w:rFonts w:ascii="Times New Roman" w:hAnsi="Times New Roman"/>
          <w:b/>
          <w:sz w:val="24"/>
          <w:szCs w:val="24"/>
        </w:rPr>
      </w:pPr>
      <w:r w:rsidRPr="00BA3205">
        <w:rPr>
          <w:rFonts w:ascii="Times New Roman" w:hAnsi="Times New Roman"/>
          <w:b/>
          <w:sz w:val="24"/>
          <w:szCs w:val="24"/>
        </w:rPr>
        <w:t>Project:</w:t>
      </w:r>
    </w:p>
    <w:p w:rsidR="001D1709" w:rsidRPr="00BA3205" w:rsidRDefault="001D1709" w:rsidP="00CE00F0">
      <w:pPr>
        <w:spacing w:after="0" w:line="360" w:lineRule="auto"/>
        <w:ind w:right="90"/>
        <w:jc w:val="both"/>
        <w:rPr>
          <w:rFonts w:ascii="Times New Roman" w:hAnsi="Times New Roman"/>
          <w:sz w:val="24"/>
          <w:szCs w:val="24"/>
        </w:rPr>
      </w:pPr>
      <w:r w:rsidRPr="00BA3205">
        <w:rPr>
          <w:rFonts w:ascii="Times New Roman" w:hAnsi="Times New Roman"/>
          <w:sz w:val="24"/>
          <w:szCs w:val="24"/>
        </w:rPr>
        <w:t>The students would choose topics that are relevant to their subjects, and after getting the topics approved by their project guides, students would gather data on the topics using primary and secondary research, as well as direct observation. The students have to prepare a data-based analysis and prepare a report detailing their topic, methodology, observations, and findings. The project in work is meant to provide a practical exposure to the students and help them map the conceptual lessons with real-life experiences.</w:t>
      </w:r>
    </w:p>
    <w:p w:rsidR="001D1709" w:rsidRPr="00BA3205" w:rsidRDefault="001D1709" w:rsidP="00D350D0">
      <w:pPr>
        <w:spacing w:after="0" w:line="360" w:lineRule="auto"/>
        <w:jc w:val="both"/>
        <w:rPr>
          <w:rFonts w:ascii="Times New Roman" w:hAnsi="Times New Roman"/>
          <w:sz w:val="24"/>
          <w:szCs w:val="24"/>
        </w:rPr>
      </w:pPr>
    </w:p>
    <w:p w:rsidR="001D1709" w:rsidRPr="00BA3205" w:rsidRDefault="001D1709" w:rsidP="00D350D0">
      <w:pPr>
        <w:spacing w:after="0" w:line="36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1D1709" w:rsidRPr="00BA3205" w:rsidRDefault="001D1709" w:rsidP="00D350D0">
      <w:pPr>
        <w:spacing w:after="0" w:line="240" w:lineRule="auto"/>
        <w:jc w:val="both"/>
        <w:rPr>
          <w:rFonts w:ascii="Times New Roman" w:hAnsi="Times New Roman"/>
          <w:sz w:val="24"/>
          <w:szCs w:val="24"/>
        </w:rPr>
      </w:pPr>
    </w:p>
    <w:p w:rsidR="00A56D43" w:rsidRPr="00BA3205" w:rsidRDefault="00A56D43" w:rsidP="00A56D43">
      <w:pPr>
        <w:rPr>
          <w:rFonts w:ascii="Times New Roman" w:hAnsi="Times New Roman"/>
          <w:lang w:val="en-GB"/>
        </w:rPr>
      </w:pPr>
    </w:p>
    <w:p w:rsidR="008F5CD1" w:rsidRDefault="008F5CD1">
      <w:pPr>
        <w:spacing w:after="0" w:line="240" w:lineRule="auto"/>
        <w:rPr>
          <w:rFonts w:ascii="Times New Roman" w:eastAsia="Times New Roman" w:hAnsi="Times New Roman"/>
          <w:b/>
          <w:bCs/>
          <w:sz w:val="24"/>
          <w:szCs w:val="24"/>
          <w:lang w:val="en-GB"/>
        </w:rPr>
      </w:pPr>
      <w:bookmarkStart w:id="36" w:name="_Toc355079623"/>
      <w:bookmarkStart w:id="37" w:name="_Toc355097819"/>
      <w:bookmarkStart w:id="38" w:name="_Toc355689028"/>
      <w:r>
        <w:rPr>
          <w:szCs w:val="24"/>
        </w:rPr>
        <w:br w:type="page"/>
      </w:r>
    </w:p>
    <w:p w:rsidR="004E05F4" w:rsidRPr="00BA3205" w:rsidRDefault="009E0C8D" w:rsidP="00D350D0">
      <w:pPr>
        <w:pStyle w:val="Heading2"/>
        <w:spacing w:before="0" w:beforeAutospacing="0" w:afterAutospacing="0" w:line="240" w:lineRule="auto"/>
        <w:jc w:val="center"/>
        <w:rPr>
          <w:szCs w:val="24"/>
        </w:rPr>
      </w:pPr>
      <w:r w:rsidRPr="00BA3205">
        <w:rPr>
          <w:szCs w:val="24"/>
        </w:rPr>
        <w:lastRenderedPageBreak/>
        <w:t>15</w:t>
      </w:r>
      <w:r w:rsidR="00017CBA" w:rsidRPr="00BA3205">
        <w:rPr>
          <w:szCs w:val="24"/>
        </w:rPr>
        <w:t>MAD015</w:t>
      </w:r>
      <w:r w:rsidR="00506965">
        <w:rPr>
          <w:szCs w:val="24"/>
        </w:rPr>
        <w:tab/>
      </w:r>
      <w:r w:rsidR="00096A35" w:rsidRPr="00BA3205">
        <w:rPr>
          <w:szCs w:val="24"/>
        </w:rPr>
        <w:t xml:space="preserve">ENTREPRENEURSHIP </w:t>
      </w:r>
      <w:bookmarkEnd w:id="36"/>
      <w:r w:rsidR="00096A35" w:rsidRPr="00BA3205">
        <w:rPr>
          <w:szCs w:val="24"/>
        </w:rPr>
        <w:t>AND NEW VENTURE CREATION</w:t>
      </w:r>
      <w:bookmarkEnd w:id="37"/>
      <w:bookmarkEnd w:id="38"/>
      <w:r w:rsidR="00506965">
        <w:rPr>
          <w:szCs w:val="24"/>
        </w:rPr>
        <w:tab/>
      </w:r>
      <w:r w:rsidRPr="00BA3205">
        <w:rPr>
          <w:szCs w:val="24"/>
        </w:rPr>
        <w:t xml:space="preserve">4 1 0 </w:t>
      </w:r>
      <w:r w:rsidR="00E90C53" w:rsidRPr="00BA3205">
        <w:rPr>
          <w:szCs w:val="24"/>
        </w:rPr>
        <w:t>4</w:t>
      </w:r>
    </w:p>
    <w:p w:rsidR="00C31FDF" w:rsidRPr="00BA3205" w:rsidRDefault="00C31FDF" w:rsidP="00D350D0">
      <w:pPr>
        <w:spacing w:after="0" w:line="240" w:lineRule="auto"/>
        <w:jc w:val="both"/>
        <w:rPr>
          <w:rFonts w:ascii="Times New Roman" w:hAnsi="Times New Roman"/>
          <w:b/>
          <w:sz w:val="24"/>
          <w:szCs w:val="24"/>
        </w:rPr>
      </w:pPr>
    </w:p>
    <w:p w:rsidR="004E05F4"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096A35" w:rsidRPr="00BA3205">
        <w:rPr>
          <w:rFonts w:ascii="Times New Roman" w:hAnsi="Times New Roman"/>
          <w:b/>
          <w:sz w:val="24"/>
          <w:szCs w:val="24"/>
        </w:rPr>
        <w:t xml:space="preserve"> Objective</w:t>
      </w:r>
      <w:r w:rsidR="004E05F4" w:rsidRPr="00BA3205">
        <w:rPr>
          <w:rFonts w:ascii="Times New Roman" w:hAnsi="Times New Roman"/>
          <w:b/>
          <w:sz w:val="24"/>
          <w:szCs w:val="24"/>
        </w:rPr>
        <w:t>:</w:t>
      </w:r>
    </w:p>
    <w:p w:rsidR="004E05F4" w:rsidRPr="00BA3205" w:rsidRDefault="004E05F4" w:rsidP="00D350D0">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To learn the fundamentals of entrepreneurship – the laws, business principles and ideas.</w:t>
      </w:r>
      <w:r w:rsidR="00A955B5" w:rsidRPr="00BA3205">
        <w:rPr>
          <w:rFonts w:ascii="Times New Roman" w:hAnsi="Times New Roman"/>
          <w:sz w:val="24"/>
          <w:szCs w:val="24"/>
          <w:lang w:eastAsia="en-IN"/>
        </w:rPr>
        <w:t>To know the various governmental efforts on promoting entrepreneurship through Entrepreneurship Programmes (EDP), and its effects on building urban and rural developments.</w:t>
      </w:r>
    </w:p>
    <w:p w:rsidR="004E05F4" w:rsidRPr="00BA3205" w:rsidRDefault="004E05F4" w:rsidP="00D350D0">
      <w:pPr>
        <w:spacing w:after="0" w:line="240" w:lineRule="auto"/>
        <w:jc w:val="both"/>
        <w:rPr>
          <w:rFonts w:ascii="Times New Roman" w:hAnsi="Times New Roman"/>
          <w:sz w:val="24"/>
          <w:szCs w:val="24"/>
          <w:lang w:eastAsia="en-IN"/>
        </w:rPr>
      </w:pPr>
    </w:p>
    <w:p w:rsidR="004E05F4" w:rsidRPr="00BA3205" w:rsidRDefault="00B314BB" w:rsidP="00D350D0">
      <w:pPr>
        <w:spacing w:after="0" w:line="240" w:lineRule="auto"/>
        <w:jc w:val="both"/>
        <w:rPr>
          <w:rFonts w:ascii="Times New Roman" w:hAnsi="Times New Roman"/>
          <w:b/>
          <w:sz w:val="24"/>
          <w:szCs w:val="24"/>
        </w:rPr>
      </w:pPr>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sz w:val="24"/>
          <w:szCs w:val="24"/>
        </w:rPr>
        <w:t xml:space="preserve">THEORIES OF ENTREPRENEURSHIP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Who is an Entrepreneur?, Theories of Entrepreneurship, Economic Entrepreneurship Theories, Psychological Entrepreneurship Theories, Personality Traits theory, Locus of Control, Need for Achievement theory, Traits of Successful Entrepreneurs, Types of Entrepreneurs, Clarence Danhof Classification, Arthur H. Cole Classification, Classification on the Basis of Ownership, Classification Based on the Scale </w:t>
      </w:r>
      <w:r w:rsidR="003B4CA1" w:rsidRPr="00BA3205">
        <w:rPr>
          <w:rFonts w:ascii="Times New Roman" w:hAnsi="Times New Roman"/>
          <w:sz w:val="24"/>
          <w:szCs w:val="24"/>
        </w:rPr>
        <w:t>of the Enterprise</w:t>
      </w:r>
      <w:r w:rsidR="003B4CA1" w:rsidRPr="00BA3205">
        <w:rPr>
          <w:rFonts w:ascii="Times New Roman" w:hAnsi="Times New Roman"/>
          <w:sz w:val="24"/>
          <w:szCs w:val="24"/>
        </w:rPr>
        <w:tab/>
      </w:r>
      <w:r w:rsidR="003B4CA1" w:rsidRPr="00BA3205">
        <w:rPr>
          <w:rFonts w:ascii="Times New Roman" w:hAnsi="Times New Roman"/>
          <w:sz w:val="24"/>
          <w:szCs w:val="24"/>
        </w:rPr>
        <w:tab/>
      </w:r>
      <w:r w:rsidR="003B4CA1" w:rsidRPr="00BA3205">
        <w:rPr>
          <w:rFonts w:ascii="Times New Roman" w:hAnsi="Times New Roman"/>
          <w:sz w:val="24"/>
          <w:szCs w:val="24"/>
        </w:rPr>
        <w:tab/>
      </w:r>
      <w:r w:rsidR="003B4CA1" w:rsidRPr="00BA3205">
        <w:rPr>
          <w:rFonts w:ascii="Times New Roman" w:hAnsi="Times New Roman"/>
          <w:sz w:val="24"/>
          <w:szCs w:val="24"/>
        </w:rPr>
        <w:tab/>
      </w:r>
      <w:r w:rsidR="003B4CA1" w:rsidRPr="00BA3205">
        <w:rPr>
          <w:rFonts w:ascii="Times New Roman" w:hAnsi="Times New Roman"/>
          <w:sz w:val="24"/>
          <w:szCs w:val="24"/>
        </w:rPr>
        <w:tab/>
      </w:r>
      <w:r w:rsidR="003B4CA1" w:rsidRPr="00BA3205">
        <w:rPr>
          <w:rFonts w:ascii="Times New Roman" w:hAnsi="Times New Roman"/>
          <w:sz w:val="24"/>
          <w:szCs w:val="24"/>
        </w:rPr>
        <w:tab/>
      </w:r>
      <w:r w:rsidR="003B4CA1" w:rsidRPr="00BA3205">
        <w:rPr>
          <w:rFonts w:ascii="Times New Roman" w:hAnsi="Times New Roman"/>
          <w:sz w:val="24"/>
          <w:szCs w:val="24"/>
        </w:rPr>
        <w:tab/>
      </w:r>
    </w:p>
    <w:p w:rsidR="004E05F4" w:rsidRPr="00BA3205" w:rsidRDefault="004E05F4" w:rsidP="00D350D0">
      <w:pPr>
        <w:spacing w:after="0" w:line="240" w:lineRule="auto"/>
        <w:jc w:val="both"/>
        <w:rPr>
          <w:rFonts w:ascii="Times New Roman" w:hAnsi="Times New Roman"/>
          <w:sz w:val="24"/>
          <w:szCs w:val="24"/>
        </w:rPr>
      </w:pPr>
    </w:p>
    <w:p w:rsidR="004E05F4" w:rsidRPr="00BA3205" w:rsidRDefault="00B314BB"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 xml:space="preserve">ENTREPRENEURIAL MOTIVATION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bCs/>
          <w:sz w:val="24"/>
          <w:szCs w:val="24"/>
        </w:rPr>
        <w:t>12</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Entrepreneurial Motivation, Entrepreneurial Motivation – The Needs Framework, Entrepreneurship Development Programmes (EDPs), The Kakinada Experiment, Objectives of Entrepreneurship Development Programmes (EDPs), The Entrepreneurship Development Programme Model in India, Criteria for the Evaluation of EDPs</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4E05F4" w:rsidRPr="00BA3205" w:rsidRDefault="00B314BB"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 xml:space="preserve">FORMING A BUSINESS PLAN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C31FDF" w:rsidRPr="00BA3205">
        <w:rPr>
          <w:rFonts w:ascii="Times New Roman" w:hAnsi="Times New Roman"/>
          <w:b/>
          <w:sz w:val="24"/>
          <w:szCs w:val="24"/>
        </w:rPr>
        <w:t>1</w:t>
      </w:r>
      <w:r w:rsidR="004E6928" w:rsidRPr="00BA3205">
        <w:rPr>
          <w:rFonts w:ascii="Times New Roman" w:hAnsi="Times New Roman"/>
          <w:b/>
          <w:sz w:val="24"/>
          <w:szCs w:val="24"/>
        </w:rPr>
        <w:t>2</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Forming a Business, Business Structure, Creating a Business Plan, Market Size Analysis, Funding a Business Plan, Regulations and Laws, Sustaining a Business, Customer Satisfaction, Commerce Bank, Customer Service scenario in India, Managing cash flows, Employee Buy-in, HCL, Government Incentives and Resources</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4E05F4" w:rsidRPr="00BA3205" w:rsidRDefault="00B314BB"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 xml:space="preserve">GROWING THE BUSINESS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Growing the Business, Managing Creativity, Innovation and the Sense of Ownership in a Growing Organization, Creativity &amp; Innovation, Strategies for Growth, Organic and Inorganic Growth, Growing the business across geographical borders</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4E05F4" w:rsidRPr="00BA3205" w:rsidRDefault="00B314BB"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sz w:val="24"/>
          <w:szCs w:val="24"/>
        </w:rPr>
        <w:t xml:space="preserve">THE GLOBAL ENTREPRENEUR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C31FDF" w:rsidRPr="00BA3205">
        <w:rPr>
          <w:rFonts w:ascii="Times New Roman" w:hAnsi="Times New Roman"/>
          <w:b/>
          <w:sz w:val="24"/>
          <w:szCs w:val="24"/>
        </w:rPr>
        <w:t>1</w:t>
      </w:r>
      <w:r w:rsidR="004E6928" w:rsidRPr="00BA3205">
        <w:rPr>
          <w:rFonts w:ascii="Times New Roman" w:hAnsi="Times New Roman"/>
          <w:b/>
          <w:sz w:val="24"/>
          <w:szCs w:val="24"/>
        </w:rPr>
        <w:t>2</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Laws and regulations that govern entrepreneurship in India and abroad, Ideas to arrange for finances, Support system for entrepreneurs, Identifying opportunities in the market, Case studies</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243C17" w:rsidRPr="00BA3205" w:rsidRDefault="00243C17" w:rsidP="00D350D0">
      <w:pPr>
        <w:spacing w:after="0" w:line="240" w:lineRule="auto"/>
        <w:jc w:val="both"/>
        <w:rPr>
          <w:rFonts w:ascii="Times New Roman" w:hAnsi="Times New Roman"/>
          <w:b/>
          <w:bCs/>
          <w:sz w:val="24"/>
          <w:szCs w:val="24"/>
        </w:rPr>
      </w:pPr>
    </w:p>
    <w:p w:rsidR="00964A8A" w:rsidRPr="00BA3205" w:rsidRDefault="00964A8A"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A56D43" w:rsidRPr="00BA3205" w:rsidRDefault="00A56D43" w:rsidP="00D350D0">
      <w:pPr>
        <w:spacing w:after="0" w:line="240" w:lineRule="auto"/>
        <w:jc w:val="both"/>
        <w:rPr>
          <w:rFonts w:ascii="Times New Roman" w:hAnsi="Times New Roman"/>
          <w:b/>
          <w:bCs/>
          <w:sz w:val="24"/>
          <w:szCs w:val="24"/>
        </w:rPr>
      </w:pPr>
    </w:p>
    <w:p w:rsidR="004A2ABD" w:rsidRPr="00BA3205" w:rsidRDefault="004A2ABD" w:rsidP="00D350D0">
      <w:pPr>
        <w:pStyle w:val="ListParagraph"/>
        <w:numPr>
          <w:ilvl w:val="0"/>
          <w:numId w:val="11"/>
        </w:numPr>
        <w:spacing w:before="0" w:beforeAutospacing="0" w:after="0" w:afterAutospacing="0" w:line="240" w:lineRule="auto"/>
        <w:ind w:hanging="270"/>
        <w:rPr>
          <w:rFonts w:ascii="Times New Roman" w:hAnsi="Times New Roman"/>
        </w:rPr>
      </w:pPr>
      <w:r w:rsidRPr="00BA3205">
        <w:rPr>
          <w:rFonts w:ascii="Times New Roman" w:hAnsi="Times New Roman"/>
        </w:rPr>
        <w:t>Timothy S. Hatten, Small Business Management: Entrepreneurship and Beyond, South Western Educational Publishing, 2011</w:t>
      </w:r>
    </w:p>
    <w:p w:rsidR="004A2ABD" w:rsidRPr="00BA3205" w:rsidRDefault="004A2ABD" w:rsidP="00D350D0">
      <w:pPr>
        <w:pStyle w:val="ListParagraph"/>
        <w:numPr>
          <w:ilvl w:val="0"/>
          <w:numId w:val="11"/>
        </w:numPr>
        <w:spacing w:before="0" w:beforeAutospacing="0" w:after="0" w:afterAutospacing="0" w:line="240" w:lineRule="auto"/>
        <w:ind w:hanging="270"/>
        <w:rPr>
          <w:rFonts w:ascii="Times New Roman" w:hAnsi="Times New Roman"/>
        </w:rPr>
      </w:pPr>
      <w:r w:rsidRPr="00BA3205">
        <w:rPr>
          <w:rFonts w:ascii="Times New Roman" w:hAnsi="Times New Roman"/>
        </w:rPr>
        <w:t xml:space="preserve">Rashmi Bansal. Connect the Dots. Westland. 2012   </w:t>
      </w:r>
    </w:p>
    <w:p w:rsidR="00964A8A" w:rsidRPr="00BA3205" w:rsidRDefault="00964A8A" w:rsidP="00D350D0">
      <w:pPr>
        <w:spacing w:after="0" w:line="240" w:lineRule="auto"/>
        <w:jc w:val="both"/>
        <w:rPr>
          <w:rFonts w:ascii="Times New Roman" w:hAnsi="Times New Roman"/>
          <w:b/>
          <w:bCs/>
          <w:sz w:val="24"/>
          <w:szCs w:val="24"/>
        </w:rPr>
      </w:pPr>
    </w:p>
    <w:p w:rsidR="00C92BB1" w:rsidRDefault="00C92BB1">
      <w:pPr>
        <w:spacing w:after="0" w:line="240" w:lineRule="auto"/>
        <w:rPr>
          <w:rFonts w:ascii="Times New Roman" w:hAnsi="Times New Roman"/>
          <w:b/>
          <w:sz w:val="24"/>
          <w:szCs w:val="24"/>
        </w:rPr>
      </w:pPr>
      <w:r>
        <w:rPr>
          <w:rFonts w:ascii="Times New Roman" w:hAnsi="Times New Roman"/>
          <w:b/>
          <w:sz w:val="24"/>
          <w:szCs w:val="24"/>
        </w:rPr>
        <w:br w:type="page"/>
      </w:r>
    </w:p>
    <w:p w:rsidR="004E05F4" w:rsidRPr="00BA3205"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A56D43" w:rsidRPr="00BA3205" w:rsidRDefault="00A56D43" w:rsidP="00D350D0">
      <w:pPr>
        <w:spacing w:after="0" w:line="240" w:lineRule="auto"/>
        <w:jc w:val="both"/>
        <w:rPr>
          <w:rFonts w:ascii="Times New Roman" w:hAnsi="Times New Roman"/>
          <w:b/>
          <w:sz w:val="24"/>
          <w:szCs w:val="24"/>
        </w:rPr>
      </w:pPr>
    </w:p>
    <w:p w:rsidR="004E05F4" w:rsidRPr="00BA3205" w:rsidRDefault="004E05F4" w:rsidP="00B42010">
      <w:pPr>
        <w:pStyle w:val="ListParagraph"/>
        <w:numPr>
          <w:ilvl w:val="0"/>
          <w:numId w:val="47"/>
        </w:numPr>
        <w:spacing w:before="0" w:beforeAutospacing="0" w:after="0" w:afterAutospacing="0" w:line="240" w:lineRule="auto"/>
        <w:ind w:hanging="270"/>
        <w:rPr>
          <w:rFonts w:ascii="Times New Roman" w:hAnsi="Times New Roman"/>
        </w:rPr>
      </w:pPr>
      <w:r w:rsidRPr="00BA3205">
        <w:rPr>
          <w:rFonts w:ascii="Times New Roman" w:hAnsi="Times New Roman"/>
        </w:rPr>
        <w:t>Rashmi Bansal. Stay Hungry, Stay Foolish. Westland. 2012</w:t>
      </w:r>
    </w:p>
    <w:p w:rsidR="004E05F4" w:rsidRPr="00BA3205" w:rsidRDefault="004E05F4" w:rsidP="00B42010">
      <w:pPr>
        <w:pStyle w:val="ListParagraph"/>
        <w:numPr>
          <w:ilvl w:val="0"/>
          <w:numId w:val="47"/>
        </w:numPr>
        <w:spacing w:before="0" w:beforeAutospacing="0" w:after="0" w:afterAutospacing="0" w:line="240" w:lineRule="auto"/>
        <w:ind w:hanging="270"/>
        <w:rPr>
          <w:rFonts w:ascii="Times New Roman" w:hAnsi="Times New Roman"/>
        </w:rPr>
      </w:pPr>
      <w:r w:rsidRPr="00BA3205">
        <w:rPr>
          <w:rFonts w:ascii="Times New Roman" w:hAnsi="Times New Roman"/>
        </w:rPr>
        <w:t>Robert Hisrich, Michael Peters, Dean Shepherd, Entrepreneurship, Tata McGraw-Hill Education, 2006</w:t>
      </w:r>
    </w:p>
    <w:p w:rsidR="004E05F4" w:rsidRPr="00BA3205" w:rsidRDefault="004E05F4" w:rsidP="00B42010">
      <w:pPr>
        <w:pStyle w:val="ListParagraph"/>
        <w:numPr>
          <w:ilvl w:val="0"/>
          <w:numId w:val="47"/>
        </w:numPr>
        <w:spacing w:before="0" w:beforeAutospacing="0" w:after="0" w:afterAutospacing="0" w:line="240" w:lineRule="auto"/>
        <w:ind w:hanging="270"/>
        <w:rPr>
          <w:rFonts w:ascii="Times New Roman" w:hAnsi="Times New Roman"/>
        </w:rPr>
      </w:pPr>
      <w:r w:rsidRPr="00BA3205">
        <w:rPr>
          <w:rFonts w:ascii="Times New Roman" w:hAnsi="Times New Roman"/>
        </w:rPr>
        <w:t>Jason Bohoney, The Entrepreneurship Toolkit: Successful Approaches to Fostering Entrepreneurship, Weidemann Associates, Inc., 2011</w:t>
      </w:r>
    </w:p>
    <w:p w:rsidR="004E05F4" w:rsidRPr="00BA3205" w:rsidRDefault="004E05F4" w:rsidP="00B42010">
      <w:pPr>
        <w:pStyle w:val="ListParagraph"/>
        <w:numPr>
          <w:ilvl w:val="0"/>
          <w:numId w:val="47"/>
        </w:numPr>
        <w:spacing w:before="0" w:beforeAutospacing="0" w:after="0" w:afterAutospacing="0" w:line="240" w:lineRule="auto"/>
        <w:ind w:hanging="270"/>
        <w:rPr>
          <w:rFonts w:ascii="Times New Roman" w:hAnsi="Times New Roman"/>
          <w:b/>
        </w:rPr>
      </w:pPr>
      <w:r w:rsidRPr="00BA3205">
        <w:rPr>
          <w:rFonts w:ascii="Times New Roman" w:hAnsi="Times New Roman"/>
        </w:rPr>
        <w:t>Peter F. Drucker, Innovation and Entrepreneurship, HarperBusiness, 2006</w:t>
      </w:r>
    </w:p>
    <w:p w:rsidR="004E05F4" w:rsidRPr="00BA3205" w:rsidRDefault="004E05F4" w:rsidP="00B42010">
      <w:pPr>
        <w:pStyle w:val="ListParagraph"/>
        <w:numPr>
          <w:ilvl w:val="0"/>
          <w:numId w:val="47"/>
        </w:numPr>
        <w:spacing w:before="0" w:beforeAutospacing="0" w:after="0" w:afterAutospacing="0" w:line="240" w:lineRule="auto"/>
        <w:ind w:hanging="270"/>
        <w:rPr>
          <w:rFonts w:ascii="Times New Roman" w:hAnsi="Times New Roman"/>
          <w:b/>
        </w:rPr>
      </w:pPr>
      <w:r w:rsidRPr="00BA3205">
        <w:rPr>
          <w:rFonts w:ascii="Times New Roman" w:hAnsi="Times New Roman"/>
        </w:rPr>
        <w:t xml:space="preserve">SubrotoBagchi, The High-Performance Entrepreneur: Golden Rules For Success In Today’s World, Penguin, 2008 </w:t>
      </w: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4E05F4" w:rsidRPr="00BA3205" w:rsidRDefault="004E05F4" w:rsidP="00D350D0">
      <w:pPr>
        <w:spacing w:after="0" w:line="240" w:lineRule="auto"/>
        <w:jc w:val="both"/>
        <w:rPr>
          <w:rFonts w:ascii="Times New Roman" w:hAnsi="Times New Roman"/>
          <w:sz w:val="24"/>
          <w:szCs w:val="24"/>
        </w:rPr>
      </w:pPr>
    </w:p>
    <w:p w:rsidR="00CC1DB3" w:rsidRDefault="00CC1DB3">
      <w:pPr>
        <w:spacing w:after="0" w:line="240" w:lineRule="auto"/>
        <w:rPr>
          <w:rFonts w:ascii="Times New Roman" w:eastAsia="Times New Roman" w:hAnsi="Times New Roman"/>
          <w:b/>
          <w:bCs/>
          <w:sz w:val="24"/>
          <w:szCs w:val="24"/>
          <w:lang w:val="en-GB"/>
        </w:rPr>
      </w:pPr>
      <w:bookmarkStart w:id="39" w:name="_Toc355079626"/>
      <w:bookmarkStart w:id="40" w:name="_Toc355097820"/>
      <w:bookmarkStart w:id="41" w:name="_Toc355689029"/>
      <w:r>
        <w:rPr>
          <w:szCs w:val="24"/>
        </w:rPr>
        <w:br w:type="page"/>
      </w:r>
    </w:p>
    <w:p w:rsidR="004E05F4" w:rsidRPr="00BA3205" w:rsidRDefault="00861C98" w:rsidP="00D350D0">
      <w:pPr>
        <w:pStyle w:val="Heading2"/>
        <w:spacing w:before="0" w:beforeAutospacing="0" w:afterAutospacing="0" w:line="240" w:lineRule="auto"/>
        <w:jc w:val="center"/>
        <w:rPr>
          <w:szCs w:val="24"/>
        </w:rPr>
      </w:pPr>
      <w:r w:rsidRPr="00BA3205">
        <w:rPr>
          <w:szCs w:val="24"/>
        </w:rPr>
        <w:lastRenderedPageBreak/>
        <w:t>15</w:t>
      </w:r>
      <w:r w:rsidR="00017CBA" w:rsidRPr="00BA3205">
        <w:rPr>
          <w:szCs w:val="24"/>
        </w:rPr>
        <w:t>MAD016</w:t>
      </w:r>
      <w:r w:rsidR="00AD6B2D">
        <w:rPr>
          <w:szCs w:val="24"/>
        </w:rPr>
        <w:tab/>
      </w:r>
      <w:r w:rsidR="00096A35" w:rsidRPr="00BA3205">
        <w:rPr>
          <w:szCs w:val="24"/>
        </w:rPr>
        <w:t>BUSINESS ETHICS</w:t>
      </w:r>
      <w:bookmarkEnd w:id="39"/>
      <w:r w:rsidR="00096A35" w:rsidRPr="00BA3205">
        <w:rPr>
          <w:szCs w:val="24"/>
        </w:rPr>
        <w:t xml:space="preserve"> AND CORPORATE GOVERNANCE</w:t>
      </w:r>
      <w:bookmarkEnd w:id="40"/>
      <w:bookmarkEnd w:id="41"/>
      <w:r w:rsidR="00AD6B2D">
        <w:rPr>
          <w:szCs w:val="24"/>
        </w:rPr>
        <w:tab/>
      </w:r>
      <w:r w:rsidR="00291493" w:rsidRPr="00BA3205">
        <w:rPr>
          <w:szCs w:val="24"/>
        </w:rPr>
        <w:t>3 0 0 3</w:t>
      </w:r>
    </w:p>
    <w:p w:rsidR="00DF0F8C" w:rsidRPr="00BA3205" w:rsidRDefault="00DF0F8C" w:rsidP="00DF0F8C">
      <w:pPr>
        <w:rPr>
          <w:rFonts w:ascii="Times New Roman" w:hAnsi="Times New Roman"/>
          <w:lang w:val="en-GB"/>
        </w:rPr>
      </w:pPr>
    </w:p>
    <w:p w:rsidR="004E05F4" w:rsidRPr="00BA3205" w:rsidRDefault="00EA6C7A" w:rsidP="00D350D0">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096A35" w:rsidRPr="00BA3205">
        <w:rPr>
          <w:rFonts w:ascii="Times New Roman" w:hAnsi="Times New Roman"/>
          <w:b/>
          <w:sz w:val="24"/>
          <w:szCs w:val="24"/>
        </w:rPr>
        <w:t>Objective</w:t>
      </w:r>
      <w:r w:rsidR="004E05F4" w:rsidRPr="00BA3205">
        <w:rPr>
          <w:rFonts w:ascii="Times New Roman" w:hAnsi="Times New Roman"/>
          <w:b/>
          <w:sz w:val="24"/>
          <w:szCs w:val="24"/>
        </w:rPr>
        <w:t xml:space="preserve">: </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To learn the virtual framework of ethics that surround business operations. To understand the importance of ethics in business to ac</w:t>
      </w:r>
      <w:r w:rsidR="00A955B5" w:rsidRPr="00BA3205">
        <w:rPr>
          <w:rFonts w:ascii="Times New Roman" w:hAnsi="Times New Roman"/>
          <w:sz w:val="24"/>
          <w:szCs w:val="24"/>
        </w:rPr>
        <w:t>hieve long-term business goals. To know the various areas of business in which the effect of ethics could be improvised. To gain more ideas on corporate social responsibility.</w:t>
      </w:r>
    </w:p>
    <w:p w:rsidR="004E05F4" w:rsidRPr="00BA3205" w:rsidRDefault="004E05F4" w:rsidP="00D350D0">
      <w:pPr>
        <w:spacing w:after="0" w:line="240" w:lineRule="auto"/>
        <w:jc w:val="both"/>
        <w:rPr>
          <w:rFonts w:ascii="Times New Roman" w:hAnsi="Times New Roman"/>
          <w:sz w:val="24"/>
          <w:szCs w:val="24"/>
        </w:rPr>
      </w:pPr>
    </w:p>
    <w:p w:rsidR="004E05F4" w:rsidRPr="00BA3205" w:rsidRDefault="00B23361" w:rsidP="00D350D0">
      <w:pPr>
        <w:spacing w:after="0" w:line="240" w:lineRule="auto"/>
        <w:jc w:val="both"/>
        <w:rPr>
          <w:rFonts w:ascii="Times New Roman" w:hAnsi="Times New Roman"/>
          <w:sz w:val="24"/>
          <w:szCs w:val="24"/>
        </w:rPr>
      </w:pPr>
      <w:bookmarkStart w:id="42" w:name="_Toc355079629"/>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sz w:val="24"/>
          <w:szCs w:val="24"/>
        </w:rPr>
        <w:t>BUSINESS ETHICS AND VALUES</w:t>
      </w:r>
      <w:bookmarkEnd w:id="42"/>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4E05F4" w:rsidRPr="00BA3205" w:rsidRDefault="004E05F4" w:rsidP="00D350D0">
      <w:pPr>
        <w:spacing w:after="0" w:line="240" w:lineRule="auto"/>
        <w:jc w:val="both"/>
        <w:rPr>
          <w:rFonts w:ascii="Times New Roman" w:hAnsi="Times New Roman"/>
          <w:sz w:val="24"/>
          <w:szCs w:val="24"/>
        </w:rPr>
      </w:pPr>
      <w:bookmarkStart w:id="43" w:name="_Toc355079630"/>
      <w:r w:rsidRPr="00BA3205">
        <w:rPr>
          <w:rFonts w:ascii="Times New Roman" w:hAnsi="Times New Roman"/>
          <w:sz w:val="24"/>
          <w:szCs w:val="24"/>
        </w:rPr>
        <w:t>Nature of Business Ethics and Values, Significance and types of values, Ethics and Religion, Culture and Ethics, Social culture and Individual Ethics, Factors Influencing Business Ethics, Ethics as strategy, Ethics of Great Philosophers – Albert.Z.Carr, Aristotle, Niccolo Machiavelli, Karl Marx, Suntzu :The art of war of Sun Tzu, Might-equals-right approach of Karl Marx</w:t>
      </w:r>
      <w:bookmarkEnd w:id="43"/>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bookmarkStart w:id="44" w:name="_Toc355079631"/>
      <w:r w:rsidRPr="00BA3205">
        <w:rPr>
          <w:rFonts w:ascii="Times New Roman" w:hAnsi="Times New Roman"/>
          <w:sz w:val="24"/>
          <w:szCs w:val="24"/>
        </w:rPr>
        <w:tab/>
      </w:r>
      <w:bookmarkStart w:id="45" w:name="_Toc355079632"/>
      <w:bookmarkEnd w:id="44"/>
    </w:p>
    <w:p w:rsidR="004E05F4" w:rsidRPr="00BA3205" w:rsidRDefault="00B23361"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ETHICAL DECISION MAKING</w:t>
      </w:r>
      <w:bookmarkEnd w:id="45"/>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4E05F4" w:rsidRPr="00BA3205" w:rsidRDefault="004E05F4" w:rsidP="00D350D0">
      <w:pPr>
        <w:spacing w:after="0" w:line="240" w:lineRule="auto"/>
        <w:jc w:val="both"/>
        <w:rPr>
          <w:rFonts w:ascii="Times New Roman" w:hAnsi="Times New Roman"/>
          <w:sz w:val="24"/>
          <w:szCs w:val="24"/>
        </w:rPr>
      </w:pPr>
      <w:bookmarkStart w:id="46" w:name="_Toc355079633"/>
      <w:r w:rsidRPr="00BA3205">
        <w:rPr>
          <w:rFonts w:ascii="Times New Roman" w:hAnsi="Times New Roman"/>
          <w:sz w:val="24"/>
          <w:szCs w:val="24"/>
        </w:rPr>
        <w:t>Ethical Decision Making, Difficulties in Ethical Decision Making, Power and Politics in organizations: Bases and sources of power, Coalitions, Managing Ethics: Ethics codes –Comparison of codes of Ethics, Codes of Conduct, codes of Practice, Ethics Programs, Kohlberg’s Study and Business Ethics</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4E05F4" w:rsidRPr="00BA3205" w:rsidRDefault="00B23361"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LAWS AND ETHICS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BA3205">
        <w:rPr>
          <w:rFonts w:ascii="Times New Roman" w:hAnsi="Times New Roman"/>
          <w:b/>
          <w:bCs/>
          <w:sz w:val="24"/>
          <w:szCs w:val="24"/>
        </w:rPr>
        <w:t>12</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 xml:space="preserve"> Laws of Enforcing Ethical Conduct: Laws and Ethics, Justice –Theory of Natural Law, Law as a guide to Moral Choice, Role of the Government of India in Enforcing Ethical Behaviour.</w:t>
      </w:r>
      <w:bookmarkEnd w:id="46"/>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bookmarkStart w:id="47" w:name="_Toc355079634"/>
      <w:r w:rsidRPr="00BA3205">
        <w:rPr>
          <w:rFonts w:ascii="Times New Roman" w:hAnsi="Times New Roman"/>
          <w:sz w:val="24"/>
          <w:szCs w:val="24"/>
        </w:rPr>
        <w:tab/>
      </w:r>
      <w:bookmarkStart w:id="48" w:name="_Toc355079635"/>
      <w:bookmarkEnd w:id="47"/>
    </w:p>
    <w:p w:rsidR="004E05F4" w:rsidRPr="00BA3205" w:rsidRDefault="00B23361"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 xml:space="preserve">ETHICS </w:t>
      </w:r>
      <w:bookmarkEnd w:id="48"/>
      <w:r w:rsidRPr="00BA3205">
        <w:rPr>
          <w:rFonts w:ascii="Times New Roman" w:hAnsi="Times New Roman"/>
          <w:b/>
          <w:sz w:val="24"/>
          <w:szCs w:val="24"/>
        </w:rPr>
        <w:t xml:space="preserve">IN MARKETING AND FINANCE </w:t>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AD6B2D">
        <w:rPr>
          <w:rFonts w:ascii="Times New Roman" w:hAnsi="Times New Roman"/>
          <w:b/>
          <w:sz w:val="24"/>
          <w:szCs w:val="24"/>
        </w:rPr>
        <w:tab/>
      </w:r>
      <w:r w:rsidR="00DF0F8C" w:rsidRPr="00BA3205">
        <w:rPr>
          <w:rFonts w:ascii="Times New Roman" w:hAnsi="Times New Roman"/>
          <w:b/>
          <w:sz w:val="24"/>
          <w:szCs w:val="24"/>
        </w:rPr>
        <w:t>1</w:t>
      </w:r>
      <w:r w:rsidR="004E6928" w:rsidRPr="00BA3205">
        <w:rPr>
          <w:rFonts w:ascii="Times New Roman" w:hAnsi="Times New Roman"/>
          <w:b/>
          <w:sz w:val="24"/>
          <w:szCs w:val="24"/>
        </w:rPr>
        <w:t>2</w:t>
      </w:r>
    </w:p>
    <w:p w:rsidR="004E05F4" w:rsidRPr="00BA3205" w:rsidRDefault="004E05F4" w:rsidP="00D350D0">
      <w:pPr>
        <w:spacing w:after="0" w:line="240" w:lineRule="auto"/>
        <w:jc w:val="both"/>
        <w:rPr>
          <w:rFonts w:ascii="Times New Roman" w:hAnsi="Times New Roman"/>
          <w:sz w:val="24"/>
          <w:szCs w:val="24"/>
        </w:rPr>
      </w:pPr>
      <w:bookmarkStart w:id="49" w:name="_Toc355079636"/>
      <w:r w:rsidRPr="00BA3205">
        <w:rPr>
          <w:rFonts w:ascii="Times New Roman" w:hAnsi="Times New Roman"/>
          <w:sz w:val="24"/>
          <w:szCs w:val="24"/>
        </w:rPr>
        <w:t>Ethics in HRM, Human Resources Laws, privacy Issues Ethics in Marketing Ethics in Finance Accounting and Investment Decision : Disclosure Norms, Insider Trading Norms, Disclosure in Financial Statements, Ethics in Production and Operations Management, Case studies</w:t>
      </w:r>
      <w:bookmarkEnd w:id="49"/>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bookmarkStart w:id="50" w:name="_Toc355079637"/>
      <w:r w:rsidRPr="00BA3205">
        <w:rPr>
          <w:rFonts w:ascii="Times New Roman" w:hAnsi="Times New Roman"/>
          <w:sz w:val="24"/>
          <w:szCs w:val="24"/>
        </w:rPr>
        <w:tab/>
      </w:r>
      <w:bookmarkEnd w:id="50"/>
    </w:p>
    <w:p w:rsidR="004E05F4" w:rsidRPr="00BA3205" w:rsidRDefault="00B23361" w:rsidP="00D350D0">
      <w:pPr>
        <w:spacing w:after="0" w:line="240" w:lineRule="auto"/>
        <w:jc w:val="both"/>
        <w:rPr>
          <w:rFonts w:ascii="Times New Roman" w:hAnsi="Times New Roman"/>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sz w:val="24"/>
          <w:szCs w:val="24"/>
        </w:rPr>
        <w:t xml:space="preserve">CORPORATE SOCIAL RESPONSIBILITY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BA3205">
        <w:rPr>
          <w:rFonts w:ascii="Times New Roman" w:hAnsi="Times New Roman"/>
          <w:b/>
          <w:bCs/>
          <w:sz w:val="24"/>
          <w:szCs w:val="24"/>
        </w:rPr>
        <w:t>12</w:t>
      </w:r>
    </w:p>
    <w:p w:rsidR="004E05F4" w:rsidRPr="00BA3205" w:rsidRDefault="004E05F4" w:rsidP="00D350D0">
      <w:pPr>
        <w:spacing w:after="0" w:line="240" w:lineRule="auto"/>
        <w:jc w:val="both"/>
        <w:rPr>
          <w:rFonts w:ascii="Times New Roman" w:hAnsi="Times New Roman"/>
          <w:sz w:val="24"/>
          <w:szCs w:val="24"/>
        </w:rPr>
      </w:pPr>
      <w:r w:rsidRPr="00BA3205">
        <w:rPr>
          <w:rFonts w:ascii="Times New Roman" w:hAnsi="Times New Roman"/>
          <w:sz w:val="24"/>
          <w:szCs w:val="24"/>
        </w:rPr>
        <w:t>Corporate Social responsibility, types and nature of social responsibilities, CSR principles and strategies, models of CSR, Best practices of CSR, Need of CSR, Arguments for and against CSR, CSR Indian perspective, Indian and global examples</w:t>
      </w:r>
    </w:p>
    <w:p w:rsidR="00243C17" w:rsidRPr="00BA3205" w:rsidRDefault="00243C17" w:rsidP="00243C17">
      <w:pPr>
        <w:pStyle w:val="Heading2"/>
        <w:spacing w:before="0" w:beforeAutospacing="0" w:afterAutospacing="0" w:line="240" w:lineRule="auto"/>
        <w:jc w:val="right"/>
        <w:rPr>
          <w:szCs w:val="24"/>
        </w:rPr>
      </w:pPr>
      <w:bookmarkStart w:id="51" w:name="_Toc355079638"/>
      <w:r w:rsidRPr="00BA3205">
        <w:rPr>
          <w:szCs w:val="24"/>
        </w:rPr>
        <w:t>Total: 60hrs</w:t>
      </w:r>
      <w:r w:rsidRPr="00BA3205">
        <w:rPr>
          <w:szCs w:val="24"/>
        </w:rPr>
        <w:tab/>
      </w:r>
    </w:p>
    <w:p w:rsidR="004E05F4" w:rsidRPr="00BA3205" w:rsidRDefault="004E05F4" w:rsidP="00D350D0">
      <w:pPr>
        <w:spacing w:after="0" w:line="240" w:lineRule="auto"/>
        <w:jc w:val="both"/>
        <w:rPr>
          <w:rFonts w:ascii="Times New Roman" w:hAnsi="Times New Roman"/>
          <w:b/>
          <w:sz w:val="24"/>
          <w:szCs w:val="24"/>
        </w:rPr>
      </w:pP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p>
    <w:bookmarkEnd w:id="51"/>
    <w:p w:rsidR="00964A8A" w:rsidRDefault="00964A8A" w:rsidP="00D350D0">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21138" w:rsidRPr="00BA3205" w:rsidRDefault="00F21138" w:rsidP="00D350D0">
      <w:pPr>
        <w:spacing w:after="0" w:line="240" w:lineRule="auto"/>
        <w:jc w:val="both"/>
        <w:rPr>
          <w:rFonts w:ascii="Times New Roman" w:hAnsi="Times New Roman"/>
          <w:b/>
          <w:bCs/>
          <w:sz w:val="24"/>
          <w:szCs w:val="24"/>
        </w:rPr>
      </w:pPr>
    </w:p>
    <w:p w:rsidR="004A2ABD" w:rsidRPr="00BA3205" w:rsidRDefault="004A2ABD" w:rsidP="00D350D0">
      <w:pPr>
        <w:pStyle w:val="ListParagraph"/>
        <w:numPr>
          <w:ilvl w:val="0"/>
          <w:numId w:val="12"/>
        </w:numPr>
        <w:spacing w:before="0" w:beforeAutospacing="0" w:after="0" w:afterAutospacing="0" w:line="240" w:lineRule="auto"/>
        <w:rPr>
          <w:rFonts w:ascii="Times New Roman" w:hAnsi="Times New Roman"/>
        </w:rPr>
      </w:pPr>
      <w:bookmarkStart w:id="52" w:name="_Toc355079639"/>
      <w:r w:rsidRPr="00BA3205">
        <w:rPr>
          <w:rFonts w:ascii="Times New Roman" w:hAnsi="Times New Roman"/>
        </w:rPr>
        <w:t>Larry Johnson &amp; Bob Phillips, Absolute Honesty: Building a Corporate Culture That Values Straight Talk and Rewards Integrity, AMACOM, 2003</w:t>
      </w:r>
      <w:bookmarkEnd w:id="52"/>
    </w:p>
    <w:p w:rsidR="00F21138" w:rsidRDefault="00F21138" w:rsidP="00D350D0">
      <w:pPr>
        <w:spacing w:after="0" w:line="240" w:lineRule="auto"/>
        <w:jc w:val="both"/>
        <w:rPr>
          <w:rFonts w:ascii="Times New Roman" w:hAnsi="Times New Roman"/>
          <w:b/>
          <w:sz w:val="24"/>
          <w:szCs w:val="24"/>
        </w:rPr>
      </w:pPr>
    </w:p>
    <w:p w:rsidR="00964A8A" w:rsidRDefault="001503B9" w:rsidP="00D350D0">
      <w:pPr>
        <w:spacing w:after="0" w:line="240" w:lineRule="auto"/>
        <w:jc w:val="both"/>
        <w:rPr>
          <w:rFonts w:ascii="Times New Roman" w:hAnsi="Times New Roman"/>
          <w:b/>
          <w:sz w:val="24"/>
          <w:szCs w:val="24"/>
        </w:rPr>
      </w:pPr>
      <w:r>
        <w:rPr>
          <w:rFonts w:ascii="Times New Roman" w:hAnsi="Times New Roman"/>
          <w:b/>
          <w:sz w:val="24"/>
          <w:szCs w:val="24"/>
        </w:rPr>
        <w:t>References:</w:t>
      </w:r>
    </w:p>
    <w:p w:rsidR="00F21138" w:rsidRPr="00BA3205" w:rsidRDefault="00F21138" w:rsidP="00D350D0">
      <w:pPr>
        <w:spacing w:after="0" w:line="240" w:lineRule="auto"/>
        <w:jc w:val="both"/>
        <w:rPr>
          <w:rFonts w:ascii="Times New Roman" w:hAnsi="Times New Roman"/>
          <w:b/>
          <w:sz w:val="24"/>
          <w:szCs w:val="24"/>
        </w:rPr>
      </w:pPr>
    </w:p>
    <w:p w:rsidR="00096A35" w:rsidRPr="00BA3205" w:rsidRDefault="004E05F4" w:rsidP="00B42010">
      <w:pPr>
        <w:pStyle w:val="ListParagraph"/>
        <w:numPr>
          <w:ilvl w:val="0"/>
          <w:numId w:val="48"/>
        </w:numPr>
        <w:spacing w:before="0" w:beforeAutospacing="0" w:after="0" w:afterAutospacing="0" w:line="240" w:lineRule="auto"/>
        <w:rPr>
          <w:rFonts w:ascii="Times New Roman" w:hAnsi="Times New Roman"/>
        </w:rPr>
      </w:pPr>
      <w:bookmarkStart w:id="53" w:name="_Toc355079640"/>
      <w:r w:rsidRPr="00BA3205">
        <w:rPr>
          <w:rFonts w:ascii="Times New Roman" w:hAnsi="Times New Roman"/>
        </w:rPr>
        <w:t>Paul J. Zak and Michael C. Jensen, Moral Markets: The Critical Role of Values in the Economy, Princeton University Press, 2008</w:t>
      </w:r>
      <w:bookmarkStart w:id="54" w:name="_Toc355079641"/>
      <w:bookmarkEnd w:id="53"/>
    </w:p>
    <w:p w:rsidR="004E05F4" w:rsidRPr="00BA3205" w:rsidRDefault="004E05F4" w:rsidP="00B42010">
      <w:pPr>
        <w:pStyle w:val="ListParagraph"/>
        <w:numPr>
          <w:ilvl w:val="0"/>
          <w:numId w:val="48"/>
        </w:numPr>
        <w:spacing w:before="0" w:beforeAutospacing="0" w:after="0" w:afterAutospacing="0" w:line="240" w:lineRule="auto"/>
        <w:rPr>
          <w:rFonts w:ascii="Times New Roman" w:hAnsi="Times New Roman"/>
        </w:rPr>
      </w:pPr>
      <w:r w:rsidRPr="00BA3205">
        <w:rPr>
          <w:rFonts w:ascii="Times New Roman" w:hAnsi="Times New Roman"/>
        </w:rPr>
        <w:t>Daniel Freidman, Morals and Markets: An Evolutionary Account of the Modern World, Palgrave Macmillan, 2008</w:t>
      </w:r>
      <w:bookmarkEnd w:id="54"/>
    </w:p>
    <w:p w:rsidR="001D1709" w:rsidRPr="00BA3205" w:rsidRDefault="001D1709" w:rsidP="00D350D0">
      <w:pPr>
        <w:spacing w:after="0" w:line="240" w:lineRule="auto"/>
        <w:jc w:val="both"/>
        <w:rPr>
          <w:rFonts w:ascii="Times New Roman" w:hAnsi="Times New Roman"/>
          <w:sz w:val="24"/>
          <w:szCs w:val="24"/>
        </w:rPr>
      </w:pPr>
    </w:p>
    <w:p w:rsidR="00893EE2" w:rsidRDefault="00893EE2">
      <w:pPr>
        <w:spacing w:after="0" w:line="240" w:lineRule="auto"/>
        <w:rPr>
          <w:rFonts w:ascii="Times New Roman" w:hAnsi="Times New Roman"/>
          <w:b/>
          <w:sz w:val="24"/>
          <w:szCs w:val="24"/>
        </w:rPr>
      </w:pPr>
      <w:r>
        <w:rPr>
          <w:rFonts w:ascii="Times New Roman" w:hAnsi="Times New Roman"/>
          <w:b/>
          <w:sz w:val="24"/>
          <w:szCs w:val="24"/>
        </w:rPr>
        <w:br w:type="page"/>
      </w:r>
    </w:p>
    <w:p w:rsidR="00F72D31" w:rsidRPr="00BA3205" w:rsidRDefault="007010FA" w:rsidP="00F72D31">
      <w:pPr>
        <w:spacing w:after="0" w:line="288" w:lineRule="auto"/>
        <w:jc w:val="center"/>
        <w:rPr>
          <w:rFonts w:ascii="Times New Roman" w:hAnsi="Times New Roman"/>
          <w:b/>
          <w:bCs/>
          <w:sz w:val="24"/>
          <w:szCs w:val="24"/>
          <w:lang w:val="en-GB"/>
        </w:rPr>
      </w:pPr>
      <w:r w:rsidRPr="00BA3205">
        <w:rPr>
          <w:rFonts w:ascii="Times New Roman" w:hAnsi="Times New Roman"/>
          <w:b/>
          <w:sz w:val="24"/>
          <w:szCs w:val="24"/>
        </w:rPr>
        <w:lastRenderedPageBreak/>
        <w:t>15MAD157</w:t>
      </w:r>
      <w:r w:rsidR="00D3544D">
        <w:rPr>
          <w:rFonts w:ascii="Times New Roman" w:hAnsi="Times New Roman"/>
          <w:b/>
          <w:sz w:val="24"/>
          <w:szCs w:val="24"/>
        </w:rPr>
        <w:tab/>
      </w:r>
      <w:r w:rsidR="0071711D" w:rsidRPr="00BA3205">
        <w:rPr>
          <w:rFonts w:ascii="Times New Roman" w:hAnsi="Times New Roman"/>
          <w:b/>
          <w:bCs/>
          <w:sz w:val="24"/>
          <w:szCs w:val="24"/>
          <w:lang w:val="en-GB"/>
        </w:rPr>
        <w:t>INTERNATIONAL BUSINESS ENVIRONMENT</w:t>
      </w:r>
      <w:r w:rsidR="00D3544D">
        <w:rPr>
          <w:rFonts w:ascii="Times New Roman" w:hAnsi="Times New Roman"/>
          <w:b/>
          <w:bCs/>
          <w:sz w:val="24"/>
          <w:szCs w:val="24"/>
        </w:rPr>
        <w:tab/>
      </w:r>
      <w:r w:rsidRPr="00BA3205">
        <w:rPr>
          <w:rFonts w:ascii="Times New Roman" w:hAnsi="Times New Roman"/>
          <w:b/>
          <w:bCs/>
          <w:sz w:val="24"/>
          <w:szCs w:val="24"/>
        </w:rPr>
        <w:t>4</w:t>
      </w:r>
      <w:r w:rsidR="00F72D31" w:rsidRPr="00BA3205">
        <w:rPr>
          <w:rFonts w:ascii="Times New Roman" w:hAnsi="Times New Roman"/>
          <w:b/>
          <w:bCs/>
          <w:sz w:val="24"/>
          <w:szCs w:val="24"/>
        </w:rPr>
        <w:t xml:space="preserve"> 0 0 3</w:t>
      </w:r>
    </w:p>
    <w:p w:rsidR="00893EE2" w:rsidRDefault="00893EE2"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F72D31" w:rsidRPr="00BA3205">
        <w:rPr>
          <w:rFonts w:ascii="Times New Roman" w:hAnsi="Times New Roman"/>
          <w:b/>
          <w:sz w:val="24"/>
          <w:szCs w:val="24"/>
        </w:rPr>
        <w:t>Objective:</w:t>
      </w:r>
    </w:p>
    <w:p w:rsidR="00F72D31" w:rsidRPr="00BA3205" w:rsidRDefault="002A1AA8" w:rsidP="004A4AAB">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To provide students with knowledge and enlightenment on cross territory and global trading and management. To know the legality, and various norms, standards, incentives, allowances, subsidies and procedures in International business management.</w:t>
      </w:r>
    </w:p>
    <w:p w:rsidR="00893EE2" w:rsidRDefault="00893EE2" w:rsidP="00F72D31">
      <w:pPr>
        <w:spacing w:after="0" w:line="288" w:lineRule="auto"/>
        <w:jc w:val="both"/>
        <w:rPr>
          <w:rFonts w:ascii="Times New Roman" w:hAnsi="Times New Roman"/>
          <w:b/>
          <w:bCs/>
          <w:sz w:val="24"/>
          <w:szCs w:val="24"/>
          <w:lang w:val="en-GB"/>
        </w:rPr>
      </w:pPr>
    </w:p>
    <w:p w:rsidR="00F72D31" w:rsidRPr="00BA3205" w:rsidRDefault="00893EE2"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w:t>
      </w:r>
      <w:r>
        <w:rPr>
          <w:rFonts w:ascii="Times New Roman" w:hAnsi="Times New Roman"/>
          <w:b/>
          <w:bCs/>
          <w:sz w:val="24"/>
          <w:szCs w:val="24"/>
          <w:lang w:val="en-GB"/>
        </w:rPr>
        <w:t xml:space="preserve"> - </w:t>
      </w:r>
      <w:r w:rsidRPr="00BA3205">
        <w:rPr>
          <w:rFonts w:ascii="Times New Roman" w:hAnsi="Times New Roman"/>
          <w:b/>
          <w:bCs/>
          <w:sz w:val="24"/>
          <w:szCs w:val="24"/>
          <w:lang w:val="en-GB"/>
        </w:rPr>
        <w:t>INTRO</w:t>
      </w:r>
      <w:r>
        <w:rPr>
          <w:rFonts w:ascii="Times New Roman" w:hAnsi="Times New Roman"/>
          <w:b/>
          <w:bCs/>
          <w:sz w:val="24"/>
          <w:szCs w:val="24"/>
          <w:lang w:val="en-GB"/>
        </w:rPr>
        <w:t xml:space="preserve">DUCTION </w:t>
      </w:r>
      <w:r w:rsidRPr="00BA3205">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An Overview of International Business Environment, political and regulatory environment, demographic environment, social, cultural and technological environment</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893EE2"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II</w:t>
      </w:r>
      <w:r>
        <w:rPr>
          <w:rFonts w:ascii="Times New Roman" w:hAnsi="Times New Roman"/>
          <w:b/>
          <w:bCs/>
          <w:sz w:val="24"/>
          <w:szCs w:val="24"/>
          <w:lang w:val="en-GB"/>
        </w:rPr>
        <w:t xml:space="preserve"> - </w:t>
      </w:r>
      <w:r w:rsidRPr="00BA3205">
        <w:rPr>
          <w:rFonts w:ascii="Times New Roman" w:hAnsi="Times New Roman"/>
          <w:b/>
          <w:bCs/>
          <w:sz w:val="24"/>
          <w:szCs w:val="24"/>
          <w:lang w:val="en-GB"/>
        </w:rPr>
        <w:t xml:space="preserve">INTERNATIONAL ECONOMIC ENVIRONMENT </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t>12</w:t>
      </w:r>
      <w:r w:rsidRPr="00BA3205">
        <w:rPr>
          <w:rFonts w:ascii="Times New Roman" w:hAnsi="Times New Roman"/>
          <w:b/>
          <w:bCs/>
          <w:sz w:val="24"/>
          <w:szCs w:val="24"/>
          <w:lang w:val="en-GB"/>
        </w:rPr>
        <w:tab/>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International Economic Environment - Regional integration and trade blocks, Types of integration, theory of customs union, European union, regional groupings, integration of developing countries, SAARC, SAPTA, international commodity agreements, quota agreements, Cartels, Bilateral &amp;Multi lateral contracts, Economic institutions, International Monetary Funds (IMF), World Bank, Asian Development Bank, UNCTAD, UNIDO, International Trade Centre, WTO, GATT, GATS, TRIM, TRIPS.</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893EE2"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III</w:t>
      </w:r>
      <w:r>
        <w:rPr>
          <w:rFonts w:ascii="Times New Roman" w:hAnsi="Times New Roman"/>
          <w:b/>
          <w:bCs/>
          <w:sz w:val="24"/>
          <w:szCs w:val="24"/>
          <w:lang w:val="en-GB"/>
        </w:rPr>
        <w:t xml:space="preserve"> - </w:t>
      </w:r>
      <w:r w:rsidRPr="00BA3205">
        <w:rPr>
          <w:rFonts w:ascii="Times New Roman" w:hAnsi="Times New Roman"/>
          <w:b/>
          <w:bCs/>
          <w:sz w:val="24"/>
          <w:szCs w:val="24"/>
          <w:lang w:val="en-GB"/>
        </w:rPr>
        <w:t>INTERNATIONAL TRADE AND INVESTMENT</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International Trade and Investment Theory - Historical developments of Modern Trade theory, Investment theories, Theory of capital movements, Market imperfections, Internationalisation, Appropriability, Location specific advantage, eclectic. International Trade and Payments: Government Influence on Trade: Trade in merchandise, Trade in services, Global sourcing, degree of dependence, balance of payments, trade and BOP of India. Cultural contacts of global management, Understanding the role of culture, communicating across cultures, cross cultural negotiations and decision making. International Investment : Types and significance of foreign investments, factors affecting international investment, growth and dispersion of FDI, cross border mergers and acquisitions, foreign investment in India, The New Policy, EURO/ADR issues, M &amp; A, Indian companies going global.</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893EE2"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IV</w:t>
      </w:r>
      <w:r>
        <w:rPr>
          <w:rFonts w:ascii="Times New Roman" w:hAnsi="Times New Roman"/>
          <w:b/>
          <w:bCs/>
          <w:sz w:val="24"/>
          <w:szCs w:val="24"/>
          <w:lang w:val="en-GB"/>
        </w:rPr>
        <w:t xml:space="preserve"> - </w:t>
      </w:r>
      <w:r w:rsidRPr="00BA3205">
        <w:rPr>
          <w:rFonts w:ascii="Times New Roman" w:hAnsi="Times New Roman"/>
          <w:b/>
          <w:bCs/>
          <w:sz w:val="24"/>
          <w:szCs w:val="24"/>
          <w:lang w:val="en-GB"/>
        </w:rPr>
        <w:t>MULTI-NATIONAL CORPORATIONS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Multi National Corporation: Definition and Meaning, Importance and dominance of MNCs, Code of conduct, MNCs in India, Transfer of Technology, global competitiveness, indicators of competitiveness - competitive advantage of nations, Technology and Global competitiveness. International Operations, Global supply chain management, global manufacturing strategies, factors affecting international HRM and staffing policy, International negotiations, international asset protection, Protection of IPRs.</w:t>
      </w:r>
    </w:p>
    <w:p w:rsidR="006B3758" w:rsidRPr="00BA3205" w:rsidRDefault="006B3758" w:rsidP="00F72D31">
      <w:pPr>
        <w:spacing w:after="0" w:line="288" w:lineRule="auto"/>
        <w:jc w:val="both"/>
        <w:rPr>
          <w:rFonts w:ascii="Times New Roman" w:hAnsi="Times New Roman"/>
          <w:b/>
          <w:bCs/>
          <w:sz w:val="24"/>
          <w:szCs w:val="24"/>
          <w:lang w:val="en-GB"/>
        </w:rPr>
      </w:pPr>
    </w:p>
    <w:p w:rsidR="00893EE2" w:rsidRDefault="00893EE2">
      <w:pPr>
        <w:spacing w:after="0" w:line="240" w:lineRule="auto"/>
        <w:rPr>
          <w:rFonts w:ascii="Times New Roman" w:hAnsi="Times New Roman"/>
          <w:b/>
          <w:bCs/>
          <w:sz w:val="24"/>
          <w:szCs w:val="24"/>
          <w:lang w:val="en-GB"/>
        </w:rPr>
      </w:pPr>
      <w:r>
        <w:rPr>
          <w:rFonts w:ascii="Times New Roman" w:hAnsi="Times New Roman"/>
          <w:b/>
          <w:bCs/>
          <w:sz w:val="24"/>
          <w:szCs w:val="24"/>
          <w:lang w:val="en-GB"/>
        </w:rPr>
        <w:br w:type="page"/>
      </w:r>
    </w:p>
    <w:p w:rsidR="00F72D31" w:rsidRPr="00BA3205" w:rsidRDefault="00893EE2"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lastRenderedPageBreak/>
        <w:t>UNIT V</w:t>
      </w:r>
      <w:r>
        <w:rPr>
          <w:rFonts w:ascii="Times New Roman" w:hAnsi="Times New Roman"/>
          <w:b/>
          <w:bCs/>
          <w:sz w:val="24"/>
          <w:szCs w:val="24"/>
          <w:lang w:val="en-GB"/>
        </w:rPr>
        <w:t xml:space="preserve"> - </w:t>
      </w:r>
      <w:r w:rsidRPr="00BA3205">
        <w:rPr>
          <w:rFonts w:ascii="Times New Roman" w:hAnsi="Times New Roman"/>
          <w:b/>
          <w:bCs/>
          <w:sz w:val="24"/>
          <w:szCs w:val="24"/>
          <w:lang w:val="en-GB"/>
        </w:rPr>
        <w:t>ETHICS AND SOCIAL RESPONSIBILITY</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Social Responsibilities and Ethics, MNE Social Responsibilities, Efficiencies, Perspectives, Ethics, Technological Perspective, Foreign Corrupt Practices Act, Cases</w:t>
      </w:r>
    </w:p>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4E6928"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Text Books:</w:t>
      </w:r>
    </w:p>
    <w:p w:rsidR="004E6928" w:rsidRPr="00BA3205" w:rsidRDefault="004E6928" w:rsidP="00B42010">
      <w:pPr>
        <w:pStyle w:val="ListParagraph"/>
        <w:numPr>
          <w:ilvl w:val="0"/>
          <w:numId w:val="96"/>
        </w:numPr>
        <w:spacing w:after="0" w:line="288" w:lineRule="auto"/>
        <w:rPr>
          <w:rFonts w:ascii="Times New Roman" w:hAnsi="Times New Roman"/>
        </w:rPr>
      </w:pPr>
      <w:r w:rsidRPr="00BA3205">
        <w:rPr>
          <w:rFonts w:ascii="Times New Roman" w:hAnsi="Times New Roman"/>
        </w:rPr>
        <w:t>Anant K. Sundaram, J. Stewart Black. International Business Environment: Text and Cases, Prentice Hall College Div, 1994.</w:t>
      </w:r>
    </w:p>
    <w:p w:rsidR="004E6928" w:rsidRPr="00BA3205" w:rsidRDefault="004E6928" w:rsidP="00B42010">
      <w:pPr>
        <w:pStyle w:val="ListParagraph"/>
        <w:numPr>
          <w:ilvl w:val="0"/>
          <w:numId w:val="96"/>
        </w:numPr>
        <w:spacing w:after="0" w:line="288" w:lineRule="auto"/>
        <w:rPr>
          <w:rFonts w:ascii="Times New Roman" w:hAnsi="Times New Roman"/>
        </w:rPr>
      </w:pPr>
      <w:r w:rsidRPr="00BA3205">
        <w:rPr>
          <w:rFonts w:ascii="Times New Roman" w:hAnsi="Times New Roman"/>
        </w:rPr>
        <w:t>John D Daniel, Lee H Radebaugh, Daniel P Sullivan. International Business Environments and Operations, 10th Edition, Pearson Education, 2004.</w:t>
      </w:r>
    </w:p>
    <w:p w:rsidR="00F72D31" w:rsidRPr="00BA3205" w:rsidRDefault="006D102A" w:rsidP="00F72D31">
      <w:pPr>
        <w:spacing w:after="0" w:line="288" w:lineRule="auto"/>
        <w:jc w:val="both"/>
        <w:rPr>
          <w:rFonts w:ascii="Times New Roman" w:hAnsi="Times New Roman"/>
          <w:b/>
          <w:sz w:val="24"/>
          <w:szCs w:val="24"/>
          <w:lang w:val="en-GB"/>
        </w:rPr>
      </w:pPr>
      <w:r>
        <w:rPr>
          <w:rFonts w:ascii="Times New Roman" w:hAnsi="Times New Roman"/>
          <w:b/>
          <w:sz w:val="24"/>
          <w:szCs w:val="24"/>
          <w:lang w:val="en-GB"/>
        </w:rPr>
        <w:t>References:</w:t>
      </w:r>
    </w:p>
    <w:p w:rsidR="00F72D31" w:rsidRPr="00BA3205" w:rsidRDefault="00F72D31" w:rsidP="00B42010">
      <w:pPr>
        <w:pStyle w:val="ListParagraph"/>
        <w:numPr>
          <w:ilvl w:val="0"/>
          <w:numId w:val="97"/>
        </w:numPr>
        <w:spacing w:after="0" w:line="288" w:lineRule="auto"/>
        <w:rPr>
          <w:rFonts w:ascii="Times New Roman" w:hAnsi="Times New Roman"/>
        </w:rPr>
      </w:pPr>
      <w:r w:rsidRPr="00BA3205">
        <w:rPr>
          <w:rFonts w:ascii="Times New Roman" w:hAnsi="Times New Roman"/>
        </w:rPr>
        <w:t>Helen Deresky. International Management: Managing Across Borders and Cultures 6th Edition, Prentice Hall, 2007.</w:t>
      </w:r>
    </w:p>
    <w:p w:rsidR="00F72D31" w:rsidRPr="00BA3205" w:rsidRDefault="00F72D31" w:rsidP="00B42010">
      <w:pPr>
        <w:pStyle w:val="ListParagraph"/>
        <w:numPr>
          <w:ilvl w:val="0"/>
          <w:numId w:val="97"/>
        </w:numPr>
        <w:spacing w:after="0" w:line="288" w:lineRule="auto"/>
        <w:rPr>
          <w:rFonts w:ascii="Times New Roman" w:hAnsi="Times New Roman"/>
        </w:rPr>
      </w:pPr>
      <w:r w:rsidRPr="00BA3205">
        <w:rPr>
          <w:rFonts w:ascii="Times New Roman" w:hAnsi="Times New Roman"/>
        </w:rPr>
        <w:t>Robert T. Moran, William G. Stripp. Dynamics of Successful International Business Negotiations, Jaico Publishing House, 2004.</w:t>
      </w: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jc w:val="center"/>
        <w:rPr>
          <w:rFonts w:ascii="Times New Roman" w:hAnsi="Times New Roman"/>
          <w:b/>
          <w:bCs/>
          <w:sz w:val="24"/>
          <w:szCs w:val="24"/>
        </w:rPr>
      </w:pPr>
      <w:r w:rsidRPr="00BA3205">
        <w:rPr>
          <w:rFonts w:ascii="Times New Roman" w:hAnsi="Times New Roman"/>
          <w:sz w:val="24"/>
          <w:szCs w:val="24"/>
        </w:rPr>
        <w:br w:type="page"/>
      </w:r>
      <w:r w:rsidR="0071711D" w:rsidRPr="00BA3205">
        <w:rPr>
          <w:rFonts w:ascii="Times New Roman" w:hAnsi="Times New Roman"/>
          <w:b/>
          <w:sz w:val="24"/>
          <w:szCs w:val="24"/>
        </w:rPr>
        <w:lastRenderedPageBreak/>
        <w:t>15MAD158</w:t>
      </w:r>
      <w:r w:rsidR="0071711D" w:rsidRPr="00BA3205">
        <w:rPr>
          <w:rFonts w:ascii="Times New Roman" w:hAnsi="Times New Roman"/>
          <w:b/>
          <w:bCs/>
          <w:sz w:val="24"/>
          <w:szCs w:val="24"/>
        </w:rPr>
        <w:t xml:space="preserve">    PERSUASION, MOTIVATION AND NEGOTIATION SKILLS     </w:t>
      </w:r>
      <w:r w:rsidR="000F1743" w:rsidRPr="00BA3205">
        <w:rPr>
          <w:rFonts w:ascii="Times New Roman" w:hAnsi="Times New Roman"/>
          <w:b/>
          <w:bCs/>
          <w:sz w:val="24"/>
          <w:szCs w:val="24"/>
        </w:rPr>
        <w:t>4</w:t>
      </w:r>
      <w:r w:rsidRPr="00BA3205">
        <w:rPr>
          <w:rFonts w:ascii="Times New Roman" w:hAnsi="Times New Roman"/>
          <w:b/>
          <w:bCs/>
          <w:sz w:val="24"/>
          <w:szCs w:val="24"/>
        </w:rPr>
        <w:t xml:space="preserve"> 0 0 3</w:t>
      </w:r>
    </w:p>
    <w:p w:rsidR="00F72D31" w:rsidRPr="00BA3205" w:rsidRDefault="00F72D31" w:rsidP="00F72D31">
      <w:pPr>
        <w:spacing w:after="0"/>
        <w:rPr>
          <w:rFonts w:ascii="Times New Roman" w:hAnsi="Times New Roman"/>
          <w:sz w:val="24"/>
          <w:szCs w:val="24"/>
          <w:lang w:val="en-GB"/>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71711D"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To introduce students to the principles of the business negotiation, persuasion and motivation.To make students aware of the existing socio-cultural differences in the business environment and their influence on the strategy and tactics in the business negotiation. Upon the completion of this course, students will be able to cope with the rules and approaches to the business negotiation and existing strategies and tactics. </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EB0B47" w:rsidP="00F72D31">
      <w:pPr>
        <w:spacing w:after="0" w:line="240" w:lineRule="auto"/>
        <w:jc w:val="both"/>
        <w:rPr>
          <w:rFonts w:ascii="Times New Roman" w:hAnsi="Times New Roman"/>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 xml:space="preserve">CULTURE AND ITS DEFINITION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Culture: its definition and characteristics. Cultural factors and specifics, their possible consequences and influence on different aspects of business, Personality of a successful negotiator. Process of negotiation - main attributes and stages, Preparation for and planning of the business negotiation, Rules of effective persuasion. Breaking through "culture shock".Problem of concessions, ways to break deadlocks, position of strength, International negotiations - main aspects, comparison of different negotiating styles.</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EB0B47" w:rsidP="00F72D31">
      <w:pPr>
        <w:spacing w:after="0" w:line="240" w:lineRule="auto"/>
        <w:jc w:val="both"/>
        <w:rPr>
          <w:rFonts w:ascii="Times New Roman" w:hAnsi="Times New Roman"/>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 xml:space="preserve">DEFINITION AND PROCESS OF NEGOTIATION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Topics What is Negotiation? The Negotiation Process, Environmental Context of International Negotiations, Managing Negotiation and Conflict Ethics in International Negotiations, What is Decision-Making? The Decision-Making Process, Internal and External Factors Implications for Managers. </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EB0B47" w:rsidP="00F72D31">
      <w:pPr>
        <w:spacing w:after="0" w:line="240" w:lineRule="auto"/>
        <w:jc w:val="both"/>
        <w:rPr>
          <w:rFonts w:ascii="Times New Roman" w:hAnsi="Times New Roman"/>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 xml:space="preserve">TACTICS OF NEGOTIATION AND PERSUASION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Ideas to Persuade, Essentials of Negotiation, Negotiation Planning, Distributive Strategy/Tactics,  Integrative Strategy/Tactics, Developing a negotiation style, Establishing Trust-Building Relationships,  Power, Persuasion, Ethics,  Creativity, Problem solving, Decision Traps, Multiple Parties, Coalitions and Teams. </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EB0B47"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 xml:space="preserve">NEGOTIATION AND DECISION MAKING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F72D31" w:rsidRPr="00BA3205">
        <w:rPr>
          <w:rFonts w:ascii="Times New Roman" w:hAnsi="Times New Roman"/>
          <w:b/>
          <w:bCs/>
          <w:sz w:val="24"/>
          <w:szCs w:val="24"/>
        </w:rPr>
        <w:t>1</w:t>
      </w:r>
      <w:r w:rsidR="00443409" w:rsidRPr="00BA3205">
        <w:rPr>
          <w:rFonts w:ascii="Times New Roman" w:hAnsi="Times New Roman"/>
          <w:b/>
          <w:bCs/>
          <w:sz w:val="24"/>
          <w:szCs w:val="24"/>
        </w:rPr>
        <w:t>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Process of negotiation and decision-making and their significance for multinational and global corporations, Environmental context of international business negotiations and the concept of multinational negotiating strength, Various patterns of negotiation and conflict resolution in different national and cultural contexts, Influence of national and cultural variations in decision-making. </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EB0B47"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 xml:space="preserve">PROBLEM OF CULTURE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F72D31" w:rsidRPr="00BA3205">
        <w:rPr>
          <w:rFonts w:ascii="Times New Roman" w:hAnsi="Times New Roman"/>
          <w:b/>
          <w:bCs/>
          <w:sz w:val="24"/>
          <w:szCs w:val="24"/>
        </w:rPr>
        <w:tab/>
      </w:r>
      <w:r w:rsidR="00F76026"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The problem of culture in negotiation and conflict resolution, Managing in multi-cultural environments, Cultural variables and negotiation – general, Developing intercultural effectiveness, Inter-group conflict resolution – theory and practice. Case studies</w:t>
      </w:r>
    </w:p>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b/>
          <w:sz w:val="24"/>
          <w:szCs w:val="24"/>
        </w:rPr>
      </w:pPr>
    </w:p>
    <w:p w:rsidR="0099370C" w:rsidRPr="00BA3205" w:rsidRDefault="0099370C" w:rsidP="00F72D31">
      <w:pPr>
        <w:spacing w:after="0" w:line="240" w:lineRule="auto"/>
        <w:jc w:val="both"/>
        <w:rPr>
          <w:rFonts w:ascii="Times New Roman" w:hAnsi="Times New Roman"/>
          <w:b/>
          <w:bCs/>
          <w:sz w:val="24"/>
          <w:szCs w:val="24"/>
        </w:rPr>
      </w:pP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5A5E9B" w:rsidRPr="00BA3205" w:rsidRDefault="005A5E9B" w:rsidP="00F72D31">
      <w:pPr>
        <w:spacing w:after="0" w:line="240" w:lineRule="auto"/>
        <w:jc w:val="both"/>
        <w:rPr>
          <w:rFonts w:ascii="Times New Roman" w:hAnsi="Times New Roman"/>
          <w:b/>
          <w:bCs/>
          <w:sz w:val="24"/>
          <w:szCs w:val="24"/>
        </w:rPr>
      </w:pPr>
    </w:p>
    <w:p w:rsidR="00F72D31" w:rsidRPr="00BA3205" w:rsidRDefault="00F72D31" w:rsidP="00F72D31">
      <w:pPr>
        <w:pStyle w:val="ListParagraph"/>
        <w:numPr>
          <w:ilvl w:val="0"/>
          <w:numId w:val="18"/>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Cohen, "Resolving Conflict Across Languages," pp. 17-34, Negotiation Journal, Jan. 2001</w:t>
      </w:r>
    </w:p>
    <w:p w:rsidR="00F72D31" w:rsidRPr="00BA3205" w:rsidRDefault="00F72D31" w:rsidP="00F72D31">
      <w:pPr>
        <w:pStyle w:val="ListParagraph"/>
        <w:numPr>
          <w:ilvl w:val="0"/>
          <w:numId w:val="18"/>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Black and Avruch, “Culture and International Negotiations,” pp. 34-56, in Jacquin-Berdal et al, eds.</w:t>
      </w:r>
    </w:p>
    <w:p w:rsidR="00F72D31" w:rsidRPr="00BA3205" w:rsidRDefault="00F72D31" w:rsidP="00F72D31">
      <w:pPr>
        <w:pStyle w:val="ListParagraph"/>
        <w:numPr>
          <w:ilvl w:val="0"/>
          <w:numId w:val="18"/>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Culture in World Politics; NY, NY: St. Martin’s Press, 1998</w:t>
      </w:r>
    </w:p>
    <w:p w:rsidR="00F72D31" w:rsidRPr="00BA3205" w:rsidRDefault="001503B9" w:rsidP="00243C17">
      <w:pPr>
        <w:spacing w:after="0" w:line="240" w:lineRule="auto"/>
        <w:rPr>
          <w:rFonts w:ascii="Times New Roman" w:hAnsi="Times New Roman"/>
          <w:b/>
          <w:sz w:val="24"/>
          <w:szCs w:val="24"/>
        </w:rPr>
      </w:pPr>
      <w:r>
        <w:rPr>
          <w:rFonts w:ascii="Times New Roman" w:hAnsi="Times New Roman"/>
          <w:b/>
          <w:sz w:val="24"/>
          <w:szCs w:val="24"/>
        </w:rPr>
        <w:lastRenderedPageBreak/>
        <w:t>References:</w:t>
      </w:r>
    </w:p>
    <w:p w:rsidR="001F5191" w:rsidRPr="00BA3205" w:rsidRDefault="001F5191" w:rsidP="00F72D31">
      <w:pPr>
        <w:spacing w:after="0" w:line="240" w:lineRule="auto"/>
        <w:jc w:val="both"/>
        <w:rPr>
          <w:rFonts w:ascii="Times New Roman" w:hAnsi="Times New Roman"/>
          <w:b/>
          <w:sz w:val="24"/>
          <w:szCs w:val="24"/>
        </w:rPr>
      </w:pPr>
    </w:p>
    <w:p w:rsidR="00F72D31" w:rsidRPr="00BA3205" w:rsidRDefault="00F72D31" w:rsidP="00B42010">
      <w:pPr>
        <w:pStyle w:val="ListParagraph"/>
        <w:numPr>
          <w:ilvl w:val="0"/>
          <w:numId w:val="58"/>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Cohen, “Conflict Resolution across Cultures: Bridging the Gap,” pp. 120-125, in ibid.</w:t>
      </w:r>
    </w:p>
    <w:p w:rsidR="00F72D31" w:rsidRPr="00BA3205" w:rsidRDefault="00F72D31" w:rsidP="00B42010">
      <w:pPr>
        <w:pStyle w:val="ListParagraph"/>
        <w:numPr>
          <w:ilvl w:val="0"/>
          <w:numId w:val="58"/>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Sebenius, "The Hidden Challenge of Cross-Border Negotiations," p. 80, Harvard Bus. Rev., Mar.‘02</w:t>
      </w:r>
    </w:p>
    <w:p w:rsidR="00F72D31" w:rsidRPr="00BA3205" w:rsidRDefault="00F72D31" w:rsidP="00B42010">
      <w:pPr>
        <w:pStyle w:val="ListParagraph"/>
        <w:numPr>
          <w:ilvl w:val="0"/>
          <w:numId w:val="58"/>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Thiederman, pp. 126-143,Bridging Cultural Barriers for Corporate Success: How to Manage the</w:t>
      </w:r>
    </w:p>
    <w:p w:rsidR="00F72D31" w:rsidRPr="00BA3205" w:rsidRDefault="00F72D31" w:rsidP="00B42010">
      <w:pPr>
        <w:pStyle w:val="ListParagraph"/>
        <w:numPr>
          <w:ilvl w:val="0"/>
          <w:numId w:val="58"/>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Multicultural Work Force; NY, NY: Lexington Books, 1991</w:t>
      </w:r>
    </w:p>
    <w:p w:rsidR="00F72D31" w:rsidRPr="00BA3205" w:rsidRDefault="00F72D31" w:rsidP="00B42010">
      <w:pPr>
        <w:pStyle w:val="ListParagraph"/>
        <w:numPr>
          <w:ilvl w:val="0"/>
          <w:numId w:val="58"/>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Harris &amp; Moran, pp. 83-87, 59-60, 79-80, Managing Cultural Differences, Third edition, Houston, TX:Gulf Publishing Company, 1988</w:t>
      </w:r>
    </w:p>
    <w:p w:rsidR="00F72D31" w:rsidRPr="00BA3205" w:rsidRDefault="00F72D31" w:rsidP="00B42010">
      <w:pPr>
        <w:pStyle w:val="ListParagraph"/>
        <w:numPr>
          <w:ilvl w:val="0"/>
          <w:numId w:val="58"/>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Salacuse, "Implications for Practitioners," pp. 204-208, Faure &amp; Rubin, eds., Culture and Negotiation: TheResolution of Water Disputes, Newbury Park, CA: Sage Publications, 1993</w:t>
      </w:r>
    </w:p>
    <w:p w:rsidR="00F72D31" w:rsidRPr="00BA3205" w:rsidRDefault="00F72D31" w:rsidP="00B42010">
      <w:pPr>
        <w:pStyle w:val="ListParagraph"/>
        <w:numPr>
          <w:ilvl w:val="0"/>
          <w:numId w:val="58"/>
        </w:numPr>
        <w:spacing w:before="0" w:beforeAutospacing="0" w:after="0" w:afterAutospacing="0" w:line="240" w:lineRule="auto"/>
        <w:ind w:left="720"/>
        <w:rPr>
          <w:rFonts w:ascii="Times New Roman" w:hAnsi="Times New Roman"/>
          <w:spacing w:val="1"/>
          <w:position w:val="-1"/>
        </w:rPr>
      </w:pPr>
      <w:r w:rsidRPr="00BA3205">
        <w:rPr>
          <w:rFonts w:ascii="Times New Roman" w:hAnsi="Times New Roman"/>
          <w:spacing w:val="1"/>
          <w:position w:val="-1"/>
        </w:rPr>
        <w:t xml:space="preserve">Chataway, "Track II Diplomacy: From a Track I Perspective", pp. 269-285, Negotiation Journal, July 1998 </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center"/>
        <w:rPr>
          <w:rFonts w:ascii="Times New Roman" w:hAnsi="Times New Roman"/>
          <w:b/>
          <w:sz w:val="24"/>
          <w:szCs w:val="24"/>
        </w:rPr>
      </w:pPr>
      <w:r w:rsidRPr="00BA3205">
        <w:rPr>
          <w:rFonts w:ascii="Times New Roman" w:hAnsi="Times New Roman"/>
          <w:b/>
          <w:bCs/>
          <w:sz w:val="24"/>
          <w:szCs w:val="24"/>
        </w:rPr>
        <w:br w:type="page"/>
      </w:r>
      <w:r w:rsidR="00BB7F01" w:rsidRPr="00BA3205">
        <w:rPr>
          <w:rFonts w:ascii="Times New Roman" w:hAnsi="Times New Roman"/>
          <w:b/>
          <w:sz w:val="24"/>
          <w:szCs w:val="24"/>
        </w:rPr>
        <w:lastRenderedPageBreak/>
        <w:t>15MAD159</w:t>
      </w:r>
      <w:r w:rsidR="0099370C" w:rsidRPr="00BA3205">
        <w:rPr>
          <w:rFonts w:ascii="Times New Roman" w:hAnsi="Times New Roman"/>
          <w:b/>
          <w:sz w:val="24"/>
          <w:szCs w:val="24"/>
        </w:rPr>
        <w:t xml:space="preserve"> DATA MANAGEMENT TECHNIQUES</w:t>
      </w:r>
      <w:r w:rsidR="00BB7F01" w:rsidRPr="00BA3205">
        <w:rPr>
          <w:rFonts w:ascii="Times New Roman" w:hAnsi="Times New Roman"/>
          <w:b/>
          <w:sz w:val="24"/>
          <w:szCs w:val="24"/>
        </w:rPr>
        <w:t xml:space="preserve"> 4</w:t>
      </w:r>
      <w:r w:rsidRPr="00BA3205">
        <w:rPr>
          <w:rFonts w:ascii="Times New Roman" w:hAnsi="Times New Roman"/>
          <w:b/>
          <w:sz w:val="24"/>
          <w:szCs w:val="24"/>
        </w:rPr>
        <w:t xml:space="preserve"> 0 0 3</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F72D31" w:rsidP="00F72D31">
      <w:pPr>
        <w:spacing w:after="0" w:line="240" w:lineRule="auto"/>
        <w:jc w:val="both"/>
        <w:rPr>
          <w:rFonts w:ascii="Times New Roman" w:hAnsi="Times New Roman"/>
          <w:bCs/>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99370C"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bCs/>
          <w:sz w:val="24"/>
          <w:szCs w:val="24"/>
        </w:rPr>
      </w:pPr>
      <w:r w:rsidRPr="00BA3205">
        <w:rPr>
          <w:rFonts w:ascii="Times New Roman" w:hAnsi="Times New Roman"/>
          <w:bCs/>
          <w:sz w:val="24"/>
          <w:szCs w:val="24"/>
        </w:rPr>
        <w:t>To create awareness of data handling, storage, procurement, warehousing and management for future usage.To provide more enlightening on data management and its influence and significance on information systems.</w:t>
      </w:r>
    </w:p>
    <w:p w:rsidR="00F72D31" w:rsidRPr="00BA3205" w:rsidRDefault="00F72D31" w:rsidP="00F72D31">
      <w:pPr>
        <w:spacing w:after="0" w:line="240" w:lineRule="auto"/>
        <w:jc w:val="both"/>
        <w:rPr>
          <w:rFonts w:ascii="Times New Roman" w:hAnsi="Times New Roman"/>
          <w:bCs/>
          <w:sz w:val="24"/>
          <w:szCs w:val="24"/>
        </w:rPr>
      </w:pPr>
    </w:p>
    <w:p w:rsidR="00F72D31" w:rsidRPr="00BA3205" w:rsidRDefault="00823FA2"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INTRODUCTION TO DATABASE</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F72D31" w:rsidRPr="00BA3205" w:rsidRDefault="00F72D31" w:rsidP="00F72D31">
      <w:pPr>
        <w:spacing w:after="0" w:line="240" w:lineRule="auto"/>
        <w:jc w:val="both"/>
        <w:rPr>
          <w:rFonts w:ascii="Times New Roman" w:hAnsi="Times New Roman"/>
          <w:bCs/>
          <w:sz w:val="24"/>
          <w:szCs w:val="24"/>
        </w:rPr>
      </w:pPr>
      <w:r w:rsidRPr="00BA3205">
        <w:rPr>
          <w:rFonts w:ascii="Times New Roman" w:hAnsi="Times New Roman"/>
          <w:bCs/>
          <w:sz w:val="24"/>
          <w:szCs w:val="24"/>
        </w:rPr>
        <w:t>Database Concepts, Schemas, Models, Architectures, Products, Features, O</w:t>
      </w:r>
      <w:r w:rsidR="00ED7598" w:rsidRPr="00BA3205">
        <w:rPr>
          <w:rFonts w:ascii="Times New Roman" w:hAnsi="Times New Roman"/>
          <w:bCs/>
          <w:sz w:val="24"/>
          <w:szCs w:val="24"/>
        </w:rPr>
        <w:t xml:space="preserve">bject </w:t>
      </w:r>
      <w:r w:rsidRPr="00BA3205">
        <w:rPr>
          <w:rFonts w:ascii="Times New Roman" w:hAnsi="Times New Roman"/>
          <w:bCs/>
          <w:sz w:val="24"/>
          <w:szCs w:val="24"/>
        </w:rPr>
        <w:t>O</w:t>
      </w:r>
      <w:r w:rsidR="00ED7598" w:rsidRPr="00BA3205">
        <w:rPr>
          <w:rFonts w:ascii="Times New Roman" w:hAnsi="Times New Roman"/>
          <w:bCs/>
          <w:sz w:val="24"/>
          <w:szCs w:val="24"/>
        </w:rPr>
        <w:t xml:space="preserve">riented </w:t>
      </w:r>
      <w:r w:rsidRPr="00BA3205">
        <w:rPr>
          <w:rFonts w:ascii="Times New Roman" w:hAnsi="Times New Roman"/>
          <w:bCs/>
          <w:sz w:val="24"/>
          <w:szCs w:val="24"/>
        </w:rPr>
        <w:t>A</w:t>
      </w:r>
      <w:r w:rsidR="00ED7598" w:rsidRPr="00BA3205">
        <w:rPr>
          <w:rFonts w:ascii="Times New Roman" w:hAnsi="Times New Roman"/>
          <w:bCs/>
          <w:sz w:val="24"/>
          <w:szCs w:val="24"/>
        </w:rPr>
        <w:t xml:space="preserve">nalysis and </w:t>
      </w:r>
      <w:r w:rsidRPr="00BA3205">
        <w:rPr>
          <w:rFonts w:ascii="Times New Roman" w:hAnsi="Times New Roman"/>
          <w:bCs/>
          <w:sz w:val="24"/>
          <w:szCs w:val="24"/>
        </w:rPr>
        <w:t>D</w:t>
      </w:r>
      <w:r w:rsidR="00ED7598" w:rsidRPr="00BA3205">
        <w:rPr>
          <w:rFonts w:ascii="Times New Roman" w:hAnsi="Times New Roman"/>
          <w:bCs/>
          <w:sz w:val="24"/>
          <w:szCs w:val="24"/>
        </w:rPr>
        <w:t>esign</w:t>
      </w:r>
      <w:r w:rsidRPr="00BA3205">
        <w:rPr>
          <w:rFonts w:ascii="Times New Roman" w:hAnsi="Times New Roman"/>
          <w:bCs/>
          <w:sz w:val="24"/>
          <w:szCs w:val="24"/>
        </w:rPr>
        <w:t>, O</w:t>
      </w:r>
      <w:r w:rsidR="00ED7598" w:rsidRPr="00BA3205">
        <w:rPr>
          <w:rFonts w:ascii="Times New Roman" w:hAnsi="Times New Roman"/>
          <w:bCs/>
          <w:sz w:val="24"/>
          <w:szCs w:val="24"/>
        </w:rPr>
        <w:t xml:space="preserve">bject </w:t>
      </w:r>
      <w:r w:rsidRPr="00BA3205">
        <w:rPr>
          <w:rFonts w:ascii="Times New Roman" w:hAnsi="Times New Roman"/>
          <w:bCs/>
          <w:sz w:val="24"/>
          <w:szCs w:val="24"/>
        </w:rPr>
        <w:t>O</w:t>
      </w:r>
      <w:r w:rsidR="00ED7598" w:rsidRPr="00BA3205">
        <w:rPr>
          <w:rFonts w:ascii="Times New Roman" w:hAnsi="Times New Roman"/>
          <w:bCs/>
          <w:sz w:val="24"/>
          <w:szCs w:val="24"/>
        </w:rPr>
        <w:t xml:space="preserve">riented </w:t>
      </w:r>
      <w:r w:rsidRPr="00BA3205">
        <w:rPr>
          <w:rFonts w:ascii="Times New Roman" w:hAnsi="Times New Roman"/>
          <w:bCs/>
          <w:sz w:val="24"/>
          <w:szCs w:val="24"/>
        </w:rPr>
        <w:t>P</w:t>
      </w:r>
      <w:r w:rsidR="00ED7598" w:rsidRPr="00BA3205">
        <w:rPr>
          <w:rFonts w:ascii="Times New Roman" w:hAnsi="Times New Roman"/>
          <w:bCs/>
          <w:sz w:val="24"/>
          <w:szCs w:val="24"/>
        </w:rPr>
        <w:t xml:space="preserve">rogramming </w:t>
      </w:r>
      <w:r w:rsidRPr="00BA3205">
        <w:rPr>
          <w:rFonts w:ascii="Times New Roman" w:hAnsi="Times New Roman"/>
          <w:bCs/>
          <w:sz w:val="24"/>
          <w:szCs w:val="24"/>
        </w:rPr>
        <w:t>S</w:t>
      </w:r>
      <w:r w:rsidR="00ED7598" w:rsidRPr="00BA3205">
        <w:rPr>
          <w:rFonts w:ascii="Times New Roman" w:hAnsi="Times New Roman"/>
          <w:bCs/>
          <w:sz w:val="24"/>
          <w:szCs w:val="24"/>
        </w:rPr>
        <w:t>tructures</w:t>
      </w:r>
      <w:r w:rsidRPr="00BA3205">
        <w:rPr>
          <w:rFonts w:ascii="Times New Roman" w:hAnsi="Times New Roman"/>
          <w:bCs/>
          <w:sz w:val="24"/>
          <w:szCs w:val="24"/>
        </w:rPr>
        <w:t>, O</w:t>
      </w:r>
      <w:r w:rsidR="00ED7598" w:rsidRPr="00BA3205">
        <w:rPr>
          <w:rFonts w:ascii="Times New Roman" w:hAnsi="Times New Roman"/>
          <w:bCs/>
          <w:sz w:val="24"/>
          <w:szCs w:val="24"/>
        </w:rPr>
        <w:t>n</w:t>
      </w:r>
      <w:r w:rsidRPr="00BA3205">
        <w:rPr>
          <w:rFonts w:ascii="Times New Roman" w:hAnsi="Times New Roman"/>
          <w:bCs/>
          <w:sz w:val="24"/>
          <w:szCs w:val="24"/>
        </w:rPr>
        <w:t>L</w:t>
      </w:r>
      <w:r w:rsidR="00ED7598" w:rsidRPr="00BA3205">
        <w:rPr>
          <w:rFonts w:ascii="Times New Roman" w:hAnsi="Times New Roman"/>
          <w:bCs/>
          <w:sz w:val="24"/>
          <w:szCs w:val="24"/>
        </w:rPr>
        <w:t>ine</w:t>
      </w:r>
      <w:r w:rsidRPr="00BA3205">
        <w:rPr>
          <w:rFonts w:ascii="Times New Roman" w:hAnsi="Times New Roman"/>
          <w:bCs/>
          <w:sz w:val="24"/>
          <w:szCs w:val="24"/>
        </w:rPr>
        <w:t>A</w:t>
      </w:r>
      <w:r w:rsidR="00ED7598" w:rsidRPr="00BA3205">
        <w:rPr>
          <w:rFonts w:ascii="Times New Roman" w:hAnsi="Times New Roman"/>
          <w:bCs/>
          <w:sz w:val="24"/>
          <w:szCs w:val="24"/>
        </w:rPr>
        <w:t>nalytical</w:t>
      </w:r>
      <w:r w:rsidRPr="00BA3205">
        <w:rPr>
          <w:rFonts w:ascii="Times New Roman" w:hAnsi="Times New Roman"/>
          <w:bCs/>
          <w:sz w:val="24"/>
          <w:szCs w:val="24"/>
        </w:rPr>
        <w:t>P</w:t>
      </w:r>
      <w:r w:rsidR="00ED7598" w:rsidRPr="00BA3205">
        <w:rPr>
          <w:rFonts w:ascii="Times New Roman" w:hAnsi="Times New Roman"/>
          <w:bCs/>
          <w:sz w:val="24"/>
          <w:szCs w:val="24"/>
        </w:rPr>
        <w:t>rocessing</w:t>
      </w:r>
      <w:r w:rsidRPr="00BA3205">
        <w:rPr>
          <w:rFonts w:ascii="Times New Roman" w:hAnsi="Times New Roman"/>
          <w:bCs/>
          <w:sz w:val="24"/>
          <w:szCs w:val="24"/>
        </w:rPr>
        <w:t>, O</w:t>
      </w:r>
      <w:r w:rsidR="00ED7598" w:rsidRPr="00BA3205">
        <w:rPr>
          <w:rFonts w:ascii="Times New Roman" w:hAnsi="Times New Roman"/>
          <w:bCs/>
          <w:sz w:val="24"/>
          <w:szCs w:val="24"/>
        </w:rPr>
        <w:t>n</w:t>
      </w:r>
      <w:r w:rsidRPr="00BA3205">
        <w:rPr>
          <w:rFonts w:ascii="Times New Roman" w:hAnsi="Times New Roman"/>
          <w:bCs/>
          <w:sz w:val="24"/>
          <w:szCs w:val="24"/>
        </w:rPr>
        <w:t>L</w:t>
      </w:r>
      <w:r w:rsidR="00ED7598" w:rsidRPr="00BA3205">
        <w:rPr>
          <w:rFonts w:ascii="Times New Roman" w:hAnsi="Times New Roman"/>
          <w:bCs/>
          <w:sz w:val="24"/>
          <w:szCs w:val="24"/>
        </w:rPr>
        <w:t>ine</w:t>
      </w:r>
      <w:r w:rsidRPr="00BA3205">
        <w:rPr>
          <w:rFonts w:ascii="Times New Roman" w:hAnsi="Times New Roman"/>
          <w:bCs/>
          <w:sz w:val="24"/>
          <w:szCs w:val="24"/>
        </w:rPr>
        <w:t>T</w:t>
      </w:r>
      <w:r w:rsidR="00ED7598" w:rsidRPr="00BA3205">
        <w:rPr>
          <w:rFonts w:ascii="Times New Roman" w:hAnsi="Times New Roman"/>
          <w:bCs/>
          <w:sz w:val="24"/>
          <w:szCs w:val="24"/>
        </w:rPr>
        <w:t>ransaction</w:t>
      </w:r>
      <w:r w:rsidRPr="00BA3205">
        <w:rPr>
          <w:rFonts w:ascii="Times New Roman" w:hAnsi="Times New Roman"/>
          <w:bCs/>
          <w:sz w:val="24"/>
          <w:szCs w:val="24"/>
        </w:rPr>
        <w:t>P</w:t>
      </w:r>
      <w:r w:rsidR="00ED7598" w:rsidRPr="00BA3205">
        <w:rPr>
          <w:rFonts w:ascii="Times New Roman" w:hAnsi="Times New Roman"/>
          <w:bCs/>
          <w:sz w:val="24"/>
          <w:szCs w:val="24"/>
        </w:rPr>
        <w:t>rocessing</w:t>
      </w:r>
      <w:r w:rsidRPr="00BA3205">
        <w:rPr>
          <w:rFonts w:ascii="Times New Roman" w:hAnsi="Times New Roman"/>
          <w:bCs/>
          <w:sz w:val="24"/>
          <w:szCs w:val="24"/>
        </w:rPr>
        <w:t>.</w:t>
      </w:r>
    </w:p>
    <w:p w:rsidR="00F72D31" w:rsidRPr="00BA3205" w:rsidRDefault="00F72D31" w:rsidP="00F72D31">
      <w:pPr>
        <w:spacing w:after="0" w:line="240" w:lineRule="auto"/>
        <w:jc w:val="both"/>
        <w:rPr>
          <w:rFonts w:ascii="Times New Roman" w:hAnsi="Times New Roman"/>
          <w:bCs/>
          <w:sz w:val="24"/>
          <w:szCs w:val="24"/>
        </w:rPr>
      </w:pPr>
    </w:p>
    <w:p w:rsidR="00F72D31" w:rsidRPr="00BA3205" w:rsidRDefault="00823FA2"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DATA MANAGEMENT CONCEPTS</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F72D31" w:rsidRPr="00BA3205" w:rsidRDefault="00F72D31" w:rsidP="00F72D31">
      <w:pPr>
        <w:spacing w:after="0" w:line="240" w:lineRule="auto"/>
        <w:jc w:val="both"/>
        <w:rPr>
          <w:rFonts w:ascii="Times New Roman" w:hAnsi="Times New Roman"/>
          <w:bCs/>
          <w:sz w:val="24"/>
          <w:szCs w:val="24"/>
        </w:rPr>
      </w:pPr>
      <w:r w:rsidRPr="00BA3205">
        <w:rPr>
          <w:rFonts w:ascii="Times New Roman" w:hAnsi="Times New Roman"/>
          <w:bCs/>
          <w:sz w:val="24"/>
          <w:szCs w:val="24"/>
        </w:rPr>
        <w:t xml:space="preserve">Extraction, Transformation and Loading (ETL), </w:t>
      </w:r>
      <w:r w:rsidR="00ED7598" w:rsidRPr="00BA3205">
        <w:rPr>
          <w:rFonts w:ascii="Times New Roman" w:hAnsi="Times New Roman"/>
          <w:bCs/>
          <w:sz w:val="24"/>
          <w:szCs w:val="24"/>
        </w:rPr>
        <w:t xml:space="preserve">TCP/IP Protocols and sectioning of files in data management, </w:t>
      </w:r>
      <w:r w:rsidRPr="00BA3205">
        <w:rPr>
          <w:rFonts w:ascii="Times New Roman" w:hAnsi="Times New Roman"/>
          <w:bCs/>
          <w:sz w:val="24"/>
          <w:szCs w:val="24"/>
        </w:rPr>
        <w:t>ETL Concepts and Tools in market, Data warehousing, Data Mining, DataMart, Data Storage Methods.</w:t>
      </w:r>
    </w:p>
    <w:p w:rsidR="00F72D31" w:rsidRPr="00BA3205" w:rsidRDefault="00F72D31" w:rsidP="00F72D31">
      <w:pPr>
        <w:spacing w:after="0" w:line="240" w:lineRule="auto"/>
        <w:jc w:val="both"/>
        <w:rPr>
          <w:rFonts w:ascii="Times New Roman" w:hAnsi="Times New Roman"/>
          <w:bCs/>
          <w:sz w:val="24"/>
          <w:szCs w:val="24"/>
        </w:rPr>
      </w:pPr>
    </w:p>
    <w:p w:rsidR="00F72D31" w:rsidRPr="00BA3205" w:rsidRDefault="00823FA2"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DATA AND BUSINESS</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t>12</w:t>
      </w:r>
    </w:p>
    <w:p w:rsidR="00F72D31" w:rsidRPr="00BA3205" w:rsidRDefault="00F615FA" w:rsidP="00F72D31">
      <w:pPr>
        <w:spacing w:after="0" w:line="240" w:lineRule="auto"/>
        <w:jc w:val="both"/>
        <w:rPr>
          <w:rFonts w:ascii="Times New Roman" w:hAnsi="Times New Roman"/>
          <w:bCs/>
          <w:sz w:val="24"/>
          <w:szCs w:val="24"/>
        </w:rPr>
      </w:pPr>
      <w:r w:rsidRPr="00BA3205">
        <w:rPr>
          <w:rFonts w:ascii="Times New Roman" w:hAnsi="Times New Roman"/>
          <w:bCs/>
          <w:sz w:val="24"/>
          <w:szCs w:val="24"/>
        </w:rPr>
        <w:t xml:space="preserve">Business Intelligence </w:t>
      </w:r>
      <w:r w:rsidR="00125865" w:rsidRPr="00BA3205">
        <w:rPr>
          <w:rFonts w:ascii="Times New Roman" w:hAnsi="Times New Roman"/>
          <w:bCs/>
          <w:sz w:val="24"/>
          <w:szCs w:val="24"/>
        </w:rPr>
        <w:t>-</w:t>
      </w:r>
      <w:r w:rsidRPr="00BA3205">
        <w:rPr>
          <w:rFonts w:ascii="Times New Roman" w:hAnsi="Times New Roman"/>
          <w:bCs/>
          <w:sz w:val="24"/>
          <w:szCs w:val="24"/>
        </w:rPr>
        <w:t xml:space="preserve"> Introduction, Scope, Objectives, Corporate Communication and Best Practice Sharing, </w:t>
      </w:r>
      <w:r w:rsidR="00F72D31" w:rsidRPr="00BA3205">
        <w:rPr>
          <w:rFonts w:ascii="Times New Roman" w:hAnsi="Times New Roman"/>
          <w:bCs/>
          <w:sz w:val="24"/>
          <w:szCs w:val="24"/>
        </w:rPr>
        <w:t>Tools and Methods</w:t>
      </w:r>
      <w:r w:rsidRPr="00BA3205">
        <w:rPr>
          <w:rFonts w:ascii="Times New Roman" w:hAnsi="Times New Roman"/>
          <w:bCs/>
          <w:sz w:val="24"/>
          <w:szCs w:val="24"/>
        </w:rPr>
        <w:t xml:space="preserve"> of Business Intelligence</w:t>
      </w:r>
      <w:r w:rsidR="00F72D31" w:rsidRPr="00BA3205">
        <w:rPr>
          <w:rFonts w:ascii="Times New Roman" w:hAnsi="Times New Roman"/>
          <w:bCs/>
          <w:sz w:val="24"/>
          <w:szCs w:val="24"/>
        </w:rPr>
        <w:t>.</w:t>
      </w:r>
    </w:p>
    <w:p w:rsidR="00F72D31" w:rsidRPr="00BA3205" w:rsidRDefault="00F72D31" w:rsidP="00F72D31">
      <w:pPr>
        <w:spacing w:after="0" w:line="240" w:lineRule="auto"/>
        <w:jc w:val="both"/>
        <w:rPr>
          <w:rFonts w:ascii="Times New Roman" w:hAnsi="Times New Roman"/>
          <w:bCs/>
          <w:sz w:val="24"/>
          <w:szCs w:val="24"/>
        </w:rPr>
      </w:pPr>
    </w:p>
    <w:p w:rsidR="00F72D31" w:rsidRPr="00BA3205" w:rsidRDefault="00823FA2"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BUSINESS AND INFORMATION SYSTEM</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F72D31"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bCs/>
          <w:sz w:val="24"/>
          <w:szCs w:val="24"/>
        </w:rPr>
      </w:pPr>
      <w:r w:rsidRPr="00BA3205">
        <w:rPr>
          <w:rFonts w:ascii="Times New Roman" w:hAnsi="Times New Roman"/>
          <w:bCs/>
          <w:sz w:val="24"/>
          <w:szCs w:val="24"/>
        </w:rPr>
        <w:t>Structure, Design, Development and Managing Corporate Information Systems (CIS).</w:t>
      </w:r>
      <w:r w:rsidR="00ED7598" w:rsidRPr="00BA3205">
        <w:rPr>
          <w:rFonts w:ascii="Times New Roman" w:hAnsi="Times New Roman"/>
          <w:bCs/>
          <w:sz w:val="24"/>
          <w:szCs w:val="24"/>
        </w:rPr>
        <w:t>Need for Information Security.Intellectual Property Rights.</w:t>
      </w:r>
    </w:p>
    <w:p w:rsidR="00F72D31" w:rsidRPr="00BA3205" w:rsidRDefault="00F72D31" w:rsidP="00F72D31">
      <w:pPr>
        <w:spacing w:after="0" w:line="240" w:lineRule="auto"/>
        <w:jc w:val="both"/>
        <w:rPr>
          <w:rFonts w:ascii="Times New Roman" w:hAnsi="Times New Roman"/>
          <w:bCs/>
          <w:sz w:val="24"/>
          <w:szCs w:val="24"/>
        </w:rPr>
      </w:pPr>
    </w:p>
    <w:p w:rsidR="00F72D31" w:rsidRPr="00BA3205" w:rsidRDefault="00823FA2"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SECURITY</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sidRPr="00BA3205">
        <w:rPr>
          <w:rFonts w:ascii="Times New Roman" w:hAnsi="Times New Roman"/>
          <w:b/>
          <w:bCs/>
          <w:sz w:val="24"/>
          <w:szCs w:val="24"/>
        </w:rPr>
        <w:t>12</w:t>
      </w:r>
    </w:p>
    <w:p w:rsidR="00F72D31" w:rsidRPr="00BA3205" w:rsidRDefault="00ED7598" w:rsidP="00F72D31">
      <w:pPr>
        <w:spacing w:after="0" w:line="240" w:lineRule="auto"/>
        <w:jc w:val="both"/>
        <w:rPr>
          <w:rFonts w:ascii="Times New Roman" w:hAnsi="Times New Roman"/>
          <w:bCs/>
          <w:sz w:val="24"/>
          <w:szCs w:val="24"/>
        </w:rPr>
      </w:pPr>
      <w:r w:rsidRPr="00BA3205">
        <w:rPr>
          <w:rFonts w:ascii="Times New Roman" w:hAnsi="Times New Roman"/>
          <w:bCs/>
          <w:sz w:val="24"/>
          <w:szCs w:val="24"/>
        </w:rPr>
        <w:t>Cyber security – Ethics, Morale, Norms and Regulations.RTI and Restriction of practices.</w:t>
      </w:r>
      <w:r w:rsidR="00F72D31" w:rsidRPr="00BA3205">
        <w:rPr>
          <w:rFonts w:ascii="Times New Roman" w:hAnsi="Times New Roman"/>
          <w:bCs/>
          <w:sz w:val="24"/>
          <w:szCs w:val="24"/>
        </w:rPr>
        <w:t>Data Security Management and Control</w:t>
      </w:r>
      <w:r w:rsidRPr="00BA3205">
        <w:rPr>
          <w:rFonts w:ascii="Times New Roman" w:hAnsi="Times New Roman"/>
          <w:bCs/>
          <w:sz w:val="24"/>
          <w:szCs w:val="24"/>
        </w:rPr>
        <w:t xml:space="preserve"> – Methods, Measures, Data security and privacy, Protection of Data</w:t>
      </w:r>
      <w:r w:rsidR="00F72D31" w:rsidRPr="00BA3205">
        <w:rPr>
          <w:rFonts w:ascii="Times New Roman" w:hAnsi="Times New Roman"/>
          <w:bCs/>
          <w:sz w:val="24"/>
          <w:szCs w:val="24"/>
        </w:rPr>
        <w:t>.</w:t>
      </w:r>
    </w:p>
    <w:p w:rsidR="00F72D31" w:rsidRPr="00BA3205" w:rsidRDefault="00F72D31" w:rsidP="00F72D31">
      <w:pPr>
        <w:spacing w:after="0" w:line="240" w:lineRule="auto"/>
        <w:jc w:val="both"/>
        <w:rPr>
          <w:rFonts w:ascii="Times New Roman" w:hAnsi="Times New Roman"/>
          <w:bCs/>
          <w:sz w:val="24"/>
          <w:szCs w:val="24"/>
        </w:rPr>
      </w:pPr>
    </w:p>
    <w:p w:rsidR="00243C17" w:rsidRPr="00BA3205" w:rsidRDefault="00243C17" w:rsidP="00243C17">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F72D31" w:rsidP="00F72D31">
      <w:pPr>
        <w:numPr>
          <w:ilvl w:val="0"/>
          <w:numId w:val="26"/>
        </w:numPr>
        <w:spacing w:after="0" w:line="240" w:lineRule="auto"/>
        <w:jc w:val="both"/>
        <w:rPr>
          <w:rFonts w:ascii="Times New Roman" w:hAnsi="Times New Roman"/>
          <w:bCs/>
          <w:sz w:val="24"/>
          <w:szCs w:val="24"/>
        </w:rPr>
      </w:pPr>
      <w:r w:rsidRPr="00BA3205">
        <w:rPr>
          <w:rFonts w:ascii="Times New Roman" w:hAnsi="Times New Roman"/>
          <w:bCs/>
          <w:sz w:val="24"/>
          <w:szCs w:val="24"/>
        </w:rPr>
        <w:t>The Data Warehouse ETL Toolkit: Practical Techniques for Extracting, Cleaning by Ralph Kimball  and Joe Caserta</w:t>
      </w:r>
      <w:r w:rsidR="003C7143" w:rsidRPr="00BA3205">
        <w:rPr>
          <w:rFonts w:ascii="Times New Roman" w:hAnsi="Times New Roman"/>
          <w:bCs/>
          <w:sz w:val="24"/>
          <w:szCs w:val="24"/>
        </w:rPr>
        <w:t>, Willey Publications, 2004</w:t>
      </w:r>
    </w:p>
    <w:p w:rsidR="00F72D31" w:rsidRPr="00BA3205" w:rsidRDefault="00F72D31" w:rsidP="00F72D31">
      <w:pPr>
        <w:numPr>
          <w:ilvl w:val="0"/>
          <w:numId w:val="26"/>
        </w:numPr>
        <w:spacing w:after="0" w:line="240" w:lineRule="auto"/>
        <w:jc w:val="both"/>
        <w:rPr>
          <w:rFonts w:ascii="Times New Roman" w:hAnsi="Times New Roman"/>
          <w:bCs/>
          <w:sz w:val="24"/>
          <w:szCs w:val="24"/>
        </w:rPr>
      </w:pPr>
      <w:r w:rsidRPr="00BA3205">
        <w:rPr>
          <w:rFonts w:ascii="Times New Roman" w:hAnsi="Times New Roman"/>
          <w:bCs/>
          <w:sz w:val="24"/>
          <w:szCs w:val="24"/>
        </w:rPr>
        <w:t>ETL Strategy for the Enterprise by Sandesh Gawande</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t>References:</w:t>
      </w:r>
    </w:p>
    <w:p w:rsidR="00F72D31" w:rsidRPr="00BA3205" w:rsidRDefault="00F72D31" w:rsidP="00B42010">
      <w:pPr>
        <w:numPr>
          <w:ilvl w:val="0"/>
          <w:numId w:val="59"/>
        </w:numPr>
        <w:spacing w:after="0" w:line="240" w:lineRule="auto"/>
        <w:jc w:val="both"/>
        <w:rPr>
          <w:rFonts w:ascii="Times New Roman" w:hAnsi="Times New Roman"/>
          <w:bCs/>
          <w:sz w:val="24"/>
          <w:szCs w:val="24"/>
        </w:rPr>
      </w:pPr>
      <w:r w:rsidRPr="00BA3205">
        <w:rPr>
          <w:rFonts w:ascii="Times New Roman" w:hAnsi="Times New Roman"/>
          <w:bCs/>
          <w:sz w:val="24"/>
          <w:szCs w:val="24"/>
        </w:rPr>
        <w:t>Business Intelligence: A Capability Maturity Model By Dorothy Miller</w:t>
      </w:r>
    </w:p>
    <w:p w:rsidR="00F72D31" w:rsidRPr="00BA3205" w:rsidRDefault="00F72D31" w:rsidP="00B42010">
      <w:pPr>
        <w:numPr>
          <w:ilvl w:val="0"/>
          <w:numId w:val="59"/>
        </w:numPr>
        <w:spacing w:after="0" w:line="240" w:lineRule="auto"/>
        <w:jc w:val="both"/>
        <w:rPr>
          <w:rFonts w:ascii="Times New Roman" w:hAnsi="Times New Roman"/>
          <w:bCs/>
          <w:sz w:val="24"/>
          <w:szCs w:val="24"/>
        </w:rPr>
      </w:pPr>
      <w:r w:rsidRPr="00BA3205">
        <w:rPr>
          <w:rFonts w:ascii="Times New Roman" w:hAnsi="Times New Roman"/>
          <w:bCs/>
          <w:sz w:val="24"/>
          <w:szCs w:val="24"/>
        </w:rPr>
        <w:t>Introduction to Business Intelligence By JorgHartenauer</w:t>
      </w:r>
    </w:p>
    <w:p w:rsidR="00F72D31" w:rsidRPr="00BA3205" w:rsidRDefault="00F72D31" w:rsidP="00B42010">
      <w:pPr>
        <w:numPr>
          <w:ilvl w:val="0"/>
          <w:numId w:val="59"/>
        </w:numPr>
        <w:spacing w:after="0" w:line="240" w:lineRule="auto"/>
        <w:jc w:val="both"/>
        <w:rPr>
          <w:rFonts w:ascii="Times New Roman" w:hAnsi="Times New Roman"/>
          <w:bCs/>
          <w:sz w:val="24"/>
          <w:szCs w:val="24"/>
        </w:rPr>
      </w:pPr>
      <w:r w:rsidRPr="00BA3205">
        <w:rPr>
          <w:rFonts w:ascii="Times New Roman" w:hAnsi="Times New Roman"/>
          <w:bCs/>
          <w:sz w:val="24"/>
          <w:szCs w:val="24"/>
        </w:rPr>
        <w:t>Database Management: An Organizational Perspective  by Richard T. Watson</w:t>
      </w:r>
    </w:p>
    <w:p w:rsidR="00F72D31" w:rsidRPr="00BA3205" w:rsidRDefault="00F72D31" w:rsidP="00F72D31">
      <w:pPr>
        <w:spacing w:after="0"/>
        <w:jc w:val="center"/>
        <w:rPr>
          <w:rFonts w:ascii="Times New Roman" w:hAnsi="Times New Roman"/>
          <w:b/>
          <w:sz w:val="24"/>
          <w:szCs w:val="24"/>
        </w:rPr>
      </w:pPr>
      <w:r w:rsidRPr="00BA3205">
        <w:rPr>
          <w:rFonts w:ascii="Times New Roman" w:hAnsi="Times New Roman"/>
          <w:b/>
          <w:sz w:val="24"/>
          <w:szCs w:val="24"/>
          <w:lang w:val="en-GB"/>
        </w:rPr>
        <w:br w:type="page"/>
      </w:r>
      <w:r w:rsidR="00823FA2" w:rsidRPr="00BA3205">
        <w:rPr>
          <w:rFonts w:ascii="Times New Roman" w:hAnsi="Times New Roman"/>
          <w:b/>
          <w:sz w:val="24"/>
          <w:szCs w:val="24"/>
        </w:rPr>
        <w:lastRenderedPageBreak/>
        <w:t>15MAD160</w:t>
      </w:r>
      <w:r w:rsidR="00823FA2">
        <w:rPr>
          <w:rFonts w:ascii="Times New Roman" w:hAnsi="Times New Roman"/>
          <w:b/>
          <w:sz w:val="24"/>
          <w:szCs w:val="24"/>
        </w:rPr>
        <w:tab/>
      </w:r>
      <w:r w:rsidR="00823FA2" w:rsidRPr="00BA3205">
        <w:rPr>
          <w:rFonts w:ascii="Times New Roman" w:hAnsi="Times New Roman"/>
          <w:b/>
          <w:sz w:val="24"/>
          <w:szCs w:val="24"/>
        </w:rPr>
        <w:t>CREATIVE COMMUNICATION STRATEGIES 4 0 0 3</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99370C" w:rsidRPr="00BA3205">
        <w:rPr>
          <w:rFonts w:ascii="Times New Roman" w:hAnsi="Times New Roman"/>
          <w:b/>
          <w:sz w:val="24"/>
          <w:szCs w:val="24"/>
        </w:rPr>
        <w:t>Objective</w:t>
      </w:r>
      <w:r w:rsidR="00F72D31" w:rsidRPr="00BA3205">
        <w:rPr>
          <w:rFonts w:ascii="Times New Roman" w:hAnsi="Times New Roman"/>
          <w:b/>
          <w:sz w:val="24"/>
          <w:szCs w:val="24"/>
        </w:rPr>
        <w:t>:</w:t>
      </w:r>
    </w:p>
    <w:p w:rsidR="00F72D31" w:rsidRPr="00BA3205" w:rsidRDefault="00F72D31" w:rsidP="00F72D31">
      <w:pPr>
        <w:spacing w:after="0"/>
        <w:jc w:val="both"/>
        <w:rPr>
          <w:rFonts w:ascii="Times New Roman" w:hAnsi="Times New Roman"/>
          <w:bCs/>
          <w:sz w:val="24"/>
          <w:szCs w:val="24"/>
        </w:rPr>
      </w:pPr>
      <w:r w:rsidRPr="00BA3205">
        <w:rPr>
          <w:rFonts w:ascii="Times New Roman" w:hAnsi="Times New Roman"/>
          <w:bCs/>
          <w:sz w:val="24"/>
          <w:szCs w:val="24"/>
        </w:rPr>
        <w:t>To develop the critical and creative thinking abilities</w:t>
      </w:r>
      <w:r w:rsidR="004471AF" w:rsidRPr="00BA3205">
        <w:rPr>
          <w:rFonts w:ascii="Times New Roman" w:hAnsi="Times New Roman"/>
          <w:bCs/>
          <w:sz w:val="24"/>
          <w:szCs w:val="24"/>
        </w:rPr>
        <w:t xml:space="preserve"> among students and make them attain the ability of lateral thinking</w:t>
      </w:r>
      <w:r w:rsidRPr="00BA3205">
        <w:rPr>
          <w:rFonts w:ascii="Times New Roman" w:hAnsi="Times New Roman"/>
          <w:bCs/>
          <w:sz w:val="24"/>
          <w:szCs w:val="24"/>
        </w:rPr>
        <w:t>. To make the students understand the importance of effective business communication</w:t>
      </w:r>
      <w:r w:rsidR="004471AF" w:rsidRPr="00BA3205">
        <w:rPr>
          <w:rFonts w:ascii="Times New Roman" w:hAnsi="Times New Roman"/>
          <w:bCs/>
          <w:sz w:val="24"/>
          <w:szCs w:val="24"/>
        </w:rPr>
        <w:t>.</w:t>
      </w:r>
    </w:p>
    <w:p w:rsidR="00F72D31" w:rsidRPr="00BA3205" w:rsidRDefault="00F72D31" w:rsidP="00F72D31">
      <w:pPr>
        <w:spacing w:after="0"/>
        <w:jc w:val="both"/>
        <w:rPr>
          <w:rFonts w:ascii="Times New Roman" w:hAnsi="Times New Roman"/>
          <w:bCs/>
          <w:sz w:val="24"/>
          <w:szCs w:val="24"/>
        </w:rPr>
      </w:pPr>
    </w:p>
    <w:p w:rsidR="00F72D31" w:rsidRPr="00BA3205" w:rsidRDefault="00823FA2" w:rsidP="00F72D31">
      <w:pPr>
        <w:spacing w:after="0"/>
        <w:jc w:val="both"/>
        <w:rPr>
          <w:rFonts w:ascii="Times New Roman" w:hAnsi="Times New Roman"/>
          <w:b/>
          <w:sz w:val="24"/>
          <w:szCs w:val="24"/>
        </w:rPr>
      </w:pPr>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sz w:val="24"/>
          <w:szCs w:val="24"/>
        </w:rPr>
        <w:t>BASIC PRINCIPLES OF WRITING</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r w:rsidRPr="00BA3205">
        <w:rPr>
          <w:rFonts w:ascii="Times New Roman" w:hAnsi="Times New Roman"/>
          <w:b/>
          <w:sz w:val="24"/>
          <w:szCs w:val="24"/>
        </w:rPr>
        <w:tab/>
      </w:r>
    </w:p>
    <w:p w:rsidR="00F72D31" w:rsidRPr="00BA3205" w:rsidRDefault="00F72D31" w:rsidP="00F72D31">
      <w:pPr>
        <w:spacing w:after="0"/>
        <w:jc w:val="both"/>
        <w:rPr>
          <w:rFonts w:ascii="Times New Roman" w:hAnsi="Times New Roman"/>
          <w:bCs/>
          <w:sz w:val="24"/>
          <w:szCs w:val="24"/>
        </w:rPr>
      </w:pPr>
      <w:r w:rsidRPr="00BA3205">
        <w:rPr>
          <w:rFonts w:ascii="Times New Roman" w:hAnsi="Times New Roman"/>
          <w:bCs/>
          <w:sz w:val="24"/>
          <w:szCs w:val="24"/>
        </w:rPr>
        <w:t>Parts of Speech: Introduction, The English Language: A Brief History, Nouns, Verbs, Adjectives, Adverbs, Pre</w:t>
      </w:r>
      <w:r w:rsidR="00F13665" w:rsidRPr="00BA3205">
        <w:rPr>
          <w:rFonts w:ascii="Times New Roman" w:hAnsi="Times New Roman"/>
          <w:bCs/>
          <w:sz w:val="24"/>
          <w:szCs w:val="24"/>
        </w:rPr>
        <w:t>positions, Conjunctions, Interjun</w:t>
      </w:r>
      <w:r w:rsidRPr="00BA3205">
        <w:rPr>
          <w:rFonts w:ascii="Times New Roman" w:hAnsi="Times New Roman"/>
          <w:bCs/>
          <w:sz w:val="24"/>
          <w:szCs w:val="24"/>
        </w:rPr>
        <w:t>ctions</w:t>
      </w:r>
      <w:r w:rsidR="00014137" w:rsidRPr="00BA3205">
        <w:rPr>
          <w:rFonts w:ascii="Times New Roman" w:hAnsi="Times New Roman"/>
          <w:bCs/>
          <w:sz w:val="24"/>
          <w:szCs w:val="24"/>
        </w:rPr>
        <w:t xml:space="preserve">. </w:t>
      </w:r>
      <w:r w:rsidRPr="00BA3205">
        <w:rPr>
          <w:rFonts w:ascii="Times New Roman" w:hAnsi="Times New Roman"/>
          <w:bCs/>
          <w:sz w:val="24"/>
          <w:szCs w:val="24"/>
        </w:rPr>
        <w:t>S</w:t>
      </w:r>
      <w:r w:rsidR="00014137" w:rsidRPr="00BA3205">
        <w:rPr>
          <w:rFonts w:ascii="Times New Roman" w:hAnsi="Times New Roman"/>
          <w:bCs/>
          <w:sz w:val="24"/>
          <w:szCs w:val="24"/>
        </w:rPr>
        <w:t xml:space="preserve">entences: Introduction, Subject and </w:t>
      </w:r>
      <w:r w:rsidRPr="00BA3205">
        <w:rPr>
          <w:rFonts w:ascii="Times New Roman" w:hAnsi="Times New Roman"/>
          <w:bCs/>
          <w:sz w:val="24"/>
          <w:szCs w:val="24"/>
        </w:rPr>
        <w:t>Predicate, Simple Sentences, Phrases and Clauses, Sentence Variety</w:t>
      </w:r>
      <w:r w:rsidR="00014137" w:rsidRPr="00BA3205">
        <w:rPr>
          <w:rFonts w:ascii="Times New Roman" w:hAnsi="Times New Roman"/>
          <w:bCs/>
          <w:sz w:val="24"/>
          <w:szCs w:val="24"/>
        </w:rPr>
        <w:t xml:space="preserve">. </w:t>
      </w:r>
      <w:r w:rsidRPr="00BA3205">
        <w:rPr>
          <w:rFonts w:ascii="Times New Roman" w:hAnsi="Times New Roman"/>
          <w:bCs/>
          <w:sz w:val="24"/>
          <w:szCs w:val="24"/>
        </w:rPr>
        <w:t>Music of Writing: Introduction, Voice, Lyricism, Melody, Rhythm</w:t>
      </w:r>
    </w:p>
    <w:p w:rsidR="00F72D31" w:rsidRPr="00BA3205" w:rsidRDefault="00F72D31" w:rsidP="00F72D31">
      <w:pPr>
        <w:spacing w:after="0"/>
        <w:jc w:val="both"/>
        <w:rPr>
          <w:rFonts w:ascii="Times New Roman" w:hAnsi="Times New Roman"/>
          <w:bCs/>
          <w:sz w:val="24"/>
          <w:szCs w:val="24"/>
        </w:rPr>
      </w:pPr>
    </w:p>
    <w:p w:rsidR="00F72D31" w:rsidRPr="00BA3205" w:rsidRDefault="00823FA2" w:rsidP="00F72D31">
      <w:pPr>
        <w:spacing w:after="0"/>
        <w:jc w:val="both"/>
        <w:rPr>
          <w:rFonts w:ascii="Times New Roman" w:hAnsi="Times New Roman"/>
          <w:b/>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EFFECTIVE WRITING</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F72D31" w:rsidRPr="00BA3205" w:rsidRDefault="00F72D31" w:rsidP="00F72D31">
      <w:pPr>
        <w:spacing w:after="0"/>
        <w:jc w:val="both"/>
        <w:rPr>
          <w:rFonts w:ascii="Times New Roman" w:hAnsi="Times New Roman"/>
          <w:bCs/>
          <w:sz w:val="24"/>
          <w:szCs w:val="24"/>
        </w:rPr>
      </w:pPr>
      <w:r w:rsidRPr="00BA3205">
        <w:rPr>
          <w:rFonts w:ascii="Times New Roman" w:hAnsi="Times New Roman"/>
          <w:bCs/>
          <w:sz w:val="24"/>
          <w:szCs w:val="24"/>
        </w:rPr>
        <w:t>Principles of Effective Communication: Introduction, Getting Started, Principles of Effective Writing, Coping with Political Correctness, Sensitive Not Hypersensitive, He, She, and Everybody</w:t>
      </w:r>
      <w:r w:rsidR="00014137" w:rsidRPr="00BA3205">
        <w:rPr>
          <w:rFonts w:ascii="Times New Roman" w:hAnsi="Times New Roman"/>
          <w:bCs/>
          <w:sz w:val="24"/>
          <w:szCs w:val="24"/>
        </w:rPr>
        <w:t xml:space="preserve">. </w:t>
      </w:r>
      <w:r w:rsidRPr="00BA3205">
        <w:rPr>
          <w:rFonts w:ascii="Times New Roman" w:hAnsi="Times New Roman"/>
          <w:bCs/>
          <w:sz w:val="24"/>
          <w:szCs w:val="24"/>
        </w:rPr>
        <w:t>Fundamentals of Effectively Persuading: Introduction, Fundamentals of Effective Persuasion, Tone of Voice, Tone Scale, Getting the Tone Right, Maintaining an Effective Tone</w:t>
      </w:r>
      <w:r w:rsidR="00014137" w:rsidRPr="00BA3205">
        <w:rPr>
          <w:rFonts w:ascii="Times New Roman" w:hAnsi="Times New Roman"/>
          <w:bCs/>
          <w:sz w:val="24"/>
          <w:szCs w:val="24"/>
        </w:rPr>
        <w:t xml:space="preserve">. </w:t>
      </w:r>
      <w:r w:rsidRPr="00BA3205">
        <w:rPr>
          <w:rFonts w:ascii="Times New Roman" w:hAnsi="Times New Roman"/>
          <w:bCs/>
          <w:sz w:val="24"/>
          <w:szCs w:val="24"/>
        </w:rPr>
        <w:t>The Effective Mailbox: Introduction, How to Write Effective Mails?, The Email Etiquette, How to Write a Letter?, Handling Some Common Kinds of Letters. Short Letters – The ‘IN’ Thing Today</w:t>
      </w:r>
    </w:p>
    <w:p w:rsidR="00F72D31" w:rsidRPr="00BA3205" w:rsidRDefault="00F72D31" w:rsidP="00F72D31">
      <w:pPr>
        <w:spacing w:after="0"/>
        <w:jc w:val="both"/>
        <w:rPr>
          <w:rFonts w:ascii="Times New Roman" w:hAnsi="Times New Roman"/>
          <w:bCs/>
          <w:sz w:val="24"/>
          <w:szCs w:val="24"/>
        </w:rPr>
      </w:pPr>
    </w:p>
    <w:p w:rsidR="00F72D31" w:rsidRPr="00BA3205" w:rsidRDefault="00823FA2" w:rsidP="00F72D31">
      <w:pPr>
        <w:spacing w:after="0"/>
        <w:jc w:val="both"/>
        <w:rPr>
          <w:rFonts w:ascii="Times New Roman" w:hAnsi="Times New Roman"/>
          <w:b/>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WRITING THAT EXALTS AND TRANSFORMS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F72D31" w:rsidRPr="00BA3205" w:rsidRDefault="00F72D31" w:rsidP="00F72D31">
      <w:pPr>
        <w:spacing w:after="0"/>
        <w:jc w:val="both"/>
        <w:rPr>
          <w:rFonts w:ascii="Times New Roman" w:hAnsi="Times New Roman"/>
          <w:bCs/>
          <w:sz w:val="24"/>
          <w:szCs w:val="24"/>
        </w:rPr>
      </w:pPr>
      <w:r w:rsidRPr="00BA3205">
        <w:rPr>
          <w:rFonts w:ascii="Times New Roman" w:hAnsi="Times New Roman"/>
          <w:bCs/>
          <w:sz w:val="24"/>
          <w:szCs w:val="24"/>
        </w:rPr>
        <w:t>Writing the Natural Way: Introduction, Letting the Writer Out, Two Ways of Knowing: Conscious and Unconscious, Clustering: the Doorway to your Unconscious Mind, Self Reflective Mind: Words and the Brain, The Two Hemispheres: Complementary Division of Labour</w:t>
      </w:r>
      <w:r w:rsidR="0015611C" w:rsidRPr="00BA3205">
        <w:rPr>
          <w:rFonts w:ascii="Times New Roman" w:hAnsi="Times New Roman"/>
          <w:bCs/>
          <w:sz w:val="24"/>
          <w:szCs w:val="24"/>
        </w:rPr>
        <w:t xml:space="preserve">. </w:t>
      </w:r>
      <w:r w:rsidRPr="00BA3205">
        <w:rPr>
          <w:rFonts w:ascii="Times New Roman" w:hAnsi="Times New Roman"/>
          <w:bCs/>
          <w:sz w:val="24"/>
          <w:szCs w:val="24"/>
        </w:rPr>
        <w:t>Poetry: Introduction, Poetry</w:t>
      </w:r>
      <w:r w:rsidR="00E36763" w:rsidRPr="00BA3205">
        <w:rPr>
          <w:rFonts w:ascii="Times New Roman" w:hAnsi="Times New Roman"/>
          <w:bCs/>
          <w:sz w:val="24"/>
          <w:szCs w:val="24"/>
        </w:rPr>
        <w:t xml:space="preserve">. </w:t>
      </w:r>
      <w:r w:rsidRPr="00BA3205">
        <w:rPr>
          <w:rFonts w:ascii="Times New Roman" w:hAnsi="Times New Roman"/>
          <w:bCs/>
          <w:sz w:val="24"/>
          <w:szCs w:val="24"/>
        </w:rPr>
        <w:t>Song Writing: Introduction, Writing the Comme</w:t>
      </w:r>
      <w:r w:rsidR="00E36763" w:rsidRPr="00BA3205">
        <w:rPr>
          <w:rFonts w:ascii="Times New Roman" w:hAnsi="Times New Roman"/>
          <w:bCs/>
          <w:sz w:val="24"/>
          <w:szCs w:val="24"/>
        </w:rPr>
        <w:t xml:space="preserve">rcial Song, Basics of a Song, </w:t>
      </w:r>
      <w:r w:rsidRPr="00BA3205">
        <w:rPr>
          <w:rFonts w:ascii="Times New Roman" w:hAnsi="Times New Roman"/>
          <w:bCs/>
          <w:sz w:val="24"/>
          <w:szCs w:val="24"/>
        </w:rPr>
        <w:t xml:space="preserve">Words and Music </w:t>
      </w:r>
      <w:r w:rsidR="00083913" w:rsidRPr="00BA3205">
        <w:rPr>
          <w:rFonts w:ascii="Times New Roman" w:hAnsi="Times New Roman"/>
          <w:bCs/>
          <w:sz w:val="24"/>
          <w:szCs w:val="24"/>
        </w:rPr>
        <w:t>Matrimony, Where to Find Ideas?</w:t>
      </w:r>
      <w:r w:rsidRPr="00BA3205">
        <w:rPr>
          <w:rFonts w:ascii="Times New Roman" w:hAnsi="Times New Roman"/>
          <w:bCs/>
          <w:sz w:val="24"/>
          <w:szCs w:val="24"/>
        </w:rPr>
        <w:t xml:space="preserve"> Formal Musical Training: An Essential or Not?Nature Writing: Introduction, Nature Writing</w:t>
      </w:r>
    </w:p>
    <w:p w:rsidR="00F72D31" w:rsidRPr="00BA3205" w:rsidRDefault="00F72D31" w:rsidP="00F72D31">
      <w:pPr>
        <w:spacing w:after="0"/>
        <w:jc w:val="both"/>
        <w:rPr>
          <w:rFonts w:ascii="Times New Roman" w:hAnsi="Times New Roman"/>
          <w:bCs/>
          <w:sz w:val="24"/>
          <w:szCs w:val="24"/>
        </w:rPr>
      </w:pPr>
    </w:p>
    <w:p w:rsidR="00F72D31" w:rsidRPr="00BA3205" w:rsidRDefault="00823FA2" w:rsidP="00F72D31">
      <w:pPr>
        <w:spacing w:after="0"/>
        <w:jc w:val="both"/>
        <w:rPr>
          <w:rFonts w:ascii="Times New Roman" w:hAnsi="Times New Roman"/>
          <w:b/>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WRITING THAT ENTERTAINS AND SELLS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F72D31" w:rsidRPr="00BA3205" w:rsidRDefault="00F72D31" w:rsidP="00F72D31">
      <w:pPr>
        <w:spacing w:after="0"/>
        <w:jc w:val="both"/>
        <w:rPr>
          <w:rFonts w:ascii="Times New Roman" w:hAnsi="Times New Roman"/>
          <w:bCs/>
          <w:sz w:val="24"/>
          <w:szCs w:val="24"/>
        </w:rPr>
      </w:pPr>
      <w:r w:rsidRPr="00BA3205">
        <w:rPr>
          <w:rFonts w:ascii="Times New Roman" w:hAnsi="Times New Roman"/>
          <w:bCs/>
          <w:sz w:val="24"/>
          <w:szCs w:val="24"/>
        </w:rPr>
        <w:t>The Big Idea: Introduction, What is a Big Idea?, Hero-worship the Product, Creativity: A Cult, Commercial Creativity</w:t>
      </w:r>
      <w:r w:rsidR="00AD5636" w:rsidRPr="00BA3205">
        <w:rPr>
          <w:rFonts w:ascii="Times New Roman" w:hAnsi="Times New Roman"/>
          <w:bCs/>
          <w:sz w:val="24"/>
          <w:szCs w:val="24"/>
        </w:rPr>
        <w:t xml:space="preserve">. </w:t>
      </w:r>
      <w:r w:rsidRPr="00BA3205">
        <w:rPr>
          <w:rFonts w:ascii="Times New Roman" w:hAnsi="Times New Roman"/>
          <w:bCs/>
          <w:sz w:val="24"/>
          <w:szCs w:val="24"/>
        </w:rPr>
        <w:t>How to Write Advertising Copy?: Introduction, Types of Ads – Copywriter’s Perspective, Getting Down to Business, Creating Copy, Grammar and Syntax: A Necessity in Ads or Not, Pun and Humour: A Copywriter’s Redemption, Hard Sell v/s Soft Sell, The Headline, The Ad, A Mentor’s Checklist - Before, During and After Writing an Ad</w:t>
      </w:r>
      <w:r w:rsidR="00AD5636" w:rsidRPr="00BA3205">
        <w:rPr>
          <w:rFonts w:ascii="Times New Roman" w:hAnsi="Times New Roman"/>
          <w:bCs/>
          <w:sz w:val="24"/>
          <w:szCs w:val="24"/>
        </w:rPr>
        <w:t xml:space="preserve">. </w:t>
      </w:r>
      <w:r w:rsidRPr="00BA3205">
        <w:rPr>
          <w:rFonts w:ascii="Times New Roman" w:hAnsi="Times New Roman"/>
          <w:bCs/>
          <w:sz w:val="24"/>
          <w:szCs w:val="24"/>
        </w:rPr>
        <w:t>Writing Humour: Introduction, Steps to Writing Humour, Humour in Romance Writing, Humour in Fiction, What Can Give Your Work The Funny Edge?, Jokes and How to Joke Around, Black Humour, Unintentional Humour and Situation Comedy, Blue Humour</w:t>
      </w:r>
      <w:r w:rsidR="00AD5636" w:rsidRPr="00BA3205">
        <w:rPr>
          <w:rFonts w:ascii="Times New Roman" w:hAnsi="Times New Roman"/>
          <w:bCs/>
          <w:sz w:val="24"/>
          <w:szCs w:val="24"/>
        </w:rPr>
        <w:t xml:space="preserve">. </w:t>
      </w:r>
      <w:r w:rsidRPr="00BA3205">
        <w:rPr>
          <w:rFonts w:ascii="Times New Roman" w:hAnsi="Times New Roman"/>
          <w:bCs/>
          <w:sz w:val="24"/>
          <w:szCs w:val="24"/>
        </w:rPr>
        <w:t>Writing for Commercials and TV: Introduction, Writing Commercials, Basic Principles That You Need to Know to Write a Great Commercial, What is the Relationship between an Idea and a Story?, Scriptwriting for TV, TV Writing: A Class Apart But How?, Where Do Ideas Come From?, Basic Story Shape</w:t>
      </w:r>
    </w:p>
    <w:p w:rsidR="00F72D31" w:rsidRPr="00BA3205" w:rsidRDefault="00F72D31" w:rsidP="00F72D31">
      <w:pPr>
        <w:spacing w:after="0"/>
        <w:jc w:val="both"/>
        <w:rPr>
          <w:rFonts w:ascii="Times New Roman" w:hAnsi="Times New Roman"/>
          <w:bCs/>
          <w:sz w:val="24"/>
          <w:szCs w:val="24"/>
        </w:rPr>
      </w:pPr>
    </w:p>
    <w:p w:rsidR="00F72D31" w:rsidRPr="00BA3205" w:rsidRDefault="00823FA2" w:rsidP="00F72D31">
      <w:pPr>
        <w:spacing w:after="0"/>
        <w:jc w:val="both"/>
        <w:rPr>
          <w:rFonts w:ascii="Times New Roman" w:hAnsi="Times New Roman"/>
          <w:b/>
          <w:sz w:val="24"/>
          <w:szCs w:val="24"/>
        </w:rPr>
      </w:pPr>
      <w:r w:rsidRPr="00BA3205">
        <w:rPr>
          <w:rFonts w:ascii="Times New Roman" w:hAnsi="Times New Roman"/>
          <w:b/>
          <w:sz w:val="24"/>
          <w:szCs w:val="24"/>
        </w:rPr>
        <w:lastRenderedPageBreak/>
        <w:t>UNIT V</w:t>
      </w:r>
      <w:r>
        <w:rPr>
          <w:rFonts w:ascii="Times New Roman" w:hAnsi="Times New Roman"/>
          <w:b/>
          <w:sz w:val="24"/>
          <w:szCs w:val="24"/>
        </w:rPr>
        <w:t xml:space="preserve"> - </w:t>
      </w:r>
      <w:r w:rsidRPr="00BA3205">
        <w:rPr>
          <w:rFonts w:ascii="Times New Roman" w:hAnsi="Times New Roman"/>
          <w:b/>
          <w:sz w:val="24"/>
          <w:szCs w:val="24"/>
        </w:rPr>
        <w:t>WRITING FOR THE NEW MEDIA</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DA0C5A">
        <w:rPr>
          <w:rFonts w:ascii="Times New Roman" w:hAnsi="Times New Roman"/>
          <w:b/>
          <w:sz w:val="24"/>
          <w:szCs w:val="24"/>
        </w:rPr>
        <w:tab/>
      </w:r>
      <w:r w:rsidR="00FD3CC0" w:rsidRPr="00BA3205">
        <w:rPr>
          <w:rFonts w:ascii="Times New Roman" w:hAnsi="Times New Roman"/>
          <w:b/>
          <w:sz w:val="24"/>
          <w:szCs w:val="24"/>
        </w:rPr>
        <w:t>12</w:t>
      </w:r>
    </w:p>
    <w:p w:rsidR="00F72D31" w:rsidRPr="00BA3205" w:rsidRDefault="00F72D31" w:rsidP="00F72D31">
      <w:pPr>
        <w:spacing w:after="0"/>
        <w:jc w:val="both"/>
        <w:rPr>
          <w:rFonts w:ascii="Times New Roman" w:hAnsi="Times New Roman"/>
          <w:bCs/>
          <w:sz w:val="24"/>
          <w:szCs w:val="24"/>
        </w:rPr>
      </w:pPr>
      <w:r w:rsidRPr="00BA3205">
        <w:rPr>
          <w:rFonts w:ascii="Times New Roman" w:hAnsi="Times New Roman"/>
          <w:bCs/>
          <w:sz w:val="24"/>
          <w:szCs w:val="24"/>
        </w:rPr>
        <w:t>Interactive Writing: An Introduction: Introduction, Interactivity and Interactive Writing, Intrinsic Interactivity – Media That Are Already Interactive, Media That Can Benefit from Interactivity, Linear Writing versus Interactive Writing</w:t>
      </w:r>
      <w:r w:rsidR="00AD5636" w:rsidRPr="00BA3205">
        <w:rPr>
          <w:rFonts w:ascii="Times New Roman" w:hAnsi="Times New Roman"/>
          <w:bCs/>
          <w:sz w:val="24"/>
          <w:szCs w:val="24"/>
        </w:rPr>
        <w:t xml:space="preserve">. </w:t>
      </w:r>
      <w:r w:rsidRPr="00BA3205">
        <w:rPr>
          <w:rFonts w:ascii="Times New Roman" w:hAnsi="Times New Roman"/>
          <w:bCs/>
          <w:sz w:val="24"/>
          <w:szCs w:val="24"/>
        </w:rPr>
        <w:t>Thinking and Writing Interactively: Introduction, How to Think Interactively? To Tame the Wanderer, How to Plan to Write an Interactive Work</w:t>
      </w:r>
      <w:r w:rsidR="00AD5636" w:rsidRPr="00BA3205">
        <w:rPr>
          <w:rFonts w:ascii="Times New Roman" w:hAnsi="Times New Roman"/>
          <w:bCs/>
          <w:sz w:val="24"/>
          <w:szCs w:val="24"/>
        </w:rPr>
        <w:t>?</w:t>
      </w:r>
      <w:r w:rsidRPr="00BA3205">
        <w:rPr>
          <w:rFonts w:ascii="Times New Roman" w:hAnsi="Times New Roman"/>
          <w:bCs/>
          <w:sz w:val="24"/>
          <w:szCs w:val="24"/>
        </w:rPr>
        <w:t xml:space="preserve"> Planning for Interactivity, Questions to be Answered before Writing for New Media. The Grammar of Interactivity: Introduction, Cinematic Grammar, Interactive Nouns and Verbs, Elements of Interactive Grammar, The Writer’s Grammar: Discoverability, Interactive Sentences</w:t>
      </w:r>
      <w:r w:rsidR="00AD5636" w:rsidRPr="00BA3205">
        <w:rPr>
          <w:rFonts w:ascii="Times New Roman" w:hAnsi="Times New Roman"/>
          <w:bCs/>
          <w:sz w:val="24"/>
          <w:szCs w:val="24"/>
        </w:rPr>
        <w:t xml:space="preserve">. </w:t>
      </w:r>
      <w:r w:rsidRPr="00BA3205">
        <w:rPr>
          <w:rFonts w:ascii="Times New Roman" w:hAnsi="Times New Roman"/>
          <w:bCs/>
          <w:sz w:val="24"/>
          <w:szCs w:val="24"/>
        </w:rPr>
        <w:t xml:space="preserve">Interactive Storytelling: Introduction, World of Computers versus World of Television, Web TV, Story Branching, Involving the Reader/User – Using the Second Person, Being Creative: Enrich the Title, Pitfalls </w:t>
      </w:r>
    </w:p>
    <w:p w:rsidR="00F72D31" w:rsidRPr="00BA3205" w:rsidRDefault="00F72D31" w:rsidP="00F72D31">
      <w:pPr>
        <w:spacing w:after="0"/>
        <w:jc w:val="both"/>
        <w:rPr>
          <w:rFonts w:ascii="Times New Roman" w:hAnsi="Times New Roman"/>
          <w:bCs/>
          <w:sz w:val="24"/>
          <w:szCs w:val="24"/>
        </w:rPr>
      </w:pP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BA5A67" w:rsidRPr="00BA3205" w:rsidRDefault="00BA5A67" w:rsidP="00F72D31">
      <w:pPr>
        <w:spacing w:after="0"/>
        <w:jc w:val="both"/>
        <w:rPr>
          <w:rFonts w:ascii="Times New Roman" w:hAnsi="Times New Roman"/>
          <w:bCs/>
          <w:sz w:val="24"/>
          <w:szCs w:val="24"/>
        </w:rPr>
      </w:pPr>
    </w:p>
    <w:p w:rsidR="00F72D31" w:rsidRPr="00BA3205" w:rsidRDefault="00F72D31" w:rsidP="00F72D31">
      <w:pPr>
        <w:spacing w:after="0"/>
        <w:jc w:val="both"/>
        <w:rPr>
          <w:rFonts w:ascii="Times New Roman" w:hAnsi="Times New Roman"/>
          <w:b/>
          <w:bCs/>
          <w:sz w:val="24"/>
          <w:szCs w:val="24"/>
        </w:rPr>
      </w:pPr>
      <w:r w:rsidRPr="00BA3205">
        <w:rPr>
          <w:rFonts w:ascii="Times New Roman" w:hAnsi="Times New Roman"/>
          <w:b/>
          <w:bCs/>
          <w:sz w:val="24"/>
          <w:szCs w:val="24"/>
        </w:rPr>
        <w:t>Text Books:</w:t>
      </w:r>
    </w:p>
    <w:p w:rsidR="008B5DDA" w:rsidRPr="00BA3205" w:rsidRDefault="008B5DDA" w:rsidP="00F72D31">
      <w:pPr>
        <w:spacing w:after="0"/>
        <w:jc w:val="both"/>
        <w:rPr>
          <w:rFonts w:ascii="Times New Roman" w:hAnsi="Times New Roman"/>
          <w:b/>
          <w:bCs/>
          <w:sz w:val="24"/>
          <w:szCs w:val="24"/>
        </w:rPr>
      </w:pPr>
    </w:p>
    <w:p w:rsidR="00F72D31" w:rsidRPr="00BA3205" w:rsidRDefault="00F72D31" w:rsidP="00B42010">
      <w:pPr>
        <w:numPr>
          <w:ilvl w:val="0"/>
          <w:numId w:val="79"/>
        </w:numPr>
        <w:spacing w:after="0"/>
        <w:jc w:val="both"/>
        <w:rPr>
          <w:rFonts w:ascii="Times New Roman" w:hAnsi="Times New Roman"/>
          <w:bCs/>
          <w:sz w:val="24"/>
          <w:szCs w:val="24"/>
        </w:rPr>
      </w:pPr>
      <w:r w:rsidRPr="00BA3205">
        <w:rPr>
          <w:rFonts w:ascii="Times New Roman" w:hAnsi="Times New Roman"/>
          <w:bCs/>
          <w:sz w:val="24"/>
          <w:szCs w:val="24"/>
        </w:rPr>
        <w:t>Kenneth Roman and Joel Raphaelson. Writing that Works - How to Communicate Effectively in Business. Rupa &amp; Co. 2000</w:t>
      </w:r>
    </w:p>
    <w:p w:rsidR="00F72D31" w:rsidRPr="00BA3205" w:rsidRDefault="00F72D31" w:rsidP="00B42010">
      <w:pPr>
        <w:numPr>
          <w:ilvl w:val="0"/>
          <w:numId w:val="79"/>
        </w:numPr>
        <w:spacing w:after="0"/>
        <w:jc w:val="both"/>
        <w:rPr>
          <w:rFonts w:ascii="Times New Roman" w:hAnsi="Times New Roman"/>
          <w:bCs/>
          <w:sz w:val="24"/>
          <w:szCs w:val="24"/>
        </w:rPr>
      </w:pPr>
      <w:r w:rsidRPr="00BA3205">
        <w:rPr>
          <w:rFonts w:ascii="Times New Roman" w:hAnsi="Times New Roman"/>
          <w:bCs/>
          <w:sz w:val="24"/>
          <w:szCs w:val="24"/>
        </w:rPr>
        <w:t xml:space="preserve">Neil James. Writing at Work – How to write, clearly, effectively and professionally. Viva Books First South Asian Edition. 2008 </w:t>
      </w:r>
    </w:p>
    <w:p w:rsidR="00F72D31" w:rsidRPr="00BA3205" w:rsidRDefault="00F72D31" w:rsidP="00F72D31">
      <w:pPr>
        <w:spacing w:after="0"/>
        <w:jc w:val="both"/>
        <w:rPr>
          <w:rFonts w:ascii="Times New Roman" w:hAnsi="Times New Roman"/>
          <w:b/>
          <w:bCs/>
          <w:sz w:val="24"/>
          <w:szCs w:val="24"/>
        </w:rPr>
      </w:pPr>
    </w:p>
    <w:p w:rsidR="00F72D31" w:rsidRPr="00BA3205" w:rsidRDefault="001503B9" w:rsidP="00F72D31">
      <w:pPr>
        <w:spacing w:after="0"/>
        <w:jc w:val="both"/>
        <w:rPr>
          <w:rFonts w:ascii="Times New Roman" w:hAnsi="Times New Roman"/>
          <w:b/>
          <w:bCs/>
          <w:sz w:val="24"/>
          <w:szCs w:val="24"/>
        </w:rPr>
      </w:pPr>
      <w:r>
        <w:rPr>
          <w:rFonts w:ascii="Times New Roman" w:hAnsi="Times New Roman"/>
          <w:b/>
          <w:bCs/>
          <w:sz w:val="24"/>
          <w:szCs w:val="24"/>
        </w:rPr>
        <w:t>References:</w:t>
      </w:r>
    </w:p>
    <w:p w:rsidR="008B5DDA" w:rsidRPr="00BA3205" w:rsidRDefault="008B5DDA" w:rsidP="00F72D31">
      <w:pPr>
        <w:spacing w:after="0"/>
        <w:jc w:val="both"/>
        <w:rPr>
          <w:rFonts w:ascii="Times New Roman" w:hAnsi="Times New Roman"/>
          <w:b/>
          <w:bCs/>
          <w:sz w:val="24"/>
          <w:szCs w:val="24"/>
        </w:rPr>
      </w:pPr>
    </w:p>
    <w:p w:rsidR="00F72D31" w:rsidRPr="00BA3205" w:rsidRDefault="00F72D31" w:rsidP="00B42010">
      <w:pPr>
        <w:numPr>
          <w:ilvl w:val="0"/>
          <w:numId w:val="80"/>
        </w:numPr>
        <w:spacing w:after="0"/>
        <w:jc w:val="both"/>
        <w:rPr>
          <w:rFonts w:ascii="Times New Roman" w:hAnsi="Times New Roman"/>
          <w:bCs/>
          <w:sz w:val="24"/>
          <w:szCs w:val="24"/>
        </w:rPr>
      </w:pPr>
      <w:r w:rsidRPr="00BA3205">
        <w:rPr>
          <w:rFonts w:ascii="Times New Roman" w:hAnsi="Times New Roman"/>
          <w:bCs/>
          <w:sz w:val="24"/>
          <w:szCs w:val="24"/>
        </w:rPr>
        <w:t>William Carpenter. Principles of Effective Communication. Dept. of Agricultural Information, North Carolina State University at Raleigh, 1969</w:t>
      </w:r>
    </w:p>
    <w:p w:rsidR="00F72D31" w:rsidRPr="00BA3205" w:rsidRDefault="00F72D31" w:rsidP="00B42010">
      <w:pPr>
        <w:numPr>
          <w:ilvl w:val="0"/>
          <w:numId w:val="80"/>
        </w:numPr>
        <w:spacing w:after="0"/>
        <w:jc w:val="both"/>
        <w:rPr>
          <w:rFonts w:ascii="Times New Roman" w:hAnsi="Times New Roman"/>
          <w:bCs/>
          <w:sz w:val="24"/>
          <w:szCs w:val="24"/>
        </w:rPr>
      </w:pPr>
      <w:r w:rsidRPr="00BA3205">
        <w:rPr>
          <w:rFonts w:ascii="Times New Roman" w:hAnsi="Times New Roman"/>
          <w:bCs/>
          <w:sz w:val="24"/>
          <w:szCs w:val="24"/>
        </w:rPr>
        <w:t>Ed Shewan. Applications of Grammar: Principles of Effective Communication. Christian Liberty Press. 2007</w:t>
      </w:r>
    </w:p>
    <w:p w:rsidR="00F72D31" w:rsidRPr="00BA3205" w:rsidRDefault="00F72D31" w:rsidP="00F72D31">
      <w:pPr>
        <w:spacing w:after="0"/>
        <w:jc w:val="center"/>
        <w:rPr>
          <w:rFonts w:ascii="Times New Roman" w:hAnsi="Times New Roman"/>
          <w:b/>
          <w:bCs/>
          <w:sz w:val="24"/>
          <w:szCs w:val="24"/>
        </w:rPr>
      </w:pPr>
    </w:p>
    <w:p w:rsidR="00F72D31" w:rsidRPr="00BA3205" w:rsidRDefault="00F72D31" w:rsidP="00F72D31">
      <w:pPr>
        <w:spacing w:after="0"/>
        <w:jc w:val="center"/>
        <w:rPr>
          <w:rFonts w:ascii="Times New Roman" w:hAnsi="Times New Roman"/>
          <w:sz w:val="24"/>
          <w:szCs w:val="24"/>
        </w:rPr>
      </w:pPr>
      <w:r w:rsidRPr="00BA3205">
        <w:rPr>
          <w:rFonts w:ascii="Times New Roman" w:hAnsi="Times New Roman"/>
          <w:b/>
          <w:bCs/>
          <w:sz w:val="24"/>
          <w:szCs w:val="24"/>
        </w:rPr>
        <w:br w:type="page"/>
      </w:r>
    </w:p>
    <w:p w:rsidR="00F72D31" w:rsidRPr="00BA3205" w:rsidRDefault="009C4835" w:rsidP="00F72D31">
      <w:pPr>
        <w:spacing w:after="0" w:line="288" w:lineRule="auto"/>
        <w:jc w:val="center"/>
        <w:rPr>
          <w:rFonts w:ascii="Times New Roman" w:hAnsi="Times New Roman"/>
          <w:b/>
          <w:bCs/>
          <w:sz w:val="24"/>
          <w:szCs w:val="24"/>
          <w:lang w:val="en-GB"/>
        </w:rPr>
      </w:pPr>
      <w:r w:rsidRPr="00BA3205">
        <w:rPr>
          <w:rFonts w:ascii="Times New Roman" w:hAnsi="Times New Roman"/>
          <w:b/>
          <w:sz w:val="24"/>
          <w:szCs w:val="24"/>
        </w:rPr>
        <w:lastRenderedPageBreak/>
        <w:t>15MAD161</w:t>
      </w:r>
      <w:r w:rsidR="002349B3">
        <w:rPr>
          <w:rFonts w:ascii="Times New Roman" w:hAnsi="Times New Roman"/>
          <w:b/>
          <w:sz w:val="24"/>
          <w:szCs w:val="24"/>
        </w:rPr>
        <w:tab/>
      </w:r>
      <w:r w:rsidR="00506343" w:rsidRPr="00BA3205">
        <w:rPr>
          <w:rFonts w:ascii="Times New Roman" w:hAnsi="Times New Roman"/>
          <w:b/>
          <w:bCs/>
          <w:sz w:val="24"/>
          <w:szCs w:val="24"/>
          <w:lang w:val="en-GB"/>
        </w:rPr>
        <w:t>INTRODUCTION TO E-BUSINESS</w:t>
      </w:r>
      <w:r w:rsidR="002349B3">
        <w:rPr>
          <w:rFonts w:ascii="Times New Roman" w:hAnsi="Times New Roman"/>
          <w:b/>
          <w:bCs/>
          <w:sz w:val="24"/>
          <w:szCs w:val="24"/>
          <w:lang w:val="en-GB"/>
        </w:rPr>
        <w:tab/>
      </w:r>
      <w:r w:rsidRPr="00BA3205">
        <w:rPr>
          <w:rFonts w:ascii="Times New Roman" w:hAnsi="Times New Roman"/>
          <w:b/>
          <w:bCs/>
          <w:sz w:val="24"/>
          <w:szCs w:val="24"/>
        </w:rPr>
        <w:t>4</w:t>
      </w:r>
      <w:r w:rsidR="00F72D31" w:rsidRPr="00BA3205">
        <w:rPr>
          <w:rFonts w:ascii="Times New Roman" w:hAnsi="Times New Roman"/>
          <w:b/>
          <w:bCs/>
          <w:sz w:val="24"/>
          <w:szCs w:val="24"/>
        </w:rPr>
        <w:t xml:space="preserve"> 0 0 3</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506343"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55090"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To make students know the science of ecommerce and e</w:t>
      </w:r>
      <w:r w:rsidR="00A81358" w:rsidRPr="00BA3205">
        <w:rPr>
          <w:rFonts w:ascii="Times New Roman" w:hAnsi="Times New Roman"/>
          <w:sz w:val="24"/>
          <w:szCs w:val="24"/>
          <w:lang w:val="en-GB"/>
        </w:rPr>
        <w:t>-</w:t>
      </w:r>
      <w:r w:rsidRPr="00BA3205">
        <w:rPr>
          <w:rFonts w:ascii="Times New Roman" w:hAnsi="Times New Roman"/>
          <w:sz w:val="24"/>
          <w:szCs w:val="24"/>
          <w:lang w:val="en-GB"/>
        </w:rPr>
        <w:t>business management</w:t>
      </w:r>
      <w:r w:rsidR="00317EB7" w:rsidRPr="00BA3205">
        <w:rPr>
          <w:rFonts w:ascii="Times New Roman" w:hAnsi="Times New Roman"/>
          <w:sz w:val="24"/>
          <w:szCs w:val="24"/>
          <w:lang w:val="en-GB"/>
        </w:rPr>
        <w:t>, and the various security issues</w:t>
      </w:r>
      <w:r w:rsidRPr="00BA3205">
        <w:rPr>
          <w:rFonts w:ascii="Times New Roman" w:hAnsi="Times New Roman"/>
          <w:sz w:val="24"/>
          <w:szCs w:val="24"/>
          <w:lang w:val="en-GB"/>
        </w:rPr>
        <w:t>. To provide knowledge on the platform of internet technology and the inter-linking across several business networks and operations in it.</w:t>
      </w:r>
    </w:p>
    <w:p w:rsidR="00231BCA" w:rsidRPr="00BA3205" w:rsidRDefault="00231BCA" w:rsidP="00F72D31">
      <w:pPr>
        <w:spacing w:after="0" w:line="288" w:lineRule="auto"/>
        <w:jc w:val="both"/>
        <w:rPr>
          <w:rFonts w:ascii="Times New Roman" w:hAnsi="Times New Roman"/>
          <w:b/>
          <w:sz w:val="24"/>
          <w:szCs w:val="24"/>
        </w:rPr>
      </w:pPr>
    </w:p>
    <w:p w:rsidR="00F72D31" w:rsidRPr="00BA3205" w:rsidRDefault="002C3C9E" w:rsidP="00F72D31">
      <w:pPr>
        <w:spacing w:after="0" w:line="288" w:lineRule="auto"/>
        <w:jc w:val="both"/>
        <w:rPr>
          <w:rFonts w:ascii="Times New Roman" w:hAnsi="Times New Roman"/>
          <w:b/>
          <w:bCs/>
          <w:sz w:val="24"/>
          <w:szCs w:val="24"/>
          <w:lang w:val="en-GB"/>
        </w:rPr>
      </w:pPr>
      <w:r w:rsidRPr="00BA3205">
        <w:rPr>
          <w:rFonts w:ascii="Times New Roman" w:hAnsi="Times New Roman"/>
          <w:b/>
          <w:sz w:val="24"/>
          <w:szCs w:val="24"/>
        </w:rPr>
        <w:t>UNIT</w:t>
      </w:r>
      <w:r w:rsidRPr="00BA3205">
        <w:rPr>
          <w:rFonts w:ascii="Times New Roman" w:hAnsi="Times New Roman"/>
          <w:b/>
          <w:bCs/>
          <w:sz w:val="24"/>
          <w:szCs w:val="24"/>
          <w:lang w:val="en-GB"/>
        </w:rPr>
        <w:t>I</w:t>
      </w:r>
      <w:r>
        <w:rPr>
          <w:rFonts w:ascii="Times New Roman" w:hAnsi="Times New Roman"/>
          <w:b/>
          <w:bCs/>
          <w:sz w:val="24"/>
          <w:szCs w:val="24"/>
          <w:lang w:val="en-GB"/>
        </w:rPr>
        <w:t xml:space="preserve"> - </w:t>
      </w:r>
      <w:r w:rsidRPr="00BA3205">
        <w:rPr>
          <w:rFonts w:ascii="Times New Roman" w:hAnsi="Times New Roman"/>
          <w:b/>
          <w:bCs/>
          <w:sz w:val="24"/>
          <w:szCs w:val="24"/>
          <w:lang w:val="en-GB"/>
        </w:rPr>
        <w:t>OVERVIEW</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t>12</w:t>
      </w:r>
    </w:p>
    <w:p w:rsidR="00F72D31" w:rsidRPr="00BA3205" w:rsidRDefault="00C95C92"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Definition</w:t>
      </w:r>
      <w:r w:rsidR="00F72D31" w:rsidRPr="00BA3205">
        <w:rPr>
          <w:rFonts w:ascii="Times New Roman" w:hAnsi="Times New Roman"/>
          <w:sz w:val="24"/>
          <w:szCs w:val="24"/>
          <w:lang w:val="en-GB"/>
        </w:rPr>
        <w:t xml:space="preserve"> of Electronic Commerce/Electronic Business, Categories of E-business (b2b, b2c, </w:t>
      </w:r>
      <w:r w:rsidR="00922E8F" w:rsidRPr="00BA3205">
        <w:rPr>
          <w:rFonts w:ascii="Times New Roman" w:hAnsi="Times New Roman"/>
          <w:sz w:val="24"/>
          <w:szCs w:val="24"/>
          <w:lang w:val="en-GB"/>
        </w:rPr>
        <w:t xml:space="preserve">b2b2c, </w:t>
      </w:r>
      <w:r w:rsidR="00F72D31" w:rsidRPr="00BA3205">
        <w:rPr>
          <w:rFonts w:ascii="Times New Roman" w:hAnsi="Times New Roman"/>
          <w:sz w:val="24"/>
          <w:szCs w:val="24"/>
          <w:lang w:val="en-GB"/>
        </w:rPr>
        <w:t>b2a</w:t>
      </w:r>
      <w:r w:rsidR="00922E8F" w:rsidRPr="00BA3205">
        <w:rPr>
          <w:rFonts w:ascii="Times New Roman" w:hAnsi="Times New Roman"/>
          <w:sz w:val="24"/>
          <w:szCs w:val="24"/>
          <w:lang w:val="en-GB"/>
        </w:rPr>
        <w:t>, c2c,</w:t>
      </w:r>
      <w:r w:rsidR="00F72D31" w:rsidRPr="00BA3205">
        <w:rPr>
          <w:rFonts w:ascii="Times New Roman" w:hAnsi="Times New Roman"/>
          <w:sz w:val="24"/>
          <w:szCs w:val="24"/>
          <w:lang w:val="en-GB"/>
        </w:rPr>
        <w:t xml:space="preserve"> etc</w:t>
      </w:r>
      <w:r w:rsidR="00922E8F" w:rsidRPr="00BA3205">
        <w:rPr>
          <w:rFonts w:ascii="Times New Roman" w:hAnsi="Times New Roman"/>
          <w:sz w:val="24"/>
          <w:szCs w:val="24"/>
          <w:lang w:val="en-GB"/>
        </w:rPr>
        <w:t>.</w:t>
      </w:r>
      <w:r w:rsidR="00F72D31" w:rsidRPr="00BA3205">
        <w:rPr>
          <w:rFonts w:ascii="Times New Roman" w:hAnsi="Times New Roman"/>
          <w:sz w:val="24"/>
          <w:szCs w:val="24"/>
          <w:lang w:val="en-GB"/>
        </w:rPr>
        <w:t>), Introduction to Whiteley’s Model (Electronic Markets, EDI, Internet Commerce)</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2C3C9E" w:rsidP="00F72D31">
      <w:pPr>
        <w:spacing w:after="0" w:line="288" w:lineRule="auto"/>
        <w:jc w:val="both"/>
        <w:rPr>
          <w:rFonts w:ascii="Times New Roman" w:hAnsi="Times New Roman"/>
          <w:b/>
          <w:bCs/>
          <w:sz w:val="24"/>
          <w:szCs w:val="24"/>
          <w:lang w:val="en-GB"/>
        </w:rPr>
      </w:pPr>
      <w:r w:rsidRPr="00BA3205">
        <w:rPr>
          <w:rFonts w:ascii="Times New Roman" w:hAnsi="Times New Roman"/>
          <w:b/>
          <w:sz w:val="24"/>
          <w:szCs w:val="24"/>
        </w:rPr>
        <w:t>UNIT</w:t>
      </w:r>
      <w:r w:rsidRPr="00BA3205">
        <w:rPr>
          <w:rFonts w:ascii="Times New Roman" w:hAnsi="Times New Roman"/>
          <w:b/>
          <w:bCs/>
          <w:sz w:val="24"/>
          <w:szCs w:val="24"/>
          <w:lang w:val="en-GB"/>
        </w:rPr>
        <w:t>II</w:t>
      </w:r>
      <w:r>
        <w:rPr>
          <w:rFonts w:ascii="Times New Roman" w:hAnsi="Times New Roman"/>
          <w:b/>
          <w:bCs/>
          <w:sz w:val="24"/>
          <w:szCs w:val="24"/>
          <w:lang w:val="en-GB"/>
        </w:rPr>
        <w:t xml:space="preserve"> - </w:t>
      </w:r>
      <w:r w:rsidRPr="00BA3205">
        <w:rPr>
          <w:rFonts w:ascii="Times New Roman" w:hAnsi="Times New Roman"/>
          <w:b/>
          <w:bCs/>
          <w:sz w:val="24"/>
          <w:szCs w:val="24"/>
          <w:lang w:val="en-GB"/>
        </w:rPr>
        <w:t>HISTORICAL PERSPECTIVE</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Development of e-business in parallel to that of the WWW, Brief history of the Internet.</w:t>
      </w:r>
      <w:r w:rsidR="00C95C92" w:rsidRPr="00BA3205">
        <w:rPr>
          <w:rFonts w:ascii="Times New Roman" w:hAnsi="Times New Roman"/>
          <w:sz w:val="24"/>
          <w:szCs w:val="24"/>
          <w:lang w:val="en-GB"/>
        </w:rPr>
        <w:t>Netscape to Google.Growth of Search Engines.Usage of emails and file shares.eMails to Chat-lines to Forums to Social Networking.</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2C3C9E" w:rsidP="00F72D31">
      <w:pPr>
        <w:spacing w:after="0" w:line="288" w:lineRule="auto"/>
        <w:jc w:val="both"/>
        <w:rPr>
          <w:rFonts w:ascii="Times New Roman" w:hAnsi="Times New Roman"/>
          <w:b/>
          <w:bCs/>
          <w:sz w:val="24"/>
          <w:szCs w:val="24"/>
          <w:lang w:val="en-GB"/>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bCs/>
          <w:sz w:val="24"/>
          <w:szCs w:val="24"/>
          <w:lang w:val="en-GB"/>
        </w:rPr>
        <w:t>IMPACT OF E-BUSINESS ON SOCIETY</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 xml:space="preserve">Issues related to the job market, </w:t>
      </w:r>
      <w:r w:rsidR="0058142D" w:rsidRPr="00BA3205">
        <w:rPr>
          <w:rFonts w:ascii="Times New Roman" w:hAnsi="Times New Roman"/>
          <w:sz w:val="24"/>
          <w:szCs w:val="24"/>
          <w:lang w:val="en-GB"/>
        </w:rPr>
        <w:t xml:space="preserve">job sites – employer login and employee login, profile search through keywords, </w:t>
      </w:r>
      <w:r w:rsidRPr="00BA3205">
        <w:rPr>
          <w:rFonts w:ascii="Times New Roman" w:hAnsi="Times New Roman"/>
          <w:sz w:val="24"/>
          <w:szCs w:val="24"/>
          <w:lang w:val="en-GB"/>
        </w:rPr>
        <w:t>work patterns, skills required and continuous learning, How local becomes global.  IS/IT a positive thing?, Privacy and security issues.</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2C3C9E" w:rsidP="00F72D31">
      <w:pPr>
        <w:spacing w:after="0" w:line="288" w:lineRule="auto"/>
        <w:jc w:val="both"/>
        <w:rPr>
          <w:rFonts w:ascii="Times New Roman" w:hAnsi="Times New Roman"/>
          <w:b/>
          <w:bCs/>
          <w:sz w:val="24"/>
          <w:szCs w:val="24"/>
          <w:lang w:val="en-GB"/>
        </w:rPr>
      </w:pPr>
      <w:r w:rsidRPr="00BA3205">
        <w:rPr>
          <w:rFonts w:ascii="Times New Roman" w:hAnsi="Times New Roman"/>
          <w:b/>
          <w:sz w:val="24"/>
          <w:szCs w:val="24"/>
        </w:rPr>
        <w:t>UNIT</w:t>
      </w:r>
      <w:r w:rsidRPr="00BA3205">
        <w:rPr>
          <w:rFonts w:ascii="Times New Roman" w:hAnsi="Times New Roman"/>
          <w:b/>
          <w:bCs/>
          <w:sz w:val="24"/>
          <w:szCs w:val="24"/>
          <w:lang w:val="en-GB"/>
        </w:rPr>
        <w:t>IV</w:t>
      </w:r>
      <w:r>
        <w:rPr>
          <w:rFonts w:ascii="Times New Roman" w:hAnsi="Times New Roman"/>
          <w:b/>
          <w:bCs/>
          <w:sz w:val="24"/>
          <w:szCs w:val="24"/>
          <w:lang w:val="en-GB"/>
        </w:rPr>
        <w:t xml:space="preserve"> - </w:t>
      </w:r>
      <w:r w:rsidRPr="00BA3205">
        <w:rPr>
          <w:rFonts w:ascii="Times New Roman" w:hAnsi="Times New Roman"/>
          <w:b/>
          <w:bCs/>
          <w:sz w:val="24"/>
          <w:szCs w:val="24"/>
          <w:lang w:val="en-GB"/>
        </w:rPr>
        <w:t>ELECTRONIC MARKETS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Definition and use of Electronic Markets, Advantages and Disadvantages associated with Electronic Markets, Electronic Data Interchange (EDI), Business implications of EDI.</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2C3C9E" w:rsidP="00F72D31">
      <w:pPr>
        <w:spacing w:after="0" w:line="288" w:lineRule="auto"/>
        <w:jc w:val="both"/>
        <w:rPr>
          <w:rFonts w:ascii="Times New Roman" w:hAnsi="Times New Roman"/>
          <w:b/>
          <w:bCs/>
          <w:sz w:val="24"/>
          <w:szCs w:val="24"/>
          <w:lang w:val="en-GB"/>
        </w:rPr>
      </w:pPr>
      <w:r w:rsidRPr="00BA3205">
        <w:rPr>
          <w:rFonts w:ascii="Times New Roman" w:hAnsi="Times New Roman"/>
          <w:b/>
          <w:sz w:val="24"/>
          <w:szCs w:val="24"/>
        </w:rPr>
        <w:t>UNIT</w:t>
      </w:r>
      <w:r w:rsidRPr="00BA3205">
        <w:rPr>
          <w:rFonts w:ascii="Times New Roman" w:hAnsi="Times New Roman"/>
          <w:b/>
          <w:bCs/>
          <w:sz w:val="24"/>
          <w:szCs w:val="24"/>
          <w:lang w:val="en-GB"/>
        </w:rPr>
        <w:t>V</w:t>
      </w:r>
      <w:r>
        <w:rPr>
          <w:rFonts w:ascii="Times New Roman" w:hAnsi="Times New Roman"/>
          <w:b/>
          <w:bCs/>
          <w:sz w:val="24"/>
          <w:szCs w:val="24"/>
          <w:lang w:val="en-GB"/>
        </w:rPr>
        <w:t xml:space="preserve"> - </w:t>
      </w:r>
      <w:r w:rsidRPr="00BA3205">
        <w:rPr>
          <w:rFonts w:ascii="Times New Roman" w:hAnsi="Times New Roman"/>
          <w:b/>
          <w:bCs/>
          <w:sz w:val="24"/>
          <w:szCs w:val="24"/>
          <w:lang w:val="en-GB"/>
        </w:rPr>
        <w:t>INTERNET COMMERCE</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Basic elements of Internet based busi</w:t>
      </w:r>
      <w:r w:rsidR="00A31A5D" w:rsidRPr="00BA3205">
        <w:rPr>
          <w:rFonts w:ascii="Times New Roman" w:hAnsi="Times New Roman"/>
          <w:sz w:val="24"/>
          <w:szCs w:val="24"/>
          <w:lang w:val="en-GB"/>
        </w:rPr>
        <w:t xml:space="preserve">ness, Internet shopping and </w:t>
      </w:r>
      <w:r w:rsidRPr="00BA3205">
        <w:rPr>
          <w:rFonts w:ascii="Times New Roman" w:hAnsi="Times New Roman"/>
          <w:sz w:val="24"/>
          <w:szCs w:val="24"/>
          <w:lang w:val="en-GB"/>
        </w:rPr>
        <w:t>e-shop</w:t>
      </w:r>
      <w:r w:rsidR="00A31A5D" w:rsidRPr="00BA3205">
        <w:rPr>
          <w:rFonts w:ascii="Times New Roman" w:hAnsi="Times New Roman"/>
          <w:sz w:val="24"/>
          <w:szCs w:val="24"/>
          <w:lang w:val="en-GB"/>
        </w:rPr>
        <w:t>ping</w:t>
      </w:r>
      <w:r w:rsidRPr="00BA3205">
        <w:rPr>
          <w:rFonts w:ascii="Times New Roman" w:hAnsi="Times New Roman"/>
          <w:sz w:val="24"/>
          <w:szCs w:val="24"/>
          <w:lang w:val="en-GB"/>
        </w:rPr>
        <w:t xml:space="preserve">, </w:t>
      </w:r>
      <w:r w:rsidR="00A31A5D" w:rsidRPr="00BA3205">
        <w:rPr>
          <w:rFonts w:ascii="Times New Roman" w:hAnsi="Times New Roman"/>
          <w:sz w:val="24"/>
          <w:szCs w:val="24"/>
          <w:lang w:val="en-GB"/>
        </w:rPr>
        <w:t xml:space="preserve">eTail and its advantages over retail. </w:t>
      </w:r>
      <w:r w:rsidRPr="00BA3205">
        <w:rPr>
          <w:rFonts w:ascii="Times New Roman" w:hAnsi="Times New Roman"/>
          <w:sz w:val="24"/>
          <w:szCs w:val="24"/>
          <w:lang w:val="en-GB"/>
        </w:rPr>
        <w:t>Advantages and disadvantages of Internet based ‘consumer’ business.</w:t>
      </w:r>
    </w:p>
    <w:p w:rsidR="00F72D31" w:rsidRPr="00BA3205" w:rsidRDefault="00F72D31" w:rsidP="00F72D31">
      <w:pPr>
        <w:spacing w:after="0" w:line="288" w:lineRule="auto"/>
        <w:jc w:val="both"/>
        <w:rPr>
          <w:rFonts w:ascii="Times New Roman" w:hAnsi="Times New Roman"/>
          <w:sz w:val="24"/>
          <w:szCs w:val="24"/>
          <w:lang w:val="en-GB"/>
        </w:rPr>
      </w:pP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Text Books:</w:t>
      </w:r>
    </w:p>
    <w:p w:rsidR="00F72D31" w:rsidRPr="00BA3205" w:rsidRDefault="00F72D31" w:rsidP="00B42010">
      <w:pPr>
        <w:numPr>
          <w:ilvl w:val="0"/>
          <w:numId w:val="83"/>
        </w:num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Whiteley, D. E-Commerce, Strategy, Technologies and Applications, London, McGraw Hill.</w:t>
      </w:r>
      <w:r w:rsidR="000840D1" w:rsidRPr="00BA3205">
        <w:rPr>
          <w:rFonts w:ascii="Times New Roman" w:hAnsi="Times New Roman"/>
          <w:sz w:val="24"/>
          <w:szCs w:val="24"/>
          <w:lang w:val="en-GB"/>
        </w:rPr>
        <w:t>2000</w:t>
      </w:r>
    </w:p>
    <w:p w:rsidR="000840D1" w:rsidRPr="00BA3205" w:rsidRDefault="000840D1" w:rsidP="00B42010">
      <w:pPr>
        <w:numPr>
          <w:ilvl w:val="0"/>
          <w:numId w:val="83"/>
        </w:numPr>
        <w:shd w:val="clear" w:color="auto" w:fill="FFFFFF"/>
        <w:spacing w:after="0" w:line="288" w:lineRule="atLeast"/>
        <w:jc w:val="both"/>
        <w:rPr>
          <w:rFonts w:ascii="Times New Roman" w:hAnsi="Times New Roman"/>
          <w:sz w:val="24"/>
          <w:szCs w:val="24"/>
        </w:rPr>
      </w:pPr>
      <w:r w:rsidRPr="00BA3205">
        <w:rPr>
          <w:rFonts w:ascii="Times New Roman" w:hAnsi="Times New Roman"/>
          <w:sz w:val="24"/>
          <w:szCs w:val="24"/>
        </w:rPr>
        <w:t>NikhileshDholakia, Wolfgang Fritz, Ruby Roy Dholakia</w:t>
      </w:r>
      <w:r w:rsidR="00F84F9B" w:rsidRPr="00BA3205">
        <w:rPr>
          <w:rFonts w:ascii="Times New Roman" w:hAnsi="Times New Roman"/>
          <w:sz w:val="24"/>
          <w:szCs w:val="24"/>
        </w:rPr>
        <w:t>, “</w:t>
      </w:r>
      <w:r w:rsidRPr="00BA3205">
        <w:rPr>
          <w:rFonts w:ascii="Times New Roman" w:hAnsi="Times New Roman"/>
          <w:sz w:val="24"/>
          <w:szCs w:val="24"/>
        </w:rPr>
        <w:t>Global E-commerce and Online Marketing: Watching the Evolution</w:t>
      </w:r>
      <w:r w:rsidR="00F84F9B" w:rsidRPr="00BA3205">
        <w:rPr>
          <w:rFonts w:ascii="Times New Roman" w:hAnsi="Times New Roman"/>
          <w:sz w:val="24"/>
          <w:szCs w:val="24"/>
        </w:rPr>
        <w:t>” – Quorum Books, London, 2002</w:t>
      </w:r>
    </w:p>
    <w:p w:rsidR="00F72D31" w:rsidRPr="00BA3205" w:rsidRDefault="00F72D31" w:rsidP="00F72D31">
      <w:pPr>
        <w:spacing w:after="0" w:line="288" w:lineRule="auto"/>
        <w:jc w:val="both"/>
        <w:rPr>
          <w:rFonts w:ascii="Times New Roman" w:hAnsi="Times New Roman"/>
          <w:b/>
          <w:bCs/>
          <w:sz w:val="24"/>
          <w:szCs w:val="24"/>
          <w:lang w:val="en-GB"/>
        </w:rPr>
      </w:pPr>
    </w:p>
    <w:p w:rsidR="00F72D31" w:rsidRPr="00BA3205" w:rsidRDefault="006D102A" w:rsidP="00F72D31">
      <w:pPr>
        <w:spacing w:after="0" w:line="288" w:lineRule="auto"/>
        <w:jc w:val="both"/>
        <w:rPr>
          <w:rFonts w:ascii="Times New Roman" w:hAnsi="Times New Roman"/>
          <w:b/>
          <w:sz w:val="24"/>
          <w:szCs w:val="24"/>
          <w:lang w:val="en-GB"/>
        </w:rPr>
      </w:pPr>
      <w:r>
        <w:rPr>
          <w:rFonts w:ascii="Times New Roman" w:hAnsi="Times New Roman"/>
          <w:b/>
          <w:sz w:val="24"/>
          <w:szCs w:val="24"/>
          <w:lang w:val="en-GB"/>
        </w:rPr>
        <w:t>References:</w:t>
      </w:r>
    </w:p>
    <w:p w:rsidR="00F72D31" w:rsidRPr="00BA3205" w:rsidRDefault="000773DA" w:rsidP="00B42010">
      <w:pPr>
        <w:numPr>
          <w:ilvl w:val="0"/>
          <w:numId w:val="84"/>
        </w:num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AmitManzoor, “ E-Commerce An Introduction” - Lambert Academic Publishing, 2010</w:t>
      </w:r>
    </w:p>
    <w:p w:rsidR="002B7EAB" w:rsidRPr="00BA3205" w:rsidRDefault="002B7EAB" w:rsidP="00B42010">
      <w:pPr>
        <w:numPr>
          <w:ilvl w:val="0"/>
          <w:numId w:val="84"/>
        </w:numPr>
        <w:spacing w:after="0" w:line="288" w:lineRule="auto"/>
        <w:jc w:val="both"/>
        <w:rPr>
          <w:rFonts w:ascii="Times New Roman" w:hAnsi="Times New Roman"/>
          <w:sz w:val="24"/>
          <w:szCs w:val="24"/>
          <w:lang w:val="en-GB"/>
        </w:rPr>
      </w:pPr>
      <w:r w:rsidRPr="00BA3205">
        <w:rPr>
          <w:rFonts w:ascii="Times New Roman" w:hAnsi="Times New Roman"/>
          <w:sz w:val="24"/>
          <w:szCs w:val="24"/>
          <w:shd w:val="clear" w:color="auto" w:fill="FFFFFF"/>
        </w:rPr>
        <w:t>Janice Reynolds, “The Complete E-Commerce Book: Design, Build &amp; Maintain a Successful Web-based Business”, Taylor &amp; Francis, 2004, 2, illustrated, revised edition.</w:t>
      </w:r>
    </w:p>
    <w:p w:rsidR="00F72D31" w:rsidRPr="00BA3205" w:rsidRDefault="00F72D31" w:rsidP="00F72D31">
      <w:pPr>
        <w:spacing w:after="0" w:line="288" w:lineRule="auto"/>
        <w:jc w:val="center"/>
        <w:rPr>
          <w:rFonts w:ascii="Times New Roman" w:hAnsi="Times New Roman"/>
          <w:b/>
          <w:bCs/>
          <w:sz w:val="24"/>
          <w:szCs w:val="24"/>
        </w:rPr>
      </w:pPr>
      <w:r w:rsidRPr="00BA3205">
        <w:rPr>
          <w:rFonts w:ascii="Times New Roman" w:hAnsi="Times New Roman"/>
          <w:b/>
          <w:sz w:val="24"/>
          <w:szCs w:val="24"/>
          <w:lang w:val="en-GB"/>
        </w:rPr>
        <w:br w:type="page"/>
      </w:r>
      <w:bookmarkStart w:id="55" w:name="_Toc355097828"/>
      <w:bookmarkStart w:id="56" w:name="_Toc355689037"/>
      <w:r w:rsidR="000007AA" w:rsidRPr="00BA3205">
        <w:rPr>
          <w:rFonts w:ascii="Times New Roman" w:hAnsi="Times New Roman"/>
          <w:b/>
          <w:sz w:val="24"/>
          <w:szCs w:val="24"/>
        </w:rPr>
        <w:lastRenderedPageBreak/>
        <w:t>15MAD162</w:t>
      </w:r>
      <w:r w:rsidR="007156DC">
        <w:rPr>
          <w:rFonts w:ascii="Times New Roman" w:hAnsi="Times New Roman"/>
          <w:b/>
          <w:sz w:val="24"/>
          <w:szCs w:val="24"/>
        </w:rPr>
        <w:tab/>
      </w:r>
      <w:r w:rsidR="00506343" w:rsidRPr="00BA3205">
        <w:rPr>
          <w:rFonts w:ascii="Times New Roman" w:hAnsi="Times New Roman"/>
          <w:b/>
          <w:bCs/>
          <w:sz w:val="24"/>
          <w:szCs w:val="24"/>
        </w:rPr>
        <w:t>STRATEGIC MANAGEMENT</w:t>
      </w:r>
      <w:bookmarkEnd w:id="55"/>
      <w:bookmarkEnd w:id="56"/>
      <w:r w:rsidR="007156DC">
        <w:rPr>
          <w:rFonts w:ascii="Times New Roman" w:hAnsi="Times New Roman"/>
          <w:b/>
          <w:bCs/>
          <w:sz w:val="24"/>
          <w:szCs w:val="24"/>
        </w:rPr>
        <w:tab/>
      </w:r>
      <w:r w:rsidR="000007AA" w:rsidRPr="00BA3205">
        <w:rPr>
          <w:rFonts w:ascii="Times New Roman" w:hAnsi="Times New Roman"/>
          <w:b/>
          <w:bCs/>
          <w:sz w:val="24"/>
          <w:szCs w:val="24"/>
        </w:rPr>
        <w:t>4</w:t>
      </w:r>
      <w:r w:rsidRPr="00BA3205">
        <w:rPr>
          <w:rFonts w:ascii="Times New Roman" w:hAnsi="Times New Roman"/>
          <w:b/>
          <w:bCs/>
          <w:sz w:val="24"/>
          <w:szCs w:val="24"/>
        </w:rPr>
        <w:t xml:space="preserve"> 0 0 3</w:t>
      </w: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506343" w:rsidRPr="00BA3205">
        <w:rPr>
          <w:rFonts w:ascii="Times New Roman" w:hAnsi="Times New Roman"/>
          <w:b/>
          <w:sz w:val="24"/>
          <w:szCs w:val="24"/>
        </w:rPr>
        <w:t xml:space="preserve"> Objective</w:t>
      </w:r>
      <w:r w:rsidR="00F72D31" w:rsidRPr="00BA3205">
        <w:rPr>
          <w:rFonts w:ascii="Times New Roman" w:hAnsi="Times New Roman"/>
          <w:b/>
          <w:sz w:val="24"/>
          <w:szCs w:val="24"/>
        </w:rPr>
        <w:t xml:space="preserve">: </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To expose the students to elements of business strategy---the science &amp; art behind this and learning from the masters of sound &amp; creative strategic thinking. To expose the students to the fundamentals of long term &amp; strategic thinking; to explore the various scenarios that could emerge &amp; evaluate their respective advantages &amp; drawbacks; scanning &amp; identifying opportunities; strategy formulations as well as implementation.  </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2C3C9E" w:rsidP="00F72D31">
      <w:pPr>
        <w:spacing w:after="0" w:line="240" w:lineRule="auto"/>
        <w:jc w:val="both"/>
        <w:rPr>
          <w:rFonts w:ascii="Times New Roman" w:hAnsi="Times New Roman"/>
          <w:sz w:val="24"/>
          <w:szCs w:val="24"/>
        </w:rPr>
      </w:pPr>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sz w:val="24"/>
          <w:szCs w:val="24"/>
        </w:rPr>
        <w:t xml:space="preserve">INTRODUCTION TO STRATEGIC MANAGEMENT </w:t>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Introduction to Strategic Management, Challenges to Strategic Management – The Indian Scenario, Introduction to Business Policy, Strategic Management Process, Levels of Strategy, The Concept of Strategy, Strategic Intent, Vision, Mission, Goals and Objectives, Business Definition</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2C3C9E" w:rsidP="00F72D31">
      <w:pPr>
        <w:spacing w:after="0" w:line="240" w:lineRule="auto"/>
        <w:jc w:val="both"/>
        <w:rPr>
          <w:rFonts w:ascii="Times New Roman" w:hAnsi="Times New Roman"/>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 xml:space="preserve">STRATEGY FRAMEWORK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Environmental Appraisal, Characteristics of Environment, Internal versus External Environment, Environmental Scanning, Environmental Appraisal, Factors Affecting Environment Appraisal, Structuring Environment Appraisal, Identifying the Environmental Factors, Tools and Techniques for Strategic Analysis, SWOT Analysis, Porter's Five Force Model, TOWS Matrix, The General Electric Model, BCG Analysis</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2C3C9E" w:rsidP="00F72D31">
      <w:pPr>
        <w:spacing w:after="0" w:line="240" w:lineRule="auto"/>
        <w:jc w:val="both"/>
        <w:rPr>
          <w:rFonts w:ascii="Times New Roman" w:hAnsi="Times New Roman"/>
          <w:sz w:val="24"/>
          <w:szCs w:val="24"/>
        </w:rPr>
      </w:pPr>
      <w:bookmarkStart w:id="57" w:name="_Toc355079655"/>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STRATEGY FORMULATION</w:t>
      </w:r>
      <w:bookmarkEnd w:id="57"/>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bookmarkStart w:id="58" w:name="_Toc355079656"/>
      <w:r w:rsidRPr="00BA3205">
        <w:rPr>
          <w:rFonts w:ascii="Times New Roman" w:hAnsi="Times New Roman"/>
          <w:sz w:val="24"/>
          <w:szCs w:val="24"/>
        </w:rPr>
        <w:t>Strategy Formulation, Corporate-Level Strategies, Strategic Alternatives and Reasons for Adopting Them, Concentration Strategies, Integration Strategies, Diversification Strategies, Business-Level Strategies, Factors that Determine Choice of Competitive Strategy, Generic Business Strategies, Cost Leadership, Differentiation, Focus, Functional Strategies, Concept of Core Competencies, Production Strategy, Research and Development Strategy, Human Resource Strategy</w:t>
      </w:r>
      <w:bookmarkEnd w:id="58"/>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2C3C9E" w:rsidP="00F72D31">
      <w:pPr>
        <w:spacing w:after="0" w:line="240" w:lineRule="auto"/>
        <w:jc w:val="both"/>
        <w:rPr>
          <w:rFonts w:ascii="Times New Roman" w:hAnsi="Times New Roman"/>
          <w:sz w:val="24"/>
          <w:szCs w:val="24"/>
        </w:rPr>
      </w:pPr>
      <w:bookmarkStart w:id="59" w:name="_Toc355079657"/>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STRATEGY EXECUTION</w:t>
      </w:r>
      <w:bookmarkEnd w:id="59"/>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bookmarkStart w:id="60" w:name="_Toc355079658"/>
      <w:r w:rsidRPr="00BA3205">
        <w:rPr>
          <w:rFonts w:ascii="Times New Roman" w:hAnsi="Times New Roman"/>
          <w:sz w:val="24"/>
          <w:szCs w:val="24"/>
        </w:rPr>
        <w:t>Strategies in the Global Environment, International Strategies, Types of International Strategies, Strategic Decisions in Internationalization, Advantages and Disadvantages of Internationalization, Cooperative Strategies, Joint Venture Strategies, Strategic Alliances</w:t>
      </w:r>
      <w:bookmarkEnd w:id="60"/>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2C3C9E" w:rsidP="00F72D31">
      <w:pPr>
        <w:spacing w:after="0" w:line="240" w:lineRule="auto"/>
        <w:jc w:val="both"/>
        <w:rPr>
          <w:rFonts w:ascii="Times New Roman" w:hAnsi="Times New Roman"/>
          <w:sz w:val="24"/>
          <w:szCs w:val="24"/>
        </w:rPr>
      </w:pPr>
      <w:bookmarkStart w:id="61" w:name="_Toc355079659"/>
      <w:r w:rsidRPr="00BA3205">
        <w:rPr>
          <w:rFonts w:ascii="Times New Roman" w:hAnsi="Times New Roman"/>
          <w:b/>
          <w:sz w:val="24"/>
          <w:szCs w:val="24"/>
        </w:rPr>
        <w:t>UNIT V</w:t>
      </w:r>
      <w:r>
        <w:rPr>
          <w:rFonts w:ascii="Times New Roman" w:hAnsi="Times New Roman"/>
          <w:b/>
          <w:sz w:val="24"/>
          <w:szCs w:val="24"/>
        </w:rPr>
        <w:t xml:space="preserve"> - </w:t>
      </w:r>
      <w:bookmarkEnd w:id="61"/>
      <w:r w:rsidRPr="00BA3205">
        <w:rPr>
          <w:rFonts w:ascii="Times New Roman" w:hAnsi="Times New Roman"/>
          <w:b/>
          <w:sz w:val="24"/>
          <w:szCs w:val="24"/>
        </w:rPr>
        <w:t xml:space="preserve">STRATEGY IMPLEMENTATION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bookmarkStart w:id="62" w:name="_Toc355079660"/>
      <w:r w:rsidRPr="00BA3205">
        <w:rPr>
          <w:rFonts w:ascii="Times New Roman" w:hAnsi="Times New Roman"/>
          <w:sz w:val="24"/>
          <w:szCs w:val="24"/>
        </w:rPr>
        <w:t>Strategy Implementation, Evaluation and Control, Structure and Strategy, Interaction between Structure and Strategy – A Case Study, Types of Organisational Structures, Stages of Development of Organisation, Structures for Strategies, Strategy and Leadership,  Organisational Values and Strategy, Resource Allocation – A Vital Part of Strategy, Strategic Evaluation and Control, Strategic Evaluation, Strategic Control, Operational Control, Process of Operational Evaluation, Evaluation Techniques for Operational Control, Strategic Control Versus Operational Control.</w:t>
      </w:r>
      <w:bookmarkEnd w:id="62"/>
      <w:r w:rsidRPr="00BA3205">
        <w:rPr>
          <w:rFonts w:ascii="Times New Roman" w:hAnsi="Times New Roman"/>
          <w:sz w:val="24"/>
          <w:szCs w:val="24"/>
        </w:rPr>
        <w:tab/>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br w:type="page"/>
      </w:r>
      <w:r w:rsidRPr="00BA3205">
        <w:rPr>
          <w:rFonts w:ascii="Times New Roman" w:hAnsi="Times New Roman"/>
          <w:b/>
          <w:bCs/>
          <w:sz w:val="24"/>
          <w:szCs w:val="24"/>
        </w:rPr>
        <w:lastRenderedPageBreak/>
        <w:t>Text Books:</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F72D31" w:rsidP="00F72D31">
      <w:pPr>
        <w:pStyle w:val="ListParagraph"/>
        <w:numPr>
          <w:ilvl w:val="0"/>
          <w:numId w:val="20"/>
        </w:numPr>
        <w:spacing w:before="0" w:beforeAutospacing="0" w:after="0" w:afterAutospacing="0" w:line="240" w:lineRule="auto"/>
        <w:ind w:left="720"/>
        <w:rPr>
          <w:rFonts w:ascii="Times New Roman" w:hAnsi="Times New Roman"/>
        </w:rPr>
      </w:pPr>
      <w:r w:rsidRPr="00BA3205">
        <w:rPr>
          <w:rFonts w:ascii="Times New Roman" w:hAnsi="Times New Roman"/>
        </w:rPr>
        <w:t>Micheal Porter, Competitive Strategy, Free Press, 1998</w:t>
      </w:r>
    </w:p>
    <w:p w:rsidR="00F72D31" w:rsidRPr="00BA3205" w:rsidRDefault="00F72D31" w:rsidP="00F72D31">
      <w:pPr>
        <w:pStyle w:val="ListParagraph"/>
        <w:numPr>
          <w:ilvl w:val="0"/>
          <w:numId w:val="20"/>
        </w:numPr>
        <w:spacing w:before="0" w:beforeAutospacing="0" w:after="0" w:afterAutospacing="0" w:line="240" w:lineRule="auto"/>
        <w:ind w:left="720"/>
        <w:rPr>
          <w:rFonts w:ascii="Times New Roman" w:hAnsi="Times New Roman"/>
        </w:rPr>
      </w:pPr>
      <w:r w:rsidRPr="00BA3205">
        <w:rPr>
          <w:rFonts w:ascii="Times New Roman" w:hAnsi="Times New Roman"/>
        </w:rPr>
        <w:t>Ravikant Mukherjee, Business Policy And Strategic Management, Adhyayan Publishers, 2010</w:t>
      </w:r>
    </w:p>
    <w:p w:rsidR="00F72D31" w:rsidRPr="00BA3205" w:rsidRDefault="00F72D31" w:rsidP="00F72D31">
      <w:pPr>
        <w:pStyle w:val="ListParagraph"/>
        <w:spacing w:before="0" w:beforeAutospacing="0" w:after="0" w:afterAutospacing="0" w:line="240" w:lineRule="auto"/>
        <w:rPr>
          <w:rFonts w:ascii="Times New Roman" w:hAnsi="Times New Roman"/>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t>References:</w:t>
      </w:r>
    </w:p>
    <w:p w:rsidR="00F72D31" w:rsidRPr="00BA3205" w:rsidRDefault="00F72D31" w:rsidP="00F72D31">
      <w:pPr>
        <w:pStyle w:val="NoSpacing"/>
        <w:jc w:val="both"/>
        <w:rPr>
          <w:rFonts w:ascii="Times New Roman" w:hAnsi="Times New Roman"/>
          <w:sz w:val="24"/>
          <w:szCs w:val="24"/>
        </w:rPr>
      </w:pPr>
    </w:p>
    <w:p w:rsidR="00F72D31" w:rsidRPr="00BA3205" w:rsidRDefault="00F72D31" w:rsidP="00B42010">
      <w:pPr>
        <w:pStyle w:val="ListParagraph"/>
        <w:numPr>
          <w:ilvl w:val="0"/>
          <w:numId w:val="61"/>
        </w:numPr>
        <w:spacing w:before="0" w:beforeAutospacing="0" w:after="0" w:afterAutospacing="0" w:line="240" w:lineRule="auto"/>
        <w:ind w:left="720"/>
        <w:rPr>
          <w:rFonts w:ascii="Times New Roman" w:hAnsi="Times New Roman"/>
        </w:rPr>
      </w:pPr>
      <w:r w:rsidRPr="00BA3205">
        <w:rPr>
          <w:rFonts w:ascii="Times New Roman" w:hAnsi="Times New Roman"/>
        </w:rPr>
        <w:t>Aurnob Roy, Business Policy &amp; Strategic Management (Text &amp;Cases), Vrinda Publications, 2008</w:t>
      </w:r>
    </w:p>
    <w:p w:rsidR="00F72D31" w:rsidRPr="00BA3205" w:rsidRDefault="00F72D31" w:rsidP="00B42010">
      <w:pPr>
        <w:pStyle w:val="ListParagraph"/>
        <w:numPr>
          <w:ilvl w:val="0"/>
          <w:numId w:val="61"/>
        </w:numPr>
        <w:spacing w:before="0" w:beforeAutospacing="0" w:after="0" w:afterAutospacing="0" w:line="240" w:lineRule="auto"/>
        <w:ind w:left="720"/>
        <w:rPr>
          <w:rFonts w:ascii="Times New Roman" w:hAnsi="Times New Roman"/>
        </w:rPr>
      </w:pPr>
      <w:r w:rsidRPr="00BA3205">
        <w:rPr>
          <w:rFonts w:ascii="Times New Roman" w:hAnsi="Times New Roman"/>
        </w:rPr>
        <w:t>Roy Varughese, Strategic Enterprise Management, Intl Thomson Computer Press, 1997</w:t>
      </w:r>
    </w:p>
    <w:p w:rsidR="00F72D31" w:rsidRPr="00BA3205" w:rsidRDefault="00F72D31" w:rsidP="00B42010">
      <w:pPr>
        <w:pStyle w:val="ListParagraph"/>
        <w:numPr>
          <w:ilvl w:val="0"/>
          <w:numId w:val="61"/>
        </w:numPr>
        <w:spacing w:before="0" w:beforeAutospacing="0" w:after="0" w:afterAutospacing="0" w:line="240" w:lineRule="auto"/>
        <w:ind w:left="720"/>
        <w:rPr>
          <w:rFonts w:ascii="Times New Roman" w:hAnsi="Times New Roman"/>
        </w:rPr>
      </w:pPr>
      <w:r w:rsidRPr="00BA3205">
        <w:rPr>
          <w:rFonts w:ascii="Times New Roman" w:hAnsi="Times New Roman"/>
        </w:rPr>
        <w:t>Thomas L. Wheelen and J. David Hunger, Concepts In Strategic Management And Business Policy, Pearson Publication, 2010</w:t>
      </w:r>
    </w:p>
    <w:p w:rsidR="00F72D31" w:rsidRPr="00BA3205" w:rsidRDefault="00F72D31" w:rsidP="00B42010">
      <w:pPr>
        <w:pStyle w:val="ListParagraph"/>
        <w:numPr>
          <w:ilvl w:val="0"/>
          <w:numId w:val="61"/>
        </w:numPr>
        <w:spacing w:before="0" w:beforeAutospacing="0" w:after="0" w:afterAutospacing="0" w:line="240" w:lineRule="auto"/>
        <w:ind w:left="720"/>
        <w:rPr>
          <w:rFonts w:ascii="Times New Roman" w:hAnsi="Times New Roman"/>
        </w:rPr>
      </w:pPr>
      <w:r w:rsidRPr="00BA3205">
        <w:rPr>
          <w:rFonts w:ascii="Times New Roman" w:hAnsi="Times New Roman"/>
        </w:rPr>
        <w:t xml:space="preserve">Simon Ramo and Ronald Sugar, Strategic Business Forecasting: A Structured </w:t>
      </w:r>
      <w:r w:rsidR="00684E21" w:rsidRPr="00BA3205">
        <w:rPr>
          <w:rFonts w:ascii="Times New Roman" w:hAnsi="Times New Roman"/>
        </w:rPr>
        <w:t>Approach To Shaping The Future o</w:t>
      </w:r>
      <w:r w:rsidRPr="00BA3205">
        <w:rPr>
          <w:rFonts w:ascii="Times New Roman" w:hAnsi="Times New Roman"/>
        </w:rPr>
        <w:t>f Your Business, Mc</w:t>
      </w:r>
      <w:r w:rsidR="00E66599" w:rsidRPr="00BA3205">
        <w:rPr>
          <w:rFonts w:ascii="Times New Roman" w:hAnsi="Times New Roman"/>
        </w:rPr>
        <w:t>Graw H</w:t>
      </w:r>
      <w:r w:rsidRPr="00BA3205">
        <w:rPr>
          <w:rFonts w:ascii="Times New Roman" w:hAnsi="Times New Roman"/>
        </w:rPr>
        <w:t>ill, 2009</w:t>
      </w:r>
    </w:p>
    <w:p w:rsidR="00F72D31" w:rsidRPr="00BA3205" w:rsidRDefault="00F72D31" w:rsidP="00B42010">
      <w:pPr>
        <w:pStyle w:val="ListParagraph"/>
        <w:numPr>
          <w:ilvl w:val="0"/>
          <w:numId w:val="61"/>
        </w:numPr>
        <w:spacing w:before="0" w:beforeAutospacing="0" w:after="0" w:afterAutospacing="0" w:line="240" w:lineRule="auto"/>
        <w:ind w:left="720"/>
        <w:rPr>
          <w:rFonts w:ascii="Times New Roman" w:hAnsi="Times New Roman"/>
        </w:rPr>
      </w:pPr>
      <w:r w:rsidRPr="00BA3205">
        <w:rPr>
          <w:rFonts w:ascii="Times New Roman" w:hAnsi="Times New Roman"/>
        </w:rPr>
        <w:t>Thomas L. Wheelen, Outlines &amp; Highlights for Strategic Management &amp; Business Policy: Achieving Sustainability, Academic Internet Publishers, 2009</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pStyle w:val="Heading2"/>
        <w:spacing w:before="0" w:beforeAutospacing="0" w:afterAutospacing="0" w:line="240" w:lineRule="auto"/>
        <w:rPr>
          <w:szCs w:val="24"/>
        </w:rPr>
      </w:pPr>
    </w:p>
    <w:p w:rsidR="00F72D31" w:rsidRPr="00BA3205" w:rsidRDefault="00F72D31" w:rsidP="000231F7">
      <w:pPr>
        <w:pStyle w:val="Heading2"/>
        <w:spacing w:before="0" w:beforeAutospacing="0" w:afterAutospacing="0" w:line="240" w:lineRule="auto"/>
        <w:jc w:val="center"/>
        <w:rPr>
          <w:szCs w:val="24"/>
        </w:rPr>
      </w:pPr>
      <w:r w:rsidRPr="00BA3205">
        <w:rPr>
          <w:b w:val="0"/>
          <w:szCs w:val="24"/>
        </w:rPr>
        <w:br w:type="page"/>
      </w:r>
      <w:r w:rsidR="00B45B32" w:rsidRPr="00BA3205">
        <w:rPr>
          <w:szCs w:val="24"/>
        </w:rPr>
        <w:lastRenderedPageBreak/>
        <w:t>15MAD163</w:t>
      </w:r>
      <w:r w:rsidR="00506343" w:rsidRPr="00BA3205">
        <w:rPr>
          <w:szCs w:val="24"/>
        </w:rPr>
        <w:t>CHANGE AND KNOWLEDGE MANAGEMENT</w:t>
      </w:r>
      <w:r w:rsidR="00B45B32" w:rsidRPr="00BA3205">
        <w:rPr>
          <w:szCs w:val="24"/>
        </w:rPr>
        <w:t xml:space="preserve"> 4</w:t>
      </w:r>
      <w:r w:rsidRPr="00BA3205">
        <w:rPr>
          <w:szCs w:val="24"/>
        </w:rPr>
        <w:t xml:space="preserve"> 0 0 3</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506343"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To familiarize students with the necessary aspects of organizational change, and help them plan and execute change in organizations successfully. To gain more knowledge on talent acquisition, bringing about change at the right time and the measuring of change and its impact on business.</w:t>
      </w:r>
    </w:p>
    <w:p w:rsidR="00F72D31" w:rsidRPr="00BA3205" w:rsidRDefault="00F72D31" w:rsidP="00F72D31">
      <w:pPr>
        <w:pStyle w:val="NoSpacing"/>
        <w:jc w:val="both"/>
        <w:rPr>
          <w:rFonts w:ascii="Times New Roman" w:hAnsi="Times New Roman"/>
          <w:sz w:val="24"/>
          <w:szCs w:val="24"/>
        </w:rPr>
      </w:pPr>
    </w:p>
    <w:p w:rsidR="00F72D31" w:rsidRPr="00BA3205" w:rsidRDefault="002C3C9E" w:rsidP="00F72D31">
      <w:pPr>
        <w:spacing w:after="0" w:line="240" w:lineRule="auto"/>
        <w:jc w:val="both"/>
        <w:rPr>
          <w:rFonts w:ascii="Times New Roman" w:hAnsi="Times New Roman"/>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sz w:val="24"/>
          <w:szCs w:val="24"/>
        </w:rPr>
        <w:t xml:space="preserve">INTRODUCTION TO ORGANIZATIONAL CHANGE </w:t>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Nature of change, forces of change, reinventing Kurt Levin, organizational routines and mental models, change need analysis, content of change, types and styles of change, building capability for change, providing leadership to change, action research and dialogue, types of change, organizational vision, cultural change </w:t>
      </w:r>
    </w:p>
    <w:p w:rsidR="00F72D31" w:rsidRPr="00BA3205" w:rsidRDefault="00F72D31" w:rsidP="00F72D31">
      <w:pPr>
        <w:pStyle w:val="NoSpacing"/>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2C3C9E" w:rsidP="00F72D31">
      <w:pPr>
        <w:spacing w:after="0" w:line="240" w:lineRule="auto"/>
        <w:jc w:val="both"/>
        <w:rPr>
          <w:rFonts w:ascii="Times New Roman" w:hAnsi="Times New Roman"/>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 xml:space="preserve">PLANNING FOR CHANGE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Strategic planning, creating support systems and managing transition, process oriented strategies and competitor oriented strategies and customer oriented strategies.</w:t>
      </w:r>
    </w:p>
    <w:p w:rsidR="00F72D31" w:rsidRPr="00BA3205" w:rsidRDefault="00F72D31" w:rsidP="00F72D31">
      <w:pPr>
        <w:pStyle w:val="NoSpacing"/>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2C3C9E" w:rsidP="00F72D31">
      <w:pPr>
        <w:spacing w:after="0" w:line="240" w:lineRule="auto"/>
        <w:jc w:val="both"/>
        <w:rPr>
          <w:rFonts w:ascii="Times New Roman" w:hAnsi="Times New Roman"/>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 xml:space="preserve">APPRECIATING CHANGE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External environment as drivers of change, business cycles, industry cycles, technology and strategic change, industry evolution and concentration, developing a change agenda. Cognition and organizational change, mental models, organizational learning, Senge’s five disciplines, business models and value propositions, refining the change agenda</w:t>
      </w:r>
    </w:p>
    <w:p w:rsidR="00F72D31" w:rsidRPr="00BA3205" w:rsidRDefault="00F72D31" w:rsidP="00F72D31">
      <w:pPr>
        <w:pStyle w:val="NoSpacing"/>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2C3C9E"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 xml:space="preserve">EXECUTING CHANGE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Four approaches to change, parallel organization, ownership and involvement in change, dealing with political aspects of change, the psychology of persuasion, communicating to influence, targeting influence efforts, framing change, making difficult choices, negotiating change. Executing change: challenges of execution, execution framework, developing cross functional linkages, aligning policies, and removing structural impediments, developing new routines for innovation and improvement, considering human element.</w:t>
      </w:r>
    </w:p>
    <w:p w:rsidR="00F72D31" w:rsidRPr="00BA3205" w:rsidRDefault="00F72D31" w:rsidP="00F72D31">
      <w:pPr>
        <w:pStyle w:val="NoSpacing"/>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2C3C9E" w:rsidP="00F72D31">
      <w:pPr>
        <w:spacing w:after="0" w:line="240" w:lineRule="auto"/>
        <w:jc w:val="both"/>
        <w:rPr>
          <w:rFonts w:ascii="Times New Roman" w:hAnsi="Times New Roman"/>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 xml:space="preserve">KNOWLEDGE MANAGEMENT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bCs/>
          <w:sz w:val="24"/>
          <w:szCs w:val="24"/>
        </w:rPr>
      </w:pPr>
      <w:r w:rsidRPr="00BA3205">
        <w:rPr>
          <w:rFonts w:ascii="Times New Roman" w:hAnsi="Times New Roman"/>
          <w:bCs/>
          <w:sz w:val="24"/>
          <w:szCs w:val="24"/>
        </w:rPr>
        <w:t>Introduction to Knowledge Management, Knowledge Management to achieve organizational objectives,  Applying Knowledge Management for competitive advantage, Knowledge as an asset, Difference between KM and organizational learning.</w:t>
      </w:r>
    </w:p>
    <w:p w:rsidR="00BA5A67" w:rsidRPr="00BA3205" w:rsidRDefault="00BA5A67" w:rsidP="00F72D31">
      <w:pPr>
        <w:pStyle w:val="NoSpacing"/>
        <w:jc w:val="both"/>
        <w:rPr>
          <w:rFonts w:ascii="Times New Roman" w:hAnsi="Times New Roman"/>
          <w:sz w:val="24"/>
          <w:szCs w:val="24"/>
        </w:rPr>
      </w:pP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pStyle w:val="NoSpacing"/>
        <w:jc w:val="both"/>
        <w:rPr>
          <w:rFonts w:ascii="Times New Roman" w:hAnsi="Times New Roman"/>
          <w:sz w:val="24"/>
          <w:szCs w:val="24"/>
        </w:rPr>
      </w:pPr>
      <w:r w:rsidRPr="00BA3205">
        <w:rPr>
          <w:rFonts w:ascii="Times New Roman" w:hAnsi="Times New Roman"/>
          <w:sz w:val="24"/>
          <w:szCs w:val="24"/>
        </w:rPr>
        <w:tab/>
      </w: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0231F7" w:rsidRPr="00BA3205" w:rsidRDefault="000231F7" w:rsidP="00F72D31">
      <w:pPr>
        <w:spacing w:after="0" w:line="240" w:lineRule="auto"/>
        <w:jc w:val="both"/>
        <w:rPr>
          <w:rFonts w:ascii="Times New Roman" w:hAnsi="Times New Roman"/>
          <w:b/>
          <w:bCs/>
          <w:sz w:val="24"/>
          <w:szCs w:val="24"/>
        </w:rPr>
      </w:pPr>
    </w:p>
    <w:p w:rsidR="00F72D31" w:rsidRPr="00BA3205" w:rsidRDefault="00F72D31" w:rsidP="00F72D31">
      <w:pPr>
        <w:pStyle w:val="ListParagraph"/>
        <w:numPr>
          <w:ilvl w:val="0"/>
          <w:numId w:val="21"/>
        </w:numPr>
        <w:spacing w:before="0" w:beforeAutospacing="0" w:after="0" w:afterAutospacing="0" w:line="240" w:lineRule="auto"/>
        <w:ind w:left="720"/>
        <w:rPr>
          <w:rFonts w:ascii="Times New Roman" w:hAnsi="Times New Roman"/>
        </w:rPr>
      </w:pPr>
      <w:r w:rsidRPr="00BA3205">
        <w:rPr>
          <w:rFonts w:ascii="Times New Roman" w:hAnsi="Times New Roman"/>
        </w:rPr>
        <w:t>Cummings T.G. and Worley C. G. Organizational Development and Change. Cengage Learning, 2005</w:t>
      </w:r>
    </w:p>
    <w:p w:rsidR="00F72D31" w:rsidRPr="00BA3205" w:rsidRDefault="00F72D31" w:rsidP="00F72D31">
      <w:pPr>
        <w:pStyle w:val="ListParagraph"/>
        <w:numPr>
          <w:ilvl w:val="0"/>
          <w:numId w:val="21"/>
        </w:numPr>
        <w:spacing w:before="0" w:beforeAutospacing="0" w:after="0" w:afterAutospacing="0" w:line="240" w:lineRule="auto"/>
        <w:ind w:left="720"/>
        <w:rPr>
          <w:rFonts w:ascii="Times New Roman" w:hAnsi="Times New Roman"/>
        </w:rPr>
      </w:pPr>
      <w:r w:rsidRPr="00BA3205">
        <w:rPr>
          <w:rFonts w:ascii="Times New Roman" w:hAnsi="Times New Roman"/>
        </w:rPr>
        <w:t>Harigopal K. Managing organizational change, Response Books, 2006.</w:t>
      </w:r>
    </w:p>
    <w:p w:rsidR="000231F7" w:rsidRPr="00BA3205" w:rsidRDefault="000231F7" w:rsidP="000231F7">
      <w:pPr>
        <w:pStyle w:val="ListParagraph"/>
        <w:spacing w:before="0" w:beforeAutospacing="0" w:after="0" w:afterAutospacing="0" w:line="240" w:lineRule="auto"/>
        <w:rPr>
          <w:rFonts w:ascii="Times New Roman" w:hAnsi="Times New Roman"/>
        </w:rPr>
      </w:pPr>
    </w:p>
    <w:p w:rsidR="002C3C9E" w:rsidRDefault="002C3C9E">
      <w:pPr>
        <w:spacing w:after="0" w:line="240" w:lineRule="auto"/>
        <w:rPr>
          <w:rFonts w:ascii="Times New Roman" w:hAnsi="Times New Roman"/>
          <w:b/>
          <w:sz w:val="24"/>
          <w:szCs w:val="24"/>
        </w:rPr>
      </w:pPr>
      <w:r>
        <w:rPr>
          <w:rFonts w:ascii="Times New Roman" w:hAnsi="Times New Roman"/>
          <w:b/>
          <w:sz w:val="24"/>
          <w:szCs w:val="24"/>
        </w:rPr>
        <w:br w:type="page"/>
      </w: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F72D31" w:rsidRPr="00BA3205" w:rsidRDefault="00F72D31" w:rsidP="00B42010">
      <w:pPr>
        <w:pStyle w:val="ListParagraph"/>
        <w:numPr>
          <w:ilvl w:val="0"/>
          <w:numId w:val="102"/>
        </w:numPr>
        <w:spacing w:after="0"/>
        <w:rPr>
          <w:rFonts w:ascii="Times New Roman" w:hAnsi="Times New Roman"/>
        </w:rPr>
      </w:pPr>
      <w:r w:rsidRPr="00BA3205">
        <w:rPr>
          <w:rFonts w:ascii="Times New Roman" w:hAnsi="Times New Roman"/>
        </w:rPr>
        <w:t>Nilakant V. and Ramnarayan S. Change management. Response books 2006.</w:t>
      </w:r>
    </w:p>
    <w:p w:rsidR="00F72D31" w:rsidRPr="00BA3205" w:rsidRDefault="00F72D31" w:rsidP="00B42010">
      <w:pPr>
        <w:pStyle w:val="ListParagraph"/>
        <w:numPr>
          <w:ilvl w:val="0"/>
          <w:numId w:val="102"/>
        </w:numPr>
        <w:spacing w:after="0"/>
        <w:rPr>
          <w:rFonts w:ascii="Times New Roman" w:hAnsi="Times New Roman"/>
        </w:rPr>
      </w:pPr>
      <w:r w:rsidRPr="00BA3205">
        <w:rPr>
          <w:rFonts w:ascii="Times New Roman" w:hAnsi="Times New Roman"/>
        </w:rPr>
        <w:t>Palmer, Dunford and Akin. Managing organizational change. 2011.</w:t>
      </w:r>
    </w:p>
    <w:p w:rsidR="00F72D31" w:rsidRPr="00BA3205" w:rsidRDefault="00F72D31" w:rsidP="00B42010">
      <w:pPr>
        <w:pStyle w:val="ListParagraph"/>
        <w:numPr>
          <w:ilvl w:val="0"/>
          <w:numId w:val="102"/>
        </w:numPr>
        <w:spacing w:after="0"/>
        <w:rPr>
          <w:rFonts w:ascii="Times New Roman" w:hAnsi="Times New Roman"/>
        </w:rPr>
      </w:pPr>
      <w:r w:rsidRPr="00BA3205">
        <w:rPr>
          <w:rFonts w:ascii="Times New Roman" w:hAnsi="Times New Roman"/>
        </w:rPr>
        <w:t>Kavitha Singh. Organizational Change and Development. Excel Books, 2010</w:t>
      </w:r>
    </w:p>
    <w:p w:rsidR="00F72D31" w:rsidRDefault="00F72D31" w:rsidP="00F72D31">
      <w:pPr>
        <w:spacing w:after="0" w:line="288" w:lineRule="auto"/>
        <w:jc w:val="center"/>
        <w:rPr>
          <w:rFonts w:ascii="Times New Roman" w:hAnsi="Times New Roman"/>
          <w:b/>
          <w:bCs/>
          <w:sz w:val="24"/>
          <w:szCs w:val="24"/>
        </w:rPr>
      </w:pPr>
      <w:r w:rsidRPr="00BA3205">
        <w:rPr>
          <w:rFonts w:ascii="Times New Roman" w:hAnsi="Times New Roman"/>
          <w:b/>
          <w:sz w:val="24"/>
          <w:szCs w:val="24"/>
          <w:lang w:val="en-GB"/>
        </w:rPr>
        <w:br w:type="page"/>
      </w:r>
      <w:r w:rsidR="00D3472C" w:rsidRPr="00BA3205">
        <w:rPr>
          <w:rFonts w:ascii="Times New Roman" w:hAnsi="Times New Roman"/>
          <w:b/>
          <w:sz w:val="24"/>
          <w:szCs w:val="24"/>
        </w:rPr>
        <w:lastRenderedPageBreak/>
        <w:t>15MAD164</w:t>
      </w:r>
      <w:r w:rsidR="008F11E4" w:rsidRPr="00BA3205">
        <w:rPr>
          <w:rFonts w:ascii="Times New Roman" w:hAnsi="Times New Roman"/>
          <w:b/>
          <w:bCs/>
          <w:sz w:val="24"/>
          <w:szCs w:val="24"/>
          <w:lang w:val="en-GB"/>
        </w:rPr>
        <w:t xml:space="preserve">LAWS AND ETHICS OF E-BUSINESS </w:t>
      </w:r>
      <w:r w:rsidR="00D3472C" w:rsidRPr="00BA3205">
        <w:rPr>
          <w:rFonts w:ascii="Times New Roman" w:hAnsi="Times New Roman"/>
          <w:b/>
          <w:bCs/>
          <w:sz w:val="24"/>
          <w:szCs w:val="24"/>
        </w:rPr>
        <w:t xml:space="preserve"> 4</w:t>
      </w:r>
      <w:r w:rsidRPr="00BA3205">
        <w:rPr>
          <w:rFonts w:ascii="Times New Roman" w:hAnsi="Times New Roman"/>
          <w:b/>
          <w:bCs/>
          <w:sz w:val="24"/>
          <w:szCs w:val="24"/>
        </w:rPr>
        <w:t xml:space="preserve"> 0 0 3</w:t>
      </w:r>
    </w:p>
    <w:p w:rsidR="00723061" w:rsidRPr="00BA3205" w:rsidRDefault="00723061" w:rsidP="00F72D31">
      <w:pPr>
        <w:spacing w:after="0" w:line="288" w:lineRule="auto"/>
        <w:jc w:val="center"/>
        <w:rPr>
          <w:rFonts w:ascii="Times New Roman" w:hAnsi="Times New Roman"/>
          <w:b/>
          <w:bCs/>
          <w:sz w:val="24"/>
          <w:szCs w:val="24"/>
          <w:lang w:val="en-GB"/>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8F11E4"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E5602D" w:rsidP="00F72D31">
      <w:pPr>
        <w:spacing w:after="0" w:line="288" w:lineRule="auto"/>
        <w:rPr>
          <w:rFonts w:ascii="Times New Roman" w:hAnsi="Times New Roman"/>
          <w:sz w:val="24"/>
          <w:szCs w:val="24"/>
          <w:lang w:val="en-GB"/>
        </w:rPr>
      </w:pPr>
      <w:r w:rsidRPr="00BA3205">
        <w:rPr>
          <w:rFonts w:ascii="Times New Roman" w:hAnsi="Times New Roman"/>
          <w:sz w:val="24"/>
          <w:szCs w:val="24"/>
          <w:lang w:val="en-GB"/>
        </w:rPr>
        <w:t xml:space="preserve">To inculcate knowledge on the legal environment and the various external stakeholders of business and business management in the internet </w:t>
      </w:r>
      <w:r w:rsidR="00B36D1B" w:rsidRPr="00BA3205">
        <w:rPr>
          <w:rFonts w:ascii="Times New Roman" w:hAnsi="Times New Roman"/>
          <w:sz w:val="24"/>
          <w:szCs w:val="24"/>
          <w:lang w:val="en-GB"/>
        </w:rPr>
        <w:t>platform.To enlighten students with the knowledge on security issues and ethics.</w:t>
      </w:r>
    </w:p>
    <w:p w:rsidR="00AB0E78" w:rsidRPr="00723061" w:rsidRDefault="00AB0E78" w:rsidP="00F72D31">
      <w:pPr>
        <w:spacing w:after="0" w:line="288" w:lineRule="auto"/>
        <w:jc w:val="both"/>
        <w:rPr>
          <w:rFonts w:ascii="Times New Roman" w:hAnsi="Times New Roman"/>
          <w:b/>
          <w:bCs/>
          <w:sz w:val="20"/>
          <w:szCs w:val="20"/>
        </w:rPr>
      </w:pPr>
    </w:p>
    <w:p w:rsidR="00F72D31" w:rsidRPr="00BA3205" w:rsidRDefault="002C3C9E"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rPr>
        <w:t>UNIT</w:t>
      </w:r>
      <w:r w:rsidR="00154A52">
        <w:rPr>
          <w:rFonts w:ascii="Times New Roman" w:hAnsi="Times New Roman"/>
          <w:b/>
          <w:bCs/>
          <w:sz w:val="24"/>
          <w:szCs w:val="24"/>
          <w:lang w:val="en-GB"/>
        </w:rPr>
        <w:t xml:space="preserve">I </w:t>
      </w:r>
      <w:r>
        <w:rPr>
          <w:rFonts w:ascii="Times New Roman" w:hAnsi="Times New Roman"/>
          <w:b/>
          <w:bCs/>
          <w:sz w:val="24"/>
          <w:szCs w:val="24"/>
          <w:lang w:val="en-GB"/>
        </w:rPr>
        <w:t xml:space="preserve">- </w:t>
      </w:r>
      <w:r w:rsidRPr="00BA3205">
        <w:rPr>
          <w:rFonts w:ascii="Times New Roman" w:hAnsi="Times New Roman"/>
          <w:b/>
          <w:bCs/>
          <w:sz w:val="24"/>
          <w:szCs w:val="24"/>
          <w:lang w:val="en-GB"/>
        </w:rPr>
        <w:t>PRINCIPLES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Ethical principles and the application of these principles to current business and technological issues on the net.</w:t>
      </w:r>
      <w:r w:rsidR="00A4626A">
        <w:rPr>
          <w:rFonts w:ascii="Times New Roman" w:hAnsi="Times New Roman"/>
          <w:sz w:val="24"/>
          <w:szCs w:val="24"/>
          <w:lang w:val="en-GB"/>
        </w:rPr>
        <w:t>Business ethics and stakeholder relations.The transformative nature of ebusiness.Future of ebusiness.</w:t>
      </w:r>
    </w:p>
    <w:p w:rsidR="00F72D31" w:rsidRPr="00723061" w:rsidRDefault="00F72D31" w:rsidP="00F72D31">
      <w:pPr>
        <w:spacing w:after="0" w:line="288" w:lineRule="auto"/>
        <w:jc w:val="both"/>
        <w:rPr>
          <w:rFonts w:ascii="Times New Roman" w:hAnsi="Times New Roman"/>
          <w:b/>
          <w:bCs/>
          <w:sz w:val="20"/>
          <w:szCs w:val="20"/>
          <w:lang w:val="en-GB"/>
        </w:rPr>
      </w:pPr>
    </w:p>
    <w:p w:rsidR="00F72D31" w:rsidRPr="00BA3205" w:rsidRDefault="002C3C9E"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rPr>
        <w:t>UNIT</w:t>
      </w:r>
      <w:r w:rsidR="00154A52">
        <w:rPr>
          <w:rFonts w:ascii="Times New Roman" w:hAnsi="Times New Roman"/>
          <w:b/>
          <w:bCs/>
          <w:sz w:val="24"/>
          <w:szCs w:val="24"/>
          <w:lang w:val="en-GB"/>
        </w:rPr>
        <w:t>II</w:t>
      </w:r>
      <w:r>
        <w:rPr>
          <w:rFonts w:ascii="Times New Roman" w:hAnsi="Times New Roman"/>
          <w:b/>
          <w:bCs/>
          <w:sz w:val="24"/>
          <w:szCs w:val="24"/>
          <w:lang w:val="en-GB"/>
        </w:rPr>
        <w:t xml:space="preserve"> - </w:t>
      </w:r>
      <w:r w:rsidRPr="00BA3205">
        <w:rPr>
          <w:rFonts w:ascii="Times New Roman" w:hAnsi="Times New Roman"/>
          <w:b/>
          <w:bCs/>
          <w:sz w:val="24"/>
          <w:szCs w:val="24"/>
          <w:lang w:val="en-GB"/>
        </w:rPr>
        <w:t>LEGAL ISSUES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 xml:space="preserve">Network technology and intellectual property rights law issues. Ethical constructs, which underlie Internet issues. </w:t>
      </w:r>
      <w:r w:rsidR="00A4626A">
        <w:rPr>
          <w:rFonts w:ascii="Times New Roman" w:hAnsi="Times New Roman"/>
          <w:sz w:val="24"/>
          <w:szCs w:val="24"/>
          <w:lang w:val="en-GB"/>
        </w:rPr>
        <w:t>Anonymity of the internet: A major problem for eCommerce. Ethical challenges of ebusiness transactions.</w:t>
      </w:r>
    </w:p>
    <w:p w:rsidR="00F72D31" w:rsidRPr="00723061" w:rsidRDefault="00F72D31" w:rsidP="00F72D31">
      <w:pPr>
        <w:spacing w:after="0" w:line="288" w:lineRule="auto"/>
        <w:jc w:val="both"/>
        <w:rPr>
          <w:rFonts w:ascii="Times New Roman" w:hAnsi="Times New Roman"/>
          <w:sz w:val="20"/>
          <w:szCs w:val="20"/>
          <w:lang w:val="en-GB"/>
        </w:rPr>
      </w:pPr>
    </w:p>
    <w:p w:rsidR="00F72D31" w:rsidRPr="00BA3205" w:rsidRDefault="002C3C9E"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rPr>
        <w:t>UNIT</w:t>
      </w:r>
      <w:r w:rsidRPr="00BA3205">
        <w:rPr>
          <w:rFonts w:ascii="Times New Roman" w:hAnsi="Times New Roman"/>
          <w:b/>
          <w:bCs/>
          <w:sz w:val="24"/>
          <w:szCs w:val="24"/>
          <w:lang w:val="en-GB"/>
        </w:rPr>
        <w:t>III</w:t>
      </w:r>
      <w:r>
        <w:rPr>
          <w:rFonts w:ascii="Times New Roman" w:hAnsi="Times New Roman"/>
          <w:b/>
          <w:bCs/>
          <w:sz w:val="24"/>
          <w:szCs w:val="24"/>
          <w:lang w:val="en-GB"/>
        </w:rPr>
        <w:t xml:space="preserve"> - </w:t>
      </w:r>
      <w:r w:rsidRPr="00BA3205">
        <w:rPr>
          <w:rFonts w:ascii="Times New Roman" w:hAnsi="Times New Roman"/>
          <w:b/>
          <w:bCs/>
          <w:sz w:val="24"/>
          <w:szCs w:val="24"/>
          <w:lang w:val="en-GB"/>
        </w:rPr>
        <w:t>REGULATIONS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Regulations and professional practices governing the Internet.  Topics include: patent, copyright, trade secret, contractual arrangements, technology licensing, internet taxation issues, technology failure liability, computer crime, and privacy.</w:t>
      </w:r>
    </w:p>
    <w:p w:rsidR="00F72D31" w:rsidRPr="00723061" w:rsidRDefault="00F72D31" w:rsidP="00F72D31">
      <w:pPr>
        <w:spacing w:after="0" w:line="288" w:lineRule="auto"/>
        <w:jc w:val="both"/>
        <w:rPr>
          <w:rFonts w:ascii="Times New Roman" w:hAnsi="Times New Roman"/>
          <w:sz w:val="20"/>
          <w:szCs w:val="20"/>
          <w:lang w:val="en-GB"/>
        </w:rPr>
      </w:pPr>
    </w:p>
    <w:p w:rsidR="00F72D31" w:rsidRPr="00BA3205" w:rsidRDefault="002C3C9E"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rPr>
        <w:t>UNIT</w:t>
      </w:r>
      <w:r w:rsidRPr="00BA3205">
        <w:rPr>
          <w:rFonts w:ascii="Times New Roman" w:hAnsi="Times New Roman"/>
          <w:b/>
          <w:bCs/>
          <w:sz w:val="24"/>
          <w:szCs w:val="24"/>
          <w:lang w:val="en-GB"/>
        </w:rPr>
        <w:t>IV</w:t>
      </w:r>
      <w:r>
        <w:rPr>
          <w:rFonts w:ascii="Times New Roman" w:hAnsi="Times New Roman"/>
          <w:b/>
          <w:bCs/>
          <w:sz w:val="24"/>
          <w:szCs w:val="24"/>
          <w:lang w:val="en-GB"/>
        </w:rPr>
        <w:t xml:space="preserve"> - </w:t>
      </w:r>
      <w:r w:rsidRPr="00BA3205">
        <w:rPr>
          <w:rFonts w:ascii="Times New Roman" w:hAnsi="Times New Roman"/>
          <w:b/>
          <w:bCs/>
          <w:sz w:val="24"/>
          <w:szCs w:val="24"/>
          <w:lang w:val="en-GB"/>
        </w:rPr>
        <w:t>INTERNET AND MEDIA LAW</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 xml:space="preserve">Internet and Media Law: The law and emerging principles that govern the dissemination of Internet information and the regulation of information providers. </w:t>
      </w:r>
      <w:r w:rsidR="0039361F">
        <w:rPr>
          <w:rFonts w:ascii="Times New Roman" w:hAnsi="Times New Roman"/>
          <w:sz w:val="24"/>
          <w:szCs w:val="24"/>
          <w:lang w:val="en-GB"/>
        </w:rPr>
        <w:t>Copyrights – Copyright and its issues in ebusiness.</w:t>
      </w:r>
    </w:p>
    <w:p w:rsidR="00F72D31" w:rsidRPr="00723061" w:rsidRDefault="00F72D31" w:rsidP="00F72D31">
      <w:pPr>
        <w:spacing w:after="0" w:line="288" w:lineRule="auto"/>
        <w:jc w:val="both"/>
        <w:rPr>
          <w:rFonts w:ascii="Times New Roman" w:hAnsi="Times New Roman"/>
          <w:sz w:val="20"/>
          <w:szCs w:val="20"/>
          <w:lang w:val="en-GB"/>
        </w:rPr>
      </w:pPr>
    </w:p>
    <w:p w:rsidR="00F72D31" w:rsidRPr="00BA3205" w:rsidRDefault="002C3C9E"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rPr>
        <w:t>UNIT</w:t>
      </w:r>
      <w:r w:rsidR="00154A52">
        <w:rPr>
          <w:rFonts w:ascii="Times New Roman" w:hAnsi="Times New Roman"/>
          <w:b/>
          <w:bCs/>
          <w:sz w:val="24"/>
          <w:szCs w:val="24"/>
          <w:lang w:val="en-GB"/>
        </w:rPr>
        <w:t>V</w:t>
      </w:r>
      <w:r>
        <w:rPr>
          <w:rFonts w:ascii="Times New Roman" w:hAnsi="Times New Roman"/>
          <w:b/>
          <w:bCs/>
          <w:sz w:val="24"/>
          <w:szCs w:val="24"/>
          <w:lang w:val="en-GB"/>
        </w:rPr>
        <w:t xml:space="preserve"> - </w:t>
      </w:r>
      <w:r w:rsidRPr="00BA3205">
        <w:rPr>
          <w:rFonts w:ascii="Times New Roman" w:hAnsi="Times New Roman"/>
          <w:b/>
          <w:bCs/>
          <w:sz w:val="24"/>
          <w:szCs w:val="24"/>
          <w:lang w:val="en-GB"/>
        </w:rPr>
        <w:t>NORMS, LIABILITIES AND ISSUES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Pr>
          <w:rFonts w:ascii="Times New Roman" w:hAnsi="Times New Roman"/>
          <w:b/>
          <w:bCs/>
          <w:sz w:val="24"/>
          <w:szCs w:val="24"/>
          <w:lang w:val="en-GB"/>
        </w:rPr>
        <w:tab/>
      </w:r>
      <w:r w:rsidRPr="00BA3205">
        <w:rPr>
          <w:rFonts w:ascii="Times New Roman" w:hAnsi="Times New Roman"/>
          <w:b/>
          <w:bCs/>
          <w:sz w:val="24"/>
          <w:szCs w:val="24"/>
          <w:lang w:val="en-GB"/>
        </w:rPr>
        <w:t>12</w:t>
      </w:r>
    </w:p>
    <w:p w:rsidR="00F72D31" w:rsidRPr="00BA3205" w:rsidRDefault="00E25CB3"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D</w:t>
      </w:r>
      <w:r w:rsidR="00F72D31" w:rsidRPr="00BA3205">
        <w:rPr>
          <w:rFonts w:ascii="Times New Roman" w:hAnsi="Times New Roman"/>
          <w:sz w:val="24"/>
          <w:szCs w:val="24"/>
          <w:lang w:val="en-GB"/>
        </w:rPr>
        <w:t>efamation; liability of service providers; privacy issues; publication bans; regulation of telecommunications and related industries; media content regulation; copyright issues; and media ownership.</w:t>
      </w: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723061" w:rsidRDefault="00723061" w:rsidP="00F72D31">
      <w:pPr>
        <w:spacing w:after="0" w:line="288" w:lineRule="auto"/>
        <w:jc w:val="both"/>
        <w:rPr>
          <w:rFonts w:ascii="Times New Roman" w:hAnsi="Times New Roman"/>
          <w:b/>
          <w:bCs/>
          <w:sz w:val="24"/>
          <w:szCs w:val="24"/>
          <w:lang w:val="en-GB"/>
        </w:rPr>
      </w:pPr>
    </w:p>
    <w:p w:rsidR="00F72D31" w:rsidRDefault="00F72D31"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Text Books</w:t>
      </w:r>
    </w:p>
    <w:p w:rsidR="00723061" w:rsidRDefault="00723061" w:rsidP="00F72D31">
      <w:pPr>
        <w:spacing w:after="0" w:line="288" w:lineRule="auto"/>
        <w:jc w:val="both"/>
        <w:rPr>
          <w:rFonts w:ascii="Times New Roman" w:hAnsi="Times New Roman"/>
          <w:b/>
          <w:bCs/>
          <w:sz w:val="24"/>
          <w:szCs w:val="24"/>
          <w:lang w:val="en-GB"/>
        </w:rPr>
      </w:pPr>
    </w:p>
    <w:p w:rsidR="000E3F27" w:rsidRPr="00723061" w:rsidRDefault="000E3F27" w:rsidP="00F72D31">
      <w:pPr>
        <w:spacing w:after="0" w:line="288" w:lineRule="auto"/>
        <w:jc w:val="both"/>
        <w:rPr>
          <w:rFonts w:ascii="Times New Roman" w:hAnsi="Times New Roman"/>
          <w:b/>
          <w:bCs/>
          <w:sz w:val="6"/>
          <w:szCs w:val="6"/>
          <w:lang w:val="en-GB"/>
        </w:rPr>
      </w:pPr>
    </w:p>
    <w:p w:rsidR="00F72D31" w:rsidRPr="00BA3205" w:rsidRDefault="00F72D31" w:rsidP="00B42010">
      <w:pPr>
        <w:numPr>
          <w:ilvl w:val="0"/>
          <w:numId w:val="75"/>
        </w:numPr>
        <w:spacing w:after="0" w:line="288" w:lineRule="auto"/>
        <w:rPr>
          <w:rFonts w:ascii="Times New Roman" w:hAnsi="Times New Roman"/>
          <w:sz w:val="24"/>
          <w:szCs w:val="24"/>
          <w:lang w:val="en-GB"/>
        </w:rPr>
      </w:pPr>
      <w:r w:rsidRPr="00BA3205">
        <w:rPr>
          <w:rFonts w:ascii="Times New Roman" w:hAnsi="Times New Roman"/>
          <w:sz w:val="24"/>
          <w:szCs w:val="24"/>
          <w:lang w:val="en-GB"/>
        </w:rPr>
        <w:t xml:space="preserve">J.Bick 101 Things you need to know about Internet Law. Three Rivers Press </w:t>
      </w:r>
    </w:p>
    <w:p w:rsidR="00BA3205" w:rsidRPr="00D31C48" w:rsidRDefault="00BA3205" w:rsidP="00B42010">
      <w:pPr>
        <w:numPr>
          <w:ilvl w:val="0"/>
          <w:numId w:val="75"/>
        </w:numPr>
        <w:shd w:val="clear" w:color="auto" w:fill="FFFFFF"/>
        <w:spacing w:after="0" w:line="288" w:lineRule="atLeast"/>
        <w:rPr>
          <w:rFonts w:ascii="Times New Roman" w:hAnsi="Times New Roman"/>
          <w:sz w:val="24"/>
          <w:szCs w:val="24"/>
        </w:rPr>
      </w:pPr>
      <w:r w:rsidRPr="00BA3205">
        <w:rPr>
          <w:rFonts w:ascii="Times New Roman" w:hAnsi="Times New Roman"/>
          <w:sz w:val="24"/>
          <w:szCs w:val="24"/>
          <w:shd w:val="clear" w:color="auto" w:fill="FFFFFF"/>
        </w:rPr>
        <w:t>Palmer, Daniel E, “</w:t>
      </w:r>
      <w:r w:rsidRPr="00BA3205">
        <w:rPr>
          <w:rFonts w:ascii="Times New Roman" w:hAnsi="Times New Roman"/>
          <w:sz w:val="24"/>
          <w:szCs w:val="24"/>
        </w:rPr>
        <w:t xml:space="preserve">Ethical Issues in E-Business: Models and Frameworks: Models and </w:t>
      </w:r>
      <w:r w:rsidRPr="00D31C48">
        <w:rPr>
          <w:rFonts w:ascii="Times New Roman" w:hAnsi="Times New Roman"/>
          <w:sz w:val="24"/>
          <w:szCs w:val="24"/>
        </w:rPr>
        <w:t>Frameworks”</w:t>
      </w:r>
      <w:r w:rsidR="00D31C48" w:rsidRPr="00D31C48">
        <w:rPr>
          <w:rFonts w:ascii="Times New Roman" w:hAnsi="Times New Roman"/>
          <w:sz w:val="24"/>
          <w:szCs w:val="24"/>
        </w:rPr>
        <w:t xml:space="preserve"> - Business</w:t>
      </w:r>
      <w:r w:rsidR="00D31C48">
        <w:rPr>
          <w:rFonts w:ascii="Times New Roman" w:hAnsi="Times New Roman"/>
          <w:sz w:val="24"/>
          <w:szCs w:val="24"/>
        </w:rPr>
        <w:t xml:space="preserve"> Science Reference, New york, 2010</w:t>
      </w:r>
    </w:p>
    <w:p w:rsidR="00723061" w:rsidRDefault="00723061" w:rsidP="00F72D31">
      <w:pPr>
        <w:spacing w:after="0" w:line="288" w:lineRule="auto"/>
        <w:rPr>
          <w:rFonts w:ascii="Times New Roman" w:hAnsi="Times New Roman"/>
          <w:b/>
          <w:sz w:val="24"/>
          <w:szCs w:val="24"/>
          <w:lang w:val="en-GB"/>
        </w:rPr>
      </w:pPr>
    </w:p>
    <w:p w:rsidR="00723061" w:rsidRDefault="00723061">
      <w:pPr>
        <w:spacing w:after="0" w:line="240" w:lineRule="auto"/>
        <w:rPr>
          <w:rFonts w:ascii="Times New Roman" w:hAnsi="Times New Roman"/>
          <w:b/>
          <w:sz w:val="24"/>
          <w:szCs w:val="24"/>
          <w:lang w:val="en-GB"/>
        </w:rPr>
      </w:pPr>
      <w:r>
        <w:rPr>
          <w:rFonts w:ascii="Times New Roman" w:hAnsi="Times New Roman"/>
          <w:b/>
          <w:sz w:val="24"/>
          <w:szCs w:val="24"/>
          <w:lang w:val="en-GB"/>
        </w:rPr>
        <w:br w:type="page"/>
      </w:r>
    </w:p>
    <w:p w:rsidR="00211745" w:rsidRDefault="00211745" w:rsidP="00F72D31">
      <w:pPr>
        <w:spacing w:after="0" w:line="288" w:lineRule="auto"/>
        <w:rPr>
          <w:rFonts w:ascii="Times New Roman" w:hAnsi="Times New Roman"/>
          <w:b/>
          <w:sz w:val="24"/>
          <w:szCs w:val="24"/>
          <w:lang w:val="en-GB"/>
        </w:rPr>
      </w:pPr>
    </w:p>
    <w:p w:rsidR="00F72D31" w:rsidRDefault="00211745" w:rsidP="00F72D31">
      <w:pPr>
        <w:spacing w:after="0" w:line="288" w:lineRule="auto"/>
        <w:rPr>
          <w:rFonts w:ascii="Times New Roman" w:hAnsi="Times New Roman"/>
          <w:b/>
          <w:sz w:val="24"/>
          <w:szCs w:val="24"/>
          <w:lang w:val="en-GB"/>
        </w:rPr>
      </w:pPr>
      <w:r>
        <w:rPr>
          <w:rFonts w:ascii="Times New Roman" w:hAnsi="Times New Roman"/>
          <w:b/>
          <w:sz w:val="24"/>
          <w:szCs w:val="24"/>
          <w:lang w:val="en-GB"/>
        </w:rPr>
        <w:t>Reference</w:t>
      </w:r>
      <w:r w:rsidR="00F72D31" w:rsidRPr="00BA3205">
        <w:rPr>
          <w:rFonts w:ascii="Times New Roman" w:hAnsi="Times New Roman"/>
          <w:b/>
          <w:sz w:val="24"/>
          <w:szCs w:val="24"/>
          <w:lang w:val="en-GB"/>
        </w:rPr>
        <w:t>s</w:t>
      </w:r>
      <w:r>
        <w:rPr>
          <w:rFonts w:ascii="Times New Roman" w:hAnsi="Times New Roman"/>
          <w:b/>
          <w:sz w:val="24"/>
          <w:szCs w:val="24"/>
          <w:lang w:val="en-GB"/>
        </w:rPr>
        <w:t>:</w:t>
      </w:r>
    </w:p>
    <w:p w:rsidR="00211745" w:rsidRPr="00BA3205" w:rsidRDefault="00211745" w:rsidP="00F72D31">
      <w:pPr>
        <w:spacing w:after="0" w:line="288" w:lineRule="auto"/>
        <w:rPr>
          <w:rFonts w:ascii="Times New Roman" w:hAnsi="Times New Roman"/>
          <w:b/>
          <w:sz w:val="24"/>
          <w:szCs w:val="24"/>
          <w:lang w:val="en-GB"/>
        </w:rPr>
      </w:pPr>
    </w:p>
    <w:p w:rsidR="00F72D31" w:rsidRPr="00136B85" w:rsidRDefault="00F72D31" w:rsidP="00B42010">
      <w:pPr>
        <w:numPr>
          <w:ilvl w:val="0"/>
          <w:numId w:val="98"/>
        </w:numPr>
        <w:spacing w:after="0" w:line="288" w:lineRule="auto"/>
        <w:jc w:val="both"/>
        <w:rPr>
          <w:rFonts w:ascii="Times New Roman" w:hAnsi="Times New Roman"/>
          <w:sz w:val="24"/>
          <w:szCs w:val="24"/>
          <w:lang w:val="en-GB"/>
        </w:rPr>
      </w:pPr>
      <w:r w:rsidRPr="00136B85">
        <w:rPr>
          <w:rFonts w:ascii="Times New Roman" w:hAnsi="Times New Roman"/>
          <w:sz w:val="24"/>
          <w:szCs w:val="24"/>
          <w:lang w:val="en-GB"/>
        </w:rPr>
        <w:t>S. P. Butter et al E-business Legal kit for Dummies Hungry Minds inc</w:t>
      </w:r>
    </w:p>
    <w:p w:rsidR="00136B85" w:rsidRPr="004D4928" w:rsidRDefault="00136B85" w:rsidP="00B42010">
      <w:pPr>
        <w:numPr>
          <w:ilvl w:val="0"/>
          <w:numId w:val="98"/>
        </w:numPr>
        <w:spacing w:after="0" w:line="288" w:lineRule="auto"/>
        <w:jc w:val="both"/>
        <w:rPr>
          <w:rFonts w:ascii="Times New Roman" w:hAnsi="Times New Roman"/>
          <w:sz w:val="24"/>
          <w:szCs w:val="24"/>
          <w:lang w:val="en-GB"/>
        </w:rPr>
      </w:pPr>
      <w:r w:rsidRPr="004D4928">
        <w:rPr>
          <w:rFonts w:ascii="Times New Roman" w:hAnsi="Times New Roman"/>
          <w:sz w:val="24"/>
          <w:szCs w:val="24"/>
          <w:shd w:val="clear" w:color="auto" w:fill="FFFFFF"/>
        </w:rPr>
        <w:t>Management Association,” Information Resources</w:t>
      </w:r>
      <w:r w:rsidRPr="004D4928">
        <w:rPr>
          <w:rFonts w:ascii="Times New Roman" w:hAnsi="Times New Roman"/>
          <w:color w:val="000000"/>
          <w:sz w:val="24"/>
          <w:szCs w:val="24"/>
          <w:shd w:val="clear" w:color="auto" w:fill="FFFFFF"/>
        </w:rPr>
        <w:t>Business Law and Ethics: Concepts, Methodologies, Tools, and Applications: Concepts, Methodologies, Tools, and Applications”</w:t>
      </w:r>
      <w:r w:rsidR="004D4928" w:rsidRPr="004D4928">
        <w:rPr>
          <w:rFonts w:ascii="Times New Roman" w:hAnsi="Times New Roman"/>
          <w:color w:val="000000"/>
          <w:sz w:val="24"/>
          <w:szCs w:val="24"/>
          <w:shd w:val="clear" w:color="auto" w:fill="FFFFFF"/>
        </w:rPr>
        <w:t>IGI Global, 2015</w:t>
      </w: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jc w:val="center"/>
        <w:rPr>
          <w:rFonts w:ascii="Times New Roman" w:hAnsi="Times New Roman"/>
          <w:b/>
          <w:bCs/>
          <w:sz w:val="24"/>
          <w:szCs w:val="24"/>
          <w:lang w:val="en-GB"/>
        </w:rPr>
      </w:pPr>
      <w:r w:rsidRPr="00BA3205">
        <w:rPr>
          <w:rFonts w:ascii="Times New Roman" w:hAnsi="Times New Roman"/>
          <w:b/>
          <w:sz w:val="24"/>
          <w:szCs w:val="24"/>
          <w:lang w:val="en-GB"/>
        </w:rPr>
        <w:br w:type="page"/>
      </w:r>
      <w:r w:rsidR="00097480" w:rsidRPr="00BA3205">
        <w:rPr>
          <w:rFonts w:ascii="Times New Roman" w:hAnsi="Times New Roman"/>
          <w:b/>
          <w:sz w:val="24"/>
          <w:szCs w:val="24"/>
        </w:rPr>
        <w:lastRenderedPageBreak/>
        <w:t>15MAD165</w:t>
      </w:r>
      <w:r w:rsidR="00B11059">
        <w:rPr>
          <w:rFonts w:ascii="Times New Roman" w:hAnsi="Times New Roman"/>
          <w:b/>
          <w:sz w:val="24"/>
          <w:szCs w:val="24"/>
        </w:rPr>
        <w:tab/>
      </w:r>
      <w:r w:rsidR="008F11E4" w:rsidRPr="00BA3205">
        <w:rPr>
          <w:rFonts w:ascii="Times New Roman" w:hAnsi="Times New Roman"/>
          <w:b/>
          <w:bCs/>
          <w:sz w:val="24"/>
          <w:szCs w:val="24"/>
          <w:lang w:val="en-GB"/>
        </w:rPr>
        <w:t>PUBLIC RELATIONS AND CORPORATE COMMUNICATION</w:t>
      </w:r>
      <w:r w:rsidR="001963C7" w:rsidRPr="00BA3205">
        <w:rPr>
          <w:rFonts w:ascii="Times New Roman" w:hAnsi="Times New Roman"/>
          <w:b/>
          <w:bCs/>
          <w:sz w:val="24"/>
          <w:szCs w:val="24"/>
        </w:rPr>
        <w:t xml:space="preserve"> 4</w:t>
      </w:r>
      <w:r w:rsidRPr="00BA3205">
        <w:rPr>
          <w:rFonts w:ascii="Times New Roman" w:hAnsi="Times New Roman"/>
          <w:b/>
          <w:bCs/>
          <w:sz w:val="24"/>
          <w:szCs w:val="24"/>
        </w:rPr>
        <w:t xml:space="preserve"> 0 0 3</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8F11E4" w:rsidRPr="00BA3205">
        <w:rPr>
          <w:rFonts w:ascii="Times New Roman" w:hAnsi="Times New Roman"/>
          <w:b/>
          <w:sz w:val="24"/>
          <w:szCs w:val="24"/>
        </w:rPr>
        <w:t>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bCs/>
          <w:sz w:val="24"/>
          <w:szCs w:val="24"/>
          <w:lang w:val="en-GB"/>
        </w:rPr>
      </w:pPr>
      <w:r w:rsidRPr="00BA3205">
        <w:rPr>
          <w:rFonts w:ascii="Times New Roman" w:hAnsi="Times New Roman"/>
          <w:bCs/>
          <w:sz w:val="24"/>
          <w:szCs w:val="24"/>
          <w:lang w:val="en-GB"/>
        </w:rPr>
        <w:t>To know the fundamentals of public relations and its relations with marketing, advertising, and various ad vehicles.To understand the concepts and scope of corporate communications and related applications across streams.</w:t>
      </w:r>
    </w:p>
    <w:p w:rsidR="00F72D31" w:rsidRPr="00BA3205" w:rsidRDefault="00F72D31" w:rsidP="00F72D31">
      <w:pPr>
        <w:spacing w:after="0" w:line="240" w:lineRule="auto"/>
        <w:jc w:val="both"/>
        <w:rPr>
          <w:rFonts w:ascii="Times New Roman" w:hAnsi="Times New Roman"/>
          <w:b/>
          <w:sz w:val="24"/>
          <w:szCs w:val="24"/>
          <w:lang w:val="en-GB"/>
        </w:rPr>
      </w:pPr>
    </w:p>
    <w:p w:rsidR="00F72D31" w:rsidRPr="00BA3205" w:rsidRDefault="0080080B"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w:t>
      </w:r>
      <w:r>
        <w:rPr>
          <w:rFonts w:ascii="Times New Roman" w:hAnsi="Times New Roman"/>
          <w:b/>
          <w:sz w:val="24"/>
          <w:szCs w:val="24"/>
          <w:lang w:val="en-GB"/>
        </w:rPr>
        <w:t xml:space="preserve"> - </w:t>
      </w:r>
      <w:r w:rsidRPr="00BA3205">
        <w:rPr>
          <w:rFonts w:ascii="Times New Roman" w:hAnsi="Times New Roman"/>
          <w:b/>
          <w:sz w:val="24"/>
          <w:szCs w:val="24"/>
          <w:lang w:val="en-GB"/>
        </w:rPr>
        <w:t>FUNDAMENTALS OF PUBLIC RELATIONS</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Pr>
          <w:rFonts w:ascii="Times New Roman" w:hAnsi="Times New Roman"/>
          <w:b/>
          <w:sz w:val="24"/>
          <w:szCs w:val="24"/>
          <w:lang w:val="en-GB"/>
        </w:rPr>
        <w:tab/>
      </w:r>
      <w:r w:rsidR="001358E7"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Public Relations - Concept and Definition, Evolution and growth of public relations, Functions of public relations; PR in relation to marketing, advertising, publicity, propaganda and rumours.</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80080B"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II</w:t>
      </w:r>
      <w:r>
        <w:rPr>
          <w:rFonts w:ascii="Times New Roman" w:hAnsi="Times New Roman"/>
          <w:b/>
          <w:sz w:val="24"/>
          <w:szCs w:val="24"/>
          <w:lang w:val="en-GB"/>
        </w:rPr>
        <w:t xml:space="preserve"> - </w:t>
      </w:r>
      <w:r w:rsidRPr="00BA3205">
        <w:rPr>
          <w:rFonts w:ascii="Times New Roman" w:hAnsi="Times New Roman"/>
          <w:b/>
          <w:sz w:val="24"/>
          <w:szCs w:val="24"/>
          <w:lang w:val="en-GB"/>
        </w:rPr>
        <w:t>IMPLEMENTATION OF PUBLIC RELATIONS</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001358E7"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PR tools &amp; methods</w:t>
      </w:r>
      <w:r w:rsidR="005F354C">
        <w:rPr>
          <w:rFonts w:ascii="Times New Roman" w:hAnsi="Times New Roman"/>
          <w:sz w:val="24"/>
          <w:szCs w:val="24"/>
          <w:lang w:val="en-GB"/>
        </w:rPr>
        <w:t xml:space="preserve"> – Employee Relations, Media Relations, Business Events, Special Events, Media Tours, Advertorial and Brochures, Social Media, Speaking Engagement.</w:t>
      </w:r>
      <w:r w:rsidRPr="00BA3205">
        <w:rPr>
          <w:rFonts w:ascii="Times New Roman" w:hAnsi="Times New Roman"/>
          <w:sz w:val="24"/>
          <w:szCs w:val="24"/>
          <w:lang w:val="en-GB"/>
        </w:rPr>
        <w:t>Public relations writing, PR campaigns.</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80080B"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III</w:t>
      </w:r>
      <w:r>
        <w:rPr>
          <w:rFonts w:ascii="Times New Roman" w:hAnsi="Times New Roman"/>
          <w:b/>
          <w:sz w:val="24"/>
          <w:szCs w:val="24"/>
          <w:lang w:val="en-GB"/>
        </w:rPr>
        <w:t xml:space="preserve"> - </w:t>
      </w:r>
      <w:r w:rsidRPr="00BA3205">
        <w:rPr>
          <w:rFonts w:ascii="Times New Roman" w:hAnsi="Times New Roman"/>
          <w:b/>
          <w:sz w:val="24"/>
          <w:szCs w:val="24"/>
          <w:lang w:val="en-GB"/>
        </w:rPr>
        <w:t>PUBLIC RELATIONS PRINCIPLES</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001358E7"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Principles of PR: Laws and ethics in PR, PRSI code, PR organizations- PRSI, IPRA etc., PR Setup in central and state governments, PR in public and private sector, Functions and responsibilities of PRO.</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80080B"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IV</w:t>
      </w:r>
      <w:r>
        <w:rPr>
          <w:rFonts w:ascii="Times New Roman" w:hAnsi="Times New Roman"/>
          <w:b/>
          <w:sz w:val="24"/>
          <w:szCs w:val="24"/>
          <w:lang w:val="en-GB"/>
        </w:rPr>
        <w:t xml:space="preserve"> - </w:t>
      </w:r>
      <w:r w:rsidRPr="00BA3205">
        <w:rPr>
          <w:rFonts w:ascii="Times New Roman" w:hAnsi="Times New Roman"/>
          <w:b/>
          <w:sz w:val="24"/>
          <w:szCs w:val="24"/>
          <w:lang w:val="en-GB"/>
        </w:rPr>
        <w:t>INTRODUCTION TO CORPORATE COMMUNICATIONS</w:t>
      </w:r>
      <w:r w:rsidRPr="00BA3205">
        <w:rPr>
          <w:rFonts w:ascii="Times New Roman" w:hAnsi="Times New Roman"/>
          <w:b/>
          <w:sz w:val="24"/>
          <w:szCs w:val="24"/>
          <w:lang w:val="en-GB"/>
        </w:rPr>
        <w:tab/>
      </w:r>
      <w:r w:rsidRPr="00BA3205">
        <w:rPr>
          <w:rFonts w:ascii="Times New Roman" w:hAnsi="Times New Roman"/>
          <w:b/>
          <w:sz w:val="24"/>
          <w:szCs w:val="24"/>
          <w:lang w:val="en-GB"/>
        </w:rPr>
        <w:tab/>
      </w:r>
      <w:r w:rsidR="001358E7"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Corporate communication Concept and Scope: Corporate identity for image building, PR and corporate advertising, PR in crisis management. Case studies: corporate communication. Event management.</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80080B"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V</w:t>
      </w:r>
      <w:r>
        <w:rPr>
          <w:rFonts w:ascii="Times New Roman" w:hAnsi="Times New Roman"/>
          <w:b/>
          <w:sz w:val="24"/>
          <w:szCs w:val="24"/>
          <w:lang w:val="en-GB"/>
        </w:rPr>
        <w:t xml:space="preserve"> - </w:t>
      </w:r>
      <w:r w:rsidRPr="00BA3205">
        <w:rPr>
          <w:rFonts w:ascii="Times New Roman" w:hAnsi="Times New Roman"/>
          <w:b/>
          <w:sz w:val="24"/>
          <w:szCs w:val="24"/>
          <w:lang w:val="en-GB"/>
        </w:rPr>
        <w:t>ADVANCEMENTS OF PUBLIC RELATIONS</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00F72D31"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Special Applications of PR: Welfare agencies, Business and professional association, Armed forces, International public relations.</w:t>
      </w:r>
    </w:p>
    <w:p w:rsidR="00F72D31" w:rsidRPr="00BA3205" w:rsidRDefault="00F72D31" w:rsidP="00F72D31">
      <w:pPr>
        <w:spacing w:after="0" w:line="240" w:lineRule="auto"/>
        <w:jc w:val="both"/>
        <w:rPr>
          <w:rFonts w:ascii="Times New Roman" w:hAnsi="Times New Roman"/>
          <w:sz w:val="24"/>
          <w:szCs w:val="24"/>
          <w:lang w:val="en-GB"/>
        </w:rPr>
      </w:pP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318BA" w:rsidRPr="00BA3205" w:rsidRDefault="00F318BA" w:rsidP="00F72D31">
      <w:pPr>
        <w:spacing w:after="0" w:line="240" w:lineRule="auto"/>
        <w:jc w:val="both"/>
        <w:rPr>
          <w:rFonts w:ascii="Times New Roman" w:hAnsi="Times New Roman"/>
          <w:b/>
          <w:bCs/>
          <w:sz w:val="24"/>
          <w:szCs w:val="24"/>
        </w:rPr>
      </w:pPr>
    </w:p>
    <w:p w:rsidR="00F72D31" w:rsidRPr="00BA3205" w:rsidRDefault="00F72D31" w:rsidP="00B42010">
      <w:pPr>
        <w:numPr>
          <w:ilvl w:val="0"/>
          <w:numId w:val="62"/>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Moore Frazier and Carfield : Public Relations Principles, Cases and problem, Richard Irwin, 1977 (Seventh Edition)</w:t>
      </w:r>
    </w:p>
    <w:p w:rsidR="00F72D31" w:rsidRPr="00BA3205" w:rsidRDefault="00F72D31" w:rsidP="00B42010">
      <w:pPr>
        <w:numPr>
          <w:ilvl w:val="0"/>
          <w:numId w:val="62"/>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Paul Burton :Corporate Public Relations, Reinhold, NY, 1966.</w:t>
      </w:r>
    </w:p>
    <w:p w:rsidR="00F72D31" w:rsidRPr="00BA3205" w:rsidRDefault="00F72D31" w:rsidP="00F72D31">
      <w:pPr>
        <w:spacing w:after="0" w:line="240" w:lineRule="auto"/>
        <w:jc w:val="both"/>
        <w:rPr>
          <w:rFonts w:ascii="Times New Roman" w:hAnsi="Times New Roman"/>
          <w:b/>
          <w:bCs/>
          <w:sz w:val="24"/>
          <w:szCs w:val="24"/>
        </w:rPr>
      </w:pPr>
    </w:p>
    <w:p w:rsidR="00F72D31"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t>References:</w:t>
      </w:r>
    </w:p>
    <w:p w:rsidR="00401DA4" w:rsidRPr="00BA3205" w:rsidRDefault="00401DA4" w:rsidP="00F72D31">
      <w:pPr>
        <w:spacing w:after="0" w:line="240" w:lineRule="auto"/>
        <w:jc w:val="both"/>
        <w:rPr>
          <w:rFonts w:ascii="Times New Roman" w:hAnsi="Times New Roman"/>
          <w:b/>
          <w:sz w:val="24"/>
          <w:szCs w:val="24"/>
        </w:rPr>
      </w:pPr>
    </w:p>
    <w:p w:rsidR="00F72D31" w:rsidRPr="00BA3205" w:rsidRDefault="00F72D31" w:rsidP="00B42010">
      <w:pPr>
        <w:numPr>
          <w:ilvl w:val="0"/>
          <w:numId w:val="63"/>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SahaiBaldeo : Public Relations : A scientific Approach, Scope, New Delhi 1980.</w:t>
      </w:r>
    </w:p>
    <w:p w:rsidR="00F72D31" w:rsidRPr="00BA3205" w:rsidRDefault="00F72D31" w:rsidP="00B42010">
      <w:pPr>
        <w:numPr>
          <w:ilvl w:val="0"/>
          <w:numId w:val="63"/>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SenguptaSailesh : Management of Public Relations and Communication, Vikas, New Delhi. 1997.</w:t>
      </w:r>
    </w:p>
    <w:p w:rsidR="00F72D31" w:rsidRPr="00BA3205" w:rsidRDefault="00F72D31" w:rsidP="00B42010">
      <w:pPr>
        <w:numPr>
          <w:ilvl w:val="0"/>
          <w:numId w:val="63"/>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Wilcox, Auld and Agee : Public Relations strategies and Tactics Horper and Raw 1986.</w:t>
      </w:r>
    </w:p>
    <w:p w:rsidR="00F72D31" w:rsidRPr="00BA3205" w:rsidRDefault="00F72D31" w:rsidP="00B42010">
      <w:pPr>
        <w:numPr>
          <w:ilvl w:val="0"/>
          <w:numId w:val="63"/>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Black Sam, Practical Public Relations IsacPitam, 1970</w:t>
      </w:r>
    </w:p>
    <w:p w:rsidR="00F72D31" w:rsidRPr="00BA3205" w:rsidRDefault="00F72D31" w:rsidP="00F72D31">
      <w:pPr>
        <w:spacing w:after="0" w:line="240" w:lineRule="auto"/>
        <w:jc w:val="center"/>
        <w:rPr>
          <w:rFonts w:ascii="Times New Roman" w:hAnsi="Times New Roman"/>
          <w:b/>
          <w:bCs/>
          <w:sz w:val="24"/>
          <w:szCs w:val="24"/>
          <w:lang w:val="en-GB"/>
        </w:rPr>
      </w:pPr>
      <w:r w:rsidRPr="00BA3205">
        <w:rPr>
          <w:rFonts w:ascii="Times New Roman" w:hAnsi="Times New Roman"/>
          <w:b/>
          <w:bCs/>
          <w:sz w:val="24"/>
          <w:szCs w:val="24"/>
          <w:lang w:val="en-GB"/>
        </w:rPr>
        <w:br w:type="page"/>
      </w:r>
      <w:r w:rsidR="00266191" w:rsidRPr="00BA3205">
        <w:rPr>
          <w:rFonts w:ascii="Times New Roman" w:hAnsi="Times New Roman"/>
          <w:b/>
          <w:sz w:val="24"/>
          <w:szCs w:val="24"/>
        </w:rPr>
        <w:lastRenderedPageBreak/>
        <w:t>15MAD166</w:t>
      </w:r>
      <w:r w:rsidR="00646BA3">
        <w:rPr>
          <w:rFonts w:ascii="Times New Roman" w:hAnsi="Times New Roman"/>
          <w:b/>
          <w:sz w:val="24"/>
          <w:szCs w:val="24"/>
        </w:rPr>
        <w:tab/>
      </w:r>
      <w:r w:rsidR="000A5FEE" w:rsidRPr="00BA3205">
        <w:rPr>
          <w:rFonts w:ascii="Times New Roman" w:hAnsi="Times New Roman"/>
          <w:b/>
          <w:bCs/>
          <w:sz w:val="24"/>
          <w:szCs w:val="24"/>
          <w:lang w:val="en-GB"/>
        </w:rPr>
        <w:t xml:space="preserve">ERP AND BUSINESS PROCESS RE-ENGINEERING    </w:t>
      </w:r>
      <w:r w:rsidR="00266191" w:rsidRPr="00BA3205">
        <w:rPr>
          <w:rFonts w:ascii="Times New Roman" w:hAnsi="Times New Roman"/>
          <w:b/>
          <w:bCs/>
          <w:sz w:val="24"/>
          <w:szCs w:val="24"/>
        </w:rPr>
        <w:t xml:space="preserve"> 4</w:t>
      </w:r>
      <w:r w:rsidRPr="00BA3205">
        <w:rPr>
          <w:rFonts w:ascii="Times New Roman" w:hAnsi="Times New Roman"/>
          <w:b/>
          <w:bCs/>
          <w:sz w:val="24"/>
          <w:szCs w:val="24"/>
        </w:rPr>
        <w:t xml:space="preserve"> 0 0 3</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0A5FEE"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bCs/>
          <w:sz w:val="24"/>
          <w:szCs w:val="24"/>
          <w:lang w:val="en-GB"/>
        </w:rPr>
      </w:pPr>
      <w:r w:rsidRPr="00BA3205">
        <w:rPr>
          <w:rFonts w:ascii="Times New Roman" w:hAnsi="Times New Roman"/>
          <w:bCs/>
          <w:sz w:val="24"/>
          <w:szCs w:val="24"/>
          <w:lang w:val="en-GB"/>
        </w:rPr>
        <w:t>To know the advanced implications of enterprise resource planning and its tools.To have basic understanding of SAP (Systems Applications Programming).To connect ERP and its purpose on building a business through business process reengineering (BPR).</w:t>
      </w:r>
    </w:p>
    <w:p w:rsidR="00F72D31" w:rsidRPr="00BA3205" w:rsidRDefault="00F72D31" w:rsidP="00F72D31">
      <w:pPr>
        <w:spacing w:after="0" w:line="240" w:lineRule="auto"/>
        <w:jc w:val="both"/>
        <w:rPr>
          <w:rFonts w:ascii="Times New Roman" w:hAnsi="Times New Roman"/>
          <w:b/>
          <w:sz w:val="24"/>
          <w:szCs w:val="24"/>
          <w:lang w:val="en-GB"/>
        </w:rPr>
      </w:pPr>
    </w:p>
    <w:p w:rsidR="00F72D31" w:rsidRPr="00BA3205" w:rsidRDefault="0080080B"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w:t>
      </w:r>
      <w:r>
        <w:rPr>
          <w:rFonts w:ascii="Times New Roman" w:hAnsi="Times New Roman"/>
          <w:b/>
          <w:sz w:val="24"/>
          <w:szCs w:val="24"/>
          <w:lang w:val="en-GB"/>
        </w:rPr>
        <w:t xml:space="preserve"> - </w:t>
      </w:r>
      <w:r w:rsidRPr="00BA3205">
        <w:rPr>
          <w:rFonts w:ascii="Times New Roman" w:hAnsi="Times New Roman"/>
          <w:b/>
          <w:sz w:val="24"/>
          <w:szCs w:val="24"/>
          <w:lang w:val="en-GB"/>
        </w:rPr>
        <w:t>INTRODUCTION</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 xml:space="preserve">Fundamentals of supply chain management, applications systems in the individual business functions. </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80080B"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II</w:t>
      </w:r>
      <w:r>
        <w:rPr>
          <w:rFonts w:ascii="Times New Roman" w:hAnsi="Times New Roman"/>
          <w:b/>
          <w:sz w:val="24"/>
          <w:szCs w:val="24"/>
          <w:lang w:val="en-GB"/>
        </w:rPr>
        <w:t xml:space="preserve"> - </w:t>
      </w:r>
      <w:r w:rsidRPr="00BA3205">
        <w:rPr>
          <w:rFonts w:ascii="Times New Roman" w:hAnsi="Times New Roman"/>
          <w:b/>
          <w:sz w:val="24"/>
          <w:szCs w:val="24"/>
          <w:lang w:val="en-GB"/>
        </w:rPr>
        <w:t xml:space="preserve">INTRODUCTION TO ERP   </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 xml:space="preserve">An overview of the enterprise, ERP and related technologies, ERP – a manufacturing perspective, Vendors, consultants and users, introduction to SAP, an overview of SD, MM, PP, FI/CO </w:t>
      </w:r>
      <w:r w:rsidR="00375E06" w:rsidRPr="00BA3205">
        <w:rPr>
          <w:rFonts w:ascii="Times New Roman" w:hAnsi="Times New Roman"/>
          <w:sz w:val="24"/>
          <w:szCs w:val="24"/>
          <w:lang w:val="en-GB"/>
        </w:rPr>
        <w:t>Unit</w:t>
      </w:r>
      <w:r w:rsidRPr="00BA3205">
        <w:rPr>
          <w:rFonts w:ascii="Times New Roman" w:hAnsi="Times New Roman"/>
          <w:sz w:val="24"/>
          <w:szCs w:val="24"/>
          <w:lang w:val="en-GB"/>
        </w:rPr>
        <w:t xml:space="preserve">s of SAP. </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80080B"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III</w:t>
      </w:r>
      <w:r>
        <w:rPr>
          <w:rFonts w:ascii="Times New Roman" w:hAnsi="Times New Roman"/>
          <w:b/>
          <w:sz w:val="24"/>
          <w:szCs w:val="24"/>
          <w:lang w:val="en-GB"/>
        </w:rPr>
        <w:t xml:space="preserve"> - </w:t>
      </w:r>
      <w:r w:rsidRPr="00BA3205">
        <w:rPr>
          <w:rFonts w:ascii="Times New Roman" w:hAnsi="Times New Roman"/>
          <w:b/>
          <w:sz w:val="24"/>
          <w:szCs w:val="24"/>
          <w:lang w:val="en-GB"/>
        </w:rPr>
        <w:t>SAP’S SCM SYSTEM</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sidR="00646BA3">
        <w:rPr>
          <w:rFonts w:ascii="Times New Roman" w:hAnsi="Times New Roman"/>
          <w:b/>
          <w:sz w:val="24"/>
          <w:szCs w:val="24"/>
          <w:lang w:val="en-GB"/>
        </w:rPr>
        <w:tab/>
      </w:r>
      <w:r w:rsidR="00F72D31"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Recent developments in order and SCM based on SAP systems, case studies on SCM, Internet resources for SCM.</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80080B"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IV</w:t>
      </w:r>
      <w:r>
        <w:rPr>
          <w:rFonts w:ascii="Times New Roman" w:hAnsi="Times New Roman"/>
          <w:b/>
          <w:sz w:val="24"/>
          <w:szCs w:val="24"/>
          <w:lang w:val="en-GB"/>
        </w:rPr>
        <w:t xml:space="preserve"> - </w:t>
      </w:r>
      <w:r w:rsidRPr="00BA3205">
        <w:rPr>
          <w:rFonts w:ascii="Times New Roman" w:hAnsi="Times New Roman"/>
          <w:b/>
          <w:sz w:val="24"/>
          <w:szCs w:val="24"/>
          <w:lang w:val="en-GB"/>
        </w:rPr>
        <w:t>RE-ENGINEERING</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Aan imperative for survival, implementing BPR – methodology and steps, Is re-engineering necessary?</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80080B"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V</w:t>
      </w:r>
      <w:r>
        <w:rPr>
          <w:rFonts w:ascii="Times New Roman" w:hAnsi="Times New Roman"/>
          <w:b/>
          <w:sz w:val="24"/>
          <w:szCs w:val="24"/>
          <w:lang w:val="en-GB"/>
        </w:rPr>
        <w:t xml:space="preserve"> - </w:t>
      </w:r>
      <w:r w:rsidRPr="00BA3205">
        <w:rPr>
          <w:rFonts w:ascii="Times New Roman" w:hAnsi="Times New Roman"/>
          <w:b/>
          <w:sz w:val="24"/>
          <w:szCs w:val="24"/>
          <w:lang w:val="en-GB"/>
        </w:rPr>
        <w:t>TRENDS IN INFORMATION TECHNOLOGY</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00F72D31"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People view, empowering people through information, managing change – the Indian paradigm.</w:t>
      </w:r>
    </w:p>
    <w:p w:rsidR="00F72D31" w:rsidRPr="00BA3205" w:rsidRDefault="00F72D31" w:rsidP="00F72D31">
      <w:pPr>
        <w:spacing w:after="0" w:line="240" w:lineRule="auto"/>
        <w:jc w:val="both"/>
        <w:rPr>
          <w:rFonts w:ascii="Times New Roman" w:hAnsi="Times New Roman"/>
          <w:sz w:val="24"/>
          <w:szCs w:val="24"/>
          <w:lang w:val="en-GB"/>
        </w:rPr>
      </w:pP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BA5A67" w:rsidRPr="00BA3205" w:rsidRDefault="00BA5A67" w:rsidP="00F72D31">
      <w:pPr>
        <w:spacing w:after="0" w:line="240" w:lineRule="auto"/>
        <w:jc w:val="both"/>
        <w:rPr>
          <w:rFonts w:ascii="Times New Roman" w:hAnsi="Times New Roman"/>
          <w:sz w:val="24"/>
          <w:szCs w:val="24"/>
          <w:lang w:val="en-GB"/>
        </w:rPr>
      </w:pPr>
    </w:p>
    <w:p w:rsidR="00F72D31"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AF18CA" w:rsidRPr="00BA3205" w:rsidRDefault="00AF18CA" w:rsidP="00F72D31">
      <w:pPr>
        <w:spacing w:after="0" w:line="240" w:lineRule="auto"/>
        <w:jc w:val="both"/>
        <w:rPr>
          <w:rFonts w:ascii="Times New Roman" w:hAnsi="Times New Roman"/>
          <w:b/>
          <w:bCs/>
          <w:sz w:val="24"/>
          <w:szCs w:val="24"/>
        </w:rPr>
      </w:pPr>
    </w:p>
    <w:p w:rsidR="00F72D31" w:rsidRPr="00BA3205" w:rsidRDefault="00F72D31" w:rsidP="00B42010">
      <w:pPr>
        <w:numPr>
          <w:ilvl w:val="0"/>
          <w:numId w:val="27"/>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 xml:space="preserve">ERP – Alexis Leon, Leon Publishers </w:t>
      </w:r>
    </w:p>
    <w:p w:rsidR="00F72D31" w:rsidRPr="00BA3205" w:rsidRDefault="00F72D31" w:rsidP="00B42010">
      <w:pPr>
        <w:numPr>
          <w:ilvl w:val="0"/>
          <w:numId w:val="27"/>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 xml:space="preserve">Supply Chain Management based on SAP systems, G.Knolmayer, P.Mertens and A.Zeir, Springer International Edition </w:t>
      </w:r>
    </w:p>
    <w:p w:rsidR="00F72D31" w:rsidRPr="00BA3205" w:rsidRDefault="00F72D31" w:rsidP="00B42010">
      <w:pPr>
        <w:numPr>
          <w:ilvl w:val="0"/>
          <w:numId w:val="27"/>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The one Source For Comprehensive Solutions – Using Sap R/3 III Edition – Authored by Asap World Consutancy-PHI.</w:t>
      </w:r>
    </w:p>
    <w:p w:rsidR="00F72D31" w:rsidRPr="00BA3205" w:rsidRDefault="00F72D31" w:rsidP="00F72D31">
      <w:pPr>
        <w:spacing w:after="0" w:line="240" w:lineRule="auto"/>
        <w:jc w:val="both"/>
        <w:rPr>
          <w:rFonts w:ascii="Times New Roman" w:hAnsi="Times New Roman"/>
          <w:b/>
          <w:bCs/>
          <w:sz w:val="24"/>
          <w:szCs w:val="24"/>
        </w:rPr>
      </w:pPr>
    </w:p>
    <w:p w:rsidR="00F72D31"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t>References:</w:t>
      </w:r>
    </w:p>
    <w:p w:rsidR="00AF18CA" w:rsidRPr="00BA3205" w:rsidRDefault="00AF18CA" w:rsidP="00F72D31">
      <w:pPr>
        <w:spacing w:after="0" w:line="240" w:lineRule="auto"/>
        <w:jc w:val="both"/>
        <w:rPr>
          <w:rFonts w:ascii="Times New Roman" w:hAnsi="Times New Roman"/>
          <w:b/>
          <w:sz w:val="24"/>
          <w:szCs w:val="24"/>
        </w:rPr>
      </w:pPr>
    </w:p>
    <w:p w:rsidR="00F72D31" w:rsidRPr="00BA3205" w:rsidRDefault="00F72D31" w:rsidP="00B42010">
      <w:pPr>
        <w:numPr>
          <w:ilvl w:val="0"/>
          <w:numId w:val="94"/>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 xml:space="preserve">Introduction to SAP, an overview of SD, MM, PP, FI/CO </w:t>
      </w:r>
      <w:r w:rsidR="00375E06" w:rsidRPr="00BA3205">
        <w:rPr>
          <w:rFonts w:ascii="Times New Roman" w:hAnsi="Times New Roman"/>
          <w:sz w:val="24"/>
          <w:szCs w:val="24"/>
          <w:lang w:val="en-GB"/>
        </w:rPr>
        <w:t>Unit</w:t>
      </w:r>
      <w:r w:rsidRPr="00BA3205">
        <w:rPr>
          <w:rFonts w:ascii="Times New Roman" w:hAnsi="Times New Roman"/>
          <w:sz w:val="24"/>
          <w:szCs w:val="24"/>
          <w:lang w:val="en-GB"/>
        </w:rPr>
        <w:t>s of SAP</w:t>
      </w:r>
    </w:p>
    <w:p w:rsidR="00F72D31" w:rsidRPr="00BA3205" w:rsidRDefault="00F72D31" w:rsidP="00B42010">
      <w:pPr>
        <w:numPr>
          <w:ilvl w:val="0"/>
          <w:numId w:val="94"/>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An Insider’s Unblased Appraisal of SAP R/3 Management – Wiley, Coriolis – dreamtech</w:t>
      </w:r>
    </w:p>
    <w:p w:rsidR="00F72D31" w:rsidRPr="00BA3205" w:rsidRDefault="00F72D31" w:rsidP="00B42010">
      <w:pPr>
        <w:numPr>
          <w:ilvl w:val="0"/>
          <w:numId w:val="94"/>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ERP, Vinod Kumar Garg and N.K.Venkitakrishnan, PHI</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pStyle w:val="Heading2"/>
        <w:spacing w:before="0" w:beforeAutospacing="0" w:afterAutospacing="0" w:line="240" w:lineRule="auto"/>
        <w:rPr>
          <w:szCs w:val="24"/>
        </w:rPr>
      </w:pPr>
      <w:bookmarkStart w:id="63" w:name="_Toc355097831"/>
      <w:bookmarkStart w:id="64" w:name="_Toc355689040"/>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bookmarkEnd w:id="63"/>
    <w:bookmarkEnd w:id="64"/>
    <w:p w:rsidR="00F72D31" w:rsidRPr="00BA3205" w:rsidRDefault="00F72D31" w:rsidP="00F72D31">
      <w:pPr>
        <w:spacing w:after="0" w:line="240" w:lineRule="auto"/>
        <w:jc w:val="center"/>
        <w:rPr>
          <w:rFonts w:ascii="Times New Roman" w:hAnsi="Times New Roman"/>
          <w:b/>
          <w:bCs/>
          <w:sz w:val="24"/>
          <w:szCs w:val="24"/>
          <w:lang w:val="en-GB"/>
        </w:rPr>
      </w:pPr>
      <w:r w:rsidRPr="00BA3205">
        <w:rPr>
          <w:rFonts w:ascii="Times New Roman" w:hAnsi="Times New Roman"/>
          <w:b/>
          <w:sz w:val="24"/>
          <w:szCs w:val="24"/>
          <w:lang w:val="en-GB"/>
        </w:rPr>
        <w:br w:type="page"/>
      </w:r>
      <w:r w:rsidR="00FD01DB" w:rsidRPr="00BA3205">
        <w:rPr>
          <w:rFonts w:ascii="Times New Roman" w:hAnsi="Times New Roman"/>
          <w:b/>
          <w:sz w:val="24"/>
          <w:szCs w:val="24"/>
        </w:rPr>
        <w:lastRenderedPageBreak/>
        <w:t>15MAD167</w:t>
      </w:r>
      <w:r w:rsidR="000A5FEE" w:rsidRPr="00BA3205">
        <w:rPr>
          <w:rFonts w:ascii="Times New Roman" w:hAnsi="Times New Roman"/>
          <w:b/>
          <w:bCs/>
          <w:sz w:val="24"/>
          <w:szCs w:val="24"/>
          <w:lang w:val="en-GB"/>
        </w:rPr>
        <w:t xml:space="preserve"> SERVICES &amp; RETAIL MARKETING </w:t>
      </w:r>
      <w:r w:rsidR="00FD01DB" w:rsidRPr="00BA3205">
        <w:rPr>
          <w:rFonts w:ascii="Times New Roman" w:hAnsi="Times New Roman"/>
          <w:b/>
          <w:bCs/>
          <w:sz w:val="24"/>
          <w:szCs w:val="24"/>
        </w:rPr>
        <w:t xml:space="preserve"> 4</w:t>
      </w:r>
      <w:r w:rsidRPr="00BA3205">
        <w:rPr>
          <w:rFonts w:ascii="Times New Roman" w:hAnsi="Times New Roman"/>
          <w:b/>
          <w:bCs/>
          <w:sz w:val="24"/>
          <w:szCs w:val="24"/>
        </w:rPr>
        <w:t xml:space="preserve"> 0 0 3</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0A5FEE" w:rsidRPr="00BA3205">
        <w:rPr>
          <w:rFonts w:ascii="Times New Roman" w:hAnsi="Times New Roman"/>
          <w:b/>
          <w:sz w:val="24"/>
          <w:szCs w:val="24"/>
        </w:rPr>
        <w:t>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bCs/>
          <w:sz w:val="24"/>
          <w:szCs w:val="24"/>
          <w:lang w:val="en-GB"/>
        </w:rPr>
      </w:pPr>
      <w:r w:rsidRPr="00BA3205">
        <w:rPr>
          <w:rFonts w:ascii="Times New Roman" w:hAnsi="Times New Roman"/>
          <w:bCs/>
          <w:sz w:val="24"/>
          <w:szCs w:val="24"/>
          <w:lang w:val="en-GB"/>
        </w:rPr>
        <w:t xml:space="preserve">To make students become more aware of services industry and retail marketing aspects. To enlighten students with detailed ideas on the strategies for marketing in the retail industry. To impart ideas on merchandise management through logistics, store handling and visual merchandising. </w:t>
      </w:r>
    </w:p>
    <w:p w:rsidR="00F72D31" w:rsidRPr="00BA3205" w:rsidRDefault="00F72D31" w:rsidP="00F72D31">
      <w:pPr>
        <w:spacing w:after="0" w:line="240" w:lineRule="auto"/>
        <w:jc w:val="both"/>
        <w:rPr>
          <w:rFonts w:ascii="Times New Roman" w:hAnsi="Times New Roman"/>
          <w:bCs/>
          <w:sz w:val="24"/>
          <w:szCs w:val="24"/>
          <w:lang w:val="en-GB"/>
        </w:rPr>
      </w:pPr>
    </w:p>
    <w:p w:rsidR="00F72D31" w:rsidRPr="00BA3205" w:rsidRDefault="00A055CD"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w:t>
      </w:r>
      <w:r>
        <w:rPr>
          <w:rFonts w:ascii="Times New Roman" w:hAnsi="Times New Roman"/>
          <w:b/>
          <w:sz w:val="24"/>
          <w:szCs w:val="24"/>
          <w:lang w:val="en-GB"/>
        </w:rPr>
        <w:t xml:space="preserve"> - </w:t>
      </w:r>
      <w:r w:rsidRPr="00BA3205">
        <w:rPr>
          <w:rFonts w:ascii="Times New Roman" w:hAnsi="Times New Roman"/>
          <w:b/>
          <w:sz w:val="24"/>
          <w:szCs w:val="24"/>
          <w:lang w:val="en-GB"/>
        </w:rPr>
        <w:t>SERVICE</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sidR="00E944B9">
        <w:rPr>
          <w:rFonts w:ascii="Times New Roman" w:hAnsi="Times New Roman"/>
          <w:b/>
          <w:sz w:val="24"/>
          <w:szCs w:val="24"/>
          <w:lang w:val="en-GB"/>
        </w:rPr>
        <w:tab/>
      </w:r>
      <w:r w:rsidR="00F72D31"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Concepts, Scope of Services.Goods-Services continuum.4Is of Services Goods and Services Categorization.Industrial Services. Segmentation target Marketing and positioning, Customer expectations and perceptions of services.</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A055CD"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II</w:t>
      </w:r>
      <w:r>
        <w:rPr>
          <w:rFonts w:ascii="Times New Roman" w:hAnsi="Times New Roman"/>
          <w:b/>
          <w:sz w:val="24"/>
          <w:szCs w:val="24"/>
          <w:lang w:val="en-GB"/>
        </w:rPr>
        <w:t xml:space="preserve"> - </w:t>
      </w:r>
      <w:r w:rsidRPr="00BA3205">
        <w:rPr>
          <w:rFonts w:ascii="Times New Roman" w:hAnsi="Times New Roman"/>
          <w:b/>
          <w:sz w:val="24"/>
          <w:szCs w:val="24"/>
          <w:lang w:val="en-GB"/>
        </w:rPr>
        <w:t>SERVICE MARKETING MIX</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00E944B9">
        <w:rPr>
          <w:rFonts w:ascii="Times New Roman" w:hAnsi="Times New Roman"/>
          <w:b/>
          <w:sz w:val="24"/>
          <w:szCs w:val="24"/>
          <w:lang w:val="en-GB"/>
        </w:rPr>
        <w:tab/>
      </w:r>
      <w:r w:rsidR="00247472"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Product, Pricing, Place, Promotion, People, Physical evidence and process.Dimensions of Service Quality, Measuring service Quality.</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A055CD"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III</w:t>
      </w:r>
      <w:r>
        <w:rPr>
          <w:rFonts w:ascii="Times New Roman" w:hAnsi="Times New Roman"/>
          <w:b/>
          <w:sz w:val="24"/>
          <w:szCs w:val="24"/>
          <w:lang w:val="en-GB"/>
        </w:rPr>
        <w:t xml:space="preserve"> - </w:t>
      </w:r>
      <w:r w:rsidRPr="00BA3205">
        <w:rPr>
          <w:rFonts w:ascii="Times New Roman" w:hAnsi="Times New Roman"/>
          <w:b/>
          <w:sz w:val="24"/>
          <w:szCs w:val="24"/>
          <w:lang w:val="en-GB"/>
        </w:rPr>
        <w:t>STRATEGIES FOR MARKETING</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00E944B9">
        <w:rPr>
          <w:rFonts w:ascii="Times New Roman" w:hAnsi="Times New Roman"/>
          <w:b/>
          <w:sz w:val="24"/>
          <w:szCs w:val="24"/>
          <w:lang w:val="en-GB"/>
        </w:rPr>
        <w:tab/>
      </w:r>
      <w:r w:rsidR="00247472" w:rsidRPr="00BA3205">
        <w:rPr>
          <w:rFonts w:ascii="Times New Roman" w:hAnsi="Times New Roman"/>
          <w:b/>
          <w:sz w:val="24"/>
          <w:szCs w:val="24"/>
          <w:lang w:val="en-GB"/>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Overview, strategies for dealing with intangibility, inventory, inconsistency and inseparability.Building customer Relationship through Segmentation and retention strategies.Service Marketing Triangle- External Marketing, Internal Marketing, Relationship Marketing and Interactive Marketing.</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A055CD"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IV</w:t>
      </w:r>
      <w:r>
        <w:rPr>
          <w:rFonts w:ascii="Times New Roman" w:hAnsi="Times New Roman"/>
          <w:b/>
          <w:sz w:val="24"/>
          <w:szCs w:val="24"/>
          <w:lang w:val="en-GB"/>
        </w:rPr>
        <w:t xml:space="preserve"> - </w:t>
      </w:r>
      <w:r w:rsidRPr="00BA3205">
        <w:rPr>
          <w:rFonts w:ascii="Times New Roman" w:hAnsi="Times New Roman"/>
          <w:b/>
          <w:sz w:val="24"/>
          <w:szCs w:val="24"/>
          <w:lang w:val="en-GB"/>
        </w:rPr>
        <w:t>INTRODUCTION TO RETAILING</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00247472"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Types, Franchising in retail, Technology in retail, Factors affecting retail, Retailing process. Retailing in India and emerging trends and Policy imperatives.</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A055CD"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V</w:t>
      </w:r>
      <w:r>
        <w:rPr>
          <w:rFonts w:ascii="Times New Roman" w:hAnsi="Times New Roman"/>
          <w:b/>
          <w:sz w:val="24"/>
          <w:szCs w:val="24"/>
          <w:lang w:val="en-GB"/>
        </w:rPr>
        <w:t xml:space="preserve"> - </w:t>
      </w:r>
      <w:r w:rsidRPr="00BA3205">
        <w:rPr>
          <w:rFonts w:ascii="Times New Roman" w:hAnsi="Times New Roman"/>
          <w:b/>
          <w:sz w:val="24"/>
          <w:szCs w:val="24"/>
          <w:lang w:val="en-GB"/>
        </w:rPr>
        <w:t>MERCHANDISE MANAGEMENT</w:t>
      </w:r>
      <w:r>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sidR="00E944B9">
        <w:rPr>
          <w:rFonts w:ascii="Times New Roman" w:hAnsi="Times New Roman"/>
          <w:b/>
          <w:sz w:val="24"/>
          <w:szCs w:val="24"/>
          <w:lang w:val="en-GB"/>
        </w:rPr>
        <w:tab/>
      </w:r>
      <w:r w:rsidR="000A5FEE" w:rsidRPr="00BA3205">
        <w:rPr>
          <w:rFonts w:ascii="Times New Roman" w:hAnsi="Times New Roman"/>
          <w:b/>
          <w:sz w:val="24"/>
          <w:szCs w:val="24"/>
          <w:lang w:val="en-GB"/>
        </w:rPr>
        <w:t>1</w:t>
      </w:r>
      <w:r w:rsidR="00247472" w:rsidRPr="00BA3205">
        <w:rPr>
          <w:rFonts w:ascii="Times New Roman" w:hAnsi="Times New Roman"/>
          <w:b/>
          <w:bCs/>
          <w:sz w:val="24"/>
          <w:szCs w:val="24"/>
        </w:rPr>
        <w:t>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Sources of merchandise, Logistic Management, Category Management, Store Layout, Design and Visual Merchandising, Retailing Strategy and Customer Service.</w:t>
      </w:r>
    </w:p>
    <w:p w:rsidR="00F72D31" w:rsidRPr="00BA3205" w:rsidRDefault="00F72D31" w:rsidP="00F72D31">
      <w:pPr>
        <w:spacing w:after="0" w:line="240" w:lineRule="auto"/>
        <w:jc w:val="both"/>
        <w:rPr>
          <w:rFonts w:ascii="Times New Roman" w:hAnsi="Times New Roman"/>
          <w:sz w:val="24"/>
          <w:szCs w:val="24"/>
          <w:lang w:val="en-GB"/>
        </w:rPr>
      </w:pP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BA5A67" w:rsidRPr="00BA3205" w:rsidRDefault="00BA5A67"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72D31" w:rsidRPr="00BA3205" w:rsidRDefault="00F72D31" w:rsidP="00B42010">
      <w:pPr>
        <w:numPr>
          <w:ilvl w:val="0"/>
          <w:numId w:val="28"/>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Hoffman, 2007, “Services Marketing”, Thomson.</w:t>
      </w:r>
    </w:p>
    <w:p w:rsidR="00F72D31" w:rsidRPr="00BA3205" w:rsidRDefault="00F72D31" w:rsidP="00B42010">
      <w:pPr>
        <w:numPr>
          <w:ilvl w:val="0"/>
          <w:numId w:val="28"/>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Lovelock, Chatterjee, 2006, Services Marketing People, Technology Strategy, 5th edition, Pearson Education.</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t>References:</w:t>
      </w:r>
    </w:p>
    <w:p w:rsidR="00F72D31" w:rsidRPr="00BA3205" w:rsidRDefault="00F72D31" w:rsidP="00F72D31">
      <w:pPr>
        <w:spacing w:after="0" w:line="240" w:lineRule="auto"/>
        <w:jc w:val="both"/>
        <w:rPr>
          <w:rFonts w:ascii="Times New Roman" w:hAnsi="Times New Roman"/>
          <w:b/>
          <w:sz w:val="24"/>
          <w:szCs w:val="24"/>
          <w:lang w:val="en-GB"/>
        </w:rPr>
      </w:pPr>
    </w:p>
    <w:p w:rsidR="00F72D31" w:rsidRPr="00BA3205" w:rsidRDefault="00F72D31" w:rsidP="00B42010">
      <w:pPr>
        <w:numPr>
          <w:ilvl w:val="0"/>
          <w:numId w:val="64"/>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David Gilbert, 2003, Retail Marketing Management, 2nd edition, Pearson Education.</w:t>
      </w:r>
    </w:p>
    <w:p w:rsidR="00F72D31" w:rsidRPr="00BA3205" w:rsidRDefault="00F72D31" w:rsidP="00B42010">
      <w:pPr>
        <w:numPr>
          <w:ilvl w:val="0"/>
          <w:numId w:val="64"/>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ZeithamlValorie A. and BitnerMary , 2000, Services Marketing TMH.</w:t>
      </w:r>
    </w:p>
    <w:p w:rsidR="00F72D31" w:rsidRPr="00BA3205" w:rsidRDefault="00F72D31" w:rsidP="00B42010">
      <w:pPr>
        <w:numPr>
          <w:ilvl w:val="0"/>
          <w:numId w:val="64"/>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Rampal M.K. and Gupta S.L, 2000, Service Marketing, Concepts, application and cases,</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084F67" w:rsidRDefault="00084F67">
      <w:pPr>
        <w:spacing w:after="0" w:line="240" w:lineRule="auto"/>
        <w:rPr>
          <w:rFonts w:ascii="Times New Roman" w:hAnsi="Times New Roman"/>
          <w:b/>
          <w:sz w:val="24"/>
          <w:szCs w:val="24"/>
        </w:rPr>
      </w:pPr>
      <w:r>
        <w:rPr>
          <w:rFonts w:ascii="Times New Roman" w:hAnsi="Times New Roman"/>
          <w:b/>
          <w:sz w:val="24"/>
          <w:szCs w:val="24"/>
        </w:rPr>
        <w:br w:type="page"/>
      </w:r>
    </w:p>
    <w:p w:rsidR="00F72D31" w:rsidRPr="00BA3205" w:rsidRDefault="000E0D87" w:rsidP="00F72D31">
      <w:pPr>
        <w:spacing w:after="0" w:line="240" w:lineRule="auto"/>
        <w:jc w:val="center"/>
        <w:rPr>
          <w:rFonts w:ascii="Times New Roman" w:hAnsi="Times New Roman"/>
          <w:b/>
          <w:bCs/>
          <w:sz w:val="24"/>
          <w:szCs w:val="24"/>
          <w:lang w:val="en-GB"/>
        </w:rPr>
      </w:pPr>
      <w:r w:rsidRPr="00BA3205">
        <w:rPr>
          <w:rFonts w:ascii="Times New Roman" w:hAnsi="Times New Roman"/>
          <w:b/>
          <w:sz w:val="24"/>
          <w:szCs w:val="24"/>
        </w:rPr>
        <w:lastRenderedPageBreak/>
        <w:t>15MAD168</w:t>
      </w:r>
      <w:r w:rsidR="00A66685">
        <w:rPr>
          <w:rFonts w:ascii="Times New Roman" w:hAnsi="Times New Roman"/>
          <w:b/>
          <w:sz w:val="24"/>
          <w:szCs w:val="24"/>
        </w:rPr>
        <w:tab/>
      </w:r>
      <w:r w:rsidR="000A5FEE" w:rsidRPr="00BA3205">
        <w:rPr>
          <w:rFonts w:ascii="Times New Roman" w:hAnsi="Times New Roman"/>
          <w:b/>
          <w:bCs/>
          <w:sz w:val="24"/>
          <w:szCs w:val="24"/>
          <w:lang w:val="en-GB"/>
        </w:rPr>
        <w:t xml:space="preserve"> INTERNATIONAL </w:t>
      </w:r>
      <w:r w:rsidR="00084F67" w:rsidRPr="00BA3205">
        <w:rPr>
          <w:rFonts w:ascii="Times New Roman" w:hAnsi="Times New Roman"/>
          <w:b/>
          <w:bCs/>
          <w:sz w:val="24"/>
          <w:szCs w:val="24"/>
          <w:lang w:val="en-GB"/>
        </w:rPr>
        <w:t xml:space="preserve">BUSINESS </w:t>
      </w:r>
      <w:r w:rsidR="00084F67" w:rsidRPr="00BA3205">
        <w:rPr>
          <w:rFonts w:ascii="Times New Roman" w:hAnsi="Times New Roman"/>
          <w:b/>
          <w:bCs/>
          <w:sz w:val="24"/>
          <w:szCs w:val="24"/>
        </w:rPr>
        <w:t>4</w:t>
      </w:r>
      <w:r w:rsidR="00F72D31" w:rsidRPr="00BA3205">
        <w:rPr>
          <w:rFonts w:ascii="Times New Roman" w:hAnsi="Times New Roman"/>
          <w:b/>
          <w:bCs/>
          <w:sz w:val="24"/>
          <w:szCs w:val="24"/>
        </w:rPr>
        <w:t xml:space="preserve"> 0 0 3</w:t>
      </w:r>
    </w:p>
    <w:p w:rsidR="00F72D31" w:rsidRPr="00BA3205" w:rsidRDefault="00F72D31" w:rsidP="00F72D31">
      <w:pPr>
        <w:spacing w:after="0" w:line="240" w:lineRule="auto"/>
        <w:jc w:val="both"/>
        <w:rPr>
          <w:rFonts w:ascii="Times New Roman" w:hAnsi="Times New Roman"/>
          <w:b/>
          <w:sz w:val="24"/>
          <w:szCs w:val="24"/>
          <w:lang w:val="en-GB"/>
        </w:rPr>
      </w:pPr>
    </w:p>
    <w:p w:rsidR="00F72D31" w:rsidRPr="00BA3205" w:rsidRDefault="00EA6C7A"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rPr>
        <w:t>Course</w:t>
      </w:r>
      <w:r w:rsidR="000A5FEE" w:rsidRPr="00BA3205">
        <w:rPr>
          <w:rFonts w:ascii="Times New Roman" w:hAnsi="Times New Roman"/>
          <w:b/>
          <w:sz w:val="24"/>
          <w:szCs w:val="24"/>
          <w:lang w:val="en-GB"/>
        </w:rPr>
        <w:t>Objective</w:t>
      </w:r>
      <w:r w:rsidR="00F72D31" w:rsidRPr="00BA3205">
        <w:rPr>
          <w:rFonts w:ascii="Times New Roman" w:hAnsi="Times New Roman"/>
          <w:b/>
          <w:sz w:val="24"/>
          <w:szCs w:val="24"/>
          <w:lang w:val="en-GB"/>
        </w:rPr>
        <w:t>:</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The objective is to impart knowledge and skill of analysis of operational processes of business between two or more nations, and to manage a business across culture and territories with all legal, political and ethical values and perceptions on hand.</w:t>
      </w:r>
    </w:p>
    <w:p w:rsidR="00D34D10" w:rsidRPr="00BA3205" w:rsidRDefault="00D34D10"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084F67"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w:t>
      </w:r>
      <w:r>
        <w:rPr>
          <w:rFonts w:ascii="Times New Roman" w:hAnsi="Times New Roman"/>
          <w:b/>
          <w:sz w:val="24"/>
          <w:szCs w:val="24"/>
          <w:lang w:val="en-GB"/>
        </w:rPr>
        <w:t xml:space="preserve"> - </w:t>
      </w:r>
      <w:r w:rsidRPr="00BA3205">
        <w:rPr>
          <w:rFonts w:ascii="Times New Roman" w:hAnsi="Times New Roman"/>
          <w:b/>
          <w:sz w:val="24"/>
          <w:szCs w:val="24"/>
          <w:lang w:val="en-GB"/>
        </w:rPr>
        <w:t>INTERNATIONAL BUSINESS ENVIRONMENT – AN OVERVIEW</w:t>
      </w:r>
      <w:r>
        <w:rPr>
          <w:rFonts w:ascii="Times New Roman" w:hAnsi="Times New Roman"/>
          <w:b/>
          <w:sz w:val="24"/>
          <w:szCs w:val="24"/>
          <w:lang w:val="en-GB"/>
        </w:rPr>
        <w:tab/>
      </w:r>
      <w:r w:rsidRPr="00BA3205">
        <w:rPr>
          <w:rFonts w:ascii="Times New Roman" w:hAnsi="Times New Roman"/>
          <w:b/>
          <w:sz w:val="24"/>
          <w:szCs w:val="24"/>
          <w:lang w:val="en-GB"/>
        </w:rPr>
        <w:t xml:space="preserve"> 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An Overview of International Business Environment – political and regulatory environment – demographic environment – social, cultural and technological environment</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ab/>
      </w:r>
      <w:r w:rsidRPr="00BA3205">
        <w:rPr>
          <w:rFonts w:ascii="Times New Roman" w:hAnsi="Times New Roman"/>
          <w:sz w:val="24"/>
          <w:szCs w:val="24"/>
          <w:lang w:val="en-GB"/>
        </w:rPr>
        <w:tab/>
      </w:r>
      <w:r w:rsidRPr="00BA3205">
        <w:rPr>
          <w:rFonts w:ascii="Times New Roman" w:hAnsi="Times New Roman"/>
          <w:sz w:val="24"/>
          <w:szCs w:val="24"/>
          <w:lang w:val="en-GB"/>
        </w:rPr>
        <w:tab/>
      </w:r>
      <w:r w:rsidRPr="00BA3205">
        <w:rPr>
          <w:rFonts w:ascii="Times New Roman" w:hAnsi="Times New Roman"/>
          <w:sz w:val="24"/>
          <w:szCs w:val="24"/>
          <w:lang w:val="en-GB"/>
        </w:rPr>
        <w:tab/>
      </w:r>
      <w:r w:rsidRPr="00BA3205">
        <w:rPr>
          <w:rFonts w:ascii="Times New Roman" w:hAnsi="Times New Roman"/>
          <w:sz w:val="24"/>
          <w:szCs w:val="24"/>
          <w:lang w:val="en-GB"/>
        </w:rPr>
        <w:tab/>
      </w:r>
      <w:r w:rsidRPr="00BA3205">
        <w:rPr>
          <w:rFonts w:ascii="Times New Roman" w:hAnsi="Times New Roman"/>
          <w:sz w:val="24"/>
          <w:szCs w:val="24"/>
          <w:lang w:val="en-GB"/>
        </w:rPr>
        <w:tab/>
      </w:r>
      <w:r w:rsidRPr="00BA3205">
        <w:rPr>
          <w:rFonts w:ascii="Times New Roman" w:hAnsi="Times New Roman"/>
          <w:sz w:val="24"/>
          <w:szCs w:val="24"/>
          <w:lang w:val="en-GB"/>
        </w:rPr>
        <w:tab/>
      </w:r>
      <w:r w:rsidRPr="00BA3205">
        <w:rPr>
          <w:rFonts w:ascii="Times New Roman" w:hAnsi="Times New Roman"/>
          <w:sz w:val="24"/>
          <w:szCs w:val="24"/>
          <w:lang w:val="en-GB"/>
        </w:rPr>
        <w:tab/>
      </w:r>
      <w:r w:rsidRPr="00BA3205">
        <w:rPr>
          <w:rFonts w:ascii="Times New Roman" w:hAnsi="Times New Roman"/>
          <w:sz w:val="24"/>
          <w:szCs w:val="24"/>
          <w:lang w:val="en-GB"/>
        </w:rPr>
        <w:tab/>
      </w:r>
    </w:p>
    <w:p w:rsidR="00F72D31" w:rsidRPr="00BA3205" w:rsidRDefault="00084F67"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II</w:t>
      </w:r>
      <w:r>
        <w:rPr>
          <w:rFonts w:ascii="Times New Roman" w:hAnsi="Times New Roman"/>
          <w:b/>
          <w:sz w:val="24"/>
          <w:szCs w:val="24"/>
          <w:lang w:val="en-GB"/>
        </w:rPr>
        <w:t xml:space="preserve"> - </w:t>
      </w:r>
      <w:r w:rsidRPr="00BA3205">
        <w:rPr>
          <w:rFonts w:ascii="Times New Roman" w:hAnsi="Times New Roman"/>
          <w:b/>
          <w:sz w:val="24"/>
          <w:szCs w:val="24"/>
          <w:lang w:val="en-GB"/>
        </w:rPr>
        <w:t xml:space="preserve">INTERNATIONAL ECONOMIC ENVIRONMENT  </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International Economic Environment - Regional integration and trade blocks – Types of integration – theory of customs union, European union – regional groupings – integration of developing countries – SAARC, SAPTA, international commodity agreements – quota agreements – Cartels – Bilateral &amp; Multi lateral contracts – Economic institutions – International Monetary Funds (IMF) – World Bank, Asian Development Bank, UNCTAD, UNIDO, International Trade Centre, WTO, GATT, GATS, TRIM, TRIPS.</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084F67"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III</w:t>
      </w:r>
      <w:r>
        <w:rPr>
          <w:rFonts w:ascii="Times New Roman" w:hAnsi="Times New Roman"/>
          <w:b/>
          <w:sz w:val="24"/>
          <w:szCs w:val="24"/>
          <w:lang w:val="en-GB"/>
        </w:rPr>
        <w:t xml:space="preserve"> - </w:t>
      </w:r>
      <w:r w:rsidRPr="00BA3205">
        <w:rPr>
          <w:rFonts w:ascii="Times New Roman" w:hAnsi="Times New Roman"/>
          <w:b/>
          <w:sz w:val="24"/>
          <w:szCs w:val="24"/>
          <w:lang w:val="en-GB"/>
        </w:rPr>
        <w:t xml:space="preserve">INTERNATIONAL TRADE AND INVESTMENT </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 xml:space="preserve">International Trade and Investment Theory - Historical developments of Modern Trade theory – Investment theories – Theory of capital movements – Market imperfections – Internationalisation – Location specific advantage. International Trade and Payments: Government Influence on Trade: Trade in merchandise – Trade in services – Global sourcing – degree of dependence – balance of payments – trade and BOP of India. </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084F67"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IV</w:t>
      </w:r>
      <w:r>
        <w:rPr>
          <w:rFonts w:ascii="Times New Roman" w:hAnsi="Times New Roman"/>
          <w:b/>
          <w:sz w:val="24"/>
          <w:szCs w:val="24"/>
          <w:lang w:val="en-GB"/>
        </w:rPr>
        <w:t xml:space="preserve"> - </w:t>
      </w:r>
      <w:r w:rsidRPr="00BA3205">
        <w:rPr>
          <w:rFonts w:ascii="Times New Roman" w:hAnsi="Times New Roman"/>
          <w:b/>
          <w:sz w:val="24"/>
          <w:szCs w:val="24"/>
          <w:lang w:val="en-GB"/>
        </w:rPr>
        <w:t>GLOBAL BUSINESS AND CULTURE</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Cultural contacts of global management – Understanding the role of culture – communicating across cultures – cross cultural negotiations and decision making. International Investment : Types and significance of foreign investments – factors affecting international investment – growth and dispersion of FDI – cross border mergers and acquisitions – foreign investment in India – The New Policy – EURO/ADR issues – M &amp; A – Indian companies going global.</w:t>
      </w:r>
    </w:p>
    <w:p w:rsidR="00D34D10" w:rsidRPr="00BA3205" w:rsidRDefault="00D34D10" w:rsidP="00F72D31">
      <w:pPr>
        <w:spacing w:after="0" w:line="240" w:lineRule="auto"/>
        <w:jc w:val="both"/>
        <w:rPr>
          <w:rFonts w:ascii="Times New Roman" w:hAnsi="Times New Roman"/>
          <w:b/>
          <w:sz w:val="24"/>
          <w:szCs w:val="24"/>
          <w:lang w:val="en-GB"/>
        </w:rPr>
      </w:pPr>
    </w:p>
    <w:p w:rsidR="00F72D31" w:rsidRPr="00BA3205" w:rsidRDefault="00084F67" w:rsidP="00F72D31">
      <w:pPr>
        <w:spacing w:after="0" w:line="240" w:lineRule="auto"/>
        <w:jc w:val="both"/>
        <w:rPr>
          <w:rFonts w:ascii="Times New Roman" w:hAnsi="Times New Roman"/>
          <w:b/>
          <w:sz w:val="24"/>
          <w:szCs w:val="24"/>
          <w:lang w:val="en-GB"/>
        </w:rPr>
      </w:pPr>
      <w:r w:rsidRPr="00BA3205">
        <w:rPr>
          <w:rFonts w:ascii="Times New Roman" w:hAnsi="Times New Roman"/>
          <w:b/>
          <w:sz w:val="24"/>
          <w:szCs w:val="24"/>
          <w:lang w:val="en-GB"/>
        </w:rPr>
        <w:t>UNIT V</w:t>
      </w:r>
      <w:r>
        <w:rPr>
          <w:rFonts w:ascii="Times New Roman" w:hAnsi="Times New Roman"/>
          <w:b/>
          <w:sz w:val="24"/>
          <w:szCs w:val="24"/>
          <w:lang w:val="en-GB"/>
        </w:rPr>
        <w:t xml:space="preserve"> - </w:t>
      </w:r>
      <w:r w:rsidRPr="00BA3205">
        <w:rPr>
          <w:rFonts w:ascii="Times New Roman" w:hAnsi="Times New Roman"/>
          <w:b/>
          <w:sz w:val="24"/>
          <w:szCs w:val="24"/>
          <w:lang w:val="en-GB"/>
        </w:rPr>
        <w:t xml:space="preserve">MULTINATIONAL CORPORATIONS AND ETHICS </w:t>
      </w:r>
      <w:r w:rsidRPr="00BA3205">
        <w:rPr>
          <w:rFonts w:ascii="Times New Roman" w:hAnsi="Times New Roman"/>
          <w:b/>
          <w:sz w:val="24"/>
          <w:szCs w:val="24"/>
          <w:lang w:val="en-GB"/>
        </w:rPr>
        <w:tab/>
      </w:r>
      <w:r w:rsidRPr="00BA3205">
        <w:rPr>
          <w:rFonts w:ascii="Times New Roman" w:hAnsi="Times New Roman"/>
          <w:b/>
          <w:sz w:val="24"/>
          <w:szCs w:val="24"/>
          <w:lang w:val="en-GB"/>
        </w:rPr>
        <w:tab/>
      </w:r>
      <w:r w:rsidRPr="00BA3205">
        <w:rPr>
          <w:rFonts w:ascii="Times New Roman" w:hAnsi="Times New Roman"/>
          <w:b/>
          <w:sz w:val="24"/>
          <w:szCs w:val="24"/>
          <w:lang w:val="en-GB"/>
        </w:rPr>
        <w:tab/>
        <w:t>12</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Multi National Corporation : Definition and Meaning – Importance and dominance of MNCs – Code of conduct – MNCs in India – Transfer of Technology – global competitiveness – indicators of competitiveness - competitive advantage of nations – Technology and Global competitiveness. International Operations – Global supply chain management – global manufacturing strategies – factors affecting international HRM and staffing policy – International negotiations – international asset protection – Protection of IPRs, Social Responsibilities and Ethics, MNE Social Responsibilities, Efficiencies, Perspectives, Ethics, Technological Perspective, Foreign Corrupt Practices Act, Case Studies</w:t>
      </w: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b/>
          <w:sz w:val="24"/>
          <w:szCs w:val="24"/>
          <w:lang w:val="en-GB"/>
        </w:rPr>
      </w:pPr>
    </w:p>
    <w:p w:rsidR="00E026E4" w:rsidRDefault="00E026E4" w:rsidP="00F72D31">
      <w:pPr>
        <w:spacing w:after="0" w:line="240" w:lineRule="auto"/>
        <w:jc w:val="both"/>
        <w:rPr>
          <w:rFonts w:ascii="Times New Roman" w:hAnsi="Times New Roman"/>
          <w:b/>
          <w:bCs/>
          <w:sz w:val="24"/>
          <w:szCs w:val="24"/>
        </w:rPr>
      </w:pPr>
    </w:p>
    <w:p w:rsidR="00E026E4" w:rsidRDefault="00E026E4" w:rsidP="00F72D31">
      <w:pPr>
        <w:spacing w:after="0" w:line="240" w:lineRule="auto"/>
        <w:jc w:val="both"/>
        <w:rPr>
          <w:rFonts w:ascii="Times New Roman" w:hAnsi="Times New Roman"/>
          <w:b/>
          <w:bCs/>
          <w:sz w:val="24"/>
          <w:szCs w:val="24"/>
        </w:rPr>
      </w:pP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72D31" w:rsidRPr="00BA3205" w:rsidRDefault="00F72D31" w:rsidP="00B42010">
      <w:pPr>
        <w:numPr>
          <w:ilvl w:val="0"/>
          <w:numId w:val="91"/>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The International Business Environment by Anant K. Sundaram / J. Stewart Black-Prentice Hall</w:t>
      </w:r>
    </w:p>
    <w:p w:rsidR="00F72D31" w:rsidRPr="00BA3205" w:rsidRDefault="00F72D31" w:rsidP="00B42010">
      <w:pPr>
        <w:numPr>
          <w:ilvl w:val="0"/>
          <w:numId w:val="91"/>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International Business environments and Operations John D Daniel, Lee H Radebaugh, Daniel P Sulivan- Pearson Education, 10th ed, 2004</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t>References:</w:t>
      </w:r>
    </w:p>
    <w:p w:rsidR="00F72D31" w:rsidRPr="00BA3205" w:rsidRDefault="00F72D31" w:rsidP="00B42010">
      <w:pPr>
        <w:numPr>
          <w:ilvl w:val="0"/>
          <w:numId w:val="65"/>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International Management Managing Across Borders and Cultures Fourth Edition by Helen Deresky – PHI</w:t>
      </w:r>
    </w:p>
    <w:p w:rsidR="00F72D31" w:rsidRPr="00BA3205" w:rsidRDefault="00F72D31" w:rsidP="00B42010">
      <w:pPr>
        <w:numPr>
          <w:ilvl w:val="0"/>
          <w:numId w:val="65"/>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Dynamics of successful International Business Negotiations by Robert T. Moran, William G. Stripp – JAICO</w:t>
      </w:r>
    </w:p>
    <w:p w:rsidR="00F72D31" w:rsidRPr="00BA3205" w:rsidRDefault="00F72D31" w:rsidP="00B42010">
      <w:pPr>
        <w:numPr>
          <w:ilvl w:val="0"/>
          <w:numId w:val="65"/>
        </w:num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The International Environment of Business by Gerald M. Meier – Oxford press, 2006</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pStyle w:val="Heading2"/>
        <w:spacing w:before="0" w:beforeAutospacing="0" w:afterAutospacing="0" w:line="240" w:lineRule="auto"/>
        <w:jc w:val="left"/>
        <w:rPr>
          <w:b w:val="0"/>
          <w:bCs w:val="0"/>
          <w:sz w:val="28"/>
          <w:szCs w:val="28"/>
        </w:rPr>
      </w:pPr>
    </w:p>
    <w:p w:rsidR="00F72D31" w:rsidRPr="00BA3205" w:rsidRDefault="00F72D31" w:rsidP="00F72D31">
      <w:pPr>
        <w:pStyle w:val="Heading2"/>
        <w:spacing w:before="0" w:beforeAutospacing="0" w:afterAutospacing="0" w:line="240" w:lineRule="auto"/>
        <w:rPr>
          <w:szCs w:val="24"/>
        </w:rPr>
      </w:pPr>
    </w:p>
    <w:p w:rsidR="00F72D31" w:rsidRPr="00BA3205" w:rsidRDefault="00F72D31" w:rsidP="00D34D10">
      <w:pPr>
        <w:pStyle w:val="Heading2"/>
        <w:spacing w:before="0" w:beforeAutospacing="0" w:afterAutospacing="0" w:line="240" w:lineRule="auto"/>
        <w:jc w:val="center"/>
        <w:rPr>
          <w:szCs w:val="24"/>
        </w:rPr>
      </w:pPr>
      <w:r w:rsidRPr="00BA3205">
        <w:rPr>
          <w:b w:val="0"/>
          <w:szCs w:val="24"/>
        </w:rPr>
        <w:br w:type="page"/>
      </w:r>
      <w:r w:rsidR="00A23938" w:rsidRPr="00BA3205">
        <w:rPr>
          <w:szCs w:val="24"/>
        </w:rPr>
        <w:lastRenderedPageBreak/>
        <w:t>15MAD101</w:t>
      </w:r>
      <w:r w:rsidR="00A66685">
        <w:rPr>
          <w:szCs w:val="24"/>
        </w:rPr>
        <w:tab/>
      </w:r>
      <w:r w:rsidR="00874E5F" w:rsidRPr="00BA3205">
        <w:rPr>
          <w:szCs w:val="24"/>
        </w:rPr>
        <w:t>ELECTRONIC COMMERCE</w:t>
      </w:r>
      <w:r w:rsidR="00A23938" w:rsidRPr="00BA3205">
        <w:rPr>
          <w:szCs w:val="24"/>
        </w:rPr>
        <w:t xml:space="preserve"> 2 1</w:t>
      </w:r>
      <w:r w:rsidRPr="00BA3205">
        <w:rPr>
          <w:szCs w:val="24"/>
        </w:rPr>
        <w:t xml:space="preserve"> 0 3</w:t>
      </w:r>
    </w:p>
    <w:p w:rsidR="00F72D31" w:rsidRPr="00BA3205" w:rsidRDefault="00F72D31" w:rsidP="00F72D31">
      <w:pPr>
        <w:spacing w:after="0"/>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874E5F" w:rsidRPr="00BA3205">
        <w:rPr>
          <w:rFonts w:ascii="Times New Roman" w:hAnsi="Times New Roman"/>
          <w:b/>
          <w:sz w:val="24"/>
          <w:szCs w:val="24"/>
        </w:rPr>
        <w:t>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lang w:val="en-GB"/>
        </w:rPr>
      </w:pPr>
      <w:r w:rsidRPr="00BA3205">
        <w:rPr>
          <w:rFonts w:ascii="Times New Roman" w:hAnsi="Times New Roman"/>
          <w:sz w:val="24"/>
          <w:szCs w:val="24"/>
          <w:lang w:val="en-GB"/>
        </w:rPr>
        <w:t>To provide a clear understanding of commerce and the impact of electronic sciences in it. To know the various changes occurring in the present era of buyer and seller models. To also impart knowledge on the various security issues and challenges pertaining to it.</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084F67" w:rsidP="00F72D31">
      <w:pPr>
        <w:spacing w:after="0" w:line="240" w:lineRule="auto"/>
        <w:jc w:val="both"/>
        <w:rPr>
          <w:rFonts w:ascii="Times New Roman" w:hAnsi="Times New Roman"/>
          <w:b/>
          <w:sz w:val="24"/>
          <w:szCs w:val="24"/>
        </w:rPr>
      </w:pPr>
      <w:r w:rsidRPr="00BA3205">
        <w:rPr>
          <w:rFonts w:ascii="Times New Roman" w:hAnsi="Times New Roman"/>
          <w:b/>
          <w:bCs/>
          <w:sz w:val="24"/>
          <w:szCs w:val="24"/>
        </w:rPr>
        <w:t>UNIT</w:t>
      </w:r>
      <w:r w:rsidRPr="00BA3205">
        <w:rPr>
          <w:rFonts w:ascii="Times New Roman" w:hAnsi="Times New Roman"/>
          <w:b/>
          <w:sz w:val="24"/>
          <w:szCs w:val="24"/>
        </w:rPr>
        <w:t>I</w:t>
      </w:r>
      <w:r>
        <w:rPr>
          <w:rFonts w:ascii="Times New Roman" w:hAnsi="Times New Roman"/>
          <w:b/>
          <w:sz w:val="24"/>
          <w:szCs w:val="24"/>
        </w:rPr>
        <w:t xml:space="preserve"> - </w:t>
      </w:r>
      <w:r w:rsidRPr="00BA3205">
        <w:rPr>
          <w:rFonts w:ascii="Times New Roman" w:hAnsi="Times New Roman"/>
          <w:b/>
          <w:sz w:val="24"/>
          <w:szCs w:val="24"/>
        </w:rPr>
        <w:t>INTRODUCTION TO E-COMMERCE</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00A66685">
        <w:rPr>
          <w:rFonts w:ascii="Times New Roman" w:hAnsi="Times New Roman"/>
          <w:b/>
          <w:sz w:val="24"/>
          <w:szCs w:val="24"/>
        </w:rPr>
        <w:tab/>
      </w:r>
      <w:r w:rsidR="00C91448" w:rsidRPr="00BA3205">
        <w:rPr>
          <w:rFonts w:ascii="Times New Roman" w:hAnsi="Times New Roman"/>
          <w:b/>
          <w:sz w:val="24"/>
          <w:szCs w:val="24"/>
        </w:rPr>
        <w:t>12</w:t>
      </w:r>
    </w:p>
    <w:p w:rsidR="00F72D31" w:rsidRPr="00BA3205" w:rsidRDefault="00384FB1" w:rsidP="00F72D31">
      <w:pPr>
        <w:spacing w:after="0" w:line="240" w:lineRule="auto"/>
        <w:jc w:val="both"/>
        <w:rPr>
          <w:rFonts w:ascii="Times New Roman" w:hAnsi="Times New Roman"/>
          <w:sz w:val="24"/>
          <w:szCs w:val="24"/>
        </w:rPr>
      </w:pPr>
      <w:r>
        <w:rPr>
          <w:rFonts w:ascii="Times New Roman" w:hAnsi="Times New Roman"/>
          <w:sz w:val="24"/>
          <w:szCs w:val="24"/>
        </w:rPr>
        <w:t xml:space="preserve">Scope, Objectives, </w:t>
      </w:r>
      <w:r w:rsidR="00F72D31" w:rsidRPr="00BA3205">
        <w:rPr>
          <w:rFonts w:ascii="Times New Roman" w:hAnsi="Times New Roman"/>
          <w:sz w:val="24"/>
          <w:szCs w:val="24"/>
        </w:rPr>
        <w:t xml:space="preserve">Advantages and </w:t>
      </w:r>
      <w:r>
        <w:rPr>
          <w:rFonts w:ascii="Times New Roman" w:hAnsi="Times New Roman"/>
          <w:sz w:val="24"/>
          <w:szCs w:val="24"/>
        </w:rPr>
        <w:t>L</w:t>
      </w:r>
      <w:r w:rsidR="00F72D31" w:rsidRPr="00BA3205">
        <w:rPr>
          <w:rFonts w:ascii="Times New Roman" w:hAnsi="Times New Roman"/>
          <w:sz w:val="24"/>
          <w:szCs w:val="24"/>
        </w:rPr>
        <w:t xml:space="preserve">imitations to E-Commerce, </w:t>
      </w:r>
      <w:r>
        <w:rPr>
          <w:rFonts w:ascii="Times New Roman" w:hAnsi="Times New Roman"/>
          <w:sz w:val="24"/>
          <w:szCs w:val="24"/>
        </w:rPr>
        <w:t xml:space="preserve">Viability and feasibility of eCommerce in business strategies and improvement </w:t>
      </w:r>
      <w:r w:rsidR="002916C7">
        <w:rPr>
          <w:rFonts w:ascii="Times New Roman" w:hAnsi="Times New Roman"/>
          <w:sz w:val="24"/>
          <w:szCs w:val="24"/>
        </w:rPr>
        <w:t>plans.</w:t>
      </w:r>
      <w:r w:rsidR="002916C7" w:rsidRPr="00BA3205">
        <w:rPr>
          <w:rFonts w:ascii="Times New Roman" w:hAnsi="Times New Roman"/>
          <w:sz w:val="24"/>
          <w:szCs w:val="24"/>
        </w:rPr>
        <w:t>Value</w:t>
      </w:r>
      <w:r w:rsidR="00F72D31" w:rsidRPr="00BA3205">
        <w:rPr>
          <w:rFonts w:ascii="Times New Roman" w:hAnsi="Times New Roman"/>
          <w:sz w:val="24"/>
          <w:szCs w:val="24"/>
        </w:rPr>
        <w:t xml:space="preserve"> chains and managerial implications of E-Commerce.</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084F67" w:rsidP="00F72D31">
      <w:pPr>
        <w:spacing w:after="0" w:line="240" w:lineRule="auto"/>
        <w:jc w:val="both"/>
        <w:rPr>
          <w:rFonts w:ascii="Times New Roman" w:hAnsi="Times New Roman"/>
          <w:b/>
          <w:sz w:val="24"/>
          <w:szCs w:val="24"/>
        </w:rPr>
      </w:pPr>
      <w:r w:rsidRPr="00BA3205">
        <w:rPr>
          <w:rFonts w:ascii="Times New Roman" w:hAnsi="Times New Roman"/>
          <w:b/>
          <w:bCs/>
          <w:sz w:val="24"/>
          <w:szCs w:val="24"/>
        </w:rPr>
        <w:t>UNIT</w:t>
      </w:r>
      <w:r w:rsidRPr="00BA3205">
        <w:rPr>
          <w:rFonts w:ascii="Times New Roman" w:hAnsi="Times New Roman"/>
          <w:b/>
          <w:sz w:val="24"/>
          <w:szCs w:val="24"/>
        </w:rPr>
        <w:t>II</w:t>
      </w:r>
      <w:r>
        <w:rPr>
          <w:rFonts w:ascii="Times New Roman" w:hAnsi="Times New Roman"/>
          <w:b/>
          <w:sz w:val="24"/>
          <w:szCs w:val="24"/>
        </w:rPr>
        <w:t xml:space="preserve"> - </w:t>
      </w:r>
      <w:r w:rsidRPr="00BA3205">
        <w:rPr>
          <w:rFonts w:ascii="Times New Roman" w:hAnsi="Times New Roman"/>
          <w:b/>
          <w:sz w:val="24"/>
          <w:szCs w:val="24"/>
        </w:rPr>
        <w:t>INTERNET</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A66685">
        <w:rPr>
          <w:rFonts w:ascii="Times New Roman" w:hAnsi="Times New Roman"/>
          <w:b/>
          <w:sz w:val="24"/>
          <w:szCs w:val="24"/>
        </w:rPr>
        <w:tab/>
      </w:r>
      <w:r w:rsidR="00C91448"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The internet and the worldwide web, the internet Protocol Suite, internet architecture, Internet service providers (enabling technologies of the worldwide web), Inter organizational Commerce and EDI, EDI implementation</w:t>
      </w:r>
      <w:r w:rsidR="00C64E69" w:rsidRPr="00BA3205">
        <w:rPr>
          <w:rFonts w:ascii="Times New Roman" w:hAnsi="Times New Roman"/>
          <w:sz w:val="24"/>
          <w:szCs w:val="24"/>
        </w:rPr>
        <w:t>, mobile</w:t>
      </w:r>
      <w:r w:rsidRPr="00BA3205">
        <w:rPr>
          <w:rFonts w:ascii="Times New Roman" w:hAnsi="Times New Roman"/>
          <w:sz w:val="24"/>
          <w:szCs w:val="24"/>
        </w:rPr>
        <w:t xml:space="preserve"> Commerce.</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084F67" w:rsidP="00F72D31">
      <w:pPr>
        <w:spacing w:after="0" w:line="240" w:lineRule="auto"/>
        <w:jc w:val="both"/>
        <w:rPr>
          <w:rFonts w:ascii="Times New Roman" w:hAnsi="Times New Roman"/>
          <w:b/>
          <w:sz w:val="24"/>
          <w:szCs w:val="24"/>
        </w:rPr>
      </w:pPr>
      <w:r w:rsidRPr="00BA3205">
        <w:rPr>
          <w:rFonts w:ascii="Times New Roman" w:hAnsi="Times New Roman"/>
          <w:b/>
          <w:bCs/>
          <w:sz w:val="24"/>
          <w:szCs w:val="24"/>
        </w:rPr>
        <w:t>UNIT</w:t>
      </w:r>
      <w:r w:rsidRPr="00BA3205">
        <w:rPr>
          <w:rFonts w:ascii="Times New Roman" w:hAnsi="Times New Roman"/>
          <w:b/>
          <w:sz w:val="24"/>
          <w:szCs w:val="24"/>
        </w:rPr>
        <w:t xml:space="preserve"> III</w:t>
      </w:r>
      <w:r>
        <w:rPr>
          <w:rFonts w:ascii="Times New Roman" w:hAnsi="Times New Roman"/>
          <w:b/>
          <w:sz w:val="24"/>
          <w:szCs w:val="24"/>
        </w:rPr>
        <w:t xml:space="preserve"> - </w:t>
      </w:r>
      <w:r w:rsidRPr="00BA3205">
        <w:rPr>
          <w:rFonts w:ascii="Times New Roman" w:hAnsi="Times New Roman"/>
          <w:b/>
          <w:sz w:val="24"/>
          <w:szCs w:val="24"/>
        </w:rPr>
        <w:t>COMPUTER NETWORKS &amp; SECURITY</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A66685">
        <w:rPr>
          <w:rFonts w:ascii="Times New Roman" w:hAnsi="Times New Roman"/>
          <w:b/>
          <w:sz w:val="24"/>
          <w:szCs w:val="24"/>
        </w:rPr>
        <w:tab/>
      </w:r>
      <w:r w:rsidR="00C91448"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Different types of networks</w:t>
      </w:r>
      <w:r w:rsidR="001A4843">
        <w:rPr>
          <w:rFonts w:ascii="Times New Roman" w:hAnsi="Times New Roman"/>
          <w:sz w:val="24"/>
          <w:szCs w:val="24"/>
        </w:rPr>
        <w:t xml:space="preserve"> – PAN</w:t>
      </w:r>
      <w:r w:rsidRPr="00BA3205">
        <w:rPr>
          <w:rFonts w:ascii="Times New Roman" w:hAnsi="Times New Roman"/>
          <w:sz w:val="24"/>
          <w:szCs w:val="24"/>
        </w:rPr>
        <w:t>,</w:t>
      </w:r>
      <w:r w:rsidR="001A4843">
        <w:rPr>
          <w:rFonts w:ascii="Times New Roman" w:hAnsi="Times New Roman"/>
          <w:sz w:val="24"/>
          <w:szCs w:val="24"/>
        </w:rPr>
        <w:t xml:space="preserve"> Home Network, LAN, WAN, MAN, WLAN, WVAN, WiMAX</w:t>
      </w:r>
      <w:r w:rsidR="00B7519D">
        <w:rPr>
          <w:rFonts w:ascii="Times New Roman" w:hAnsi="Times New Roman"/>
          <w:sz w:val="24"/>
          <w:szCs w:val="24"/>
        </w:rPr>
        <w:t>, VPN,P</w:t>
      </w:r>
      <w:r w:rsidRPr="00BA3205">
        <w:rPr>
          <w:rFonts w:ascii="Times New Roman" w:hAnsi="Times New Roman"/>
          <w:sz w:val="24"/>
          <w:szCs w:val="24"/>
        </w:rPr>
        <w:t>rotocols and media.</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084F67" w:rsidP="00F72D31">
      <w:pPr>
        <w:spacing w:after="0" w:line="240" w:lineRule="auto"/>
        <w:jc w:val="both"/>
        <w:rPr>
          <w:rFonts w:ascii="Times New Roman" w:hAnsi="Times New Roman"/>
          <w:b/>
          <w:sz w:val="24"/>
          <w:szCs w:val="24"/>
        </w:rPr>
      </w:pPr>
      <w:r w:rsidRPr="00BA3205">
        <w:rPr>
          <w:rFonts w:ascii="Times New Roman" w:hAnsi="Times New Roman"/>
          <w:b/>
          <w:bCs/>
          <w:sz w:val="24"/>
          <w:szCs w:val="24"/>
        </w:rPr>
        <w:t>UNIT</w:t>
      </w:r>
      <w:r w:rsidRPr="00BA3205">
        <w:rPr>
          <w:rFonts w:ascii="Times New Roman" w:hAnsi="Times New Roman"/>
          <w:b/>
          <w:sz w:val="24"/>
          <w:szCs w:val="24"/>
        </w:rPr>
        <w:t xml:space="preserve"> IV</w:t>
      </w:r>
      <w:r>
        <w:rPr>
          <w:rFonts w:ascii="Times New Roman" w:hAnsi="Times New Roman"/>
          <w:b/>
          <w:sz w:val="24"/>
          <w:szCs w:val="24"/>
        </w:rPr>
        <w:t xml:space="preserve"> - </w:t>
      </w:r>
      <w:r w:rsidRPr="00BA3205">
        <w:rPr>
          <w:rFonts w:ascii="Times New Roman" w:hAnsi="Times New Roman"/>
          <w:b/>
          <w:sz w:val="24"/>
          <w:szCs w:val="24"/>
        </w:rPr>
        <w:t>SECURITY AND CHALLENGES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Electronic payment systems and the issues involved, security issues and encryption, E-CRM, E-SCM. E-Strategy.</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084F67" w:rsidP="00F72D31">
      <w:pPr>
        <w:spacing w:after="0" w:line="240" w:lineRule="auto"/>
        <w:jc w:val="both"/>
        <w:rPr>
          <w:rFonts w:ascii="Times New Roman" w:hAnsi="Times New Roman"/>
          <w:b/>
          <w:sz w:val="24"/>
          <w:szCs w:val="24"/>
        </w:rPr>
      </w:pPr>
      <w:r w:rsidRPr="00BA3205">
        <w:rPr>
          <w:rFonts w:ascii="Times New Roman" w:hAnsi="Times New Roman"/>
          <w:b/>
          <w:bCs/>
          <w:sz w:val="24"/>
          <w:szCs w:val="24"/>
        </w:rPr>
        <w:t>UNIT</w:t>
      </w:r>
      <w:r w:rsidRPr="00BA3205">
        <w:rPr>
          <w:rFonts w:ascii="Times New Roman" w:hAnsi="Times New Roman"/>
          <w:b/>
          <w:sz w:val="24"/>
          <w:szCs w:val="24"/>
        </w:rPr>
        <w:t xml:space="preserve"> V</w:t>
      </w:r>
      <w:r>
        <w:rPr>
          <w:rFonts w:ascii="Times New Roman" w:hAnsi="Times New Roman"/>
          <w:b/>
          <w:sz w:val="24"/>
          <w:szCs w:val="24"/>
        </w:rPr>
        <w:t xml:space="preserve"> - </w:t>
      </w:r>
      <w:r w:rsidRPr="00BA3205">
        <w:rPr>
          <w:rFonts w:ascii="Times New Roman" w:hAnsi="Times New Roman"/>
          <w:b/>
          <w:sz w:val="24"/>
          <w:szCs w:val="24"/>
        </w:rPr>
        <w:t>CONSUMER ORIENTED ELECTRONIC COMMERCE</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Advertising and Marketing on the internet, Consumer Search and Resource Discovery, Web based b2b E-Commerce. Intranets and extranets.Legal and ethical issues, legal infrastructure for E-Commerce in India (The Information Technology Act, 2000), International cyber laws.</w:t>
      </w:r>
    </w:p>
    <w:p w:rsidR="00F72D31" w:rsidRPr="00BA3205" w:rsidRDefault="00F72D31" w:rsidP="00F72D31">
      <w:pPr>
        <w:spacing w:after="0" w:line="240" w:lineRule="auto"/>
        <w:jc w:val="both"/>
        <w:rPr>
          <w:rFonts w:ascii="Times New Roman" w:hAnsi="Times New Roman"/>
          <w:sz w:val="24"/>
          <w:szCs w:val="24"/>
        </w:rPr>
      </w:pP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BA5A67" w:rsidRPr="00BA3205" w:rsidRDefault="00BA5A67"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72D31" w:rsidRPr="00BA3205" w:rsidRDefault="00F72D31" w:rsidP="00F72D31">
      <w:pPr>
        <w:numPr>
          <w:ilvl w:val="0"/>
          <w:numId w:val="25"/>
        </w:numPr>
        <w:spacing w:after="0" w:line="240" w:lineRule="auto"/>
        <w:jc w:val="both"/>
        <w:rPr>
          <w:rFonts w:ascii="Times New Roman" w:hAnsi="Times New Roman"/>
          <w:sz w:val="24"/>
          <w:szCs w:val="24"/>
        </w:rPr>
      </w:pPr>
      <w:r w:rsidRPr="00BA3205">
        <w:rPr>
          <w:rFonts w:ascii="Times New Roman" w:hAnsi="Times New Roman"/>
          <w:sz w:val="24"/>
          <w:szCs w:val="24"/>
        </w:rPr>
        <w:t>Ravi B.Kalakota and Andrew B.Whinston – “Frontiers of Electronic Commerce”. Addison Wesley, Pearson Education, Asia.</w:t>
      </w:r>
    </w:p>
    <w:p w:rsidR="00F72D31" w:rsidRPr="00BA3205" w:rsidRDefault="00F72D31" w:rsidP="00F72D31">
      <w:pPr>
        <w:numPr>
          <w:ilvl w:val="0"/>
          <w:numId w:val="25"/>
        </w:numPr>
        <w:spacing w:after="0" w:line="240" w:lineRule="auto"/>
        <w:jc w:val="both"/>
        <w:rPr>
          <w:rFonts w:ascii="Times New Roman" w:hAnsi="Times New Roman"/>
          <w:sz w:val="24"/>
          <w:szCs w:val="24"/>
        </w:rPr>
      </w:pPr>
      <w:r w:rsidRPr="00BA3205">
        <w:rPr>
          <w:rFonts w:ascii="Times New Roman" w:hAnsi="Times New Roman"/>
          <w:sz w:val="24"/>
          <w:szCs w:val="24"/>
        </w:rPr>
        <w:t>“Practical Cryptography”, Bruce Schneir and Neils Ferguson, Wiley-dreamtech India Private Ltd.</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t>References:</w:t>
      </w:r>
    </w:p>
    <w:p w:rsidR="00F72D31" w:rsidRPr="00BA3205" w:rsidRDefault="00F72D31" w:rsidP="00B42010">
      <w:pPr>
        <w:numPr>
          <w:ilvl w:val="0"/>
          <w:numId w:val="38"/>
        </w:numPr>
        <w:spacing w:after="0" w:line="240" w:lineRule="auto"/>
        <w:jc w:val="both"/>
        <w:rPr>
          <w:rFonts w:ascii="Times New Roman" w:hAnsi="Times New Roman"/>
          <w:sz w:val="24"/>
          <w:szCs w:val="24"/>
        </w:rPr>
      </w:pPr>
      <w:r w:rsidRPr="00BA3205">
        <w:rPr>
          <w:rFonts w:ascii="Times New Roman" w:hAnsi="Times New Roman"/>
          <w:sz w:val="24"/>
          <w:szCs w:val="24"/>
        </w:rPr>
        <w:t xml:space="preserve"> “E-Commerce-Amangarial perspective”, P.T.Joseph. Prentive Hall, India</w:t>
      </w:r>
    </w:p>
    <w:p w:rsidR="00F72D31" w:rsidRPr="00BA3205" w:rsidRDefault="00F72D31" w:rsidP="00B42010">
      <w:pPr>
        <w:numPr>
          <w:ilvl w:val="0"/>
          <w:numId w:val="38"/>
        </w:numPr>
        <w:spacing w:after="0" w:line="240" w:lineRule="auto"/>
        <w:jc w:val="both"/>
        <w:rPr>
          <w:rFonts w:ascii="Times New Roman" w:hAnsi="Times New Roman"/>
          <w:sz w:val="24"/>
          <w:szCs w:val="24"/>
        </w:rPr>
      </w:pPr>
      <w:r w:rsidRPr="00BA3205">
        <w:rPr>
          <w:rFonts w:ascii="Times New Roman" w:hAnsi="Times New Roman"/>
          <w:sz w:val="24"/>
          <w:szCs w:val="24"/>
        </w:rPr>
        <w:t>“Electronic Commerce”, Framework, Technologies and applications, Tata McGraw Hill.</w:t>
      </w:r>
    </w:p>
    <w:p w:rsidR="00F72D31" w:rsidRPr="00BA3205" w:rsidRDefault="00F72D31" w:rsidP="00F72D31">
      <w:pPr>
        <w:spacing w:after="0"/>
        <w:jc w:val="center"/>
        <w:rPr>
          <w:rFonts w:ascii="Times New Roman" w:hAnsi="Times New Roman"/>
          <w:sz w:val="24"/>
          <w:szCs w:val="24"/>
        </w:rPr>
      </w:pPr>
    </w:p>
    <w:p w:rsidR="00F72D31" w:rsidRPr="00BA3205" w:rsidRDefault="00F72D31" w:rsidP="00F72D31">
      <w:pPr>
        <w:jc w:val="center"/>
        <w:rPr>
          <w:rFonts w:ascii="Times New Roman" w:hAnsi="Times New Roman"/>
          <w:b/>
          <w:bCs/>
          <w:sz w:val="24"/>
          <w:szCs w:val="24"/>
        </w:rPr>
      </w:pPr>
      <w:r w:rsidRPr="00BA3205">
        <w:rPr>
          <w:rFonts w:ascii="Times New Roman" w:hAnsi="Times New Roman"/>
        </w:rPr>
        <w:br w:type="page"/>
      </w:r>
      <w:r w:rsidR="00DC6392" w:rsidRPr="00BA3205">
        <w:rPr>
          <w:rFonts w:ascii="Times New Roman" w:hAnsi="Times New Roman"/>
          <w:b/>
          <w:sz w:val="24"/>
          <w:szCs w:val="24"/>
        </w:rPr>
        <w:lastRenderedPageBreak/>
        <w:t>15MAD102</w:t>
      </w:r>
      <w:r w:rsidR="0078129C">
        <w:rPr>
          <w:rFonts w:ascii="Times New Roman" w:hAnsi="Times New Roman"/>
          <w:b/>
          <w:bCs/>
          <w:sz w:val="24"/>
          <w:szCs w:val="24"/>
        </w:rPr>
        <w:tab/>
      </w:r>
      <w:r w:rsidR="00874E5F" w:rsidRPr="00BA3205">
        <w:rPr>
          <w:rFonts w:ascii="Times New Roman" w:hAnsi="Times New Roman"/>
          <w:b/>
          <w:bCs/>
          <w:sz w:val="24"/>
          <w:szCs w:val="24"/>
        </w:rPr>
        <w:t xml:space="preserve">INTRODUCTION TO </w:t>
      </w:r>
      <w:r w:rsidR="00657D77" w:rsidRPr="00BA3205">
        <w:rPr>
          <w:rFonts w:ascii="Times New Roman" w:hAnsi="Times New Roman"/>
          <w:b/>
          <w:bCs/>
          <w:sz w:val="24"/>
          <w:szCs w:val="24"/>
        </w:rPr>
        <w:t>ADVERTISING</w:t>
      </w:r>
      <w:r w:rsidR="00657D77">
        <w:rPr>
          <w:rFonts w:ascii="Times New Roman" w:hAnsi="Times New Roman"/>
          <w:b/>
          <w:bCs/>
          <w:sz w:val="24"/>
          <w:szCs w:val="24"/>
        </w:rPr>
        <w:tab/>
      </w:r>
      <w:r w:rsidR="00657D77" w:rsidRPr="00BA3205">
        <w:rPr>
          <w:rFonts w:ascii="Times New Roman" w:hAnsi="Times New Roman"/>
          <w:b/>
          <w:bCs/>
          <w:sz w:val="24"/>
          <w:szCs w:val="24"/>
        </w:rPr>
        <w:t xml:space="preserve"> 2</w:t>
      </w:r>
      <w:r w:rsidR="00DC6392" w:rsidRPr="00BA3205">
        <w:rPr>
          <w:rFonts w:ascii="Times New Roman" w:hAnsi="Times New Roman"/>
          <w:b/>
          <w:bCs/>
          <w:sz w:val="24"/>
          <w:szCs w:val="24"/>
        </w:rPr>
        <w:t xml:space="preserve"> 1</w:t>
      </w:r>
      <w:r w:rsidRPr="00BA3205">
        <w:rPr>
          <w:rFonts w:ascii="Times New Roman" w:hAnsi="Times New Roman"/>
          <w:b/>
          <w:bCs/>
          <w:sz w:val="24"/>
          <w:szCs w:val="24"/>
        </w:rPr>
        <w:t xml:space="preserve"> 0 3</w:t>
      </w: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FD6769" w:rsidRPr="00BA3205">
        <w:rPr>
          <w:rFonts w:ascii="Times New Roman" w:hAnsi="Times New Roman"/>
          <w:b/>
          <w:sz w:val="24"/>
          <w:szCs w:val="24"/>
        </w:rPr>
        <w:t>Objective</w:t>
      </w:r>
      <w:r w:rsidR="00F72D31" w:rsidRPr="00BA3205">
        <w:rPr>
          <w:rFonts w:ascii="Times New Roman" w:hAnsi="Times New Roman"/>
          <w:b/>
          <w:sz w:val="24"/>
          <w:szCs w:val="24"/>
        </w:rPr>
        <w:t>:</w:t>
      </w:r>
    </w:p>
    <w:p w:rsidR="00F72D31" w:rsidRPr="00BA3205" w:rsidRDefault="00B36D1B" w:rsidP="00F72D31">
      <w:pPr>
        <w:spacing w:after="0"/>
        <w:jc w:val="both"/>
        <w:rPr>
          <w:rFonts w:ascii="Times New Roman" w:hAnsi="Times New Roman"/>
          <w:sz w:val="24"/>
          <w:szCs w:val="24"/>
        </w:rPr>
      </w:pPr>
      <w:r w:rsidRPr="00BA3205">
        <w:rPr>
          <w:rFonts w:ascii="Times New Roman" w:hAnsi="Times New Roman"/>
          <w:sz w:val="24"/>
          <w:szCs w:val="24"/>
        </w:rPr>
        <w:t xml:space="preserve">Provide knowledge and interest on advertising and various areas of operations and functions in various types of media such as tele-media, newsprints, radio, internet, social and modern rich media. </w:t>
      </w:r>
    </w:p>
    <w:p w:rsidR="00545C9E" w:rsidRDefault="00545C9E" w:rsidP="00F72D31">
      <w:pPr>
        <w:spacing w:after="0"/>
        <w:jc w:val="both"/>
        <w:rPr>
          <w:rFonts w:ascii="Times New Roman" w:hAnsi="Times New Roman"/>
          <w:b/>
          <w:bCs/>
          <w:sz w:val="24"/>
          <w:szCs w:val="24"/>
        </w:rPr>
      </w:pPr>
    </w:p>
    <w:p w:rsidR="00F72D31" w:rsidRPr="00BA3205" w:rsidRDefault="00BE499E" w:rsidP="00F72D31">
      <w:pPr>
        <w:spacing w:after="0"/>
        <w:jc w:val="both"/>
        <w:rPr>
          <w:rFonts w:ascii="Times New Roman" w:hAnsi="Times New Roman"/>
          <w:b/>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 xml:space="preserve">INTRODUCTION TO ADVERTISING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78129C">
        <w:rPr>
          <w:rFonts w:ascii="Times New Roman" w:hAnsi="Times New Roman"/>
          <w:b/>
          <w:bCs/>
          <w:sz w:val="24"/>
          <w:szCs w:val="24"/>
        </w:rPr>
        <w:tab/>
      </w:r>
      <w:r w:rsidR="00DF21CA" w:rsidRPr="00BA3205">
        <w:rPr>
          <w:rFonts w:ascii="Times New Roman" w:hAnsi="Times New Roman"/>
          <w:b/>
          <w:bCs/>
          <w:sz w:val="24"/>
          <w:szCs w:val="24"/>
        </w:rPr>
        <w:t>12</w:t>
      </w:r>
    </w:p>
    <w:p w:rsidR="00F72D31" w:rsidRPr="00BA3205" w:rsidRDefault="00F72D31" w:rsidP="00F72D31">
      <w:pPr>
        <w:spacing w:after="0"/>
        <w:jc w:val="both"/>
        <w:rPr>
          <w:rFonts w:ascii="Times New Roman" w:hAnsi="Times New Roman"/>
          <w:sz w:val="24"/>
          <w:szCs w:val="24"/>
        </w:rPr>
      </w:pPr>
      <w:r w:rsidRPr="00BA3205">
        <w:rPr>
          <w:rFonts w:ascii="Times New Roman" w:hAnsi="Times New Roman"/>
          <w:sz w:val="24"/>
          <w:szCs w:val="24"/>
        </w:rPr>
        <w:t xml:space="preserve">Meaning </w:t>
      </w:r>
      <w:r w:rsidRPr="00BA3205">
        <w:rPr>
          <w:rFonts w:ascii="Cambria Math" w:hAnsi="Cambria Math" w:cs="Cambria Math"/>
          <w:sz w:val="24"/>
          <w:szCs w:val="24"/>
        </w:rPr>
        <w:t>‐</w:t>
      </w:r>
      <w:r w:rsidRPr="00BA3205">
        <w:rPr>
          <w:rFonts w:ascii="Times New Roman" w:hAnsi="Times New Roman"/>
          <w:sz w:val="24"/>
          <w:szCs w:val="24"/>
        </w:rPr>
        <w:t xml:space="preserve"> Evolution </w:t>
      </w:r>
      <w:r w:rsidRPr="00BA3205">
        <w:rPr>
          <w:rFonts w:ascii="Cambria Math" w:hAnsi="Cambria Math" w:cs="Cambria Math"/>
          <w:sz w:val="24"/>
          <w:szCs w:val="24"/>
        </w:rPr>
        <w:t>‐</w:t>
      </w:r>
      <w:r w:rsidRPr="00BA3205">
        <w:rPr>
          <w:rFonts w:ascii="Times New Roman" w:hAnsi="Times New Roman"/>
          <w:sz w:val="24"/>
          <w:szCs w:val="24"/>
        </w:rPr>
        <w:t xml:space="preserve"> Features </w:t>
      </w:r>
      <w:r w:rsidRPr="00BA3205">
        <w:rPr>
          <w:rFonts w:ascii="Cambria Math" w:hAnsi="Cambria Math" w:cs="Cambria Math"/>
          <w:sz w:val="24"/>
          <w:szCs w:val="24"/>
        </w:rPr>
        <w:t>‐</w:t>
      </w:r>
      <w:r w:rsidRPr="00BA3205">
        <w:rPr>
          <w:rFonts w:ascii="Times New Roman" w:hAnsi="Times New Roman"/>
          <w:sz w:val="24"/>
          <w:szCs w:val="24"/>
        </w:rPr>
        <w:t xml:space="preserve"> Active participants </w:t>
      </w:r>
      <w:r w:rsidRPr="00BA3205">
        <w:rPr>
          <w:rFonts w:ascii="Cambria Math" w:hAnsi="Cambria Math" w:cs="Cambria Math"/>
          <w:sz w:val="24"/>
          <w:szCs w:val="24"/>
        </w:rPr>
        <w:t>‐</w:t>
      </w:r>
      <w:r w:rsidRPr="00BA3205">
        <w:rPr>
          <w:rFonts w:ascii="Times New Roman" w:hAnsi="Times New Roman"/>
          <w:sz w:val="24"/>
          <w:szCs w:val="24"/>
        </w:rPr>
        <w:t xml:space="preserve"> Functions </w:t>
      </w:r>
      <w:r w:rsidRPr="00BA3205">
        <w:rPr>
          <w:rFonts w:ascii="Cambria Math" w:hAnsi="Cambria Math" w:cs="Cambria Math"/>
          <w:sz w:val="24"/>
          <w:szCs w:val="24"/>
        </w:rPr>
        <w:t>‐</w:t>
      </w:r>
      <w:r w:rsidRPr="00BA3205">
        <w:rPr>
          <w:rFonts w:ascii="Times New Roman" w:hAnsi="Times New Roman"/>
          <w:sz w:val="24"/>
          <w:szCs w:val="24"/>
        </w:rPr>
        <w:t xml:space="preserve"> Advertising as a Communication process Overview and scope of advertising industry in India </w:t>
      </w:r>
      <w:r w:rsidRPr="00BA3205">
        <w:rPr>
          <w:rFonts w:ascii="Cambria Math" w:hAnsi="Cambria Math" w:cs="Cambria Math"/>
          <w:sz w:val="24"/>
          <w:szCs w:val="24"/>
        </w:rPr>
        <w:t>‐</w:t>
      </w:r>
      <w:r w:rsidRPr="00BA3205">
        <w:rPr>
          <w:rFonts w:ascii="Times New Roman" w:hAnsi="Times New Roman"/>
          <w:sz w:val="24"/>
          <w:szCs w:val="24"/>
        </w:rPr>
        <w:t xml:space="preserve"> Trends in advertising and advertising industry in India – Challenges faced by advertisers in India in the era of globalization </w:t>
      </w:r>
    </w:p>
    <w:p w:rsidR="00F72D31" w:rsidRPr="00BA3205" w:rsidRDefault="00F72D31" w:rsidP="00F72D31">
      <w:pPr>
        <w:spacing w:after="0"/>
        <w:jc w:val="both"/>
        <w:rPr>
          <w:rFonts w:ascii="Times New Roman" w:hAnsi="Times New Roman"/>
          <w:sz w:val="24"/>
          <w:szCs w:val="24"/>
        </w:rPr>
      </w:pPr>
    </w:p>
    <w:p w:rsidR="00F72D31" w:rsidRPr="00BA3205" w:rsidRDefault="00BE499E" w:rsidP="00F72D31">
      <w:pPr>
        <w:spacing w:after="0"/>
        <w:jc w:val="both"/>
        <w:rPr>
          <w:rFonts w:ascii="Times New Roman" w:hAnsi="Times New Roman"/>
          <w:b/>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 xml:space="preserve">CLASSIFICATION OF ADVERTISING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DF21CA" w:rsidRPr="00BA3205">
        <w:rPr>
          <w:rFonts w:ascii="Times New Roman" w:hAnsi="Times New Roman"/>
          <w:b/>
          <w:bCs/>
          <w:sz w:val="24"/>
          <w:szCs w:val="24"/>
        </w:rPr>
        <w:t>12</w:t>
      </w:r>
    </w:p>
    <w:p w:rsidR="00F72D31" w:rsidRPr="00BA3205" w:rsidRDefault="00F72D31" w:rsidP="00F72D31">
      <w:pPr>
        <w:spacing w:after="0"/>
        <w:jc w:val="both"/>
        <w:rPr>
          <w:rFonts w:ascii="Times New Roman" w:hAnsi="Times New Roman"/>
          <w:sz w:val="24"/>
          <w:szCs w:val="24"/>
        </w:rPr>
      </w:pPr>
      <w:r w:rsidRPr="00BA3205">
        <w:rPr>
          <w:rFonts w:ascii="Times New Roman" w:hAnsi="Times New Roman"/>
          <w:sz w:val="24"/>
          <w:szCs w:val="24"/>
        </w:rPr>
        <w:t xml:space="preserve">Classification on the basis of – Audience, Media, Advertiser and Area, including advertising in rural India Special purpose advertising such as Green advertising, Political advertising, Advocacy advertising, Retail advertising, Financial advertising, Corporate Image advertising, Comparative advertising, Primary / Generic advertising and Pro Bono/Social advertising including Social Advertising by Indian Government through Directorate of Advertising and Visual Publicity (DAVP) </w:t>
      </w:r>
    </w:p>
    <w:p w:rsidR="00F72D31" w:rsidRPr="00BA3205" w:rsidRDefault="00F72D31" w:rsidP="00F72D31">
      <w:pPr>
        <w:spacing w:after="0"/>
        <w:jc w:val="both"/>
        <w:rPr>
          <w:rFonts w:ascii="Times New Roman" w:hAnsi="Times New Roman"/>
          <w:sz w:val="24"/>
          <w:szCs w:val="24"/>
        </w:rPr>
      </w:pPr>
    </w:p>
    <w:p w:rsidR="00F72D31" w:rsidRPr="00BA3205" w:rsidRDefault="00BE499E" w:rsidP="00F72D31">
      <w:pPr>
        <w:spacing w:after="0"/>
        <w:jc w:val="both"/>
        <w:rPr>
          <w:rFonts w:ascii="Times New Roman" w:hAnsi="Times New Roman"/>
          <w:b/>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 xml:space="preserve">ADVERTISING AGENCY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DF21CA" w:rsidRPr="00BA3205">
        <w:rPr>
          <w:rFonts w:ascii="Times New Roman" w:hAnsi="Times New Roman"/>
          <w:b/>
          <w:bCs/>
          <w:sz w:val="24"/>
          <w:szCs w:val="24"/>
        </w:rPr>
        <w:t>12</w:t>
      </w:r>
    </w:p>
    <w:p w:rsidR="00F72D31" w:rsidRPr="00BA3205" w:rsidRDefault="00F72D31" w:rsidP="00F72D31">
      <w:pPr>
        <w:spacing w:after="0"/>
        <w:jc w:val="both"/>
        <w:rPr>
          <w:rFonts w:ascii="Times New Roman" w:hAnsi="Times New Roman"/>
          <w:sz w:val="24"/>
          <w:szCs w:val="24"/>
        </w:rPr>
      </w:pPr>
      <w:r w:rsidRPr="00BA3205">
        <w:rPr>
          <w:rFonts w:ascii="Times New Roman" w:hAnsi="Times New Roman"/>
          <w:sz w:val="24"/>
          <w:szCs w:val="24"/>
        </w:rPr>
        <w:t xml:space="preserve">Meaning </w:t>
      </w:r>
      <w:r w:rsidRPr="00BA3205">
        <w:rPr>
          <w:rFonts w:ascii="Cambria Math" w:hAnsi="Cambria Math" w:cs="Cambria Math"/>
          <w:sz w:val="24"/>
          <w:szCs w:val="24"/>
        </w:rPr>
        <w:t>‐</w:t>
      </w:r>
      <w:r w:rsidRPr="00BA3205">
        <w:rPr>
          <w:rFonts w:ascii="Times New Roman" w:hAnsi="Times New Roman"/>
          <w:sz w:val="24"/>
          <w:szCs w:val="24"/>
        </w:rPr>
        <w:t xml:space="preserve"> Features </w:t>
      </w:r>
      <w:r w:rsidRPr="00BA3205">
        <w:rPr>
          <w:rFonts w:ascii="Cambria Math" w:hAnsi="Cambria Math" w:cs="Cambria Math"/>
          <w:sz w:val="24"/>
          <w:szCs w:val="24"/>
        </w:rPr>
        <w:t>‐</w:t>
      </w:r>
      <w:r w:rsidRPr="00BA3205">
        <w:rPr>
          <w:rFonts w:ascii="Times New Roman" w:hAnsi="Times New Roman"/>
          <w:sz w:val="24"/>
          <w:szCs w:val="24"/>
        </w:rPr>
        <w:t xml:space="preserve"> Structure and services offered – Types </w:t>
      </w:r>
      <w:r w:rsidRPr="00BA3205">
        <w:rPr>
          <w:rFonts w:ascii="Cambria Math" w:hAnsi="Cambria Math" w:cs="Cambria Math"/>
          <w:sz w:val="24"/>
          <w:szCs w:val="24"/>
        </w:rPr>
        <w:t>‐</w:t>
      </w:r>
      <w:r w:rsidRPr="00BA3205">
        <w:rPr>
          <w:rFonts w:ascii="Times New Roman" w:hAnsi="Times New Roman"/>
          <w:sz w:val="24"/>
          <w:szCs w:val="24"/>
        </w:rPr>
        <w:t xml:space="preserve"> Emergence of Global agencies </w:t>
      </w:r>
      <w:r w:rsidRPr="00BA3205">
        <w:rPr>
          <w:rFonts w:ascii="Cambria Math" w:hAnsi="Cambria Math" w:cs="Cambria Math"/>
          <w:sz w:val="24"/>
          <w:szCs w:val="24"/>
        </w:rPr>
        <w:t>‐</w:t>
      </w:r>
      <w:r w:rsidRPr="00BA3205">
        <w:rPr>
          <w:rFonts w:ascii="Times New Roman" w:hAnsi="Times New Roman"/>
          <w:sz w:val="24"/>
          <w:szCs w:val="24"/>
        </w:rPr>
        <w:t xml:space="preserve"> Agency selection criterion </w:t>
      </w:r>
      <w:r w:rsidRPr="00BA3205">
        <w:rPr>
          <w:rFonts w:ascii="Cambria Math" w:hAnsi="Cambria Math" w:cs="Cambria Math"/>
          <w:sz w:val="24"/>
          <w:szCs w:val="24"/>
        </w:rPr>
        <w:t>‐</w:t>
      </w:r>
      <w:r w:rsidRPr="00BA3205">
        <w:rPr>
          <w:rFonts w:ascii="Times New Roman" w:hAnsi="Times New Roman"/>
          <w:sz w:val="24"/>
          <w:szCs w:val="24"/>
        </w:rPr>
        <w:t xml:space="preserve"> Maintaining Agency–Client relationship – Creative pitch </w:t>
      </w:r>
      <w:r w:rsidRPr="00BA3205">
        <w:rPr>
          <w:rFonts w:ascii="Cambria Math" w:hAnsi="Cambria Math" w:cs="Cambria Math"/>
          <w:sz w:val="24"/>
          <w:szCs w:val="24"/>
        </w:rPr>
        <w:t>‐</w:t>
      </w:r>
      <w:r w:rsidRPr="00BA3205">
        <w:rPr>
          <w:rFonts w:ascii="Times New Roman" w:hAnsi="Times New Roman"/>
          <w:sz w:val="24"/>
          <w:szCs w:val="24"/>
        </w:rPr>
        <w:t xml:space="preserve"> Agency compensation </w:t>
      </w:r>
      <w:r w:rsidRPr="00BA3205">
        <w:rPr>
          <w:rFonts w:ascii="Cambria Math" w:hAnsi="Cambria Math" w:cs="Cambria Math"/>
          <w:sz w:val="24"/>
          <w:szCs w:val="24"/>
        </w:rPr>
        <w:t>‐</w:t>
      </w:r>
      <w:r w:rsidRPr="00BA3205">
        <w:rPr>
          <w:rFonts w:ascii="Times New Roman" w:hAnsi="Times New Roman"/>
          <w:sz w:val="24"/>
          <w:szCs w:val="24"/>
        </w:rPr>
        <w:t xml:space="preserve"> Agency accreditation. Career with ad agency, media and supplying / supporting firms </w:t>
      </w:r>
      <w:r w:rsidRPr="00BA3205">
        <w:rPr>
          <w:rFonts w:ascii="Cambria Math" w:hAnsi="Cambria Math" w:cs="Cambria Math"/>
          <w:sz w:val="24"/>
          <w:szCs w:val="24"/>
        </w:rPr>
        <w:t>‐</w:t>
      </w:r>
      <w:r w:rsidRPr="00BA3205">
        <w:rPr>
          <w:rFonts w:ascii="Times New Roman" w:hAnsi="Times New Roman"/>
          <w:sz w:val="24"/>
          <w:szCs w:val="24"/>
        </w:rPr>
        <w:t xml:space="preserve"> Freelancing options for career in advertising </w:t>
      </w:r>
    </w:p>
    <w:p w:rsidR="00F72D31" w:rsidRPr="00BA3205" w:rsidRDefault="00F72D31" w:rsidP="00F72D31">
      <w:pPr>
        <w:spacing w:after="0"/>
        <w:jc w:val="both"/>
        <w:rPr>
          <w:rFonts w:ascii="Times New Roman" w:hAnsi="Times New Roman"/>
          <w:sz w:val="24"/>
          <w:szCs w:val="24"/>
        </w:rPr>
      </w:pPr>
    </w:p>
    <w:p w:rsidR="00F72D31" w:rsidRPr="00BA3205" w:rsidRDefault="00BE499E" w:rsidP="00F72D31">
      <w:pPr>
        <w:spacing w:after="0"/>
        <w:jc w:val="both"/>
        <w:rPr>
          <w:rFonts w:ascii="Times New Roman" w:hAnsi="Times New Roman"/>
          <w:b/>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PLANNING IN AD-MAKING</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DF21CA" w:rsidRPr="00BA3205">
        <w:rPr>
          <w:rFonts w:ascii="Times New Roman" w:hAnsi="Times New Roman"/>
          <w:b/>
          <w:bCs/>
          <w:sz w:val="24"/>
          <w:szCs w:val="24"/>
        </w:rPr>
        <w:t>12</w:t>
      </w:r>
    </w:p>
    <w:p w:rsidR="00F72D31" w:rsidRPr="00BA3205" w:rsidRDefault="00F72D31" w:rsidP="00F72D31">
      <w:pPr>
        <w:spacing w:after="0"/>
        <w:jc w:val="both"/>
        <w:rPr>
          <w:rFonts w:ascii="Times New Roman" w:hAnsi="Times New Roman"/>
          <w:sz w:val="24"/>
          <w:szCs w:val="24"/>
        </w:rPr>
      </w:pPr>
      <w:r w:rsidRPr="00BA3205">
        <w:rPr>
          <w:rFonts w:ascii="Times New Roman" w:hAnsi="Times New Roman"/>
          <w:sz w:val="24"/>
          <w:szCs w:val="24"/>
        </w:rPr>
        <w:t xml:space="preserve">The creative brief </w:t>
      </w:r>
      <w:r w:rsidRPr="00BA3205">
        <w:rPr>
          <w:rFonts w:ascii="Cambria Math" w:hAnsi="Cambria Math" w:cs="Cambria Math"/>
          <w:sz w:val="24"/>
          <w:szCs w:val="24"/>
        </w:rPr>
        <w:t>‐</w:t>
      </w:r>
      <w:r w:rsidRPr="00BA3205">
        <w:rPr>
          <w:rFonts w:ascii="Times New Roman" w:hAnsi="Times New Roman"/>
          <w:sz w:val="24"/>
          <w:szCs w:val="24"/>
        </w:rPr>
        <w:t xml:space="preserve"> Setting Communication and/or Sales Objectives for the ad/ad campaign – Factors affecting determination of Advertising budget – Methods of setting ad budget </w:t>
      </w:r>
      <w:r w:rsidRPr="00BA3205">
        <w:rPr>
          <w:rFonts w:ascii="Cambria Math" w:hAnsi="Cambria Math" w:cs="Cambria Math"/>
          <w:sz w:val="24"/>
          <w:szCs w:val="24"/>
        </w:rPr>
        <w:t>‐</w:t>
      </w:r>
      <w:r w:rsidRPr="00BA3205">
        <w:rPr>
          <w:rFonts w:ascii="Times New Roman" w:hAnsi="Times New Roman"/>
          <w:sz w:val="24"/>
          <w:szCs w:val="24"/>
        </w:rPr>
        <w:t xml:space="preserve"> Media planning </w:t>
      </w:r>
      <w:r w:rsidRPr="00BA3205">
        <w:rPr>
          <w:rFonts w:ascii="Cambria Math" w:hAnsi="Cambria Math" w:cs="Cambria Math"/>
          <w:sz w:val="24"/>
          <w:szCs w:val="24"/>
        </w:rPr>
        <w:t>‐</w:t>
      </w:r>
      <w:r w:rsidRPr="00BA3205">
        <w:rPr>
          <w:rFonts w:ascii="Times New Roman" w:hAnsi="Times New Roman"/>
          <w:sz w:val="24"/>
          <w:szCs w:val="24"/>
        </w:rPr>
        <w:t xml:space="preserve"> Media buying </w:t>
      </w:r>
      <w:r w:rsidRPr="00BA3205">
        <w:rPr>
          <w:rFonts w:ascii="Cambria Math" w:hAnsi="Cambria Math" w:cs="Cambria Math"/>
          <w:sz w:val="24"/>
          <w:szCs w:val="24"/>
        </w:rPr>
        <w:t>‐</w:t>
      </w:r>
      <w:r w:rsidRPr="00BA3205">
        <w:rPr>
          <w:rFonts w:ascii="Times New Roman" w:hAnsi="Times New Roman"/>
          <w:sz w:val="24"/>
          <w:szCs w:val="24"/>
        </w:rPr>
        <w:t xml:space="preserve"> Media objectives </w:t>
      </w:r>
      <w:r w:rsidRPr="00BA3205">
        <w:rPr>
          <w:rFonts w:ascii="Cambria Math" w:hAnsi="Cambria Math" w:cs="Cambria Math"/>
          <w:sz w:val="24"/>
          <w:szCs w:val="24"/>
        </w:rPr>
        <w:t>‐</w:t>
      </w:r>
      <w:r w:rsidRPr="00BA3205">
        <w:rPr>
          <w:rFonts w:ascii="Times New Roman" w:hAnsi="Times New Roman"/>
          <w:sz w:val="24"/>
          <w:szCs w:val="24"/>
        </w:rPr>
        <w:t xml:space="preserve"> Factors to be considered while selecting media / media vehicles </w:t>
      </w:r>
      <w:r w:rsidRPr="00BA3205">
        <w:rPr>
          <w:rFonts w:ascii="Cambria Math" w:hAnsi="Cambria Math" w:cs="Cambria Math"/>
          <w:sz w:val="24"/>
          <w:szCs w:val="24"/>
        </w:rPr>
        <w:t>‐</w:t>
      </w:r>
      <w:r w:rsidRPr="00BA3205">
        <w:rPr>
          <w:rFonts w:ascii="Times New Roman" w:hAnsi="Times New Roman"/>
          <w:sz w:val="24"/>
          <w:szCs w:val="24"/>
        </w:rPr>
        <w:t xml:space="preserve"> Developing a media strategy with media</w:t>
      </w:r>
      <w:r w:rsidRPr="00BA3205">
        <w:rPr>
          <w:rFonts w:ascii="Cambria Math" w:hAnsi="Cambria Math" w:cs="Cambria Math"/>
          <w:sz w:val="24"/>
          <w:szCs w:val="24"/>
        </w:rPr>
        <w:t>‐</w:t>
      </w:r>
      <w:r w:rsidRPr="00BA3205">
        <w:rPr>
          <w:rFonts w:ascii="Times New Roman" w:hAnsi="Times New Roman"/>
          <w:sz w:val="24"/>
          <w:szCs w:val="24"/>
        </w:rPr>
        <w:t xml:space="preserve">mix and media scheduling strategies </w:t>
      </w:r>
    </w:p>
    <w:p w:rsidR="00F72D31" w:rsidRPr="00BA3205" w:rsidRDefault="00F72D31" w:rsidP="00F72D31">
      <w:pPr>
        <w:spacing w:after="0"/>
        <w:jc w:val="both"/>
        <w:rPr>
          <w:rFonts w:ascii="Times New Roman" w:hAnsi="Times New Roman"/>
          <w:sz w:val="24"/>
          <w:szCs w:val="24"/>
        </w:rPr>
      </w:pPr>
    </w:p>
    <w:p w:rsidR="00F72D31" w:rsidRPr="00BA3205" w:rsidRDefault="00BE499E" w:rsidP="00F72D31">
      <w:pPr>
        <w:spacing w:after="0"/>
        <w:jc w:val="both"/>
        <w:rPr>
          <w:rFonts w:ascii="Times New Roman" w:hAnsi="Times New Roman"/>
          <w:b/>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 xml:space="preserve">CREATIVITY IN ADVERTISING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78129C">
        <w:rPr>
          <w:rFonts w:ascii="Times New Roman" w:hAnsi="Times New Roman"/>
          <w:b/>
          <w:bCs/>
          <w:sz w:val="24"/>
          <w:szCs w:val="24"/>
        </w:rPr>
        <w:tab/>
      </w:r>
      <w:r w:rsidR="00DF21CA" w:rsidRPr="00BA3205">
        <w:rPr>
          <w:rFonts w:ascii="Times New Roman" w:hAnsi="Times New Roman"/>
          <w:b/>
          <w:bCs/>
          <w:sz w:val="24"/>
          <w:szCs w:val="24"/>
        </w:rPr>
        <w:t>12</w:t>
      </w:r>
    </w:p>
    <w:p w:rsidR="00F72D31" w:rsidRPr="00BA3205" w:rsidRDefault="00F72D31" w:rsidP="00F72D31">
      <w:pPr>
        <w:spacing w:after="0"/>
        <w:jc w:val="both"/>
        <w:rPr>
          <w:rFonts w:ascii="Times New Roman" w:hAnsi="Times New Roman"/>
          <w:sz w:val="24"/>
          <w:szCs w:val="24"/>
        </w:rPr>
      </w:pPr>
      <w:r w:rsidRPr="00BA3205">
        <w:rPr>
          <w:rFonts w:ascii="Times New Roman" w:hAnsi="Times New Roman"/>
          <w:sz w:val="24"/>
          <w:szCs w:val="24"/>
        </w:rPr>
        <w:t xml:space="preserve">Role of creativity in advertising </w:t>
      </w:r>
      <w:r w:rsidRPr="00BA3205">
        <w:rPr>
          <w:rFonts w:ascii="Cambria Math" w:hAnsi="Cambria Math" w:cs="Cambria Math"/>
          <w:sz w:val="24"/>
          <w:szCs w:val="24"/>
        </w:rPr>
        <w:t>‐</w:t>
      </w:r>
      <w:r w:rsidRPr="00BA3205">
        <w:rPr>
          <w:rFonts w:ascii="Times New Roman" w:hAnsi="Times New Roman"/>
          <w:sz w:val="24"/>
          <w:szCs w:val="24"/>
        </w:rPr>
        <w:t xml:space="preserve"> Determining the message theme / major selling idea – Introduction to Unique Selling Proposition (USP) </w:t>
      </w:r>
      <w:r w:rsidRPr="00BA3205">
        <w:rPr>
          <w:rFonts w:ascii="Cambria Math" w:hAnsi="Cambria Math" w:cs="Cambria Math"/>
          <w:sz w:val="24"/>
          <w:szCs w:val="24"/>
        </w:rPr>
        <w:t>‐</w:t>
      </w:r>
      <w:r w:rsidRPr="00BA3205">
        <w:rPr>
          <w:rFonts w:ascii="Times New Roman" w:hAnsi="Times New Roman"/>
          <w:sz w:val="24"/>
          <w:szCs w:val="24"/>
        </w:rPr>
        <w:t xml:space="preserve"> Positioning strategies </w:t>
      </w:r>
      <w:r w:rsidRPr="00BA3205">
        <w:rPr>
          <w:rFonts w:ascii="Cambria Math" w:hAnsi="Cambria Math" w:cs="Cambria Math"/>
          <w:sz w:val="24"/>
          <w:szCs w:val="24"/>
        </w:rPr>
        <w:t>‐</w:t>
      </w:r>
      <w:r w:rsidRPr="00BA3205">
        <w:rPr>
          <w:rFonts w:ascii="Times New Roman" w:hAnsi="Times New Roman"/>
          <w:sz w:val="24"/>
          <w:szCs w:val="24"/>
        </w:rPr>
        <w:t xml:space="preserve"> Persuasion and types of advertising appeals – Role of source in ads and celebrities as source in Indian ads </w:t>
      </w:r>
      <w:r w:rsidRPr="00BA3205">
        <w:rPr>
          <w:rFonts w:ascii="Cambria Math" w:hAnsi="Cambria Math" w:cs="Cambria Math"/>
          <w:sz w:val="24"/>
          <w:szCs w:val="24"/>
        </w:rPr>
        <w:t>‐</w:t>
      </w:r>
      <w:r w:rsidRPr="00BA3205">
        <w:rPr>
          <w:rFonts w:ascii="Times New Roman" w:hAnsi="Times New Roman"/>
          <w:sz w:val="24"/>
          <w:szCs w:val="24"/>
        </w:rPr>
        <w:t xml:space="preserve"> Executional styles of presenting ads 5 Role of different elements of ads such as logo, company signature, slogan, tagline, jingle, illustration etc. – Copywriting for print, out</w:t>
      </w:r>
      <w:r w:rsidRPr="00BA3205">
        <w:rPr>
          <w:rFonts w:ascii="Cambria Math" w:hAnsi="Cambria Math" w:cs="Cambria Math"/>
          <w:sz w:val="24"/>
          <w:szCs w:val="24"/>
        </w:rPr>
        <w:t>‐</w:t>
      </w:r>
      <w:r w:rsidRPr="00BA3205">
        <w:rPr>
          <w:rFonts w:ascii="Times New Roman" w:hAnsi="Times New Roman"/>
          <w:sz w:val="24"/>
          <w:szCs w:val="24"/>
        </w:rPr>
        <w:t>of</w:t>
      </w:r>
      <w:r w:rsidRPr="00BA3205">
        <w:rPr>
          <w:rFonts w:ascii="Cambria Math" w:hAnsi="Cambria Math" w:cs="Cambria Math"/>
          <w:sz w:val="24"/>
          <w:szCs w:val="24"/>
        </w:rPr>
        <w:t>‐</w:t>
      </w:r>
      <w:r w:rsidRPr="00BA3205">
        <w:rPr>
          <w:rFonts w:ascii="Times New Roman" w:hAnsi="Times New Roman"/>
          <w:sz w:val="24"/>
          <w:szCs w:val="24"/>
        </w:rPr>
        <w:t>home, television, radio and web Objectives and methods of pre</w:t>
      </w:r>
      <w:r w:rsidRPr="00BA3205">
        <w:rPr>
          <w:rFonts w:ascii="Cambria Math" w:hAnsi="Cambria Math" w:cs="Cambria Math"/>
          <w:sz w:val="24"/>
          <w:szCs w:val="24"/>
        </w:rPr>
        <w:t>‐</w:t>
      </w:r>
      <w:r w:rsidRPr="00BA3205">
        <w:rPr>
          <w:rFonts w:ascii="Times New Roman" w:hAnsi="Times New Roman"/>
          <w:sz w:val="24"/>
          <w:szCs w:val="24"/>
        </w:rPr>
        <w:t>testing and post</w:t>
      </w:r>
      <w:r w:rsidRPr="00BA3205">
        <w:rPr>
          <w:rFonts w:ascii="Cambria Math" w:hAnsi="Cambria Math" w:cs="Cambria Math"/>
          <w:sz w:val="24"/>
          <w:szCs w:val="24"/>
        </w:rPr>
        <w:t>‐</w:t>
      </w:r>
      <w:r w:rsidRPr="00BA3205">
        <w:rPr>
          <w:rFonts w:ascii="Times New Roman" w:hAnsi="Times New Roman"/>
          <w:sz w:val="24"/>
          <w:szCs w:val="24"/>
        </w:rPr>
        <w:t xml:space="preserve">testing ads </w:t>
      </w: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BE499E" w:rsidRDefault="00BE499E">
      <w:pPr>
        <w:spacing w:after="0" w:line="240" w:lineRule="auto"/>
        <w:rPr>
          <w:rFonts w:ascii="Times New Roman" w:hAnsi="Times New Roman"/>
          <w:b/>
          <w:bCs/>
          <w:sz w:val="24"/>
          <w:szCs w:val="24"/>
        </w:rPr>
      </w:pPr>
      <w:r>
        <w:rPr>
          <w:rFonts w:ascii="Times New Roman" w:hAnsi="Times New Roman"/>
          <w:b/>
          <w:bCs/>
          <w:sz w:val="24"/>
          <w:szCs w:val="24"/>
        </w:rPr>
        <w:br w:type="page"/>
      </w: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lastRenderedPageBreak/>
        <w:t>Text Books</w:t>
      </w:r>
    </w:p>
    <w:p w:rsidR="00F72D31" w:rsidRPr="00BA3205" w:rsidRDefault="00F72D31" w:rsidP="00B42010">
      <w:pPr>
        <w:numPr>
          <w:ilvl w:val="0"/>
          <w:numId w:val="78"/>
        </w:numPr>
        <w:spacing w:after="0"/>
        <w:jc w:val="both"/>
        <w:rPr>
          <w:rFonts w:ascii="Times New Roman" w:hAnsi="Times New Roman"/>
          <w:sz w:val="24"/>
          <w:szCs w:val="24"/>
        </w:rPr>
      </w:pPr>
      <w:r w:rsidRPr="00BA3205">
        <w:rPr>
          <w:rFonts w:ascii="Times New Roman" w:hAnsi="Times New Roman"/>
          <w:sz w:val="24"/>
          <w:szCs w:val="24"/>
        </w:rPr>
        <w:t xml:space="preserve">Batra Rajeev, Myers John G., and Aaker David A., Advertising Management, 5th ed., Prentice Hall India, New Delhi, 2004 </w:t>
      </w:r>
    </w:p>
    <w:p w:rsidR="00F72D31" w:rsidRPr="00BA3205" w:rsidRDefault="00F72D31" w:rsidP="00B42010">
      <w:pPr>
        <w:numPr>
          <w:ilvl w:val="0"/>
          <w:numId w:val="78"/>
        </w:numPr>
        <w:spacing w:after="0"/>
        <w:jc w:val="both"/>
        <w:rPr>
          <w:rFonts w:ascii="Times New Roman" w:hAnsi="Times New Roman"/>
          <w:sz w:val="24"/>
          <w:szCs w:val="24"/>
        </w:rPr>
      </w:pPr>
      <w:r w:rsidRPr="00BA3205">
        <w:rPr>
          <w:rFonts w:ascii="Times New Roman" w:hAnsi="Times New Roman"/>
          <w:sz w:val="24"/>
          <w:szCs w:val="24"/>
        </w:rPr>
        <w:t>JaishreeJethwaney and Shruti Jain, Advertising Management, 2nd Ed. Oxford University Press, 2012</w:t>
      </w:r>
    </w:p>
    <w:p w:rsidR="00F72D31" w:rsidRPr="00BA3205" w:rsidRDefault="00F72D31" w:rsidP="00F72D31">
      <w:pPr>
        <w:spacing w:after="0"/>
        <w:jc w:val="both"/>
        <w:rPr>
          <w:rFonts w:ascii="Times New Roman" w:hAnsi="Times New Roman"/>
          <w:b/>
          <w:sz w:val="24"/>
          <w:szCs w:val="24"/>
        </w:rPr>
      </w:pPr>
    </w:p>
    <w:p w:rsidR="00F72D31" w:rsidRPr="00BA3205" w:rsidRDefault="006D102A" w:rsidP="00F72D31">
      <w:pPr>
        <w:spacing w:after="0"/>
        <w:jc w:val="both"/>
        <w:rPr>
          <w:rFonts w:ascii="Times New Roman" w:hAnsi="Times New Roman"/>
          <w:b/>
          <w:sz w:val="24"/>
          <w:szCs w:val="24"/>
        </w:rPr>
      </w:pPr>
      <w:r>
        <w:rPr>
          <w:rFonts w:ascii="Times New Roman" w:hAnsi="Times New Roman"/>
          <w:b/>
          <w:sz w:val="24"/>
          <w:szCs w:val="24"/>
        </w:rPr>
        <w:t>References:</w:t>
      </w:r>
    </w:p>
    <w:p w:rsidR="00F72D31" w:rsidRPr="00BA3205" w:rsidRDefault="00F72D31" w:rsidP="00B42010">
      <w:pPr>
        <w:numPr>
          <w:ilvl w:val="0"/>
          <w:numId w:val="67"/>
        </w:numPr>
        <w:spacing w:after="0"/>
        <w:jc w:val="both"/>
        <w:rPr>
          <w:rFonts w:ascii="Times New Roman" w:hAnsi="Times New Roman"/>
          <w:sz w:val="24"/>
          <w:szCs w:val="24"/>
        </w:rPr>
      </w:pPr>
      <w:r w:rsidRPr="00BA3205">
        <w:rPr>
          <w:rFonts w:ascii="Times New Roman" w:hAnsi="Times New Roman"/>
          <w:sz w:val="24"/>
          <w:szCs w:val="24"/>
        </w:rPr>
        <w:t>Belch G. and Belch M., Advertising and Promotion, An Integrated Marketing Communications Perspective 6th ed., Tata McGraw</w:t>
      </w:r>
      <w:r w:rsidRPr="00BA3205">
        <w:rPr>
          <w:rFonts w:ascii="Cambria Math" w:hAnsi="Cambria Math" w:cs="Cambria Math"/>
          <w:sz w:val="24"/>
          <w:szCs w:val="24"/>
        </w:rPr>
        <w:t>‐</w:t>
      </w:r>
      <w:r w:rsidRPr="00BA3205">
        <w:rPr>
          <w:rFonts w:ascii="Times New Roman" w:hAnsi="Times New Roman"/>
          <w:sz w:val="24"/>
          <w:szCs w:val="24"/>
        </w:rPr>
        <w:t xml:space="preserve">Hill Publishing Company Limited, New Delhi, India, 2003 </w:t>
      </w:r>
    </w:p>
    <w:p w:rsidR="00F72D31" w:rsidRPr="00BA3205" w:rsidRDefault="00F72D31" w:rsidP="00B42010">
      <w:pPr>
        <w:numPr>
          <w:ilvl w:val="0"/>
          <w:numId w:val="67"/>
        </w:numPr>
        <w:spacing w:after="0"/>
        <w:jc w:val="both"/>
        <w:rPr>
          <w:rFonts w:ascii="Times New Roman" w:hAnsi="Times New Roman"/>
          <w:sz w:val="24"/>
          <w:szCs w:val="24"/>
        </w:rPr>
      </w:pPr>
      <w:r w:rsidRPr="00BA3205">
        <w:rPr>
          <w:rFonts w:ascii="Times New Roman" w:hAnsi="Times New Roman"/>
          <w:sz w:val="24"/>
          <w:szCs w:val="24"/>
        </w:rPr>
        <w:t xml:space="preserve">Kazmi S. H. H. and Batra Satish K., Advertising and Sales Promotions, 2nd ed., Excel Books, New Delhi, India, 2004 </w:t>
      </w:r>
    </w:p>
    <w:p w:rsidR="00F72D31" w:rsidRPr="00BA3205" w:rsidRDefault="00F72D31" w:rsidP="00B42010">
      <w:pPr>
        <w:numPr>
          <w:ilvl w:val="0"/>
          <w:numId w:val="67"/>
        </w:numPr>
        <w:spacing w:after="0"/>
        <w:jc w:val="both"/>
        <w:rPr>
          <w:rFonts w:ascii="Times New Roman" w:hAnsi="Times New Roman"/>
          <w:sz w:val="24"/>
          <w:szCs w:val="24"/>
        </w:rPr>
      </w:pPr>
      <w:r w:rsidRPr="00BA3205">
        <w:rPr>
          <w:rFonts w:ascii="Times New Roman" w:hAnsi="Times New Roman"/>
          <w:sz w:val="24"/>
          <w:szCs w:val="24"/>
        </w:rPr>
        <w:t xml:space="preserve">Bergh B. G. V. and Katz H., Advertising Principles, NTC Business Books,Lincolnwood, Illinois, USA, 1999 </w:t>
      </w:r>
    </w:p>
    <w:p w:rsidR="00F72D31" w:rsidRPr="00BA3205" w:rsidRDefault="00F72D31" w:rsidP="00B42010">
      <w:pPr>
        <w:numPr>
          <w:ilvl w:val="0"/>
          <w:numId w:val="67"/>
        </w:numPr>
        <w:spacing w:after="0"/>
        <w:jc w:val="both"/>
        <w:rPr>
          <w:rFonts w:ascii="Times New Roman" w:hAnsi="Times New Roman"/>
          <w:sz w:val="24"/>
          <w:szCs w:val="24"/>
        </w:rPr>
      </w:pPr>
      <w:r w:rsidRPr="00BA3205">
        <w:rPr>
          <w:rFonts w:ascii="Times New Roman" w:hAnsi="Times New Roman"/>
          <w:sz w:val="24"/>
          <w:szCs w:val="24"/>
        </w:rPr>
        <w:t>Wells William, Moriarty Sandra &amp; Burnett John, Advertising, Principles and Practice, 7th ed. Pearson Education Inc., 2006</w:t>
      </w:r>
    </w:p>
    <w:p w:rsidR="00F72D31" w:rsidRPr="00BA3205" w:rsidRDefault="00F72D31" w:rsidP="00F72D31">
      <w:pPr>
        <w:spacing w:after="0" w:line="240" w:lineRule="auto"/>
        <w:ind w:left="360"/>
        <w:jc w:val="both"/>
        <w:rPr>
          <w:rFonts w:ascii="Times New Roman" w:hAnsi="Times New Roman"/>
          <w:sz w:val="24"/>
          <w:szCs w:val="24"/>
        </w:rPr>
      </w:pPr>
    </w:p>
    <w:p w:rsidR="00F72D31" w:rsidRPr="00BA3205" w:rsidRDefault="00F72D31" w:rsidP="00F72D31">
      <w:pPr>
        <w:jc w:val="center"/>
        <w:rPr>
          <w:rFonts w:ascii="Times New Roman" w:hAnsi="Times New Roman"/>
          <w:b/>
          <w:bCs/>
          <w:sz w:val="24"/>
          <w:szCs w:val="24"/>
        </w:rPr>
      </w:pPr>
      <w:r w:rsidRPr="00BA3205">
        <w:rPr>
          <w:rFonts w:ascii="Times New Roman" w:hAnsi="Times New Roman"/>
          <w:sz w:val="24"/>
          <w:szCs w:val="24"/>
        </w:rPr>
        <w:br w:type="page"/>
      </w:r>
      <w:r w:rsidR="00C41095" w:rsidRPr="00BA3205">
        <w:rPr>
          <w:rFonts w:ascii="Times New Roman" w:hAnsi="Times New Roman"/>
          <w:b/>
          <w:sz w:val="24"/>
          <w:szCs w:val="24"/>
        </w:rPr>
        <w:lastRenderedPageBreak/>
        <w:t>15MAD103</w:t>
      </w:r>
      <w:r w:rsidR="00657D77">
        <w:rPr>
          <w:rFonts w:ascii="Times New Roman" w:hAnsi="Times New Roman"/>
          <w:b/>
          <w:sz w:val="24"/>
          <w:szCs w:val="24"/>
        </w:rPr>
        <w:tab/>
      </w:r>
      <w:r w:rsidR="00315464" w:rsidRPr="00BA3205">
        <w:rPr>
          <w:rFonts w:ascii="Times New Roman" w:hAnsi="Times New Roman"/>
          <w:b/>
          <w:bCs/>
          <w:sz w:val="24"/>
          <w:szCs w:val="24"/>
        </w:rPr>
        <w:t>IDEATION AND CREATIVE EXPRESSIONS</w:t>
      </w:r>
      <w:r w:rsidR="00657D77">
        <w:rPr>
          <w:rFonts w:ascii="Times New Roman" w:hAnsi="Times New Roman"/>
          <w:b/>
          <w:bCs/>
          <w:sz w:val="24"/>
          <w:szCs w:val="24"/>
        </w:rPr>
        <w:tab/>
      </w:r>
      <w:r w:rsidR="00C41095" w:rsidRPr="00BA3205">
        <w:rPr>
          <w:rFonts w:ascii="Times New Roman" w:hAnsi="Times New Roman"/>
          <w:b/>
          <w:bCs/>
          <w:sz w:val="24"/>
          <w:szCs w:val="24"/>
        </w:rPr>
        <w:t>2 1</w:t>
      </w:r>
      <w:r w:rsidRPr="00BA3205">
        <w:rPr>
          <w:rFonts w:ascii="Times New Roman" w:hAnsi="Times New Roman"/>
          <w:b/>
          <w:bCs/>
          <w:sz w:val="24"/>
          <w:szCs w:val="24"/>
        </w:rPr>
        <w:t xml:space="preserve"> 0 3</w:t>
      </w: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315464" w:rsidRPr="00BA3205">
        <w:rPr>
          <w:rFonts w:ascii="Times New Roman" w:hAnsi="Times New Roman"/>
          <w:b/>
          <w:sz w:val="24"/>
          <w:szCs w:val="24"/>
        </w:rPr>
        <w:t>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 xml:space="preserve">To enable the students to learn to generate and develop ideas to solve business problems. To help students see varied perspectives in everyday lives and business situations to reach innovative solutions for business issues. </w:t>
      </w:r>
    </w:p>
    <w:p w:rsidR="00F72D31" w:rsidRPr="00BA3205" w:rsidRDefault="00F72D31" w:rsidP="00F72D31">
      <w:pPr>
        <w:spacing w:after="0" w:line="240" w:lineRule="auto"/>
        <w:jc w:val="both"/>
        <w:rPr>
          <w:rFonts w:ascii="Times New Roman" w:hAnsi="Times New Roman"/>
          <w:sz w:val="24"/>
          <w:szCs w:val="24"/>
          <w:lang w:eastAsia="en-IN"/>
        </w:rPr>
      </w:pPr>
    </w:p>
    <w:p w:rsidR="00F72D31" w:rsidRPr="00BA3205" w:rsidRDefault="00BB0304"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UNIT I</w:t>
      </w:r>
      <w:r>
        <w:rPr>
          <w:rFonts w:ascii="Times New Roman" w:hAnsi="Times New Roman"/>
          <w:b/>
          <w:sz w:val="24"/>
          <w:szCs w:val="24"/>
          <w:lang w:eastAsia="en-IN"/>
        </w:rPr>
        <w:t xml:space="preserve"> - </w:t>
      </w:r>
      <w:r w:rsidRPr="00BA3205">
        <w:rPr>
          <w:rFonts w:ascii="Times New Roman" w:hAnsi="Times New Roman"/>
          <w:b/>
          <w:sz w:val="24"/>
          <w:szCs w:val="24"/>
          <w:lang w:eastAsia="en-IN"/>
        </w:rPr>
        <w:t xml:space="preserve">BASICS OF IDEATION </w:t>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00657D77">
        <w:rPr>
          <w:rFonts w:ascii="Times New Roman" w:hAnsi="Times New Roman"/>
          <w:b/>
          <w:sz w:val="24"/>
          <w:szCs w:val="24"/>
          <w:lang w:eastAsia="en-IN"/>
        </w:rPr>
        <w:tab/>
      </w:r>
      <w:r w:rsidR="00DF21CA" w:rsidRPr="00BA3205">
        <w:rPr>
          <w:rFonts w:ascii="Times New Roman" w:hAnsi="Times New Roman"/>
          <w:b/>
          <w:sz w:val="24"/>
          <w:szCs w:val="24"/>
          <w:lang w:eastAsia="en-IN"/>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bCs/>
          <w:sz w:val="24"/>
          <w:szCs w:val="24"/>
        </w:rPr>
        <w:t xml:space="preserve">Ideas - Principles and Definitions, </w:t>
      </w:r>
      <w:r w:rsidRPr="00BA3205">
        <w:rPr>
          <w:rFonts w:ascii="Times New Roman" w:hAnsi="Times New Roman"/>
          <w:sz w:val="24"/>
          <w:szCs w:val="24"/>
        </w:rPr>
        <w:t>Areas of Human Endeavour, The Idea in Art, The Idea in Science, The Idea in Problem Solving</w:t>
      </w:r>
      <w:r w:rsidRPr="00BA3205">
        <w:rPr>
          <w:rFonts w:ascii="Times New Roman" w:hAnsi="Times New Roman"/>
          <w:bCs/>
          <w:sz w:val="24"/>
          <w:szCs w:val="24"/>
        </w:rPr>
        <w:t xml:space="preserve">, Ideas and Nature, </w:t>
      </w:r>
      <w:r w:rsidRPr="00BA3205">
        <w:rPr>
          <w:rFonts w:ascii="Times New Roman" w:hAnsi="Times New Roman"/>
          <w:sz w:val="24"/>
          <w:szCs w:val="24"/>
        </w:rPr>
        <w:t>Nature as a Problem Solver, Best Ideas of the 20th Century, Articulating the problem</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BB0304" w:rsidP="00F72D31">
      <w:pPr>
        <w:spacing w:after="0" w:line="240" w:lineRule="auto"/>
        <w:jc w:val="both"/>
        <w:rPr>
          <w:rFonts w:ascii="Times New Roman" w:hAnsi="Times New Roman"/>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 xml:space="preserve">IDEATION TECHNIQUES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657D77">
        <w:rPr>
          <w:rFonts w:ascii="Times New Roman" w:hAnsi="Times New Roman"/>
          <w:b/>
          <w:sz w:val="24"/>
          <w:szCs w:val="24"/>
        </w:rPr>
        <w:tab/>
      </w:r>
      <w:r w:rsidR="00F72D31" w:rsidRPr="00BA3205">
        <w:rPr>
          <w:rFonts w:ascii="Times New Roman" w:hAnsi="Times New Roman"/>
          <w:b/>
          <w:sz w:val="24"/>
          <w:szCs w:val="24"/>
        </w:rPr>
        <w:t>1</w:t>
      </w:r>
      <w:r w:rsidR="00DF21CA" w:rsidRPr="00BA3205">
        <w:rPr>
          <w:rFonts w:ascii="Times New Roman" w:hAnsi="Times New Roman"/>
          <w:b/>
          <w:sz w:val="24"/>
          <w:szCs w:val="24"/>
        </w:rPr>
        <w:t>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bCs/>
          <w:sz w:val="24"/>
          <w:szCs w:val="24"/>
        </w:rPr>
        <w:t xml:space="preserve">Ideation Techniques, </w:t>
      </w:r>
      <w:r w:rsidRPr="00BA3205">
        <w:rPr>
          <w:rFonts w:ascii="Times New Roman" w:hAnsi="Times New Roman"/>
          <w:sz w:val="24"/>
          <w:szCs w:val="24"/>
        </w:rPr>
        <w:t xml:space="preserve">Mind Mapping, Brainstorming, Random Association, Problem Reversal, Forced Analogy, Assumption Smashing, Attribute Listing, Lateral Thinking, 100 Boxes, Hive Mind, </w:t>
      </w:r>
      <w:r w:rsidRPr="00BA3205">
        <w:rPr>
          <w:rFonts w:ascii="Times New Roman" w:hAnsi="Times New Roman"/>
          <w:bCs/>
          <w:sz w:val="24"/>
          <w:szCs w:val="24"/>
        </w:rPr>
        <w:t xml:space="preserve">Ideation Techniques – De Bono, </w:t>
      </w:r>
      <w:r w:rsidRPr="00BA3205">
        <w:rPr>
          <w:rFonts w:ascii="Times New Roman" w:hAnsi="Times New Roman"/>
          <w:sz w:val="24"/>
          <w:szCs w:val="24"/>
        </w:rPr>
        <w:t>Lateral Thinking, Creativity and New Ideas, Random Entry Idea Generating Tool, Provocation Idea Generating Tool, Challenge Idea Generating Tool, Concept Fan Idea Generating Tool, Six Thinking Hats</w:t>
      </w:r>
      <w:r w:rsidRPr="00BA3205">
        <w:rPr>
          <w:rFonts w:ascii="Times New Roman" w:hAnsi="Times New Roman"/>
          <w:bCs/>
          <w:sz w:val="24"/>
          <w:szCs w:val="24"/>
        </w:rPr>
        <w:t xml:space="preserve">, Separating Idea from Execution, </w:t>
      </w:r>
      <w:r w:rsidRPr="00BA3205">
        <w:rPr>
          <w:rFonts w:ascii="Times New Roman" w:hAnsi="Times New Roman"/>
          <w:sz w:val="24"/>
          <w:szCs w:val="24"/>
        </w:rPr>
        <w:t xml:space="preserve"> The Ideation Stage, The Three Parameters, </w:t>
      </w:r>
      <w:r w:rsidRPr="00BA3205">
        <w:rPr>
          <w:rFonts w:ascii="Times New Roman" w:hAnsi="Times New Roman"/>
          <w:bCs/>
          <w:sz w:val="24"/>
          <w:szCs w:val="24"/>
        </w:rPr>
        <w:t>R</w:t>
      </w:r>
      <w:r w:rsidRPr="00BA3205">
        <w:rPr>
          <w:rFonts w:ascii="Times New Roman" w:hAnsi="Times New Roman"/>
          <w:sz w:val="24"/>
          <w:szCs w:val="24"/>
        </w:rPr>
        <w:t xml:space="preserve">oger Oech’s Four Creative Personalities </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BB0304" w:rsidP="00F72D31">
      <w:pPr>
        <w:spacing w:after="0" w:line="240" w:lineRule="auto"/>
        <w:jc w:val="both"/>
        <w:rPr>
          <w:rFonts w:ascii="Times New Roman" w:hAnsi="Times New Roman"/>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DESIGN BASICS AND ITS APPLICATION</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F72D31" w:rsidRPr="00BA3205">
        <w:rPr>
          <w:rFonts w:ascii="Times New Roman" w:hAnsi="Times New Roman"/>
          <w:b/>
          <w:sz w:val="24"/>
          <w:szCs w:val="24"/>
        </w:rPr>
        <w:t>1</w:t>
      </w:r>
      <w:r w:rsidR="00DF21CA" w:rsidRPr="00BA3205">
        <w:rPr>
          <w:rFonts w:ascii="Times New Roman" w:hAnsi="Times New Roman"/>
          <w:b/>
          <w:sz w:val="24"/>
          <w:szCs w:val="24"/>
        </w:rPr>
        <w:t>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What is Design, Form and Function, Affecting Product Designs, Ideas to Make Designs More Welcoming, Ideas to Make Designs More Aesthetic, Ways to Enhance the Usability of a Design, Other Ideas to make Better Design Decisions,  The Future of Design</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BB0304" w:rsidP="00F72D31">
      <w:pPr>
        <w:spacing w:after="0" w:line="240" w:lineRule="auto"/>
        <w:jc w:val="both"/>
        <w:rPr>
          <w:rFonts w:ascii="Times New Roman" w:hAnsi="Times New Roman"/>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 xml:space="preserve">IDEAS IN BUSINESS WORLD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F72D3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bCs/>
          <w:sz w:val="24"/>
          <w:szCs w:val="24"/>
        </w:rPr>
        <w:t xml:space="preserve">Ideas and Advertising, </w:t>
      </w:r>
      <w:r w:rsidRPr="00BA3205">
        <w:rPr>
          <w:rFonts w:ascii="Times New Roman" w:hAnsi="Times New Roman"/>
          <w:sz w:val="24"/>
          <w:szCs w:val="24"/>
        </w:rPr>
        <w:t xml:space="preserve">The Purposes of Advertising, Types of Ads, Advertising Brief, Executing an Idea – Mandatory Issues and Constraints, What after the Brief? Selling an Idea – Conflict Resolution and the Art of Compromise, </w:t>
      </w:r>
      <w:r w:rsidRPr="00BA3205">
        <w:rPr>
          <w:rFonts w:ascii="Times New Roman" w:hAnsi="Times New Roman"/>
          <w:bCs/>
          <w:sz w:val="24"/>
          <w:szCs w:val="24"/>
        </w:rPr>
        <w:t>Idea of a Brand</w:t>
      </w:r>
      <w:r w:rsidRPr="00BA3205">
        <w:rPr>
          <w:rFonts w:ascii="Times New Roman" w:hAnsi="Times New Roman"/>
          <w:sz w:val="24"/>
          <w:szCs w:val="24"/>
        </w:rPr>
        <w:t>, What is Not a Brand? Difference between a Product and a Brand, The Connection between a Brand and its Advertising, Brand Ideas as Owned or Seen by Consumers, The Future or Lack Thereof of Brands</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BB0304" w:rsidP="00F72D31">
      <w:pPr>
        <w:spacing w:after="0" w:line="240" w:lineRule="auto"/>
        <w:jc w:val="both"/>
        <w:rPr>
          <w:rFonts w:ascii="Times New Roman" w:hAnsi="Times New Roman"/>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IDEAS IN COMMUNICATION</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F72D31"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bCs/>
          <w:sz w:val="24"/>
          <w:szCs w:val="24"/>
        </w:rPr>
        <w:t xml:space="preserve">Ideas, Communication and Media, </w:t>
      </w:r>
      <w:r w:rsidRPr="00BA3205">
        <w:rPr>
          <w:rFonts w:ascii="Times New Roman" w:hAnsi="Times New Roman"/>
          <w:sz w:val="24"/>
          <w:szCs w:val="24"/>
        </w:rPr>
        <w:t>The Symbol, Art of Propaganda, Politicization and Commercialization of News, Media Explosion – Indian and Global Content, Ideas in Digital Media, Innovative Media campaigns, Case studies</w:t>
      </w:r>
    </w:p>
    <w:p w:rsidR="00F72D31" w:rsidRPr="00BA3205" w:rsidRDefault="00F72D31" w:rsidP="00F72D31">
      <w:pPr>
        <w:spacing w:after="0" w:line="240" w:lineRule="auto"/>
        <w:jc w:val="both"/>
        <w:rPr>
          <w:rFonts w:ascii="Times New Roman" w:hAnsi="Times New Roman"/>
          <w:b/>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00657D77">
        <w:rPr>
          <w:rFonts w:ascii="Times New Roman" w:hAnsi="Times New Roman"/>
          <w:sz w:val="24"/>
          <w:szCs w:val="24"/>
        </w:rPr>
        <w:tab/>
      </w:r>
      <w:r w:rsidR="002702AE" w:rsidRPr="00BA3205">
        <w:rPr>
          <w:rFonts w:ascii="Times New Roman" w:hAnsi="Times New Roman"/>
          <w:b/>
          <w:sz w:val="24"/>
          <w:szCs w:val="24"/>
        </w:rPr>
        <w:t>Total: 60hrs</w:t>
      </w:r>
      <w:r w:rsidRPr="00BA3205">
        <w:rPr>
          <w:rFonts w:ascii="Times New Roman" w:hAnsi="Times New Roman"/>
          <w:b/>
          <w:sz w:val="24"/>
          <w:szCs w:val="24"/>
        </w:rPr>
        <w:tab/>
      </w:r>
    </w:p>
    <w:p w:rsidR="00F72D31" w:rsidRPr="00BA3205" w:rsidRDefault="00F72D31" w:rsidP="00F72D31">
      <w:pPr>
        <w:spacing w:after="0" w:line="240" w:lineRule="auto"/>
        <w:jc w:val="both"/>
        <w:rPr>
          <w:rFonts w:ascii="Times New Roman" w:hAnsi="Times New Roman"/>
          <w:sz w:val="24"/>
          <w:szCs w:val="24"/>
        </w:rPr>
      </w:pPr>
    </w:p>
    <w:p w:rsidR="00D34D10" w:rsidRPr="00BA3205" w:rsidRDefault="00D34D10" w:rsidP="00F72D31">
      <w:pPr>
        <w:spacing w:after="0" w:line="240" w:lineRule="auto"/>
        <w:jc w:val="both"/>
        <w:rPr>
          <w:rFonts w:ascii="Times New Roman" w:hAnsi="Times New Roman"/>
          <w:b/>
          <w:bCs/>
          <w:sz w:val="24"/>
          <w:szCs w:val="24"/>
        </w:rPr>
      </w:pP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F72D31" w:rsidP="00F72D31">
      <w:pPr>
        <w:pStyle w:val="ListParagraph"/>
        <w:numPr>
          <w:ilvl w:val="0"/>
          <w:numId w:val="14"/>
        </w:numPr>
        <w:spacing w:before="0" w:beforeAutospacing="0" w:after="0" w:afterAutospacing="0" w:line="240" w:lineRule="auto"/>
        <w:ind w:left="720"/>
        <w:rPr>
          <w:rStyle w:val="apple-style-span"/>
          <w:rFonts w:ascii="Times New Roman" w:hAnsi="Times New Roman"/>
        </w:rPr>
      </w:pPr>
      <w:r w:rsidRPr="00BA3205">
        <w:rPr>
          <w:rStyle w:val="apple-style-span"/>
          <w:rFonts w:ascii="Times New Roman" w:hAnsi="Times New Roman"/>
        </w:rPr>
        <w:t>William Lidwell, Kritina Holden, Jill Butler, Universal Principles of Design, Rockport Publishers, 2010</w:t>
      </w:r>
    </w:p>
    <w:p w:rsidR="00F72D31" w:rsidRPr="00BA3205" w:rsidRDefault="00F72D31" w:rsidP="00F72D31">
      <w:pPr>
        <w:pStyle w:val="ListParagraph"/>
        <w:numPr>
          <w:ilvl w:val="0"/>
          <w:numId w:val="14"/>
        </w:numPr>
        <w:spacing w:before="0" w:beforeAutospacing="0" w:after="0" w:afterAutospacing="0" w:line="240" w:lineRule="auto"/>
        <w:ind w:left="720"/>
        <w:rPr>
          <w:rFonts w:ascii="Times New Roman" w:hAnsi="Times New Roman"/>
        </w:rPr>
      </w:pPr>
      <w:r w:rsidRPr="00BA3205">
        <w:rPr>
          <w:rFonts w:ascii="Times New Roman" w:hAnsi="Times New Roman"/>
        </w:rPr>
        <w:t>Victor Papanek, Design For The Real World: Human Ecology And Social Change, Thames &amp; Hudson, 2000</w:t>
      </w:r>
    </w:p>
    <w:p w:rsidR="00F72D31" w:rsidRPr="00BA3205" w:rsidRDefault="00F72D31" w:rsidP="00F72D31">
      <w:pPr>
        <w:pStyle w:val="ListParagraph"/>
        <w:numPr>
          <w:ilvl w:val="0"/>
          <w:numId w:val="14"/>
        </w:numPr>
        <w:spacing w:before="0" w:beforeAutospacing="0" w:after="0" w:afterAutospacing="0" w:line="240" w:lineRule="auto"/>
        <w:ind w:left="720"/>
        <w:rPr>
          <w:rFonts w:ascii="Times New Roman" w:hAnsi="Times New Roman"/>
        </w:rPr>
      </w:pPr>
      <w:r w:rsidRPr="00BA3205">
        <w:rPr>
          <w:rFonts w:ascii="Times New Roman" w:hAnsi="Times New Roman"/>
        </w:rPr>
        <w:t>Donald A. Norman, Emotional Design: Why We Love (or Hate) Everyday Things, Basic Books, 2004</w:t>
      </w:r>
    </w:p>
    <w:p w:rsidR="00F72D31" w:rsidRPr="00BA3205" w:rsidRDefault="00F72D31" w:rsidP="00F72D31">
      <w:pPr>
        <w:pStyle w:val="ListParagraph"/>
        <w:spacing w:before="0" w:beforeAutospacing="0" w:after="0" w:afterAutospacing="0" w:line="240" w:lineRule="auto"/>
        <w:ind w:left="360"/>
        <w:rPr>
          <w:rFonts w:ascii="Times New Roman" w:hAnsi="Times New Roman"/>
        </w:rPr>
      </w:pP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t>References:</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F72D31" w:rsidP="00B42010">
      <w:pPr>
        <w:pStyle w:val="ListParagraph"/>
        <w:numPr>
          <w:ilvl w:val="0"/>
          <w:numId w:val="50"/>
        </w:numPr>
        <w:spacing w:before="0" w:beforeAutospacing="0" w:after="0" w:afterAutospacing="0" w:line="240" w:lineRule="auto"/>
        <w:ind w:left="720"/>
        <w:rPr>
          <w:rFonts w:ascii="Times New Roman" w:hAnsi="Times New Roman"/>
        </w:rPr>
      </w:pPr>
      <w:r w:rsidRPr="00BA3205">
        <w:rPr>
          <w:rFonts w:ascii="Times New Roman" w:hAnsi="Times New Roman"/>
        </w:rPr>
        <w:t>Donald A. Norman, The Design of Everyday Things, Basic Books, 2002</w:t>
      </w:r>
    </w:p>
    <w:p w:rsidR="00F72D31" w:rsidRPr="00BA3205" w:rsidRDefault="00F72D31" w:rsidP="00B42010">
      <w:pPr>
        <w:pStyle w:val="ListParagraph"/>
        <w:numPr>
          <w:ilvl w:val="0"/>
          <w:numId w:val="50"/>
        </w:numPr>
        <w:spacing w:before="0" w:beforeAutospacing="0" w:after="0" w:afterAutospacing="0" w:line="240" w:lineRule="auto"/>
        <w:ind w:left="720"/>
        <w:rPr>
          <w:rFonts w:ascii="Times New Roman" w:hAnsi="Times New Roman"/>
        </w:rPr>
      </w:pPr>
      <w:r w:rsidRPr="00BA3205">
        <w:rPr>
          <w:rFonts w:ascii="Times New Roman" w:hAnsi="Times New Roman"/>
        </w:rPr>
        <w:t>Roger Von Oech. A Whack on the Side of the Head: How You Can Be More Creative. Business Plus, Revised Edition. 1998</w:t>
      </w:r>
    </w:p>
    <w:p w:rsidR="00F72D31" w:rsidRPr="00BA3205" w:rsidRDefault="00F72D31" w:rsidP="00B42010">
      <w:pPr>
        <w:pStyle w:val="ListParagraph"/>
        <w:numPr>
          <w:ilvl w:val="0"/>
          <w:numId w:val="50"/>
        </w:numPr>
        <w:spacing w:before="0" w:beforeAutospacing="0" w:after="0" w:afterAutospacing="0" w:line="240" w:lineRule="auto"/>
        <w:ind w:left="720"/>
        <w:rPr>
          <w:rFonts w:ascii="Times New Roman" w:hAnsi="Times New Roman"/>
        </w:rPr>
      </w:pPr>
      <w:r w:rsidRPr="00BA3205">
        <w:rPr>
          <w:rFonts w:ascii="Times New Roman" w:hAnsi="Times New Roman"/>
        </w:rPr>
        <w:t>Edward de Bono. Six Thinking Hats. Back Bay Books Second Edition. 1999</w:t>
      </w:r>
    </w:p>
    <w:p w:rsidR="00F72D31" w:rsidRPr="00BA3205" w:rsidRDefault="00F72D31" w:rsidP="00B42010">
      <w:pPr>
        <w:pStyle w:val="ListParagraph"/>
        <w:numPr>
          <w:ilvl w:val="0"/>
          <w:numId w:val="50"/>
        </w:numPr>
        <w:spacing w:before="0" w:beforeAutospacing="0" w:after="0" w:afterAutospacing="0" w:line="240" w:lineRule="auto"/>
        <w:ind w:left="720"/>
        <w:rPr>
          <w:rFonts w:ascii="Times New Roman" w:hAnsi="Times New Roman"/>
        </w:rPr>
      </w:pPr>
      <w:r w:rsidRPr="00BA3205">
        <w:rPr>
          <w:rFonts w:ascii="Times New Roman" w:hAnsi="Times New Roman"/>
        </w:rPr>
        <w:t>Edward de Bono. Lateral thinking: Creativity Step by Step. Harper Colophon. 1973</w:t>
      </w:r>
    </w:p>
    <w:p w:rsidR="00F72D31" w:rsidRPr="00BA3205" w:rsidRDefault="00F72D31" w:rsidP="00B42010">
      <w:pPr>
        <w:pStyle w:val="ListParagraph"/>
        <w:numPr>
          <w:ilvl w:val="0"/>
          <w:numId w:val="50"/>
        </w:numPr>
        <w:spacing w:before="0" w:beforeAutospacing="0" w:after="0" w:afterAutospacing="0" w:line="240" w:lineRule="auto"/>
        <w:ind w:left="720"/>
        <w:rPr>
          <w:rFonts w:ascii="Times New Roman" w:hAnsi="Times New Roman"/>
        </w:rPr>
      </w:pPr>
      <w:r w:rsidRPr="00BA3205">
        <w:rPr>
          <w:rFonts w:ascii="Times New Roman" w:hAnsi="Times New Roman"/>
        </w:rPr>
        <w:t>Edward de Bono. Serious Creativity: Using the Power Of Lateral Thinking To Create New Ideas. Harper Business. 1992</w:t>
      </w:r>
    </w:p>
    <w:p w:rsidR="00F72D31" w:rsidRPr="00BA3205" w:rsidRDefault="00F72D31" w:rsidP="00B42010">
      <w:pPr>
        <w:pStyle w:val="ListParagraph"/>
        <w:numPr>
          <w:ilvl w:val="0"/>
          <w:numId w:val="50"/>
        </w:numPr>
        <w:spacing w:before="0" w:beforeAutospacing="0" w:after="0" w:afterAutospacing="0" w:line="240" w:lineRule="auto"/>
        <w:ind w:left="720"/>
        <w:rPr>
          <w:rFonts w:ascii="Times New Roman" w:hAnsi="Times New Roman"/>
        </w:rPr>
      </w:pPr>
      <w:r w:rsidRPr="00BA3205">
        <w:rPr>
          <w:rFonts w:ascii="Times New Roman" w:hAnsi="Times New Roman"/>
        </w:rPr>
        <w:t>Roger Von Oech. A Kick In The Seat Of The Pants: Using Your Explorer, Artist, Judge, &amp; Warrior To Be More Creative. Perennial Library. 1986</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center"/>
        <w:rPr>
          <w:rFonts w:ascii="Times New Roman" w:hAnsi="Times New Roman"/>
          <w:b/>
          <w:bCs/>
          <w:sz w:val="24"/>
          <w:szCs w:val="24"/>
        </w:rPr>
      </w:pPr>
      <w:r w:rsidRPr="00BA3205">
        <w:rPr>
          <w:rFonts w:ascii="Times New Roman" w:hAnsi="Times New Roman"/>
          <w:b/>
          <w:sz w:val="24"/>
          <w:szCs w:val="24"/>
        </w:rPr>
        <w:br w:type="page"/>
      </w:r>
      <w:r w:rsidR="00AF77F4" w:rsidRPr="00BA3205">
        <w:rPr>
          <w:rFonts w:ascii="Times New Roman" w:hAnsi="Times New Roman"/>
          <w:b/>
          <w:sz w:val="24"/>
          <w:szCs w:val="24"/>
        </w:rPr>
        <w:lastRenderedPageBreak/>
        <w:t>15MAD104</w:t>
      </w:r>
      <w:r w:rsidR="000B72CA">
        <w:rPr>
          <w:rFonts w:ascii="Times New Roman" w:hAnsi="Times New Roman"/>
          <w:b/>
          <w:sz w:val="24"/>
          <w:szCs w:val="24"/>
        </w:rPr>
        <w:tab/>
      </w:r>
      <w:r w:rsidR="00315464" w:rsidRPr="00BA3205">
        <w:rPr>
          <w:rFonts w:ascii="Times New Roman" w:hAnsi="Times New Roman"/>
          <w:b/>
          <w:bCs/>
          <w:sz w:val="24"/>
          <w:szCs w:val="24"/>
        </w:rPr>
        <w:t>MEDIA BUSINESS MANAGEMENT PRACTICES</w:t>
      </w:r>
      <w:r w:rsidR="000B72CA">
        <w:rPr>
          <w:rFonts w:ascii="Times New Roman" w:hAnsi="Times New Roman"/>
          <w:b/>
          <w:bCs/>
          <w:sz w:val="24"/>
          <w:szCs w:val="24"/>
        </w:rPr>
        <w:tab/>
      </w:r>
      <w:r w:rsidR="00AF77F4" w:rsidRPr="00BA3205">
        <w:rPr>
          <w:rFonts w:ascii="Times New Roman" w:hAnsi="Times New Roman"/>
          <w:b/>
          <w:bCs/>
          <w:sz w:val="24"/>
          <w:szCs w:val="24"/>
        </w:rPr>
        <w:t>2 1</w:t>
      </w:r>
      <w:r w:rsidRPr="00BA3205">
        <w:rPr>
          <w:rFonts w:ascii="Times New Roman" w:hAnsi="Times New Roman"/>
          <w:b/>
          <w:bCs/>
          <w:sz w:val="24"/>
          <w:szCs w:val="24"/>
        </w:rPr>
        <w:t xml:space="preserve"> 0 3</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F72D31" w:rsidP="00F72D31">
      <w:pPr>
        <w:spacing w:after="0" w:line="240" w:lineRule="auto"/>
        <w:jc w:val="both"/>
        <w:rPr>
          <w:rFonts w:ascii="Times New Roman" w:hAnsi="Times New Roman"/>
          <w:sz w:val="24"/>
          <w:szCs w:val="24"/>
        </w:rPr>
      </w:pPr>
    </w:p>
    <w:p w:rsidR="00315464"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315464"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To impart students with ideas and knowledge on media business and the various areas in media sciences such as film and television, animation industry, events management and publishing, gaming and entertainment industries.</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1344BD" w:rsidP="00F72D31">
      <w:pPr>
        <w:spacing w:after="0" w:line="240" w:lineRule="auto"/>
        <w:jc w:val="both"/>
        <w:rPr>
          <w:rFonts w:ascii="Times New Roman" w:hAnsi="Times New Roman"/>
          <w:b/>
          <w:sz w:val="24"/>
          <w:szCs w:val="24"/>
        </w:rPr>
      </w:pPr>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sz w:val="24"/>
          <w:szCs w:val="24"/>
        </w:rPr>
        <w:t>MUSIC BUSINESS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000B72CA">
        <w:rPr>
          <w:rFonts w:ascii="Times New Roman" w:hAnsi="Times New Roman"/>
          <w:b/>
          <w:sz w:val="24"/>
          <w:szCs w:val="24"/>
        </w:rPr>
        <w:tab/>
      </w:r>
      <w:r w:rsidR="00F400E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Music and Concert Copyrights and Publishing, Record Label development, Future of Music Business due to new streaming and place-shifting technologies, Indian Music Label companies, Music Royalty.</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1344BD" w:rsidP="00F72D31">
      <w:pPr>
        <w:spacing w:after="0" w:line="240" w:lineRule="auto"/>
        <w:jc w:val="both"/>
        <w:rPr>
          <w:rFonts w:ascii="Times New Roman" w:hAnsi="Times New Roman"/>
          <w:b/>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FILM AND TV BUSINESS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Laws and Copyrights involves with the Film and TV Business in India, Distribution of Content for Film and TV, Business structures relating to development, production, programming of content, Theatres and Distributors, Technology and Legal Aspects surrounding Film and TV Business.</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1344BD" w:rsidP="00F72D31">
      <w:pPr>
        <w:spacing w:after="0" w:line="240" w:lineRule="auto"/>
        <w:jc w:val="both"/>
        <w:rPr>
          <w:rFonts w:ascii="Times New Roman" w:hAnsi="Times New Roman"/>
          <w:b/>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ANIMATION AND VIDEO GAMES BUSINESS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F400E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Growth of the Animation and Gaming Industry, Business structures relating to development, production, programming of content, Distribution Rights of video games and content.</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1344BD" w:rsidP="00F72D31">
      <w:pPr>
        <w:spacing w:after="0" w:line="240" w:lineRule="auto"/>
        <w:jc w:val="both"/>
        <w:rPr>
          <w:rFonts w:ascii="Times New Roman" w:hAnsi="Times New Roman"/>
          <w:b/>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EVENTS AND LIVE MEDIA MANAGEMENT</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F400E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Researching of Product and Company brand, Identifying target audience, Developing Management plan and hiring people, procuring venues and entertainment licenses to stage events.</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1344BD" w:rsidP="00F72D31">
      <w:pPr>
        <w:spacing w:after="0" w:line="240" w:lineRule="auto"/>
        <w:jc w:val="both"/>
        <w:rPr>
          <w:rFonts w:ascii="Times New Roman" w:hAnsi="Times New Roman"/>
          <w:b/>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sz w:val="24"/>
          <w:szCs w:val="24"/>
        </w:rPr>
        <w:t>ENTERTAINMENT MEDIA PUBLISHING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F400E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Publishing rights, Effective Publishing rights for Different products, Integrating mobile technology as part of marketing strategy, incorporating new technology as part of business plan and distribution. Current and future trends in the industry, Case studies of individuals, products and companies.</w:t>
      </w:r>
    </w:p>
    <w:p w:rsidR="00F72D31" w:rsidRPr="00BA3205" w:rsidRDefault="00F72D31" w:rsidP="00F72D31">
      <w:pPr>
        <w:spacing w:after="0" w:line="240" w:lineRule="auto"/>
        <w:jc w:val="both"/>
        <w:rPr>
          <w:rFonts w:ascii="Times New Roman" w:hAnsi="Times New Roman"/>
          <w:sz w:val="24"/>
          <w:szCs w:val="24"/>
        </w:rPr>
      </w:pP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BA5A67" w:rsidRPr="00BA3205" w:rsidRDefault="00BA5A67"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72D31" w:rsidRPr="00BA3205" w:rsidRDefault="00F72D31" w:rsidP="00B42010">
      <w:pPr>
        <w:numPr>
          <w:ilvl w:val="0"/>
          <w:numId w:val="52"/>
        </w:numPr>
        <w:spacing w:after="0" w:line="240" w:lineRule="auto"/>
        <w:jc w:val="both"/>
        <w:rPr>
          <w:rFonts w:ascii="Times New Roman" w:hAnsi="Times New Roman"/>
          <w:sz w:val="24"/>
          <w:szCs w:val="24"/>
        </w:rPr>
      </w:pPr>
      <w:r w:rsidRPr="00BA3205">
        <w:rPr>
          <w:rFonts w:ascii="Times New Roman" w:hAnsi="Times New Roman"/>
          <w:sz w:val="24"/>
          <w:szCs w:val="24"/>
        </w:rPr>
        <w:t xml:space="preserve">Sandler, Kevin (1998). Reading the Rabbit: Explorations in Warner Bros. Animation. New  Brunswick, New Jersey: Rutgers University Press.   </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t>References:</w:t>
      </w:r>
    </w:p>
    <w:p w:rsidR="00F72D31" w:rsidRPr="00BA3205" w:rsidRDefault="00F72D31" w:rsidP="00B42010">
      <w:pPr>
        <w:numPr>
          <w:ilvl w:val="0"/>
          <w:numId w:val="51"/>
        </w:numPr>
        <w:spacing w:after="0" w:line="240" w:lineRule="auto"/>
        <w:jc w:val="both"/>
        <w:rPr>
          <w:rFonts w:ascii="Times New Roman" w:hAnsi="Times New Roman"/>
          <w:sz w:val="24"/>
          <w:szCs w:val="24"/>
        </w:rPr>
      </w:pPr>
      <w:r w:rsidRPr="00BA3205">
        <w:rPr>
          <w:rFonts w:ascii="Times New Roman" w:hAnsi="Times New Roman"/>
          <w:sz w:val="24"/>
          <w:szCs w:val="24"/>
        </w:rPr>
        <w:t xml:space="preserve">Case Studies on Media and Entertainment Industry :Vol-I by Saradhi Kumar Gonela.   </w:t>
      </w:r>
    </w:p>
    <w:p w:rsidR="00F72D31" w:rsidRPr="00BA3205" w:rsidRDefault="00F72D31" w:rsidP="00B42010">
      <w:pPr>
        <w:numPr>
          <w:ilvl w:val="0"/>
          <w:numId w:val="51"/>
        </w:numPr>
        <w:spacing w:after="0" w:line="240" w:lineRule="auto"/>
        <w:jc w:val="both"/>
        <w:rPr>
          <w:rFonts w:ascii="Times New Roman" w:hAnsi="Times New Roman"/>
          <w:sz w:val="24"/>
          <w:szCs w:val="24"/>
        </w:rPr>
      </w:pPr>
      <w:r w:rsidRPr="00BA3205">
        <w:rPr>
          <w:rFonts w:ascii="Times New Roman" w:hAnsi="Times New Roman"/>
          <w:sz w:val="24"/>
          <w:szCs w:val="24"/>
        </w:rPr>
        <w:t>Wright Mills, the Mass Society, Chapter in the Power Elite.</w:t>
      </w:r>
    </w:p>
    <w:p w:rsidR="00F72D31" w:rsidRPr="00BA3205" w:rsidRDefault="00F72D31" w:rsidP="00F72D31">
      <w:pPr>
        <w:spacing w:after="0"/>
        <w:rPr>
          <w:rFonts w:ascii="Times New Roman" w:hAnsi="Times New Roman"/>
          <w:b/>
          <w:bCs/>
          <w:sz w:val="24"/>
          <w:szCs w:val="24"/>
        </w:rPr>
      </w:pPr>
    </w:p>
    <w:p w:rsidR="00F72D31" w:rsidRPr="00BA3205" w:rsidRDefault="00F72D31" w:rsidP="00F72D31">
      <w:pPr>
        <w:pStyle w:val="Heading2"/>
        <w:spacing w:before="0" w:beforeAutospacing="0" w:afterAutospacing="0" w:line="240" w:lineRule="auto"/>
        <w:jc w:val="left"/>
        <w:rPr>
          <w:b w:val="0"/>
          <w:bCs w:val="0"/>
          <w:sz w:val="28"/>
          <w:szCs w:val="28"/>
        </w:rPr>
      </w:pPr>
    </w:p>
    <w:p w:rsidR="00F72D31" w:rsidRPr="00BA3205" w:rsidRDefault="00F72D31" w:rsidP="00D34D10">
      <w:pPr>
        <w:pStyle w:val="Heading2"/>
        <w:spacing w:before="0" w:beforeAutospacing="0" w:afterAutospacing="0" w:line="240" w:lineRule="auto"/>
        <w:jc w:val="center"/>
        <w:rPr>
          <w:bCs w:val="0"/>
          <w:szCs w:val="24"/>
        </w:rPr>
      </w:pPr>
      <w:r w:rsidRPr="00BA3205">
        <w:rPr>
          <w:b w:val="0"/>
          <w:bCs w:val="0"/>
          <w:sz w:val="28"/>
          <w:szCs w:val="28"/>
        </w:rPr>
        <w:br w:type="page"/>
      </w:r>
      <w:r w:rsidR="00807CC8" w:rsidRPr="00BA3205">
        <w:rPr>
          <w:szCs w:val="24"/>
        </w:rPr>
        <w:lastRenderedPageBreak/>
        <w:t>15MAD105</w:t>
      </w:r>
      <w:r w:rsidR="00095160">
        <w:rPr>
          <w:bCs w:val="0"/>
          <w:szCs w:val="24"/>
        </w:rPr>
        <w:tab/>
      </w:r>
      <w:r w:rsidR="00315464" w:rsidRPr="00BA3205">
        <w:rPr>
          <w:bCs w:val="0"/>
          <w:szCs w:val="24"/>
        </w:rPr>
        <w:t xml:space="preserve">SOCIAL MEDIA MARKETING </w:t>
      </w:r>
      <w:r w:rsidR="00095160">
        <w:rPr>
          <w:bCs w:val="0"/>
          <w:szCs w:val="24"/>
        </w:rPr>
        <w:tab/>
      </w:r>
      <w:r w:rsidR="00807CC8" w:rsidRPr="00BA3205">
        <w:rPr>
          <w:bCs w:val="0"/>
          <w:szCs w:val="24"/>
        </w:rPr>
        <w:t>2 1 0 3</w:t>
      </w: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DF7B2B"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B36D1B" w:rsidP="00F72D31">
      <w:pPr>
        <w:spacing w:after="0"/>
        <w:jc w:val="both"/>
        <w:rPr>
          <w:rFonts w:ascii="Times New Roman" w:hAnsi="Times New Roman"/>
          <w:sz w:val="24"/>
          <w:szCs w:val="24"/>
        </w:rPr>
      </w:pPr>
      <w:r w:rsidRPr="00BA3205">
        <w:rPr>
          <w:rFonts w:ascii="Times New Roman" w:hAnsi="Times New Roman"/>
          <w:sz w:val="24"/>
          <w:szCs w:val="24"/>
        </w:rPr>
        <w:t>To elevate interest for the students on marketing across social media. To make understand the concepts and styles of marketing across social media and its free and paid marketing methods such as blogging, facebook, youtube, flickr, linkedin, etc.</w:t>
      </w:r>
    </w:p>
    <w:p w:rsidR="00DF7B2B" w:rsidRPr="00BA3205" w:rsidRDefault="00DF7B2B" w:rsidP="00F72D31">
      <w:pPr>
        <w:spacing w:after="0"/>
        <w:jc w:val="both"/>
        <w:rPr>
          <w:rFonts w:ascii="Times New Roman" w:hAnsi="Times New Roman"/>
          <w:sz w:val="24"/>
          <w:szCs w:val="24"/>
        </w:rPr>
      </w:pPr>
    </w:p>
    <w:p w:rsidR="00F72D31" w:rsidRPr="00BA3205" w:rsidRDefault="0062440C" w:rsidP="00F72D31">
      <w:pPr>
        <w:spacing w:after="0"/>
        <w:jc w:val="both"/>
        <w:rPr>
          <w:rFonts w:ascii="Times New Roman" w:hAnsi="Times New Roman"/>
          <w:b/>
          <w:bCs/>
          <w:sz w:val="24"/>
          <w:szCs w:val="24"/>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SOCIAL MEDIA MARKETING</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4E7C9E">
        <w:rPr>
          <w:rFonts w:ascii="Times New Roman" w:hAnsi="Times New Roman"/>
          <w:b/>
          <w:bCs/>
          <w:sz w:val="24"/>
          <w:szCs w:val="24"/>
        </w:rPr>
        <w:tab/>
      </w:r>
      <w:r w:rsidR="00F72D31" w:rsidRPr="00BA3205">
        <w:rPr>
          <w:rFonts w:ascii="Times New Roman" w:hAnsi="Times New Roman"/>
          <w:b/>
          <w:bCs/>
          <w:sz w:val="24"/>
          <w:szCs w:val="24"/>
        </w:rPr>
        <w:t>1</w:t>
      </w:r>
      <w:r w:rsidR="00D050E1" w:rsidRPr="00BA3205">
        <w:rPr>
          <w:rFonts w:ascii="Times New Roman" w:hAnsi="Times New Roman"/>
          <w:b/>
          <w:bCs/>
          <w:sz w:val="24"/>
          <w:szCs w:val="24"/>
        </w:rPr>
        <w:t>2</w:t>
      </w:r>
    </w:p>
    <w:p w:rsidR="00F72D31" w:rsidRPr="00BA3205" w:rsidRDefault="00F72D31" w:rsidP="00F72D31">
      <w:pPr>
        <w:spacing w:after="0"/>
        <w:jc w:val="both"/>
        <w:rPr>
          <w:rFonts w:ascii="Times New Roman" w:hAnsi="Times New Roman"/>
          <w:sz w:val="24"/>
          <w:szCs w:val="24"/>
        </w:rPr>
      </w:pPr>
      <w:r w:rsidRPr="00BA3205">
        <w:rPr>
          <w:rFonts w:ascii="Times New Roman" w:hAnsi="Times New Roman"/>
          <w:sz w:val="24"/>
          <w:szCs w:val="24"/>
        </w:rPr>
        <w:t>What Is Social Media Marketing? Big Brands and Social Media, Small Business and Social Media, Social Media and Blogging, History, Platforms, Content Strategies, Building an Audience, Takeaway Tips</w:t>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F72D31" w:rsidP="00F72D31">
      <w:pPr>
        <w:spacing w:after="0"/>
        <w:jc w:val="both"/>
        <w:rPr>
          <w:rFonts w:ascii="Times New Roman" w:hAnsi="Times New Roman"/>
          <w:sz w:val="24"/>
          <w:szCs w:val="24"/>
        </w:rPr>
      </w:pPr>
    </w:p>
    <w:p w:rsidR="00F72D31" w:rsidRPr="00BA3205" w:rsidRDefault="0062440C" w:rsidP="00F72D31">
      <w:pPr>
        <w:spacing w:after="0"/>
        <w:jc w:val="both"/>
        <w:rPr>
          <w:rFonts w:ascii="Times New Roman" w:hAnsi="Times New Roman"/>
          <w:b/>
          <w:bCs/>
          <w:sz w:val="24"/>
          <w:szCs w:val="24"/>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SOCIAL MEDIA SITES</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D050E1" w:rsidRPr="00BA3205">
        <w:rPr>
          <w:rFonts w:ascii="Times New Roman" w:hAnsi="Times New Roman"/>
          <w:b/>
          <w:bCs/>
          <w:sz w:val="24"/>
          <w:szCs w:val="24"/>
        </w:rPr>
        <w:t>12</w:t>
      </w:r>
    </w:p>
    <w:p w:rsidR="00F72D31" w:rsidRPr="00BA3205" w:rsidRDefault="00F72D31" w:rsidP="00F72D31">
      <w:pPr>
        <w:spacing w:after="0"/>
        <w:jc w:val="both"/>
        <w:rPr>
          <w:rFonts w:ascii="Times New Roman" w:hAnsi="Times New Roman"/>
          <w:sz w:val="24"/>
          <w:szCs w:val="24"/>
        </w:rPr>
      </w:pPr>
      <w:r w:rsidRPr="00BA3205">
        <w:rPr>
          <w:rFonts w:ascii="Times New Roman" w:hAnsi="Times New Roman"/>
          <w:sz w:val="24"/>
          <w:szCs w:val="24"/>
        </w:rPr>
        <w:t>Twitter and Microblogging, Introduction, History, Protocol</w:t>
      </w:r>
      <w:r w:rsidR="00D73DB2">
        <w:rPr>
          <w:rFonts w:ascii="Times New Roman" w:hAnsi="Times New Roman"/>
          <w:sz w:val="24"/>
          <w:szCs w:val="24"/>
        </w:rPr>
        <w:t>, Forums, Blogs, Referential Links, Back Links on Media sites</w:t>
      </w:r>
      <w:r w:rsidR="00533D7B">
        <w:rPr>
          <w:rFonts w:ascii="Times New Roman" w:hAnsi="Times New Roman"/>
          <w:sz w:val="24"/>
          <w:szCs w:val="24"/>
        </w:rPr>
        <w:t>, promoting idea through Internet</w:t>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F72D31" w:rsidP="00F72D31">
      <w:pPr>
        <w:spacing w:after="0"/>
        <w:jc w:val="both"/>
        <w:rPr>
          <w:rFonts w:ascii="Times New Roman" w:hAnsi="Times New Roman"/>
          <w:sz w:val="24"/>
          <w:szCs w:val="24"/>
        </w:rPr>
      </w:pPr>
    </w:p>
    <w:p w:rsidR="00F72D31" w:rsidRPr="00BA3205" w:rsidRDefault="0062440C" w:rsidP="00F72D31">
      <w:pPr>
        <w:spacing w:after="0"/>
        <w:jc w:val="both"/>
        <w:rPr>
          <w:rFonts w:ascii="Times New Roman" w:hAnsi="Times New Roman"/>
          <w:b/>
          <w:bCs/>
          <w:sz w:val="24"/>
          <w:szCs w:val="24"/>
        </w:rPr>
      </w:pPr>
      <w:r w:rsidRPr="00BA3205">
        <w:rPr>
          <w:rFonts w:ascii="Times New Roman" w:hAnsi="Times New Roman"/>
          <w:b/>
          <w:bCs/>
          <w:sz w:val="24"/>
          <w:szCs w:val="24"/>
        </w:rPr>
        <w:t xml:space="preserve">UNIT III </w:t>
      </w:r>
      <w:r>
        <w:rPr>
          <w:rFonts w:ascii="Times New Roman" w:hAnsi="Times New Roman"/>
          <w:b/>
          <w:bCs/>
          <w:sz w:val="24"/>
          <w:szCs w:val="24"/>
        </w:rPr>
        <w:t xml:space="preserve"> -</w:t>
      </w:r>
      <w:r w:rsidRPr="00BA3205">
        <w:rPr>
          <w:rFonts w:ascii="Times New Roman" w:hAnsi="Times New Roman"/>
          <w:b/>
          <w:bCs/>
          <w:sz w:val="24"/>
          <w:szCs w:val="24"/>
        </w:rPr>
        <w:t>SOCIAL NETWORKING</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F72D31" w:rsidRPr="00BA3205">
        <w:rPr>
          <w:rFonts w:ascii="Times New Roman" w:hAnsi="Times New Roman"/>
          <w:b/>
          <w:bCs/>
          <w:sz w:val="24"/>
          <w:szCs w:val="24"/>
        </w:rPr>
        <w:t>12</w:t>
      </w:r>
    </w:p>
    <w:p w:rsidR="00F72D31" w:rsidRPr="00BA3205" w:rsidRDefault="00F72D31" w:rsidP="00F72D31">
      <w:pPr>
        <w:spacing w:after="0"/>
        <w:jc w:val="both"/>
        <w:rPr>
          <w:rFonts w:ascii="Times New Roman" w:hAnsi="Times New Roman"/>
          <w:sz w:val="24"/>
          <w:szCs w:val="24"/>
        </w:rPr>
      </w:pPr>
      <w:r w:rsidRPr="00BA3205">
        <w:rPr>
          <w:rFonts w:ascii="Times New Roman" w:hAnsi="Times New Roman"/>
          <w:sz w:val="24"/>
          <w:szCs w:val="24"/>
        </w:rPr>
        <w:t>Social Networking, Introduction, History, Facebook, LinkedIn Media Sharing, YouTube, Flickr, SlideShare</w:t>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F72D31" w:rsidP="00F72D31">
      <w:pPr>
        <w:spacing w:after="0"/>
        <w:jc w:val="both"/>
        <w:rPr>
          <w:rFonts w:ascii="Times New Roman" w:hAnsi="Times New Roman"/>
          <w:sz w:val="24"/>
          <w:szCs w:val="24"/>
        </w:rPr>
      </w:pPr>
    </w:p>
    <w:p w:rsidR="00F72D31" w:rsidRPr="00BA3205" w:rsidRDefault="0062440C" w:rsidP="00F72D31">
      <w:pPr>
        <w:spacing w:after="0"/>
        <w:jc w:val="both"/>
        <w:rPr>
          <w:rFonts w:ascii="Times New Roman" w:hAnsi="Times New Roman"/>
          <w:b/>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SOCIAL NEWS AND BOOKMARKING</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D050E1" w:rsidRPr="00BA3205">
        <w:rPr>
          <w:rFonts w:ascii="Times New Roman" w:hAnsi="Times New Roman"/>
          <w:b/>
          <w:bCs/>
          <w:sz w:val="24"/>
          <w:szCs w:val="24"/>
        </w:rPr>
        <w:t>12</w:t>
      </w:r>
    </w:p>
    <w:p w:rsidR="00F72D31" w:rsidRPr="00BA3205" w:rsidRDefault="00F72D31" w:rsidP="00F72D31">
      <w:pPr>
        <w:spacing w:after="0"/>
        <w:jc w:val="both"/>
        <w:rPr>
          <w:rFonts w:ascii="Times New Roman" w:hAnsi="Times New Roman"/>
          <w:sz w:val="24"/>
          <w:szCs w:val="24"/>
        </w:rPr>
      </w:pPr>
      <w:r w:rsidRPr="00BA3205">
        <w:rPr>
          <w:rFonts w:ascii="Times New Roman" w:hAnsi="Times New Roman"/>
          <w:sz w:val="24"/>
          <w:szCs w:val="24"/>
        </w:rPr>
        <w:t>Social News and Bookmarking, Introduction, Digg, Reddit, StumbleUpon Ratings and Reviews, Introduction, Yelp, Other Sites Forums, Research, Engaging</w:t>
      </w:r>
    </w:p>
    <w:p w:rsidR="00F72D31" w:rsidRPr="00BA3205" w:rsidRDefault="00F72D31" w:rsidP="00F72D31">
      <w:pPr>
        <w:spacing w:after="0"/>
        <w:jc w:val="both"/>
        <w:rPr>
          <w:rFonts w:ascii="Times New Roman" w:hAnsi="Times New Roman"/>
          <w:sz w:val="24"/>
          <w:szCs w:val="24"/>
        </w:rPr>
      </w:pPr>
    </w:p>
    <w:p w:rsidR="00F72D31" w:rsidRPr="00BA3205" w:rsidRDefault="0062440C" w:rsidP="00F72D31">
      <w:pPr>
        <w:spacing w:after="0"/>
        <w:jc w:val="both"/>
        <w:rPr>
          <w:rFonts w:ascii="Times New Roman" w:hAnsi="Times New Roman"/>
          <w:b/>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STRATEGY</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D050E1" w:rsidRPr="00BA3205">
        <w:rPr>
          <w:rFonts w:ascii="Times New Roman" w:hAnsi="Times New Roman"/>
          <w:b/>
          <w:bCs/>
          <w:sz w:val="24"/>
          <w:szCs w:val="24"/>
        </w:rPr>
        <w:t>12</w:t>
      </w:r>
    </w:p>
    <w:p w:rsidR="00F72D31" w:rsidRPr="00BA3205" w:rsidRDefault="00F72D31" w:rsidP="00F72D31">
      <w:pPr>
        <w:spacing w:after="0"/>
        <w:jc w:val="both"/>
        <w:rPr>
          <w:rFonts w:ascii="Times New Roman" w:hAnsi="Times New Roman"/>
          <w:sz w:val="24"/>
          <w:szCs w:val="24"/>
        </w:rPr>
      </w:pPr>
      <w:r w:rsidRPr="00BA3205">
        <w:rPr>
          <w:rFonts w:ascii="Times New Roman" w:hAnsi="Times New Roman"/>
          <w:sz w:val="24"/>
          <w:szCs w:val="24"/>
        </w:rPr>
        <w:t>Strategy, Tactics, and Practice, Monitoring, Research. Campaigns versus Ongoing Strategy, Integration, Call to Action Measurement, Metrics, Goal Setting, Software</w:t>
      </w:r>
      <w:r w:rsidR="0051256F">
        <w:rPr>
          <w:rFonts w:ascii="Times New Roman" w:hAnsi="Times New Roman"/>
          <w:sz w:val="24"/>
          <w:szCs w:val="24"/>
        </w:rPr>
        <w:t xml:space="preserve"> Tools </w:t>
      </w:r>
      <w:r w:rsidR="004201FE">
        <w:rPr>
          <w:rFonts w:ascii="Times New Roman" w:hAnsi="Times New Roman"/>
          <w:sz w:val="24"/>
          <w:szCs w:val="24"/>
        </w:rPr>
        <w:t>and Techniques</w:t>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BD5C33" w:rsidRPr="00BA3205" w:rsidRDefault="00BD5C33" w:rsidP="00F72D31">
      <w:pPr>
        <w:spacing w:after="0" w:line="240" w:lineRule="auto"/>
        <w:jc w:val="both"/>
        <w:rPr>
          <w:rFonts w:ascii="Times New Roman" w:hAnsi="Times New Roman"/>
          <w:b/>
          <w:bCs/>
          <w:sz w:val="24"/>
          <w:szCs w:val="24"/>
        </w:rPr>
      </w:pPr>
    </w:p>
    <w:p w:rsidR="00F72D31" w:rsidRPr="00BA3205" w:rsidRDefault="00F72D31" w:rsidP="00B42010">
      <w:pPr>
        <w:numPr>
          <w:ilvl w:val="0"/>
          <w:numId w:val="70"/>
        </w:numPr>
        <w:spacing w:after="0"/>
        <w:jc w:val="both"/>
        <w:rPr>
          <w:rFonts w:ascii="Times New Roman" w:hAnsi="Times New Roman"/>
          <w:sz w:val="24"/>
          <w:szCs w:val="24"/>
        </w:rPr>
      </w:pPr>
      <w:r w:rsidRPr="00BA3205">
        <w:rPr>
          <w:rFonts w:ascii="Times New Roman" w:hAnsi="Times New Roman"/>
          <w:sz w:val="24"/>
          <w:szCs w:val="24"/>
        </w:rPr>
        <w:t>Dan Zarrella, The Social Media Marketing Book, O'Reilly Media; 1 edition, 2009</w:t>
      </w:r>
    </w:p>
    <w:p w:rsidR="00F72D31" w:rsidRPr="00BA3205" w:rsidRDefault="00F72D31" w:rsidP="00B42010">
      <w:pPr>
        <w:numPr>
          <w:ilvl w:val="0"/>
          <w:numId w:val="70"/>
        </w:numPr>
        <w:spacing w:after="0"/>
        <w:jc w:val="both"/>
        <w:rPr>
          <w:rFonts w:ascii="Times New Roman" w:hAnsi="Times New Roman"/>
          <w:sz w:val="24"/>
          <w:szCs w:val="24"/>
        </w:rPr>
      </w:pPr>
      <w:r w:rsidRPr="00BA3205">
        <w:rPr>
          <w:rFonts w:ascii="Times New Roman" w:hAnsi="Times New Roman"/>
          <w:sz w:val="24"/>
          <w:szCs w:val="24"/>
        </w:rPr>
        <w:t>Tim Kitchen, TashmeemMirza, Profitable Social Media Marketing: Growing your business using Facebook, Twitter, Google+, LinkedIn and more, Exposure Publishing; 1 edition, 2013</w:t>
      </w:r>
    </w:p>
    <w:p w:rsidR="0062440C" w:rsidRDefault="0062440C" w:rsidP="00F72D31">
      <w:pPr>
        <w:spacing w:after="0"/>
        <w:jc w:val="both"/>
        <w:rPr>
          <w:rFonts w:ascii="Times New Roman" w:hAnsi="Times New Roman"/>
          <w:b/>
          <w:sz w:val="24"/>
          <w:szCs w:val="24"/>
        </w:rPr>
      </w:pPr>
    </w:p>
    <w:p w:rsidR="00F72D31" w:rsidRPr="00BA3205" w:rsidRDefault="00F72D31" w:rsidP="00F72D31">
      <w:pPr>
        <w:spacing w:after="0"/>
        <w:jc w:val="both"/>
        <w:rPr>
          <w:rFonts w:ascii="Times New Roman" w:hAnsi="Times New Roman"/>
          <w:b/>
          <w:sz w:val="24"/>
          <w:szCs w:val="24"/>
        </w:rPr>
      </w:pPr>
      <w:r w:rsidRPr="00BA3205">
        <w:rPr>
          <w:rFonts w:ascii="Times New Roman" w:hAnsi="Times New Roman"/>
          <w:b/>
          <w:sz w:val="24"/>
          <w:szCs w:val="24"/>
        </w:rPr>
        <w:t>References</w:t>
      </w:r>
      <w:r w:rsidR="0062440C">
        <w:rPr>
          <w:rFonts w:ascii="Times New Roman" w:hAnsi="Times New Roman"/>
          <w:b/>
          <w:sz w:val="24"/>
          <w:szCs w:val="24"/>
        </w:rPr>
        <w:t>:</w:t>
      </w:r>
    </w:p>
    <w:p w:rsidR="00F72D31" w:rsidRPr="00BA3205" w:rsidRDefault="00F72D31" w:rsidP="00B42010">
      <w:pPr>
        <w:numPr>
          <w:ilvl w:val="0"/>
          <w:numId w:val="71"/>
        </w:numPr>
        <w:spacing w:after="0"/>
        <w:jc w:val="both"/>
        <w:rPr>
          <w:rFonts w:ascii="Times New Roman" w:hAnsi="Times New Roman"/>
          <w:sz w:val="24"/>
          <w:szCs w:val="24"/>
        </w:rPr>
      </w:pPr>
      <w:r w:rsidRPr="00BA3205">
        <w:rPr>
          <w:rFonts w:ascii="Times New Roman" w:hAnsi="Times New Roman"/>
          <w:sz w:val="24"/>
          <w:szCs w:val="24"/>
        </w:rPr>
        <w:t>Liana Li Evans, Social Media Marketing : Strategies for Engaging in Facebook, Twitter &amp; Other Social Media, Que Press; First edition, 2010</w:t>
      </w:r>
    </w:p>
    <w:p w:rsidR="00F72D31" w:rsidRPr="00BA3205" w:rsidRDefault="00F72D31" w:rsidP="00B42010">
      <w:pPr>
        <w:numPr>
          <w:ilvl w:val="0"/>
          <w:numId w:val="71"/>
        </w:numPr>
        <w:spacing w:after="0"/>
        <w:jc w:val="both"/>
        <w:rPr>
          <w:rFonts w:ascii="Times New Roman" w:hAnsi="Times New Roman"/>
          <w:sz w:val="24"/>
          <w:szCs w:val="24"/>
        </w:rPr>
      </w:pPr>
      <w:r w:rsidRPr="00BA3205">
        <w:rPr>
          <w:rFonts w:ascii="Times New Roman" w:hAnsi="Times New Roman"/>
          <w:sz w:val="24"/>
          <w:szCs w:val="24"/>
        </w:rPr>
        <w:t>Barker, Social Media Marketing: A Strategic Approach, Cengage; 01 edition, 2013</w:t>
      </w:r>
    </w:p>
    <w:p w:rsidR="00F72D31" w:rsidRPr="00BA3205" w:rsidRDefault="00F72D31" w:rsidP="00F72D31">
      <w:pPr>
        <w:spacing w:after="0" w:line="240" w:lineRule="auto"/>
        <w:jc w:val="center"/>
        <w:rPr>
          <w:rFonts w:ascii="Times New Roman" w:hAnsi="Times New Roman"/>
          <w:b/>
          <w:bCs/>
          <w:sz w:val="24"/>
          <w:szCs w:val="24"/>
        </w:rPr>
      </w:pPr>
      <w:r w:rsidRPr="00BA3205">
        <w:rPr>
          <w:rFonts w:ascii="Times New Roman" w:hAnsi="Times New Roman"/>
          <w:b/>
          <w:sz w:val="24"/>
          <w:szCs w:val="24"/>
          <w:lang w:val="en-GB"/>
        </w:rPr>
        <w:br w:type="page"/>
      </w:r>
      <w:bookmarkStart w:id="65" w:name="_Toc355097822"/>
      <w:bookmarkStart w:id="66" w:name="_Toc355689031"/>
      <w:r w:rsidR="00CD13AE" w:rsidRPr="00BA3205">
        <w:rPr>
          <w:rFonts w:ascii="Times New Roman" w:hAnsi="Times New Roman"/>
          <w:b/>
          <w:sz w:val="24"/>
          <w:szCs w:val="24"/>
        </w:rPr>
        <w:lastRenderedPageBreak/>
        <w:t>15MAD106</w:t>
      </w:r>
      <w:r w:rsidR="00F76B4D">
        <w:rPr>
          <w:rFonts w:ascii="Times New Roman" w:hAnsi="Times New Roman"/>
          <w:b/>
          <w:sz w:val="24"/>
          <w:szCs w:val="24"/>
        </w:rPr>
        <w:tab/>
      </w:r>
      <w:r w:rsidR="00DF7B2B" w:rsidRPr="00BA3205">
        <w:rPr>
          <w:rFonts w:ascii="Times New Roman" w:hAnsi="Times New Roman"/>
          <w:b/>
          <w:bCs/>
          <w:sz w:val="24"/>
          <w:szCs w:val="24"/>
        </w:rPr>
        <w:t xml:space="preserve"> ENGAGEMENT PLANNING AND NEW MEDIA</w:t>
      </w:r>
      <w:bookmarkEnd w:id="65"/>
      <w:bookmarkEnd w:id="66"/>
      <w:r w:rsidR="00F76B4D">
        <w:rPr>
          <w:rFonts w:ascii="Times New Roman" w:hAnsi="Times New Roman"/>
          <w:b/>
          <w:bCs/>
          <w:sz w:val="24"/>
          <w:szCs w:val="24"/>
        </w:rPr>
        <w:tab/>
      </w:r>
      <w:r w:rsidR="00CD13AE" w:rsidRPr="00BA3205">
        <w:rPr>
          <w:rFonts w:ascii="Times New Roman" w:hAnsi="Times New Roman"/>
          <w:b/>
          <w:bCs/>
          <w:sz w:val="24"/>
          <w:szCs w:val="24"/>
        </w:rPr>
        <w:t xml:space="preserve"> 2 1</w:t>
      </w:r>
      <w:r w:rsidRPr="00BA3205">
        <w:rPr>
          <w:rFonts w:ascii="Times New Roman" w:hAnsi="Times New Roman"/>
          <w:b/>
          <w:bCs/>
          <w:sz w:val="24"/>
          <w:szCs w:val="24"/>
        </w:rPr>
        <w:t xml:space="preserve"> 0 3</w:t>
      </w:r>
    </w:p>
    <w:p w:rsidR="00F72D31" w:rsidRDefault="00F72D31" w:rsidP="00F72D31">
      <w:pPr>
        <w:spacing w:after="0" w:line="240" w:lineRule="auto"/>
        <w:jc w:val="both"/>
        <w:rPr>
          <w:rFonts w:ascii="Times New Roman" w:hAnsi="Times New Roman"/>
          <w:b/>
          <w:sz w:val="24"/>
          <w:szCs w:val="24"/>
        </w:rPr>
      </w:pPr>
    </w:p>
    <w:p w:rsidR="005F5D7E" w:rsidRPr="00BA3205" w:rsidRDefault="005F5D7E"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DF7B2B"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To gain a clear understanding of the scope and power of new media in the business world.  To learn to plan the digital marketing strategy for businesses to effectively leverage the power of new media to influence decisions.</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62440C" w:rsidP="00F72D31">
      <w:pPr>
        <w:spacing w:after="0" w:line="240" w:lineRule="auto"/>
        <w:jc w:val="both"/>
        <w:rPr>
          <w:rFonts w:ascii="Times New Roman" w:hAnsi="Times New Roman"/>
          <w:b/>
          <w:sz w:val="24"/>
          <w:szCs w:val="24"/>
        </w:rPr>
      </w:pPr>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sz w:val="24"/>
          <w:szCs w:val="24"/>
        </w:rPr>
        <w:t xml:space="preserve">BASICS OF MARKETING COMMUNICATIONS  </w:t>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00F76B4D">
        <w:rPr>
          <w:rFonts w:ascii="Times New Roman" w:hAnsi="Times New Roman"/>
          <w:b/>
          <w:sz w:val="24"/>
          <w:szCs w:val="24"/>
        </w:rPr>
        <w:tab/>
      </w:r>
      <w:r w:rsidR="00D050E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Communications with the consumer, Design the Communication, Select the Communication Channels, Marketing Communications Mix, Measuring Communication Results, Managing the Integrated Marketing Communications </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62440C" w:rsidP="00F72D31">
      <w:pPr>
        <w:spacing w:after="0" w:line="240" w:lineRule="auto"/>
        <w:jc w:val="both"/>
        <w:rPr>
          <w:rFonts w:ascii="Times New Roman" w:hAnsi="Times New Roman"/>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 xml:space="preserve">DIGITAL MEDIA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F76B4D">
        <w:rPr>
          <w:rFonts w:ascii="Times New Roman" w:hAnsi="Times New Roman"/>
          <w:b/>
          <w:sz w:val="24"/>
          <w:szCs w:val="24"/>
        </w:rPr>
        <w:tab/>
      </w:r>
      <w:r w:rsidR="00F72D3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Interactive Marketing, Placing Ads and Promotions Online, Web Sites, Microsites, Search Ads, Display Ads, Interstitials, Internet-Specific Ads and Videos, Sponsorships, Online Communities, E-Mail, Mobile Marketing, Word Of Mouth, Buzz And Viral Marketing, Opinion Leaders</w:t>
      </w:r>
    </w:p>
    <w:p w:rsidR="00F72D31" w:rsidRPr="00BA3205" w:rsidRDefault="0062440C"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62440C" w:rsidP="00F72D31">
      <w:pPr>
        <w:spacing w:after="0" w:line="240" w:lineRule="auto"/>
        <w:jc w:val="both"/>
        <w:rPr>
          <w:rFonts w:ascii="Times New Roman" w:hAnsi="Times New Roman"/>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 xml:space="preserve">PLANNING THE DIGITAL MARKETING STRATEGY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D050E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Ways in which Technology is Influencing Consumer Behaviour, Understanding the digital consumer, Key Traits of the Online Consumer, Business and Digital Marketing, Websites, Search engines, Optimising a web site</w:t>
      </w:r>
    </w:p>
    <w:p w:rsidR="00F72D31" w:rsidRPr="00BA3205" w:rsidRDefault="0062440C"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62440C" w:rsidP="00F72D31">
      <w:pPr>
        <w:spacing w:after="0" w:line="240" w:lineRule="auto"/>
        <w:jc w:val="both"/>
        <w:rPr>
          <w:rFonts w:ascii="Times New Roman" w:hAnsi="Times New Roman"/>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 xml:space="preserve">EMAIL MARKETING AND SOCIAL MEDIA MARKETING </w:t>
      </w:r>
      <w:r w:rsidRPr="00BA3205">
        <w:rPr>
          <w:rFonts w:ascii="Times New Roman" w:hAnsi="Times New Roman"/>
          <w:b/>
          <w:sz w:val="24"/>
          <w:szCs w:val="24"/>
        </w:rPr>
        <w:tab/>
      </w:r>
      <w:r w:rsidRPr="00BA3205">
        <w:rPr>
          <w:rFonts w:ascii="Times New Roman" w:hAnsi="Times New Roman"/>
          <w:b/>
          <w:sz w:val="24"/>
          <w:szCs w:val="24"/>
        </w:rPr>
        <w:tab/>
      </w:r>
      <w:r w:rsidR="00D050E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Email Marketing Campaign, Social Media Marketing, The Advantages of Using Social Media, Social Bookmarking Sites, Social Media Submission Sites, Forums and Discussion Sites, Media Sharing Sites, Reviews and Ratings Sites, Social Network Sites, Blogs, Podcasts, Micro-Blogging, Wikis</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62440C" w:rsidP="00F72D31">
      <w:pPr>
        <w:spacing w:after="0" w:line="240" w:lineRule="auto"/>
        <w:jc w:val="both"/>
        <w:rPr>
          <w:rFonts w:ascii="Times New Roman" w:hAnsi="Times New Roman"/>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sz w:val="24"/>
          <w:szCs w:val="24"/>
        </w:rPr>
        <w:t xml:space="preserve">NEW MEDIA FOR GLOBAL BUSINESSES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D050E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Rules of Engaging with Consumers on Social Media, Marketing to the global consumer, Use of new media by International businesses, New Media for B2C and B2B communications, Case studies</w:t>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D34D10" w:rsidRPr="00BA3205" w:rsidRDefault="00F72D31" w:rsidP="00BA5A67">
      <w:pPr>
        <w:pStyle w:val="Heading2"/>
        <w:spacing w:before="0" w:beforeAutospacing="0" w:afterAutospacing="0" w:line="240" w:lineRule="auto"/>
        <w:jc w:val="right"/>
        <w:rPr>
          <w:szCs w:val="24"/>
        </w:rPr>
      </w:pPr>
      <w:r w:rsidRPr="00BA3205">
        <w:rPr>
          <w:szCs w:val="24"/>
        </w:rPr>
        <w:tab/>
      </w: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F72D31" w:rsidP="00F72D31">
      <w:pPr>
        <w:pStyle w:val="ListParagraph"/>
        <w:numPr>
          <w:ilvl w:val="0"/>
          <w:numId w:val="15"/>
        </w:numPr>
        <w:spacing w:before="0" w:beforeAutospacing="0" w:after="0" w:afterAutospacing="0" w:line="240" w:lineRule="auto"/>
        <w:ind w:left="720"/>
        <w:rPr>
          <w:rFonts w:ascii="Times New Roman" w:hAnsi="Times New Roman"/>
        </w:rPr>
      </w:pPr>
      <w:r w:rsidRPr="00BA3205">
        <w:rPr>
          <w:rFonts w:ascii="Times New Roman" w:hAnsi="Times New Roman"/>
        </w:rPr>
        <w:t>Philip Kotler, Kevin Lane Keller, Abraham Koshy, Mithileshwar Jha. Marketing Management. A South Asian Perspective. Dorling Kindersley (India) Pvt. Ltd. 2009</w:t>
      </w:r>
    </w:p>
    <w:p w:rsidR="00F72D31" w:rsidRPr="00BA3205" w:rsidRDefault="00F72D31" w:rsidP="00F72D31">
      <w:pPr>
        <w:pStyle w:val="ListParagraph"/>
        <w:numPr>
          <w:ilvl w:val="0"/>
          <w:numId w:val="15"/>
        </w:numPr>
        <w:spacing w:before="0" w:beforeAutospacing="0" w:after="0" w:afterAutospacing="0" w:line="240" w:lineRule="auto"/>
        <w:ind w:left="720"/>
        <w:rPr>
          <w:rFonts w:ascii="Times New Roman" w:hAnsi="Times New Roman"/>
        </w:rPr>
      </w:pPr>
      <w:r w:rsidRPr="00BA3205">
        <w:rPr>
          <w:rFonts w:ascii="Times New Roman" w:hAnsi="Times New Roman"/>
        </w:rPr>
        <w:t>Damian Ryan, Calvin Jones. Understanding Digital Marketing. Marketing strategies for engaging the digital generation. Kogan Page Limited. 2009</w:t>
      </w:r>
    </w:p>
    <w:p w:rsidR="00F72D31" w:rsidRPr="00BA3205" w:rsidRDefault="00F72D31" w:rsidP="00F72D31">
      <w:pPr>
        <w:spacing w:after="0" w:line="240" w:lineRule="auto"/>
        <w:jc w:val="both"/>
        <w:rPr>
          <w:rFonts w:ascii="Times New Roman" w:hAnsi="Times New Roman"/>
          <w:b/>
          <w:bCs/>
          <w:sz w:val="24"/>
          <w:szCs w:val="24"/>
        </w:rPr>
      </w:pPr>
    </w:p>
    <w:p w:rsidR="00DF7B2B" w:rsidRPr="00BA3205" w:rsidRDefault="00DF7B2B" w:rsidP="00F72D31">
      <w:pPr>
        <w:spacing w:after="0" w:line="240" w:lineRule="auto"/>
        <w:jc w:val="both"/>
        <w:rPr>
          <w:rFonts w:ascii="Times New Roman" w:hAnsi="Times New Roman"/>
          <w:b/>
          <w:sz w:val="24"/>
          <w:szCs w:val="24"/>
        </w:rPr>
      </w:pPr>
    </w:p>
    <w:p w:rsidR="0062440C" w:rsidRDefault="0062440C">
      <w:pPr>
        <w:spacing w:after="0" w:line="240" w:lineRule="auto"/>
        <w:rPr>
          <w:rFonts w:ascii="Times New Roman" w:hAnsi="Times New Roman"/>
          <w:b/>
          <w:sz w:val="24"/>
          <w:szCs w:val="24"/>
        </w:rPr>
      </w:pPr>
      <w:r>
        <w:rPr>
          <w:rFonts w:ascii="Times New Roman" w:hAnsi="Times New Roman"/>
          <w:b/>
          <w:sz w:val="24"/>
          <w:szCs w:val="24"/>
        </w:rPr>
        <w:br w:type="page"/>
      </w: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F72D31" w:rsidP="00B42010">
      <w:pPr>
        <w:pStyle w:val="ListParagraph"/>
        <w:numPr>
          <w:ilvl w:val="0"/>
          <w:numId w:val="53"/>
        </w:numPr>
        <w:spacing w:before="0" w:beforeAutospacing="0" w:after="0" w:afterAutospacing="0" w:line="240" w:lineRule="auto"/>
        <w:ind w:left="720"/>
        <w:rPr>
          <w:rFonts w:ascii="Times New Roman" w:hAnsi="Times New Roman"/>
        </w:rPr>
      </w:pPr>
      <w:r w:rsidRPr="00BA3205">
        <w:rPr>
          <w:rFonts w:ascii="Times New Roman" w:hAnsi="Times New Roman"/>
        </w:rPr>
        <w:t xml:space="preserve">Maria N. Cummings. Consumer Engagement Perspectives: A Tool for Ensuring Advertising's Impact? Rochester Institute of Technology. 2007 </w:t>
      </w:r>
    </w:p>
    <w:p w:rsidR="00F72D31" w:rsidRPr="00BA3205" w:rsidRDefault="00F72D31" w:rsidP="00B42010">
      <w:pPr>
        <w:pStyle w:val="ListParagraph"/>
        <w:numPr>
          <w:ilvl w:val="0"/>
          <w:numId w:val="53"/>
        </w:numPr>
        <w:spacing w:before="0" w:beforeAutospacing="0" w:after="0" w:afterAutospacing="0" w:line="240" w:lineRule="auto"/>
        <w:ind w:left="720"/>
        <w:rPr>
          <w:rFonts w:ascii="Times New Roman" w:hAnsi="Times New Roman"/>
        </w:rPr>
      </w:pPr>
      <w:r w:rsidRPr="00BA3205">
        <w:rPr>
          <w:rFonts w:ascii="Times New Roman" w:hAnsi="Times New Roman"/>
        </w:rPr>
        <w:t>Dave Evans, Jake McKee. Social Media Marketing: The Next Generation of Business Engagement. Wiley Publishing Inc, 2010</w:t>
      </w:r>
    </w:p>
    <w:p w:rsidR="00F72D31" w:rsidRPr="00BA3205" w:rsidRDefault="00F72D31" w:rsidP="00B42010">
      <w:pPr>
        <w:pStyle w:val="ListParagraph"/>
        <w:numPr>
          <w:ilvl w:val="0"/>
          <w:numId w:val="53"/>
        </w:numPr>
        <w:spacing w:before="0" w:beforeAutospacing="0" w:after="0" w:afterAutospacing="0" w:line="240" w:lineRule="auto"/>
        <w:ind w:left="720"/>
        <w:rPr>
          <w:rFonts w:ascii="Times New Roman" w:hAnsi="Times New Roman"/>
        </w:rPr>
      </w:pPr>
      <w:r w:rsidRPr="00BA3205">
        <w:rPr>
          <w:rFonts w:ascii="Times New Roman" w:hAnsi="Times New Roman"/>
        </w:rPr>
        <w:t>Rama Bijapurkar. We are like that only. Understanding the logic of Consumer India. Penguin Group. 2007</w:t>
      </w:r>
    </w:p>
    <w:p w:rsidR="00F72D31" w:rsidRPr="00BA3205" w:rsidRDefault="00F72D31" w:rsidP="00B42010">
      <w:pPr>
        <w:pStyle w:val="ListParagraph"/>
        <w:numPr>
          <w:ilvl w:val="0"/>
          <w:numId w:val="53"/>
        </w:numPr>
        <w:spacing w:before="0" w:beforeAutospacing="0" w:after="0" w:afterAutospacing="0" w:line="240" w:lineRule="auto"/>
        <w:ind w:left="720"/>
        <w:rPr>
          <w:rFonts w:ascii="Times New Roman" w:hAnsi="Times New Roman"/>
        </w:rPr>
      </w:pPr>
      <w:r w:rsidRPr="00BA3205">
        <w:rPr>
          <w:rFonts w:ascii="Times New Roman" w:hAnsi="Times New Roman"/>
        </w:rPr>
        <w:t>Paul Baines, Chris Fill, Kelly Page. Marketing. Oxford University Press. 2008</w:t>
      </w:r>
    </w:p>
    <w:p w:rsidR="00F72D31" w:rsidRPr="00BA3205" w:rsidRDefault="00F72D31" w:rsidP="00B42010">
      <w:pPr>
        <w:pStyle w:val="ListParagraph"/>
        <w:numPr>
          <w:ilvl w:val="0"/>
          <w:numId w:val="53"/>
        </w:numPr>
        <w:spacing w:before="0" w:beforeAutospacing="0" w:after="0" w:afterAutospacing="0" w:line="240" w:lineRule="auto"/>
        <w:ind w:left="720"/>
        <w:rPr>
          <w:rFonts w:ascii="Times New Roman" w:hAnsi="Times New Roman"/>
        </w:rPr>
      </w:pPr>
      <w:r w:rsidRPr="00BA3205">
        <w:rPr>
          <w:rFonts w:ascii="Times New Roman" w:hAnsi="Times New Roman"/>
        </w:rPr>
        <w:t>O.C. Ferrell, Michael. D. Hartline. Marketing Strategy. Cengage Learning. 2008</w:t>
      </w:r>
    </w:p>
    <w:p w:rsidR="00F72D31" w:rsidRPr="00BA3205" w:rsidRDefault="00F72D31" w:rsidP="00B42010">
      <w:pPr>
        <w:pStyle w:val="ListParagraph"/>
        <w:numPr>
          <w:ilvl w:val="0"/>
          <w:numId w:val="53"/>
        </w:numPr>
        <w:spacing w:before="0" w:beforeAutospacing="0" w:after="0" w:afterAutospacing="0" w:line="240" w:lineRule="auto"/>
        <w:ind w:left="720"/>
        <w:rPr>
          <w:rFonts w:ascii="Times New Roman" w:hAnsi="Times New Roman"/>
          <w:b/>
        </w:rPr>
      </w:pPr>
      <w:r w:rsidRPr="00BA3205">
        <w:rPr>
          <w:rFonts w:ascii="Times New Roman" w:hAnsi="Times New Roman"/>
        </w:rPr>
        <w:t>Gary Armstrong, Michael Harker, Philip Kotler, Ross Brennan. Marketing. An Introduction. Financial Times Prentice Hall. 2009</w:t>
      </w:r>
    </w:p>
    <w:p w:rsidR="00F72D31" w:rsidRPr="00BA3205" w:rsidRDefault="00F72D31" w:rsidP="00B42010">
      <w:pPr>
        <w:pStyle w:val="ListParagraph"/>
        <w:numPr>
          <w:ilvl w:val="0"/>
          <w:numId w:val="53"/>
        </w:numPr>
        <w:spacing w:before="0" w:beforeAutospacing="0" w:after="0" w:afterAutospacing="0" w:line="240" w:lineRule="auto"/>
        <w:ind w:left="720"/>
        <w:rPr>
          <w:rFonts w:ascii="Times New Roman" w:hAnsi="Times New Roman"/>
          <w:b/>
        </w:rPr>
      </w:pPr>
      <w:r w:rsidRPr="00BA3205">
        <w:rPr>
          <w:rFonts w:ascii="Times New Roman" w:hAnsi="Times New Roman"/>
        </w:rPr>
        <w:t>Philip Kotler, Gary Armstrong, Prafulla Y. Agnihotri, EhsanulHaque. Principles of Marketing: A South Asian Perspective (13th Edition). Pearson Prentice Hall. 2010</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pStyle w:val="Heading2"/>
        <w:spacing w:before="0" w:beforeAutospacing="0" w:afterAutospacing="0" w:line="240" w:lineRule="auto"/>
        <w:jc w:val="center"/>
        <w:rPr>
          <w:spacing w:val="1"/>
          <w:position w:val="-1"/>
          <w:szCs w:val="24"/>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A96C00" w:rsidRDefault="00A96C00">
      <w:pPr>
        <w:spacing w:after="0" w:line="240" w:lineRule="auto"/>
        <w:rPr>
          <w:rFonts w:ascii="Times New Roman" w:eastAsia="Times New Roman" w:hAnsi="Times New Roman"/>
          <w:b/>
          <w:bCs/>
          <w:sz w:val="24"/>
          <w:szCs w:val="24"/>
          <w:lang w:val="en-GB"/>
        </w:rPr>
      </w:pPr>
      <w:r>
        <w:rPr>
          <w:szCs w:val="24"/>
        </w:rPr>
        <w:br w:type="page"/>
      </w:r>
    </w:p>
    <w:p w:rsidR="00F72D31" w:rsidRPr="00BA3205" w:rsidRDefault="00707777" w:rsidP="00F72D31">
      <w:pPr>
        <w:pStyle w:val="Heading2"/>
        <w:spacing w:before="0" w:beforeAutospacing="0" w:afterAutospacing="0" w:line="240" w:lineRule="auto"/>
        <w:jc w:val="center"/>
        <w:rPr>
          <w:szCs w:val="24"/>
        </w:rPr>
      </w:pPr>
      <w:r w:rsidRPr="00BA3205">
        <w:rPr>
          <w:szCs w:val="24"/>
        </w:rPr>
        <w:lastRenderedPageBreak/>
        <w:t>15MAD107</w:t>
      </w:r>
      <w:r w:rsidR="00F14327">
        <w:rPr>
          <w:szCs w:val="24"/>
        </w:rPr>
        <w:tab/>
      </w:r>
      <w:r w:rsidR="00DF7B2B" w:rsidRPr="00BA3205">
        <w:rPr>
          <w:szCs w:val="24"/>
        </w:rPr>
        <w:t xml:space="preserve">BRAND PLANNING AND CONSUMER INSIGHTS </w:t>
      </w:r>
      <w:r w:rsidRPr="00BA3205">
        <w:rPr>
          <w:szCs w:val="24"/>
        </w:rPr>
        <w:t xml:space="preserve"> 2 1</w:t>
      </w:r>
      <w:r w:rsidR="00F72D31" w:rsidRPr="00BA3205">
        <w:rPr>
          <w:szCs w:val="24"/>
        </w:rPr>
        <w:t xml:space="preserve"> 0 3</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DF7B2B"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To teach the students how to constantly design and execute intelligent and innovative research studies to scan the environment, identify consumer insights, and use those insights to manage the brand. To know how a brand is dependent on consumer scaling and to adapt to behavioral patterns.</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4E554C" w:rsidP="00F72D31">
      <w:pPr>
        <w:spacing w:after="0" w:line="240" w:lineRule="auto"/>
        <w:jc w:val="both"/>
        <w:rPr>
          <w:rFonts w:ascii="Times New Roman" w:hAnsi="Times New Roman"/>
          <w:sz w:val="24"/>
          <w:szCs w:val="24"/>
          <w:shd w:val="clear" w:color="auto" w:fill="FFFFFF"/>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sz w:val="24"/>
          <w:szCs w:val="24"/>
        </w:rPr>
        <w:t xml:space="preserve">ACCOUNT PLANNING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The Birth of Account Planning, The Need for Account Planning, What Roles does Planning </w:t>
      </w:r>
      <w:r w:rsidR="00A96C00" w:rsidRPr="00BA3205">
        <w:rPr>
          <w:rFonts w:ascii="Times New Roman" w:hAnsi="Times New Roman"/>
          <w:sz w:val="24"/>
          <w:szCs w:val="24"/>
        </w:rPr>
        <w:t>Fulfill</w:t>
      </w:r>
      <w:r w:rsidRPr="00BA3205">
        <w:rPr>
          <w:rFonts w:ascii="Times New Roman" w:hAnsi="Times New Roman"/>
          <w:sz w:val="24"/>
          <w:szCs w:val="24"/>
        </w:rPr>
        <w:t>, Typical Characteristics of an Account Planner, Account planning and its stakeholders.</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4E554C" w:rsidP="00F72D31">
      <w:pPr>
        <w:spacing w:after="0" w:line="240" w:lineRule="auto"/>
        <w:jc w:val="both"/>
        <w:rPr>
          <w:rFonts w:ascii="Times New Roman" w:hAnsi="Times New Roman"/>
          <w:sz w:val="24"/>
          <w:szCs w:val="24"/>
          <w:shd w:val="clear" w:color="auto" w:fill="FFFFFF"/>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sz w:val="24"/>
          <w:szCs w:val="24"/>
        </w:rPr>
        <w:t>CREATIVE BRIEF</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The Creative Brief, Elements in a Creative Brief, Developing a Creative Brief through Research, Research for UNUM insurance – A Case Study, Location for Conducting the Research, Developing the Creative Idea – A Case Study, Developing the Creative Brief in Digital Medium, What is a Media Brief? Media Planning and Strategy.</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4E554C" w:rsidP="00F72D31">
      <w:pPr>
        <w:spacing w:after="0" w:line="240" w:lineRule="auto"/>
        <w:jc w:val="both"/>
        <w:rPr>
          <w:rFonts w:ascii="Times New Roman" w:hAnsi="Times New Roman"/>
          <w:bCs/>
          <w:sz w:val="24"/>
          <w:szCs w:val="24"/>
        </w:rPr>
      </w:pPr>
      <w:r w:rsidRPr="00BA3205">
        <w:rPr>
          <w:rFonts w:ascii="Times New Roman" w:hAnsi="Times New Roman"/>
          <w:b/>
          <w:bCs/>
          <w:sz w:val="24"/>
          <w:szCs w:val="24"/>
        </w:rPr>
        <w:t>UNITIII</w:t>
      </w:r>
      <w:r>
        <w:rPr>
          <w:rFonts w:ascii="Times New Roman" w:hAnsi="Times New Roman"/>
          <w:b/>
          <w:bCs/>
          <w:sz w:val="24"/>
          <w:szCs w:val="24"/>
        </w:rPr>
        <w:t xml:space="preserve"> - </w:t>
      </w:r>
      <w:r w:rsidRPr="00BA3205">
        <w:rPr>
          <w:rFonts w:ascii="Times New Roman" w:hAnsi="Times New Roman"/>
          <w:b/>
          <w:bCs/>
          <w:sz w:val="24"/>
          <w:szCs w:val="24"/>
        </w:rPr>
        <w:t xml:space="preserve">CONSUMERS IN INDIA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F037D4"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The Indian Consumer, Current Scenario – Many Consumers, Many Choices, Consumption in Rural Areas, The Way Forward for Marketers, Changes in the Habits of the Indian Shopper, Virtual Shopping, Deals and Discounts, Impulsive Buying, Individualised Shopping, Many Shopping Seasons, Consumer Insights, The In-Store Behaviour of Asian Consumers, The Indian Shopper. </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4E554C" w:rsidP="00F72D31">
      <w:pPr>
        <w:spacing w:after="0" w:line="240" w:lineRule="auto"/>
        <w:jc w:val="both"/>
        <w:rPr>
          <w:rFonts w:ascii="Times New Roman" w:hAnsi="Times New Roman"/>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sz w:val="24"/>
          <w:szCs w:val="24"/>
        </w:rPr>
        <w:t xml:space="preserve">MEDIA MAPPING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F037D4"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Media Mapping Across Target Groups &amp; Different Products &amp; Services, Translating An Idea Across Different Media &amp; Languages, What Is Media Neutral Or Media Plural, Customizing Tasks Across Media Campaign Management &amp; Reporting. </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4E554C" w:rsidP="00F72D31">
      <w:pPr>
        <w:spacing w:after="0" w:line="240" w:lineRule="auto"/>
        <w:jc w:val="both"/>
        <w:rPr>
          <w:rFonts w:ascii="Times New Roman" w:hAnsi="Times New Roman"/>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 xml:space="preserve">BRAND PLANNING AND IDEATION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F037D4"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Multi-Media Campaigns Imperatives, Similarities between Traditional Account Planning, Creative Direction Or Trigger, Influence Of Creative Planners In Ideation. Media — The New Creative Frontier, Synergies Across Ideation &amp; Media Planning &amp; Scheduling, Genuinely Fresh Media Ideas &amp; Their Creative Expression, Brand Building Through Creative Planning Across Categories &amp; Domains, Implications For Differing Campaign Tasks And For Differing Target Audiences. Cases.</w:t>
      </w:r>
    </w:p>
    <w:p w:rsidR="00A96C00" w:rsidRDefault="00A96C00" w:rsidP="00BA5A67">
      <w:pPr>
        <w:pStyle w:val="Heading2"/>
        <w:spacing w:before="0" w:beforeAutospacing="0" w:afterAutospacing="0" w:line="240" w:lineRule="auto"/>
        <w:jc w:val="right"/>
        <w:rPr>
          <w:szCs w:val="24"/>
        </w:rPr>
      </w:pPr>
    </w:p>
    <w:p w:rsidR="00BA5A67" w:rsidRPr="00BA3205" w:rsidRDefault="00BA5A67" w:rsidP="00BA5A67">
      <w:pPr>
        <w:pStyle w:val="Heading2"/>
        <w:spacing w:before="0" w:beforeAutospacing="0" w:afterAutospacing="0" w:line="240" w:lineRule="auto"/>
        <w:jc w:val="right"/>
        <w:rPr>
          <w:szCs w:val="24"/>
        </w:rPr>
      </w:pPr>
      <w:r w:rsidRPr="00BA3205">
        <w:rPr>
          <w:szCs w:val="24"/>
        </w:rPr>
        <w:t>Total: 60hrs</w:t>
      </w:r>
      <w:r w:rsidRPr="00BA3205">
        <w:rPr>
          <w:szCs w:val="24"/>
        </w:rPr>
        <w:tab/>
      </w:r>
    </w:p>
    <w:p w:rsidR="00D34D10" w:rsidRPr="00BA3205" w:rsidRDefault="00D34D10" w:rsidP="00F72D31">
      <w:pPr>
        <w:spacing w:after="0" w:line="240" w:lineRule="auto"/>
        <w:jc w:val="both"/>
        <w:rPr>
          <w:rFonts w:ascii="Times New Roman" w:hAnsi="Times New Roman"/>
          <w:b/>
          <w:bCs/>
          <w:sz w:val="24"/>
          <w:szCs w:val="24"/>
        </w:rPr>
      </w:pPr>
    </w:p>
    <w:p w:rsidR="00D34D10" w:rsidRPr="00BA3205" w:rsidRDefault="00D34D10" w:rsidP="00F72D31">
      <w:pPr>
        <w:spacing w:after="0" w:line="240" w:lineRule="auto"/>
        <w:jc w:val="both"/>
        <w:rPr>
          <w:rFonts w:ascii="Times New Roman" w:hAnsi="Times New Roman"/>
          <w:b/>
          <w:bCs/>
          <w:sz w:val="24"/>
          <w:szCs w:val="24"/>
        </w:rPr>
      </w:pP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D34D10" w:rsidRPr="00BA3205" w:rsidRDefault="00D34D10" w:rsidP="00F72D31">
      <w:pPr>
        <w:spacing w:after="0" w:line="240" w:lineRule="auto"/>
        <w:jc w:val="both"/>
        <w:rPr>
          <w:rFonts w:ascii="Times New Roman" w:hAnsi="Times New Roman"/>
          <w:b/>
          <w:bCs/>
          <w:sz w:val="24"/>
          <w:szCs w:val="24"/>
        </w:rPr>
      </w:pPr>
    </w:p>
    <w:p w:rsidR="00F72D31" w:rsidRPr="00BA3205" w:rsidRDefault="00F72D31" w:rsidP="00F72D31">
      <w:pPr>
        <w:pStyle w:val="ListParagraph"/>
        <w:numPr>
          <w:ilvl w:val="0"/>
          <w:numId w:val="17"/>
        </w:numPr>
        <w:spacing w:before="0" w:beforeAutospacing="0" w:after="0" w:afterAutospacing="0" w:line="240" w:lineRule="auto"/>
        <w:ind w:left="720"/>
        <w:rPr>
          <w:rFonts w:ascii="Times New Roman" w:hAnsi="Times New Roman"/>
        </w:rPr>
      </w:pPr>
      <w:r w:rsidRPr="00BA3205">
        <w:rPr>
          <w:rFonts w:ascii="Times New Roman" w:hAnsi="Times New Roman"/>
        </w:rPr>
        <w:t xml:space="preserve">Jennifer Mason, Angela Dale, Understanding Social Research: Thinking Creatively About Method, Sage Publications, 2010 </w:t>
      </w:r>
    </w:p>
    <w:p w:rsidR="00F72D31" w:rsidRPr="00BA3205" w:rsidRDefault="00F72D31" w:rsidP="00F72D31">
      <w:pPr>
        <w:pStyle w:val="ListParagraph"/>
        <w:numPr>
          <w:ilvl w:val="0"/>
          <w:numId w:val="17"/>
        </w:numPr>
        <w:spacing w:before="0" w:beforeAutospacing="0" w:after="0" w:afterAutospacing="0" w:line="240" w:lineRule="auto"/>
        <w:ind w:left="720"/>
        <w:rPr>
          <w:rFonts w:ascii="Times New Roman" w:hAnsi="Times New Roman"/>
        </w:rPr>
      </w:pPr>
      <w:r w:rsidRPr="00BA3205">
        <w:rPr>
          <w:rFonts w:ascii="Times New Roman" w:hAnsi="Times New Roman"/>
        </w:rPr>
        <w:t>Ananta Kumar Giri, Creative Social Research, Vistaar, 2004</w:t>
      </w:r>
    </w:p>
    <w:p w:rsidR="00F72D31" w:rsidRPr="00BA3205" w:rsidRDefault="00F72D31" w:rsidP="00F72D31">
      <w:pPr>
        <w:pStyle w:val="ListParagraph"/>
        <w:numPr>
          <w:ilvl w:val="0"/>
          <w:numId w:val="17"/>
        </w:numPr>
        <w:spacing w:before="0" w:beforeAutospacing="0" w:after="0" w:afterAutospacing="0" w:line="240" w:lineRule="auto"/>
        <w:ind w:left="720"/>
        <w:rPr>
          <w:rFonts w:ascii="Times New Roman" w:hAnsi="Times New Roman"/>
        </w:rPr>
      </w:pPr>
      <w:r w:rsidRPr="00BA3205">
        <w:rPr>
          <w:rFonts w:ascii="Times New Roman" w:hAnsi="Times New Roman"/>
        </w:rPr>
        <w:t>George Day, Strategic Market Planning: The Pursuit of Competitive Advantage, West Publishing, 1997</w:t>
      </w:r>
    </w:p>
    <w:p w:rsidR="00D34D10" w:rsidRPr="00BA3205" w:rsidRDefault="00D34D10" w:rsidP="00D34D10">
      <w:pPr>
        <w:pStyle w:val="ListParagraph"/>
        <w:spacing w:before="0" w:beforeAutospacing="0" w:after="0" w:afterAutospacing="0" w:line="240" w:lineRule="auto"/>
        <w:rPr>
          <w:rFonts w:ascii="Times New Roman" w:hAnsi="Times New Roman"/>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F72D31" w:rsidRPr="00BA3205" w:rsidRDefault="00F72D31" w:rsidP="00F72D31">
      <w:pPr>
        <w:pStyle w:val="NoSpacing"/>
        <w:jc w:val="both"/>
        <w:rPr>
          <w:rFonts w:ascii="Times New Roman" w:hAnsi="Times New Roman"/>
          <w:sz w:val="24"/>
          <w:szCs w:val="24"/>
        </w:rPr>
      </w:pPr>
    </w:p>
    <w:p w:rsidR="00F72D31" w:rsidRPr="00BA3205" w:rsidRDefault="00F72D31" w:rsidP="00B42010">
      <w:pPr>
        <w:pStyle w:val="ListParagraph"/>
        <w:numPr>
          <w:ilvl w:val="0"/>
          <w:numId w:val="55"/>
        </w:numPr>
        <w:spacing w:before="0" w:beforeAutospacing="0" w:after="0" w:afterAutospacing="0" w:line="240" w:lineRule="auto"/>
        <w:ind w:left="720"/>
        <w:rPr>
          <w:rFonts w:ascii="Times New Roman" w:hAnsi="Times New Roman"/>
        </w:rPr>
      </w:pPr>
      <w:r w:rsidRPr="00BA3205">
        <w:rPr>
          <w:rFonts w:ascii="Times New Roman" w:hAnsi="Times New Roman"/>
        </w:rPr>
        <w:t xml:space="preserve">Ruth Mcneil, Business To Business Market Research (Understanding and Measuring Business Markets), Kogan Page Limited, 2006 </w:t>
      </w:r>
    </w:p>
    <w:p w:rsidR="00F72D31" w:rsidRPr="00BA3205" w:rsidRDefault="00F72D31" w:rsidP="00B42010">
      <w:pPr>
        <w:pStyle w:val="ListParagraph"/>
        <w:numPr>
          <w:ilvl w:val="0"/>
          <w:numId w:val="55"/>
        </w:numPr>
        <w:spacing w:before="0" w:beforeAutospacing="0" w:after="0" w:afterAutospacing="0" w:line="240" w:lineRule="auto"/>
        <w:ind w:left="720"/>
        <w:rPr>
          <w:rFonts w:ascii="Times New Roman" w:hAnsi="Times New Roman"/>
        </w:rPr>
      </w:pPr>
      <w:r w:rsidRPr="00BA3205">
        <w:rPr>
          <w:rFonts w:ascii="Times New Roman" w:hAnsi="Times New Roman"/>
        </w:rPr>
        <w:t>Karen Adams, Ian Brace, An Introduction To Market &amp; Social Research (Planning &amp; Using Research Tools &amp; Techniques), Kogan Page Limited, 2008.</w:t>
      </w:r>
    </w:p>
    <w:p w:rsidR="00F72D31" w:rsidRPr="00BA3205" w:rsidRDefault="00F72D31" w:rsidP="00B42010">
      <w:pPr>
        <w:pStyle w:val="ListParagraph"/>
        <w:numPr>
          <w:ilvl w:val="0"/>
          <w:numId w:val="55"/>
        </w:numPr>
        <w:spacing w:before="0" w:beforeAutospacing="0" w:after="0" w:afterAutospacing="0" w:line="240" w:lineRule="auto"/>
        <w:ind w:left="720"/>
        <w:rPr>
          <w:rFonts w:ascii="Times New Roman" w:hAnsi="Times New Roman"/>
        </w:rPr>
      </w:pPr>
      <w:r w:rsidRPr="00BA3205">
        <w:rPr>
          <w:rFonts w:ascii="Times New Roman" w:hAnsi="Times New Roman"/>
        </w:rPr>
        <w:t>Gerald Zaltman, How Customers Think: Essential Insights Into The Mind Of The Market, Harvard Business School Press, 2003.</w:t>
      </w:r>
    </w:p>
    <w:p w:rsidR="00F72D31" w:rsidRPr="00BA3205" w:rsidRDefault="00F72D31" w:rsidP="00B42010">
      <w:pPr>
        <w:pStyle w:val="ListParagraph"/>
        <w:numPr>
          <w:ilvl w:val="0"/>
          <w:numId w:val="55"/>
        </w:numPr>
        <w:spacing w:before="0" w:beforeAutospacing="0" w:after="0" w:afterAutospacing="0" w:line="240" w:lineRule="auto"/>
        <w:ind w:left="720"/>
        <w:rPr>
          <w:rFonts w:ascii="Times New Roman" w:hAnsi="Times New Roman"/>
        </w:rPr>
      </w:pPr>
      <w:r w:rsidRPr="00BA3205">
        <w:rPr>
          <w:rFonts w:ascii="Times New Roman" w:hAnsi="Times New Roman"/>
        </w:rPr>
        <w:t>W. Chan Kim, Renee Mauborgne, Blue Ocean Strategy: How To Create Uncontested Market Space And Make The Competition Irrelevant, Harvard Business Review,2005</w:t>
      </w:r>
    </w:p>
    <w:p w:rsidR="00F72D31" w:rsidRPr="00BA3205" w:rsidRDefault="00F72D31" w:rsidP="00B42010">
      <w:pPr>
        <w:pStyle w:val="ListParagraph"/>
        <w:numPr>
          <w:ilvl w:val="0"/>
          <w:numId w:val="55"/>
        </w:numPr>
        <w:spacing w:before="0" w:beforeAutospacing="0" w:after="0" w:afterAutospacing="0" w:line="240" w:lineRule="auto"/>
        <w:ind w:left="720"/>
        <w:rPr>
          <w:rFonts w:ascii="Times New Roman" w:hAnsi="Times New Roman"/>
        </w:rPr>
      </w:pPr>
      <w:r w:rsidRPr="00BA3205">
        <w:rPr>
          <w:rFonts w:ascii="Times New Roman" w:hAnsi="Times New Roman"/>
        </w:rPr>
        <w:t>Gerald Zaltman, Lindsay H. Zaltman, Marketing Metaphoria: What Deep Metaphors Reveal About the Minds of Consumers, Harvard Business School Press, 2008</w:t>
      </w:r>
    </w:p>
    <w:p w:rsidR="00F72D31" w:rsidRPr="00BA3205" w:rsidRDefault="00F72D31" w:rsidP="00B42010">
      <w:pPr>
        <w:pStyle w:val="ListParagraph"/>
        <w:numPr>
          <w:ilvl w:val="0"/>
          <w:numId w:val="55"/>
        </w:numPr>
        <w:spacing w:before="0" w:beforeAutospacing="0" w:after="0" w:afterAutospacing="0" w:line="240" w:lineRule="auto"/>
        <w:ind w:left="720"/>
        <w:rPr>
          <w:rFonts w:ascii="Times New Roman" w:hAnsi="Times New Roman"/>
        </w:rPr>
      </w:pPr>
      <w:r w:rsidRPr="00BA3205">
        <w:rPr>
          <w:rFonts w:ascii="Times New Roman" w:hAnsi="Times New Roman"/>
        </w:rPr>
        <w:t xml:space="preserve">Longinotti,V. </w:t>
      </w:r>
      <w:r w:rsidRPr="00BA3205">
        <w:rPr>
          <w:rFonts w:ascii="Times New Roman" w:hAnsi="Times New Roman"/>
          <w:bCs/>
        </w:rPr>
        <w:t>Selling Dreams: How To Make Any Product Irresistible, Simon &amp; Schuster (June 1999)</w:t>
      </w:r>
    </w:p>
    <w:p w:rsidR="00F72D31" w:rsidRPr="00BA3205" w:rsidRDefault="00F72D31" w:rsidP="00B42010">
      <w:pPr>
        <w:pStyle w:val="ListParagraph"/>
        <w:numPr>
          <w:ilvl w:val="0"/>
          <w:numId w:val="55"/>
        </w:numPr>
        <w:spacing w:before="0" w:beforeAutospacing="0" w:after="0" w:afterAutospacing="0" w:line="240" w:lineRule="auto"/>
        <w:ind w:left="720"/>
        <w:rPr>
          <w:rFonts w:ascii="Times New Roman" w:hAnsi="Times New Roman"/>
        </w:rPr>
      </w:pPr>
      <w:r w:rsidRPr="00BA3205">
        <w:rPr>
          <w:rFonts w:ascii="Times New Roman" w:hAnsi="Times New Roman"/>
        </w:rPr>
        <w:t xml:space="preserve">Barletta. </w:t>
      </w:r>
      <w:r w:rsidRPr="00BA3205">
        <w:rPr>
          <w:rFonts w:ascii="Times New Roman" w:hAnsi="Times New Roman"/>
          <w:bCs/>
        </w:rPr>
        <w:t>Marketing to Women: How to Increase Your Share of the World's Largest Market</w:t>
      </w:r>
      <w:r w:rsidRPr="00BA3205">
        <w:rPr>
          <w:rFonts w:ascii="Times New Roman" w:hAnsi="Times New Roman"/>
        </w:rPr>
        <w:t>, Dearborn Trade, 2006</w:t>
      </w:r>
    </w:p>
    <w:p w:rsidR="00F72D31" w:rsidRPr="00BA3205" w:rsidRDefault="00F72D31" w:rsidP="00B42010">
      <w:pPr>
        <w:pStyle w:val="ListParagraph"/>
        <w:numPr>
          <w:ilvl w:val="0"/>
          <w:numId w:val="55"/>
        </w:numPr>
        <w:spacing w:before="0" w:beforeAutospacing="0" w:after="0" w:afterAutospacing="0" w:line="240" w:lineRule="auto"/>
        <w:ind w:left="720"/>
        <w:rPr>
          <w:rFonts w:ascii="Times New Roman" w:hAnsi="Times New Roman"/>
        </w:rPr>
      </w:pPr>
      <w:r w:rsidRPr="00BA3205">
        <w:rPr>
          <w:rFonts w:ascii="Times New Roman" w:hAnsi="Times New Roman"/>
        </w:rPr>
        <w:t xml:space="preserve">Senge, Peter. Presence: </w:t>
      </w:r>
      <w:r w:rsidRPr="00BA3205">
        <w:rPr>
          <w:rFonts w:ascii="Times New Roman" w:hAnsi="Times New Roman"/>
          <w:bCs/>
        </w:rPr>
        <w:t>Human Purpose and the Field of the Future,</w:t>
      </w:r>
      <w:r w:rsidRPr="00BA3205">
        <w:rPr>
          <w:rFonts w:ascii="Times New Roman" w:hAnsi="Times New Roman"/>
        </w:rPr>
        <w:t xml:space="preserve"> Broadway Business, 2008</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88" w:lineRule="auto"/>
        <w:jc w:val="center"/>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rPr>
          <w:rFonts w:ascii="Times New Roman" w:hAnsi="Times New Roman"/>
          <w:sz w:val="24"/>
          <w:szCs w:val="24"/>
          <w:lang w:val="en-GB"/>
        </w:rPr>
      </w:pPr>
    </w:p>
    <w:p w:rsidR="00F72D31" w:rsidRPr="00BA3205" w:rsidRDefault="00F72D31" w:rsidP="00F72D31">
      <w:pPr>
        <w:spacing w:after="0" w:line="288" w:lineRule="auto"/>
        <w:jc w:val="center"/>
        <w:rPr>
          <w:rFonts w:ascii="Times New Roman" w:hAnsi="Times New Roman"/>
          <w:b/>
          <w:bCs/>
          <w:sz w:val="24"/>
          <w:szCs w:val="24"/>
          <w:lang w:val="en-GB"/>
        </w:rPr>
      </w:pPr>
      <w:r w:rsidRPr="00BA3205">
        <w:rPr>
          <w:rFonts w:ascii="Times New Roman" w:hAnsi="Times New Roman"/>
          <w:b/>
          <w:sz w:val="24"/>
          <w:szCs w:val="24"/>
          <w:lang w:val="en-GB"/>
        </w:rPr>
        <w:br w:type="page"/>
      </w:r>
      <w:r w:rsidR="001248D3" w:rsidRPr="00BA3205">
        <w:rPr>
          <w:rFonts w:ascii="Times New Roman" w:hAnsi="Times New Roman"/>
          <w:b/>
          <w:sz w:val="24"/>
          <w:szCs w:val="24"/>
        </w:rPr>
        <w:lastRenderedPageBreak/>
        <w:t xml:space="preserve">15MAD108  </w:t>
      </w:r>
      <w:r w:rsidR="00916D30">
        <w:rPr>
          <w:rFonts w:ascii="Times New Roman" w:hAnsi="Times New Roman"/>
          <w:b/>
          <w:sz w:val="24"/>
          <w:szCs w:val="24"/>
        </w:rPr>
        <w:tab/>
      </w:r>
      <w:r w:rsidR="00931E76" w:rsidRPr="00BA3205">
        <w:rPr>
          <w:rFonts w:ascii="Times New Roman" w:hAnsi="Times New Roman"/>
          <w:b/>
          <w:bCs/>
          <w:sz w:val="24"/>
          <w:szCs w:val="24"/>
          <w:lang w:val="en-GB"/>
        </w:rPr>
        <w:t xml:space="preserve">ANALYTICS FOR MARKETING </w:t>
      </w:r>
      <w:r w:rsidR="001248D3" w:rsidRPr="00BA3205">
        <w:rPr>
          <w:rFonts w:ascii="Times New Roman" w:hAnsi="Times New Roman"/>
          <w:b/>
          <w:bCs/>
          <w:sz w:val="24"/>
          <w:szCs w:val="24"/>
        </w:rPr>
        <w:t>2 1</w:t>
      </w:r>
      <w:r w:rsidRPr="00BA3205">
        <w:rPr>
          <w:rFonts w:ascii="Times New Roman" w:hAnsi="Times New Roman"/>
          <w:b/>
          <w:bCs/>
          <w:sz w:val="24"/>
          <w:szCs w:val="24"/>
        </w:rPr>
        <w:t xml:space="preserve"> 0 3</w:t>
      </w:r>
    </w:p>
    <w:p w:rsidR="00F72D31" w:rsidRPr="00BA3205" w:rsidRDefault="00F72D31" w:rsidP="00F72D31">
      <w:pPr>
        <w:spacing w:after="0" w:line="288" w:lineRule="auto"/>
        <w:rPr>
          <w:rFonts w:ascii="Times New Roman" w:hAnsi="Times New Roman"/>
          <w:sz w:val="24"/>
          <w:szCs w:val="24"/>
          <w:lang w:val="en-GB"/>
        </w:rPr>
      </w:pPr>
      <w:r w:rsidRPr="00BA3205">
        <w:rPr>
          <w:rFonts w:ascii="Times New Roman" w:hAnsi="Times New Roman"/>
          <w:sz w:val="24"/>
          <w:szCs w:val="24"/>
          <w:lang w:val="en-GB"/>
        </w:rPr>
        <w:tab/>
      </w:r>
      <w:r w:rsidRPr="00BA3205">
        <w:rPr>
          <w:rFonts w:ascii="Times New Roman" w:hAnsi="Times New Roman"/>
          <w:sz w:val="24"/>
          <w:szCs w:val="24"/>
          <w:lang w:val="en-GB"/>
        </w:rPr>
        <w:tab/>
      </w:r>
      <w:r w:rsidRPr="00BA3205">
        <w:rPr>
          <w:rFonts w:ascii="Times New Roman" w:hAnsi="Times New Roman"/>
          <w:sz w:val="24"/>
          <w:szCs w:val="24"/>
          <w:lang w:val="en-GB"/>
        </w:rPr>
        <w:tab/>
      </w:r>
      <w:r w:rsidRPr="00BA3205">
        <w:rPr>
          <w:rFonts w:ascii="Times New Roman" w:hAnsi="Times New Roman"/>
          <w:sz w:val="24"/>
          <w:szCs w:val="24"/>
          <w:lang w:val="en-GB"/>
        </w:rPr>
        <w:tab/>
      </w: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931E76"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D34D10" w:rsidRPr="00BA3205" w:rsidRDefault="00D34D10" w:rsidP="00F72D31">
      <w:pPr>
        <w:spacing w:after="0" w:line="240" w:lineRule="auto"/>
        <w:jc w:val="both"/>
        <w:rPr>
          <w:rFonts w:ascii="Times New Roman" w:hAnsi="Times New Roman"/>
          <w:b/>
          <w:sz w:val="24"/>
          <w:szCs w:val="24"/>
        </w:rPr>
      </w:pPr>
    </w:p>
    <w:p w:rsidR="00F72D31" w:rsidRPr="00BA3205" w:rsidRDefault="00854156"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 xml:space="preserve">To make the students go through the concept of </w:t>
      </w:r>
      <w:r w:rsidR="00EB3ADB" w:rsidRPr="00BA3205">
        <w:rPr>
          <w:rFonts w:ascii="Times New Roman" w:hAnsi="Times New Roman"/>
          <w:sz w:val="24"/>
          <w:szCs w:val="24"/>
          <w:lang w:val="en-GB"/>
        </w:rPr>
        <w:t>analytics, budgeting, investments, ROI, returns on continuous marketing and remarketing in the area of marketing science. To also know the importance of statictics and IT in the area of marketing.</w:t>
      </w:r>
    </w:p>
    <w:p w:rsidR="00CB4B75" w:rsidRPr="00084D81" w:rsidRDefault="00CB4B75" w:rsidP="00F72D31">
      <w:pPr>
        <w:spacing w:after="0" w:line="288" w:lineRule="auto"/>
        <w:jc w:val="both"/>
        <w:rPr>
          <w:rFonts w:ascii="Times New Roman" w:hAnsi="Times New Roman"/>
          <w:sz w:val="20"/>
          <w:szCs w:val="20"/>
          <w:lang w:val="en-GB"/>
        </w:rPr>
      </w:pPr>
    </w:p>
    <w:p w:rsidR="00F72D31" w:rsidRPr="00BA3205" w:rsidRDefault="00084D81"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w:t>
      </w:r>
      <w:r>
        <w:rPr>
          <w:rFonts w:ascii="Times New Roman" w:hAnsi="Times New Roman"/>
          <w:b/>
          <w:bCs/>
          <w:sz w:val="24"/>
          <w:szCs w:val="24"/>
          <w:lang w:val="en-GB"/>
        </w:rPr>
        <w:t xml:space="preserve"> - </w:t>
      </w:r>
      <w:r w:rsidRPr="00BA3205">
        <w:rPr>
          <w:rFonts w:ascii="Times New Roman" w:hAnsi="Times New Roman"/>
          <w:b/>
          <w:bCs/>
          <w:sz w:val="24"/>
          <w:szCs w:val="24"/>
          <w:lang w:val="en-GB"/>
        </w:rPr>
        <w:t>INTRODUCTION TO BUSINESS ANALYTICS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00916D30">
        <w:rPr>
          <w:rFonts w:ascii="Times New Roman" w:hAnsi="Times New Roman"/>
          <w:b/>
          <w:bCs/>
          <w:sz w:val="24"/>
          <w:szCs w:val="24"/>
          <w:lang w:val="en-GB"/>
        </w:rPr>
        <w:tab/>
      </w:r>
      <w:r w:rsidR="00F037D4"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Business View of Information Technology Applications, Business Enterprise Organization, Its Functions, and Core Business Processes, Baldrige Business Excellence Framework (Optional Reading) , Key Purpose of Using IT in Business, The Connected World: Characteristics of Internet-ready IT Applications, Enterprise Applications (ERP/CRM, etc.) and Bespoke IT Applications, Information Users and Their Requirements.</w:t>
      </w:r>
    </w:p>
    <w:p w:rsidR="00F72D31" w:rsidRPr="00084D81" w:rsidRDefault="00F72D31" w:rsidP="00F72D31">
      <w:pPr>
        <w:spacing w:after="0" w:line="288" w:lineRule="auto"/>
        <w:jc w:val="both"/>
        <w:rPr>
          <w:rFonts w:ascii="Times New Roman" w:hAnsi="Times New Roman"/>
          <w:sz w:val="20"/>
          <w:szCs w:val="20"/>
          <w:lang w:val="en-GB"/>
        </w:rPr>
      </w:pPr>
    </w:p>
    <w:p w:rsidR="00F72D31" w:rsidRPr="00BA3205" w:rsidRDefault="00084D81"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II</w:t>
      </w:r>
      <w:r>
        <w:rPr>
          <w:rFonts w:ascii="Times New Roman" w:hAnsi="Times New Roman"/>
          <w:b/>
          <w:bCs/>
          <w:sz w:val="24"/>
          <w:szCs w:val="24"/>
          <w:lang w:val="en-GB"/>
        </w:rPr>
        <w:t xml:space="preserve"> - </w:t>
      </w:r>
      <w:r w:rsidRPr="00BA3205">
        <w:rPr>
          <w:rFonts w:ascii="Times New Roman" w:hAnsi="Times New Roman"/>
          <w:b/>
          <w:bCs/>
          <w:sz w:val="24"/>
          <w:szCs w:val="24"/>
          <w:lang w:val="en-GB"/>
        </w:rPr>
        <w:t>MAIN STATISTICAL METHODS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00916D30">
        <w:rPr>
          <w:rFonts w:ascii="Times New Roman" w:hAnsi="Times New Roman"/>
          <w:b/>
          <w:bCs/>
          <w:sz w:val="24"/>
          <w:szCs w:val="24"/>
          <w:lang w:val="en-GB"/>
        </w:rPr>
        <w:tab/>
      </w:r>
      <w:r w:rsidR="00F037D4" w:rsidRPr="00BA3205">
        <w:rPr>
          <w:rFonts w:ascii="Times New Roman" w:hAnsi="Times New Roman"/>
          <w:b/>
          <w:bCs/>
          <w:sz w:val="24"/>
          <w:szCs w:val="24"/>
          <w:lang w:val="en-GB"/>
        </w:rPr>
        <w:t>12</w:t>
      </w:r>
      <w:r w:rsidR="00F72D31" w:rsidRPr="00BA3205">
        <w:rPr>
          <w:rFonts w:ascii="Times New Roman" w:hAnsi="Times New Roman"/>
          <w:b/>
          <w:bCs/>
          <w:sz w:val="24"/>
          <w:szCs w:val="24"/>
          <w:lang w:val="en-GB"/>
        </w:rPr>
        <w:tab/>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Introduction: Methods and Model Building, Factor Analysis, Simple and Multiple Regression, Canonical Correlation, Conjoint Analysis, ANOVA and MANOVA, Grouping Data with Cluster Analysis, MDS and Correspondence Analysis.</w:t>
      </w:r>
    </w:p>
    <w:p w:rsidR="00F72D31" w:rsidRPr="00084D81" w:rsidRDefault="00F72D31" w:rsidP="00F72D31">
      <w:pPr>
        <w:spacing w:after="0" w:line="288" w:lineRule="auto"/>
        <w:jc w:val="both"/>
        <w:rPr>
          <w:rFonts w:ascii="Times New Roman" w:hAnsi="Times New Roman"/>
          <w:sz w:val="20"/>
          <w:szCs w:val="20"/>
          <w:lang w:val="en-GB"/>
        </w:rPr>
      </w:pPr>
    </w:p>
    <w:p w:rsidR="00F72D31" w:rsidRPr="00BA3205" w:rsidRDefault="00084D81"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III</w:t>
      </w:r>
      <w:r>
        <w:rPr>
          <w:rFonts w:ascii="Times New Roman" w:hAnsi="Times New Roman"/>
          <w:b/>
          <w:bCs/>
          <w:sz w:val="24"/>
          <w:szCs w:val="24"/>
          <w:lang w:val="en-GB"/>
        </w:rPr>
        <w:t xml:space="preserve"> - </w:t>
      </w:r>
      <w:r w:rsidRPr="00BA3205">
        <w:rPr>
          <w:rFonts w:ascii="Times New Roman" w:hAnsi="Times New Roman"/>
          <w:b/>
          <w:bCs/>
          <w:sz w:val="24"/>
          <w:szCs w:val="24"/>
          <w:lang w:val="en-GB"/>
        </w:rPr>
        <w:t>SOCIAL MEDIA ANALYTICS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00916D30">
        <w:rPr>
          <w:rFonts w:ascii="Times New Roman" w:hAnsi="Times New Roman"/>
          <w:b/>
          <w:bCs/>
          <w:sz w:val="24"/>
          <w:szCs w:val="24"/>
          <w:lang w:val="en-GB"/>
        </w:rPr>
        <w:tab/>
      </w:r>
      <w:r w:rsidR="00F037D4"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Social media.Usability, user experience, customer experience, customer sentiments, conversion rates, ROI, brand reputation, competitive advantages.Social media analytics (what and why).Social media KPIs (reach and engagement).Performing social media analytics (business goal, KPIs, data gathering, analysis, measure and feedback).</w:t>
      </w:r>
    </w:p>
    <w:p w:rsidR="00F72D31" w:rsidRPr="00084D81" w:rsidRDefault="00F72D31" w:rsidP="00F72D31">
      <w:pPr>
        <w:spacing w:after="0" w:line="288" w:lineRule="auto"/>
        <w:jc w:val="both"/>
        <w:rPr>
          <w:rFonts w:ascii="Times New Roman" w:hAnsi="Times New Roman"/>
          <w:sz w:val="20"/>
          <w:szCs w:val="20"/>
          <w:lang w:val="en-GB"/>
        </w:rPr>
      </w:pPr>
    </w:p>
    <w:p w:rsidR="00F72D31" w:rsidRPr="00BA3205" w:rsidRDefault="00084D81"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IV</w:t>
      </w:r>
      <w:r>
        <w:rPr>
          <w:rFonts w:ascii="Times New Roman" w:hAnsi="Times New Roman"/>
          <w:b/>
          <w:bCs/>
          <w:sz w:val="24"/>
          <w:szCs w:val="24"/>
          <w:lang w:val="en-GB"/>
        </w:rPr>
        <w:t xml:space="preserve"> - </w:t>
      </w:r>
      <w:r w:rsidRPr="00BA3205">
        <w:rPr>
          <w:rFonts w:ascii="Times New Roman" w:hAnsi="Times New Roman"/>
          <w:b/>
          <w:bCs/>
          <w:sz w:val="24"/>
          <w:szCs w:val="24"/>
          <w:lang w:val="en-GB"/>
        </w:rPr>
        <w:t>CUSTOMER ANALYTICS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00916D30">
        <w:rPr>
          <w:rFonts w:ascii="Times New Roman" w:hAnsi="Times New Roman"/>
          <w:b/>
          <w:bCs/>
          <w:sz w:val="24"/>
          <w:szCs w:val="24"/>
          <w:lang w:val="en-GB"/>
        </w:rPr>
        <w:tab/>
      </w:r>
      <w:r w:rsidR="00F037D4" w:rsidRPr="00BA3205">
        <w:rPr>
          <w:rFonts w:ascii="Times New Roman" w:hAnsi="Times New Roman"/>
          <w:b/>
          <w:bCs/>
          <w:sz w:val="24"/>
          <w:szCs w:val="24"/>
          <w:lang w:val="en-GB"/>
        </w:rPr>
        <w:t>12</w:t>
      </w:r>
      <w:r w:rsidR="00F72D31" w:rsidRPr="00BA3205">
        <w:rPr>
          <w:rFonts w:ascii="Times New Roman" w:hAnsi="Times New Roman"/>
          <w:b/>
          <w:bCs/>
          <w:sz w:val="24"/>
          <w:szCs w:val="24"/>
          <w:lang w:val="en-GB"/>
        </w:rPr>
        <w:tab/>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Customer Analytics Overview; Quantifying Customer Value.UsingStata for Basic Customer Analysis.Predicting Response with RFM Analysis, Statistics Review, Predicting Response with Logistic Regression, Predicting Response with Neural Networks.Predicting Response with Decision Trees.</w:t>
      </w:r>
    </w:p>
    <w:p w:rsidR="00D34D10" w:rsidRPr="00BA3205" w:rsidRDefault="00D34D10" w:rsidP="00F72D31">
      <w:pPr>
        <w:spacing w:after="0" w:line="288" w:lineRule="auto"/>
        <w:jc w:val="both"/>
        <w:rPr>
          <w:rFonts w:ascii="Times New Roman" w:hAnsi="Times New Roman"/>
          <w:b/>
          <w:bCs/>
          <w:sz w:val="24"/>
          <w:szCs w:val="24"/>
          <w:lang w:val="en-GB"/>
        </w:rPr>
      </w:pPr>
    </w:p>
    <w:p w:rsidR="00F72D31" w:rsidRPr="00BA3205" w:rsidRDefault="00084D81"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V</w:t>
      </w:r>
      <w:r>
        <w:rPr>
          <w:rFonts w:ascii="Times New Roman" w:hAnsi="Times New Roman"/>
          <w:b/>
          <w:bCs/>
          <w:sz w:val="24"/>
          <w:szCs w:val="24"/>
          <w:lang w:val="en-GB"/>
        </w:rPr>
        <w:t xml:space="preserve"> - </w:t>
      </w:r>
      <w:r w:rsidRPr="00BA3205">
        <w:rPr>
          <w:rFonts w:ascii="Times New Roman" w:hAnsi="Times New Roman"/>
          <w:b/>
          <w:bCs/>
          <w:sz w:val="24"/>
          <w:szCs w:val="24"/>
          <w:lang w:val="en-GB"/>
        </w:rPr>
        <w:t>GOOGLE ANALYTICS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00F037D4"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Four basic components of Google Analytics: Collection, Processing, Configuration, Reporting. Key Metrics and Dashboard Jargon: data Types:  Dimensions vs. Metrics, Visitors,  Visits, Page views, Events, Time-Based Metrics, Bounce Rate, Event Tracking. Tagging Your Site with Google Analytics Code: Setting up your Google Analytics Profile, Verifying Setup, Tagging Options.Google Analytics Reports, Google Analytics Account Creation.</w:t>
      </w:r>
    </w:p>
    <w:p w:rsidR="00F72D31" w:rsidRPr="00BA3205" w:rsidRDefault="00F72D31" w:rsidP="00F72D31">
      <w:pPr>
        <w:spacing w:after="0" w:line="288" w:lineRule="auto"/>
        <w:jc w:val="both"/>
        <w:rPr>
          <w:rFonts w:ascii="Times New Roman" w:hAnsi="Times New Roman"/>
          <w:sz w:val="24"/>
          <w:szCs w:val="24"/>
          <w:lang w:val="en-GB"/>
        </w:rPr>
      </w:pPr>
    </w:p>
    <w:p w:rsidR="001B2EF9" w:rsidRPr="00BA3205" w:rsidRDefault="001B2EF9" w:rsidP="001B2EF9">
      <w:pPr>
        <w:pStyle w:val="Heading2"/>
        <w:spacing w:before="0" w:beforeAutospacing="0" w:afterAutospacing="0" w:line="240" w:lineRule="auto"/>
        <w:jc w:val="right"/>
        <w:rPr>
          <w:szCs w:val="24"/>
        </w:rPr>
      </w:pPr>
      <w:r w:rsidRPr="00BA3205">
        <w:rPr>
          <w:szCs w:val="24"/>
        </w:rPr>
        <w:t>Total: 60hrs</w:t>
      </w:r>
      <w:r w:rsidRPr="00BA3205">
        <w:rPr>
          <w:szCs w:val="24"/>
        </w:rPr>
        <w:tab/>
      </w:r>
    </w:p>
    <w:p w:rsidR="006B3758" w:rsidRPr="00BA3205" w:rsidRDefault="006B3758" w:rsidP="00F72D31">
      <w:pPr>
        <w:spacing w:after="0" w:line="288" w:lineRule="auto"/>
        <w:jc w:val="both"/>
        <w:rPr>
          <w:rFonts w:ascii="Times New Roman" w:hAnsi="Times New Roman"/>
          <w:b/>
          <w:bCs/>
          <w:sz w:val="24"/>
          <w:szCs w:val="24"/>
          <w:lang w:val="en-GB"/>
        </w:rPr>
      </w:pPr>
    </w:p>
    <w:p w:rsidR="006B3758" w:rsidRPr="00BA3205" w:rsidRDefault="006B3758" w:rsidP="00F72D31">
      <w:pPr>
        <w:spacing w:after="0" w:line="288" w:lineRule="auto"/>
        <w:jc w:val="both"/>
        <w:rPr>
          <w:rFonts w:ascii="Times New Roman" w:hAnsi="Times New Roman"/>
          <w:b/>
          <w:bCs/>
          <w:sz w:val="24"/>
          <w:szCs w:val="24"/>
          <w:lang w:val="en-GB"/>
        </w:rPr>
      </w:pPr>
    </w:p>
    <w:p w:rsidR="00F72D31" w:rsidRPr="00BA3205" w:rsidRDefault="00F72D31"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Text Books:</w:t>
      </w:r>
    </w:p>
    <w:p w:rsidR="00F72D31" w:rsidRPr="00C26ADC" w:rsidRDefault="00F72D31" w:rsidP="00B42010">
      <w:pPr>
        <w:pStyle w:val="ListParagraph"/>
        <w:numPr>
          <w:ilvl w:val="0"/>
          <w:numId w:val="104"/>
        </w:numPr>
        <w:spacing w:after="0" w:line="288" w:lineRule="auto"/>
        <w:rPr>
          <w:rFonts w:ascii="Times New Roman" w:hAnsi="Times New Roman"/>
        </w:rPr>
      </w:pPr>
      <w:r w:rsidRPr="00C26ADC">
        <w:rPr>
          <w:rFonts w:ascii="Times New Roman" w:hAnsi="Times New Roman"/>
        </w:rPr>
        <w:t>Prasad, R. N., and Acharya, Seema. (2011). Fundamentals of Business Analytics, 1st  Edition. New Delhi: Wiley India.</w:t>
      </w:r>
    </w:p>
    <w:p w:rsidR="00F72D31" w:rsidRPr="00C26ADC" w:rsidRDefault="00F72D31" w:rsidP="00B42010">
      <w:pPr>
        <w:pStyle w:val="ListParagraph"/>
        <w:numPr>
          <w:ilvl w:val="0"/>
          <w:numId w:val="104"/>
        </w:numPr>
        <w:spacing w:after="0" w:line="288" w:lineRule="auto"/>
        <w:rPr>
          <w:rFonts w:ascii="Times New Roman" w:hAnsi="Times New Roman"/>
        </w:rPr>
      </w:pPr>
      <w:r w:rsidRPr="00C26ADC">
        <w:rPr>
          <w:rFonts w:ascii="Times New Roman" w:hAnsi="Times New Roman"/>
        </w:rPr>
        <w:t>Shmueli, Galit, Patel, Nitin R. and Bruce, Peter C. (2011). Data Mining for Business Intelligence. New Delhi: Wiley-India.</w:t>
      </w:r>
    </w:p>
    <w:p w:rsidR="00F72D31" w:rsidRPr="00BA3205" w:rsidRDefault="001503B9" w:rsidP="00F72D31">
      <w:pPr>
        <w:spacing w:after="0" w:line="288" w:lineRule="auto"/>
        <w:jc w:val="both"/>
        <w:rPr>
          <w:rFonts w:ascii="Times New Roman" w:hAnsi="Times New Roman"/>
          <w:b/>
          <w:sz w:val="24"/>
          <w:szCs w:val="24"/>
          <w:lang w:val="en-GB"/>
        </w:rPr>
      </w:pPr>
      <w:r>
        <w:rPr>
          <w:rFonts w:ascii="Times New Roman" w:hAnsi="Times New Roman"/>
          <w:b/>
          <w:sz w:val="24"/>
          <w:szCs w:val="24"/>
          <w:lang w:val="en-GB"/>
        </w:rPr>
        <w:t>References:</w:t>
      </w:r>
    </w:p>
    <w:p w:rsidR="00F72D31" w:rsidRPr="00C26ADC" w:rsidRDefault="00F72D31" w:rsidP="00B42010">
      <w:pPr>
        <w:pStyle w:val="ListParagraph"/>
        <w:numPr>
          <w:ilvl w:val="0"/>
          <w:numId w:val="103"/>
        </w:numPr>
        <w:spacing w:after="0" w:line="288" w:lineRule="auto"/>
        <w:rPr>
          <w:rFonts w:ascii="Times New Roman" w:hAnsi="Times New Roman"/>
        </w:rPr>
      </w:pPr>
      <w:r w:rsidRPr="00C26ADC">
        <w:rPr>
          <w:rFonts w:ascii="Times New Roman" w:hAnsi="Times New Roman"/>
        </w:rPr>
        <w:t xml:space="preserve">Social Media Metrics for Dummies by Leslie Poston </w:t>
      </w:r>
    </w:p>
    <w:p w:rsidR="00F72D31" w:rsidRPr="00C26ADC" w:rsidRDefault="00F72D31" w:rsidP="00B42010">
      <w:pPr>
        <w:pStyle w:val="ListParagraph"/>
        <w:numPr>
          <w:ilvl w:val="0"/>
          <w:numId w:val="103"/>
        </w:numPr>
        <w:spacing w:after="0" w:line="288" w:lineRule="auto"/>
        <w:rPr>
          <w:rFonts w:ascii="Times New Roman" w:hAnsi="Times New Roman"/>
        </w:rPr>
      </w:pPr>
      <w:r w:rsidRPr="00C26ADC">
        <w:rPr>
          <w:rFonts w:ascii="Times New Roman" w:hAnsi="Times New Roman"/>
        </w:rPr>
        <w:t>Social Media ROI: Managing and Measuring Social Media Efforts in Your Organization by Olivier Blanchard</w:t>
      </w:r>
    </w:p>
    <w:p w:rsidR="00F72D31" w:rsidRPr="00BA3205" w:rsidRDefault="00F72D31" w:rsidP="00F72D31">
      <w:pPr>
        <w:spacing w:after="0" w:line="240" w:lineRule="auto"/>
        <w:jc w:val="center"/>
        <w:rPr>
          <w:rFonts w:ascii="Times New Roman" w:hAnsi="Times New Roman"/>
          <w:b/>
          <w:sz w:val="24"/>
          <w:szCs w:val="24"/>
          <w:lang w:val="en-GB"/>
        </w:rPr>
      </w:pPr>
    </w:p>
    <w:p w:rsidR="00F72D31" w:rsidRPr="00BA3205" w:rsidRDefault="00F72D31" w:rsidP="00D34D10">
      <w:pPr>
        <w:pStyle w:val="Heading2"/>
        <w:spacing w:before="0" w:beforeAutospacing="0" w:afterAutospacing="0" w:line="240" w:lineRule="auto"/>
        <w:jc w:val="center"/>
        <w:rPr>
          <w:bCs w:val="0"/>
          <w:szCs w:val="24"/>
        </w:rPr>
      </w:pPr>
      <w:r w:rsidRPr="00BA3205">
        <w:rPr>
          <w:b w:val="0"/>
          <w:bCs w:val="0"/>
          <w:sz w:val="28"/>
          <w:szCs w:val="28"/>
        </w:rPr>
        <w:br w:type="page"/>
      </w:r>
      <w:r w:rsidR="005E0474" w:rsidRPr="00BA3205">
        <w:rPr>
          <w:szCs w:val="24"/>
        </w:rPr>
        <w:lastRenderedPageBreak/>
        <w:t>15MAD109</w:t>
      </w:r>
      <w:r w:rsidR="00931E76" w:rsidRPr="00BA3205">
        <w:rPr>
          <w:bCs w:val="0"/>
          <w:szCs w:val="24"/>
        </w:rPr>
        <w:t>MEDIA MANAGEMENT</w:t>
      </w:r>
      <w:r w:rsidR="005E0474" w:rsidRPr="00BA3205">
        <w:rPr>
          <w:bCs w:val="0"/>
          <w:szCs w:val="24"/>
        </w:rPr>
        <w:t xml:space="preserve"> 2 1</w:t>
      </w:r>
      <w:r w:rsidRPr="00BA3205">
        <w:rPr>
          <w:bCs w:val="0"/>
          <w:szCs w:val="24"/>
        </w:rPr>
        <w:t xml:space="preserve"> 0 3</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931E76"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D34D10" w:rsidRPr="00BA3205" w:rsidRDefault="00D34D10" w:rsidP="00F72D31">
      <w:pPr>
        <w:spacing w:after="0" w:line="240" w:lineRule="auto"/>
        <w:jc w:val="both"/>
        <w:rPr>
          <w:rFonts w:ascii="Times New Roman" w:hAnsi="Times New Roman"/>
          <w:b/>
          <w:sz w:val="24"/>
          <w:szCs w:val="24"/>
        </w:rPr>
      </w:pP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To know the evolution of media as a science, its traditional aspects and the influence of technology in building modern, social and rich media.To understand the various legal norms and regulations pertaining to media industry.</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113BE7"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lang w:val="en-GB"/>
        </w:rPr>
        <w:t>UNIT</w:t>
      </w:r>
      <w:r w:rsidRPr="00BA3205">
        <w:rPr>
          <w:rFonts w:ascii="Times New Roman" w:hAnsi="Times New Roman"/>
          <w:b/>
          <w:bCs/>
          <w:sz w:val="24"/>
          <w:szCs w:val="24"/>
        </w:rPr>
        <w:t xml:space="preserve">I </w:t>
      </w:r>
      <w:r>
        <w:rPr>
          <w:rFonts w:ascii="Times New Roman" w:hAnsi="Times New Roman"/>
          <w:b/>
          <w:bCs/>
          <w:sz w:val="24"/>
          <w:szCs w:val="24"/>
        </w:rPr>
        <w:t xml:space="preserve"> -</w:t>
      </w:r>
      <w:r w:rsidRPr="00BA3205">
        <w:rPr>
          <w:rFonts w:ascii="Times New Roman" w:hAnsi="Times New Roman"/>
          <w:b/>
          <w:bCs/>
          <w:sz w:val="24"/>
          <w:szCs w:val="24"/>
        </w:rPr>
        <w:t>COMMUNICATION AND MEDIA</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sidR="0038548A">
        <w:rPr>
          <w:rFonts w:ascii="Times New Roman" w:hAnsi="Times New Roman"/>
          <w:b/>
          <w:bCs/>
          <w:sz w:val="24"/>
          <w:szCs w:val="24"/>
        </w:rPr>
        <w:tab/>
      </w:r>
      <w:r w:rsidR="001B2EF9"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Media History, Communication in Prehistory, Communication in the Middle ages, The Print Revolution, Electricity &amp; Communication. ICT, Internet, Mobile Internet, Convergence Technology (Television, Internet, DTH), Digital Light Projection/Digital Cinema (DI), Reverse Telecine</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113BE7"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lang w:val="en-GB"/>
        </w:rPr>
        <w:t>UNIT</w:t>
      </w:r>
      <w:r w:rsidRPr="00BA3205">
        <w:rPr>
          <w:rFonts w:ascii="Times New Roman" w:hAnsi="Times New Roman"/>
          <w:b/>
          <w:bCs/>
          <w:sz w:val="24"/>
          <w:szCs w:val="24"/>
        </w:rPr>
        <w:t xml:space="preserve"> II </w:t>
      </w:r>
      <w:r>
        <w:rPr>
          <w:rFonts w:ascii="Times New Roman" w:hAnsi="Times New Roman"/>
          <w:b/>
          <w:bCs/>
          <w:sz w:val="24"/>
          <w:szCs w:val="24"/>
        </w:rPr>
        <w:t xml:space="preserve">- </w:t>
      </w:r>
      <w:r w:rsidRPr="00BA3205">
        <w:rPr>
          <w:rFonts w:ascii="Times New Roman" w:hAnsi="Times New Roman"/>
          <w:b/>
          <w:bCs/>
          <w:sz w:val="24"/>
          <w:szCs w:val="24"/>
        </w:rPr>
        <w:t>EVOLUTION OF MEDIA</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sidR="0038548A">
        <w:rPr>
          <w:rFonts w:ascii="Times New Roman" w:hAnsi="Times New Roman"/>
          <w:b/>
          <w:bCs/>
          <w:sz w:val="24"/>
          <w:szCs w:val="24"/>
        </w:rPr>
        <w:tab/>
      </w:r>
      <w:r w:rsidR="00F037D4"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History of the Image, History of Sound, Radio History, Television History, Media Convergence. Film &amp; Media History , The Pre-history of film, Silent Film, The Advent of Sound, The 1930 s and 1940 s : Genre, Film Noir, Neo-Realism, The New Wave, 1950 s, 1960 s, 1970 s, 1980 s, 1990 s,  The Present </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113BE7"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lang w:val="en-GB"/>
        </w:rPr>
        <w:t>UNIT</w:t>
      </w:r>
      <w:r w:rsidRPr="00BA3205">
        <w:rPr>
          <w:rFonts w:ascii="Times New Roman" w:hAnsi="Times New Roman"/>
          <w:b/>
          <w:bCs/>
          <w:sz w:val="24"/>
          <w:szCs w:val="24"/>
        </w:rPr>
        <w:t xml:space="preserve"> III </w:t>
      </w:r>
      <w:r>
        <w:rPr>
          <w:rFonts w:ascii="Times New Roman" w:hAnsi="Times New Roman"/>
          <w:b/>
          <w:bCs/>
          <w:sz w:val="24"/>
          <w:szCs w:val="24"/>
        </w:rPr>
        <w:t xml:space="preserve">- </w:t>
      </w:r>
      <w:r w:rsidRPr="00BA3205">
        <w:rPr>
          <w:rFonts w:ascii="Times New Roman" w:hAnsi="Times New Roman"/>
          <w:b/>
          <w:bCs/>
          <w:sz w:val="24"/>
          <w:szCs w:val="24"/>
        </w:rPr>
        <w:t>MEDIA ARTS AND ELECTRONIC MEDIA</w:t>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sidR="0038548A">
        <w:rPr>
          <w:rFonts w:ascii="Times New Roman" w:hAnsi="Times New Roman"/>
          <w:b/>
          <w:bCs/>
          <w:sz w:val="24"/>
          <w:szCs w:val="24"/>
        </w:rPr>
        <w:tab/>
      </w:r>
      <w:r w:rsidR="00F037D4"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Oral, print, performance, photographic, broadcast, cinematic and digital cultural forms &amp; practices, network culture and media convergence, peer to peer authoring etc, media as TV sound, Live events, film, animation, journalism and reporting. Blogs, Wikis, RSS Feeds, Pod casts and Web technologies.</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113BE7"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lang w:val="en-GB"/>
        </w:rPr>
        <w:t>UNIT</w:t>
      </w:r>
      <w:r w:rsidRPr="00BA3205">
        <w:rPr>
          <w:rFonts w:ascii="Times New Roman" w:hAnsi="Times New Roman"/>
          <w:b/>
          <w:bCs/>
          <w:sz w:val="24"/>
          <w:szCs w:val="24"/>
        </w:rPr>
        <w:t xml:space="preserve"> IV </w:t>
      </w:r>
      <w:r>
        <w:rPr>
          <w:rFonts w:ascii="Times New Roman" w:hAnsi="Times New Roman"/>
          <w:b/>
          <w:bCs/>
          <w:sz w:val="24"/>
          <w:szCs w:val="24"/>
        </w:rPr>
        <w:t>-</w:t>
      </w:r>
      <w:r w:rsidRPr="00BA3205">
        <w:rPr>
          <w:rFonts w:ascii="Times New Roman" w:hAnsi="Times New Roman"/>
          <w:b/>
          <w:bCs/>
          <w:sz w:val="24"/>
          <w:szCs w:val="24"/>
        </w:rPr>
        <w:t>INDIAN ENTERTAINMENT LAW; BUDGETING</w:t>
      </w:r>
      <w:r w:rsidRPr="00BA3205">
        <w:rPr>
          <w:rFonts w:ascii="Times New Roman" w:hAnsi="Times New Roman"/>
          <w:b/>
          <w:bCs/>
          <w:sz w:val="24"/>
          <w:szCs w:val="24"/>
        </w:rPr>
        <w:tab/>
      </w:r>
      <w:r w:rsidRPr="00BA3205">
        <w:rPr>
          <w:rFonts w:ascii="Times New Roman" w:hAnsi="Times New Roman"/>
          <w:b/>
          <w:bCs/>
          <w:sz w:val="24"/>
          <w:szCs w:val="24"/>
        </w:rPr>
        <w:tab/>
      </w:r>
      <w:r>
        <w:rPr>
          <w:rFonts w:ascii="Times New Roman" w:hAnsi="Times New Roman"/>
          <w:b/>
          <w:bCs/>
          <w:sz w:val="24"/>
          <w:szCs w:val="24"/>
        </w:rPr>
        <w:tab/>
      </w:r>
      <w:r w:rsidR="0038548A">
        <w:rPr>
          <w:rFonts w:ascii="Times New Roman" w:hAnsi="Times New Roman"/>
          <w:b/>
          <w:bCs/>
          <w:sz w:val="24"/>
          <w:szCs w:val="24"/>
        </w:rPr>
        <w:tab/>
      </w:r>
      <w:r w:rsidR="00F037D4"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Copyrights and IP in India, Drafting contracts, Filing of patents, Formalities and necessary procedures, Law in Cyberspace, Internet related legal issues, security concerns, trade secrets and privacy, IP, Digital signature, telecommunication regulations. Understanding of the strategic Role financial management plays in the Entertainment Business, Global markets vs. Local markets, Venture financing of corporation, Capital management and laws related to fund raising.</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113BE7"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lang w:val="en-GB"/>
        </w:rPr>
        <w:t>UNIT</w:t>
      </w:r>
      <w:r w:rsidRPr="00BA3205">
        <w:rPr>
          <w:rFonts w:ascii="Times New Roman" w:hAnsi="Times New Roman"/>
          <w:b/>
          <w:bCs/>
          <w:sz w:val="24"/>
          <w:szCs w:val="24"/>
        </w:rPr>
        <w:t xml:space="preserve"> V </w:t>
      </w:r>
      <w:r>
        <w:rPr>
          <w:rFonts w:ascii="Times New Roman" w:hAnsi="Times New Roman"/>
          <w:b/>
          <w:bCs/>
          <w:sz w:val="24"/>
          <w:szCs w:val="24"/>
        </w:rPr>
        <w:t xml:space="preserve">- </w:t>
      </w:r>
      <w:r w:rsidRPr="00BA3205">
        <w:rPr>
          <w:rFonts w:ascii="Times New Roman" w:hAnsi="Times New Roman"/>
          <w:b/>
          <w:bCs/>
          <w:sz w:val="24"/>
          <w:szCs w:val="24"/>
        </w:rPr>
        <w:t xml:space="preserve">TRENDS OF ADVERTISING &amp; MEDIA PUBLISHING </w:t>
      </w:r>
      <w:r w:rsidRPr="00BA3205">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Print media, film, sound and social websites, advertising in different media fields and revenue patterns as in sound, film, animation, games, LIVE events and internet, Publishing Rights and Role of Publishing companies, Forms of distribution.</w:t>
      </w:r>
    </w:p>
    <w:p w:rsidR="001B2EF9" w:rsidRPr="00BA3205" w:rsidRDefault="001B2EF9" w:rsidP="001B2EF9">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b/>
          <w:sz w:val="24"/>
          <w:szCs w:val="24"/>
        </w:rPr>
      </w:pPr>
    </w:p>
    <w:p w:rsidR="00D34D10" w:rsidRPr="00BA3205" w:rsidRDefault="00D34D10" w:rsidP="00F72D31">
      <w:pPr>
        <w:spacing w:after="0" w:line="240" w:lineRule="auto"/>
        <w:jc w:val="both"/>
        <w:rPr>
          <w:rFonts w:ascii="Times New Roman" w:hAnsi="Times New Roman"/>
          <w:b/>
          <w:bCs/>
          <w:sz w:val="24"/>
          <w:szCs w:val="24"/>
        </w:rPr>
      </w:pP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F72D31" w:rsidP="00B42010">
      <w:pPr>
        <w:numPr>
          <w:ilvl w:val="0"/>
          <w:numId w:val="56"/>
        </w:numPr>
        <w:spacing w:after="0" w:line="240" w:lineRule="auto"/>
        <w:ind w:left="720"/>
        <w:jc w:val="both"/>
        <w:rPr>
          <w:rFonts w:ascii="Times New Roman" w:hAnsi="Times New Roman"/>
          <w:sz w:val="24"/>
          <w:szCs w:val="24"/>
        </w:rPr>
      </w:pPr>
      <w:r w:rsidRPr="00BA3205">
        <w:rPr>
          <w:rFonts w:ascii="Times New Roman" w:hAnsi="Times New Roman"/>
          <w:sz w:val="24"/>
          <w:szCs w:val="24"/>
        </w:rPr>
        <w:t>British Cinema in the Fifties - Christine Geraghty</w:t>
      </w:r>
    </w:p>
    <w:p w:rsidR="00F72D31" w:rsidRPr="00BA3205" w:rsidRDefault="00F72D31" w:rsidP="00B42010">
      <w:pPr>
        <w:numPr>
          <w:ilvl w:val="0"/>
          <w:numId w:val="56"/>
        </w:numPr>
        <w:spacing w:after="0" w:line="240" w:lineRule="auto"/>
        <w:ind w:left="720"/>
        <w:jc w:val="both"/>
        <w:rPr>
          <w:rFonts w:ascii="Times New Roman" w:hAnsi="Times New Roman"/>
          <w:sz w:val="24"/>
          <w:szCs w:val="24"/>
        </w:rPr>
      </w:pPr>
      <w:r w:rsidRPr="00BA3205">
        <w:rPr>
          <w:rFonts w:ascii="Times New Roman" w:hAnsi="Times New Roman"/>
          <w:sz w:val="24"/>
          <w:szCs w:val="24"/>
        </w:rPr>
        <w:t xml:space="preserve">Movies of the Forties, Movies of the Fifties, Movies of the Sixties, Movies of the Seventies, Movies of the Eighties - Jurgen Muller    </w:t>
      </w:r>
    </w:p>
    <w:p w:rsidR="00F72D31" w:rsidRPr="00BA3205" w:rsidRDefault="00F72D31" w:rsidP="00F72D31">
      <w:pPr>
        <w:spacing w:after="0" w:line="240" w:lineRule="auto"/>
        <w:jc w:val="both"/>
        <w:rPr>
          <w:rFonts w:ascii="Times New Roman" w:hAnsi="Times New Roman"/>
          <w:b/>
          <w:bCs/>
          <w:sz w:val="24"/>
          <w:szCs w:val="24"/>
        </w:rPr>
      </w:pPr>
    </w:p>
    <w:p w:rsidR="00D16CA8" w:rsidRDefault="00D16CA8">
      <w:pPr>
        <w:spacing w:after="0" w:line="240" w:lineRule="auto"/>
        <w:rPr>
          <w:rFonts w:ascii="Times New Roman" w:hAnsi="Times New Roman"/>
          <w:b/>
          <w:sz w:val="24"/>
          <w:szCs w:val="24"/>
        </w:rPr>
      </w:pPr>
      <w:r>
        <w:rPr>
          <w:rFonts w:ascii="Times New Roman" w:hAnsi="Times New Roman"/>
          <w:b/>
          <w:sz w:val="24"/>
          <w:szCs w:val="24"/>
        </w:rPr>
        <w:br w:type="page"/>
      </w: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D34D10" w:rsidRPr="00BA3205" w:rsidRDefault="00D34D10" w:rsidP="00F72D31">
      <w:pPr>
        <w:spacing w:after="0" w:line="240" w:lineRule="auto"/>
        <w:jc w:val="both"/>
        <w:rPr>
          <w:rFonts w:ascii="Times New Roman" w:hAnsi="Times New Roman"/>
          <w:b/>
          <w:sz w:val="24"/>
          <w:szCs w:val="24"/>
        </w:rPr>
      </w:pPr>
    </w:p>
    <w:p w:rsidR="00F72D31" w:rsidRPr="00BA3205" w:rsidRDefault="00F72D31" w:rsidP="00B42010">
      <w:pPr>
        <w:numPr>
          <w:ilvl w:val="0"/>
          <w:numId w:val="57"/>
        </w:numPr>
        <w:spacing w:after="0" w:line="240" w:lineRule="auto"/>
        <w:ind w:left="720"/>
        <w:jc w:val="both"/>
        <w:rPr>
          <w:rFonts w:ascii="Times New Roman" w:hAnsi="Times New Roman"/>
          <w:sz w:val="24"/>
          <w:szCs w:val="24"/>
        </w:rPr>
      </w:pPr>
      <w:r w:rsidRPr="00BA3205">
        <w:rPr>
          <w:rFonts w:ascii="Times New Roman" w:hAnsi="Times New Roman"/>
          <w:sz w:val="24"/>
          <w:szCs w:val="24"/>
        </w:rPr>
        <w:t>Digital Film Making (second Edition) - Thomas A. Ohanian / Micheal Phillips</w:t>
      </w:r>
    </w:p>
    <w:p w:rsidR="00F72D31" w:rsidRPr="00BA3205" w:rsidRDefault="00F72D31" w:rsidP="00B42010">
      <w:pPr>
        <w:numPr>
          <w:ilvl w:val="0"/>
          <w:numId w:val="57"/>
        </w:numPr>
        <w:spacing w:after="0" w:line="240" w:lineRule="auto"/>
        <w:ind w:left="720"/>
        <w:jc w:val="both"/>
        <w:rPr>
          <w:rFonts w:ascii="Times New Roman" w:hAnsi="Times New Roman"/>
          <w:sz w:val="24"/>
          <w:szCs w:val="24"/>
        </w:rPr>
      </w:pPr>
      <w:r w:rsidRPr="00BA3205">
        <w:rPr>
          <w:rFonts w:ascii="Times New Roman" w:hAnsi="Times New Roman"/>
          <w:sz w:val="24"/>
          <w:szCs w:val="24"/>
        </w:rPr>
        <w:t xml:space="preserve">The SAGE Handbook of Media Studies (Hardcover) by Professor John D H Downing (Editor), Dr. Denis McQuail (Editor), Professor Philip Schlesinger (Editor), Ellen A. Wartella (Editor)   </w:t>
      </w:r>
    </w:p>
    <w:p w:rsidR="00F72D31" w:rsidRPr="00BA3205" w:rsidRDefault="00F72D31" w:rsidP="00B42010">
      <w:pPr>
        <w:numPr>
          <w:ilvl w:val="0"/>
          <w:numId w:val="57"/>
        </w:numPr>
        <w:spacing w:after="0" w:line="240" w:lineRule="auto"/>
        <w:ind w:left="720"/>
        <w:jc w:val="both"/>
        <w:rPr>
          <w:rFonts w:ascii="Times New Roman" w:hAnsi="Times New Roman"/>
          <w:sz w:val="24"/>
          <w:szCs w:val="24"/>
        </w:rPr>
      </w:pPr>
      <w:r w:rsidRPr="00BA3205">
        <w:rPr>
          <w:rFonts w:ascii="Times New Roman" w:hAnsi="Times New Roman"/>
          <w:sz w:val="24"/>
          <w:szCs w:val="24"/>
        </w:rPr>
        <w:t xml:space="preserve">Ways to Finance Your Feature Film, Updated Edition: A Comprehensive Analysis of Film   Finance (Paperback) by John W. Cones   </w:t>
      </w:r>
    </w:p>
    <w:p w:rsidR="00F72D31" w:rsidRPr="00BA3205" w:rsidRDefault="00F72D31" w:rsidP="00B42010">
      <w:pPr>
        <w:numPr>
          <w:ilvl w:val="0"/>
          <w:numId w:val="57"/>
        </w:numPr>
        <w:spacing w:after="0" w:line="240" w:lineRule="auto"/>
        <w:ind w:left="720"/>
        <w:jc w:val="both"/>
        <w:rPr>
          <w:rFonts w:ascii="Times New Roman" w:hAnsi="Times New Roman"/>
          <w:sz w:val="24"/>
          <w:szCs w:val="24"/>
        </w:rPr>
      </w:pPr>
      <w:r w:rsidRPr="00BA3205">
        <w:rPr>
          <w:rFonts w:ascii="Times New Roman" w:hAnsi="Times New Roman"/>
          <w:sz w:val="24"/>
          <w:szCs w:val="24"/>
        </w:rPr>
        <w:t xml:space="preserve">Entertainment Law: In a Nutshell (Nutshell Series) (Paperback) by Sherri L. Burr   </w:t>
      </w: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6D3D34">
      <w:pPr>
        <w:spacing w:line="240" w:lineRule="auto"/>
        <w:jc w:val="center"/>
        <w:rPr>
          <w:rFonts w:ascii="Times New Roman" w:hAnsi="Times New Roman"/>
          <w:b/>
          <w:bCs/>
          <w:sz w:val="24"/>
          <w:szCs w:val="24"/>
        </w:rPr>
      </w:pPr>
      <w:r w:rsidRPr="00BA3205">
        <w:rPr>
          <w:rFonts w:ascii="Times New Roman" w:hAnsi="Times New Roman"/>
          <w:sz w:val="24"/>
          <w:szCs w:val="24"/>
        </w:rPr>
        <w:br w:type="page"/>
      </w:r>
      <w:r w:rsidR="00E93C63" w:rsidRPr="00BA3205">
        <w:rPr>
          <w:rFonts w:ascii="Times New Roman" w:hAnsi="Times New Roman"/>
          <w:b/>
          <w:sz w:val="24"/>
          <w:szCs w:val="24"/>
        </w:rPr>
        <w:lastRenderedPageBreak/>
        <w:t>15MAD110</w:t>
      </w:r>
      <w:r w:rsidR="00931E76" w:rsidRPr="00BA3205">
        <w:rPr>
          <w:rFonts w:ascii="Times New Roman" w:hAnsi="Times New Roman"/>
          <w:b/>
          <w:bCs/>
          <w:sz w:val="24"/>
          <w:szCs w:val="24"/>
        </w:rPr>
        <w:t>MOBILE MARKETING</w:t>
      </w:r>
      <w:r w:rsidR="00E93C63" w:rsidRPr="00BA3205">
        <w:rPr>
          <w:rFonts w:ascii="Times New Roman" w:hAnsi="Times New Roman"/>
          <w:b/>
          <w:bCs/>
          <w:sz w:val="24"/>
          <w:szCs w:val="24"/>
        </w:rPr>
        <w:t xml:space="preserve"> 2 1</w:t>
      </w:r>
      <w:r w:rsidRPr="00BA3205">
        <w:rPr>
          <w:rFonts w:ascii="Times New Roman" w:hAnsi="Times New Roman"/>
          <w:b/>
          <w:bCs/>
          <w:sz w:val="24"/>
          <w:szCs w:val="24"/>
        </w:rPr>
        <w:t xml:space="preserve"> 0 3</w:t>
      </w:r>
    </w:p>
    <w:p w:rsidR="00F72D31" w:rsidRPr="00BA3205" w:rsidRDefault="00EA6C7A" w:rsidP="00F72D31">
      <w:pPr>
        <w:spacing w:after="0"/>
        <w:jc w:val="both"/>
        <w:rPr>
          <w:rFonts w:ascii="Times New Roman" w:hAnsi="Times New Roman"/>
          <w:b/>
          <w:sz w:val="24"/>
          <w:szCs w:val="24"/>
        </w:rPr>
      </w:pPr>
      <w:r w:rsidRPr="00BA3205">
        <w:rPr>
          <w:rFonts w:ascii="Times New Roman" w:hAnsi="Times New Roman"/>
          <w:b/>
          <w:sz w:val="24"/>
          <w:szCs w:val="24"/>
        </w:rPr>
        <w:t>Course</w:t>
      </w:r>
      <w:r w:rsidR="00931E76"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9D767C" w:rsidP="00F72D31">
      <w:pPr>
        <w:spacing w:after="0"/>
        <w:jc w:val="both"/>
        <w:rPr>
          <w:rFonts w:ascii="Times New Roman" w:hAnsi="Times New Roman"/>
          <w:bCs/>
          <w:sz w:val="24"/>
          <w:szCs w:val="24"/>
        </w:rPr>
      </w:pPr>
      <w:r w:rsidRPr="00BA3205">
        <w:rPr>
          <w:rFonts w:ascii="Times New Roman" w:hAnsi="Times New Roman"/>
          <w:bCs/>
          <w:sz w:val="24"/>
          <w:szCs w:val="24"/>
        </w:rPr>
        <w:t>Provide detailed ideas and knowledge on mobile and multi-level marketing in the telecommunications technology. To let know the value propositions across users and audiences in mobile communications. To also understand the various interlinked technology to mobile.</w:t>
      </w:r>
    </w:p>
    <w:p w:rsidR="00FF5ECB" w:rsidRDefault="00FF5ECB" w:rsidP="00F72D31">
      <w:pPr>
        <w:spacing w:after="0"/>
        <w:jc w:val="both"/>
        <w:rPr>
          <w:rFonts w:ascii="Times New Roman" w:hAnsi="Times New Roman"/>
          <w:b/>
          <w:sz w:val="24"/>
          <w:szCs w:val="24"/>
        </w:rPr>
      </w:pPr>
    </w:p>
    <w:p w:rsidR="00F72D31" w:rsidRPr="00BA3205" w:rsidRDefault="00E44840" w:rsidP="00F72D31">
      <w:pPr>
        <w:spacing w:after="0"/>
        <w:jc w:val="both"/>
        <w:rPr>
          <w:rFonts w:ascii="Times New Roman" w:hAnsi="Times New Roman"/>
          <w:b/>
          <w:sz w:val="24"/>
          <w:szCs w:val="24"/>
        </w:rPr>
      </w:pPr>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sz w:val="24"/>
          <w:szCs w:val="24"/>
        </w:rPr>
        <w:t xml:space="preserve">UNDERSTANDING THE MOBILE CONSUMER </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46206C" w:rsidRPr="00BA3205">
        <w:rPr>
          <w:rFonts w:ascii="Times New Roman" w:hAnsi="Times New Roman"/>
          <w:b/>
          <w:sz w:val="24"/>
          <w:szCs w:val="24"/>
        </w:rPr>
        <w:t>12</w:t>
      </w:r>
    </w:p>
    <w:p w:rsidR="00F72D31" w:rsidRPr="00BA3205" w:rsidRDefault="00F72D31" w:rsidP="00F72D31">
      <w:pPr>
        <w:spacing w:after="0"/>
        <w:jc w:val="both"/>
        <w:rPr>
          <w:rFonts w:ascii="Times New Roman" w:hAnsi="Times New Roman"/>
          <w:bCs/>
          <w:sz w:val="24"/>
          <w:szCs w:val="24"/>
        </w:rPr>
      </w:pPr>
      <w:r w:rsidRPr="00BA3205">
        <w:rPr>
          <w:rFonts w:ascii="Times New Roman" w:hAnsi="Times New Roman"/>
          <w:bCs/>
          <w:sz w:val="24"/>
          <w:szCs w:val="24"/>
        </w:rPr>
        <w:t>Technology for the sake of technology, User journey and context Mobile and multi-channel marketing, User journey examples, Local intent Content marketing, the stages of the user journey, Value proposition and user journey.</w:t>
      </w:r>
    </w:p>
    <w:p w:rsidR="00FF5ECB" w:rsidRDefault="00FF5ECB" w:rsidP="00F72D31">
      <w:pPr>
        <w:spacing w:after="0"/>
        <w:jc w:val="both"/>
        <w:rPr>
          <w:rFonts w:ascii="Times New Roman" w:hAnsi="Times New Roman"/>
          <w:b/>
          <w:sz w:val="24"/>
          <w:szCs w:val="24"/>
        </w:rPr>
      </w:pPr>
    </w:p>
    <w:p w:rsidR="00F72D31" w:rsidRPr="00BA3205" w:rsidRDefault="00E44840" w:rsidP="00F72D31">
      <w:pPr>
        <w:spacing w:after="0"/>
        <w:jc w:val="both"/>
        <w:rPr>
          <w:rFonts w:ascii="Times New Roman" w:hAnsi="Times New Roman"/>
          <w:b/>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TECHNOLOGY CHANGE AND ADOPTION</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46206C" w:rsidRPr="00BA3205">
        <w:rPr>
          <w:rFonts w:ascii="Times New Roman" w:hAnsi="Times New Roman"/>
          <w:b/>
          <w:sz w:val="24"/>
          <w:szCs w:val="24"/>
        </w:rPr>
        <w:t>12</w:t>
      </w:r>
    </w:p>
    <w:p w:rsidR="00F72D31" w:rsidRPr="00BA3205" w:rsidRDefault="00F72D31" w:rsidP="00F72D31">
      <w:pPr>
        <w:spacing w:after="0"/>
        <w:jc w:val="both"/>
        <w:rPr>
          <w:rFonts w:ascii="Times New Roman" w:hAnsi="Times New Roman"/>
          <w:bCs/>
          <w:sz w:val="24"/>
          <w:szCs w:val="24"/>
        </w:rPr>
      </w:pPr>
      <w:r w:rsidRPr="00BA3205">
        <w:rPr>
          <w:rFonts w:ascii="Times New Roman" w:hAnsi="Times New Roman"/>
          <w:bCs/>
          <w:sz w:val="24"/>
          <w:szCs w:val="24"/>
        </w:rPr>
        <w:t>Forty years of radical change, integrated devices, Smartphone adoption, Global variations, benchmarking marketing activity.</w:t>
      </w:r>
      <w:r w:rsidR="00952EC5">
        <w:rPr>
          <w:rFonts w:ascii="Times New Roman" w:hAnsi="Times New Roman"/>
          <w:bCs/>
          <w:sz w:val="24"/>
          <w:szCs w:val="24"/>
        </w:rPr>
        <w:t>Usage and applications of Mobile Devices across various platforms.The wide range of applicability of mobile technology.</w:t>
      </w:r>
    </w:p>
    <w:p w:rsidR="00FF5ECB" w:rsidRDefault="00FF5ECB" w:rsidP="00F72D31">
      <w:pPr>
        <w:spacing w:after="0"/>
        <w:jc w:val="both"/>
        <w:rPr>
          <w:rFonts w:ascii="Times New Roman" w:hAnsi="Times New Roman"/>
          <w:b/>
          <w:sz w:val="24"/>
          <w:szCs w:val="24"/>
        </w:rPr>
      </w:pPr>
    </w:p>
    <w:p w:rsidR="00F72D31" w:rsidRPr="00BA3205" w:rsidRDefault="00E44840" w:rsidP="00F72D31">
      <w:pPr>
        <w:spacing w:after="0"/>
        <w:jc w:val="both"/>
        <w:rPr>
          <w:rFonts w:ascii="Times New Roman" w:hAnsi="Times New Roman"/>
          <w:b/>
          <w:sz w:val="24"/>
          <w:szCs w:val="24"/>
        </w:rPr>
      </w:pPr>
      <w:r w:rsidRPr="00BA3205">
        <w:rPr>
          <w:rFonts w:ascii="Times New Roman" w:hAnsi="Times New Roman"/>
          <w:b/>
          <w:sz w:val="24"/>
          <w:szCs w:val="24"/>
        </w:rPr>
        <w:t>UNIT III</w:t>
      </w:r>
      <w:r>
        <w:rPr>
          <w:rFonts w:ascii="Times New Roman" w:hAnsi="Times New Roman"/>
          <w:b/>
          <w:sz w:val="24"/>
          <w:szCs w:val="24"/>
        </w:rPr>
        <w:t xml:space="preserve"> - </w:t>
      </w:r>
      <w:r w:rsidRPr="00BA3205">
        <w:rPr>
          <w:rFonts w:ascii="Times New Roman" w:hAnsi="Times New Roman"/>
          <w:b/>
          <w:sz w:val="24"/>
          <w:szCs w:val="24"/>
        </w:rPr>
        <w:t>DISRUPTION AND INTEGRATION</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46206C" w:rsidRPr="00BA3205">
        <w:rPr>
          <w:rFonts w:ascii="Times New Roman" w:hAnsi="Times New Roman"/>
          <w:b/>
          <w:sz w:val="24"/>
          <w:szCs w:val="24"/>
        </w:rPr>
        <w:t>12</w:t>
      </w:r>
    </w:p>
    <w:p w:rsidR="00F72D31" w:rsidRPr="00BA3205" w:rsidRDefault="00F72D31" w:rsidP="00F72D31">
      <w:pPr>
        <w:spacing w:after="0"/>
        <w:jc w:val="both"/>
        <w:rPr>
          <w:rFonts w:ascii="Times New Roman" w:hAnsi="Times New Roman"/>
          <w:bCs/>
          <w:sz w:val="24"/>
          <w:szCs w:val="24"/>
        </w:rPr>
      </w:pPr>
      <w:r w:rsidRPr="00BA3205">
        <w:rPr>
          <w:rFonts w:ascii="Times New Roman" w:hAnsi="Times New Roman"/>
          <w:bCs/>
          <w:sz w:val="24"/>
          <w:szCs w:val="24"/>
        </w:rPr>
        <w:t>The death of in-store retail Convenience, choice and transparency, Business culture, Single customer view, Next step: marketing automation, Mobile as a change enabler.</w:t>
      </w:r>
      <w:r w:rsidR="00952EC5">
        <w:rPr>
          <w:rFonts w:ascii="Times New Roman" w:hAnsi="Times New Roman"/>
          <w:bCs/>
          <w:sz w:val="24"/>
          <w:szCs w:val="24"/>
        </w:rPr>
        <w:t>Migration of desktop website to mobile websites. Need for businesses to have a responsive website.</w:t>
      </w:r>
    </w:p>
    <w:p w:rsidR="00FF5ECB" w:rsidRDefault="00FF5ECB" w:rsidP="00F72D31">
      <w:pPr>
        <w:spacing w:after="0"/>
        <w:jc w:val="both"/>
        <w:rPr>
          <w:rFonts w:ascii="Times New Roman" w:hAnsi="Times New Roman"/>
          <w:b/>
          <w:sz w:val="24"/>
          <w:szCs w:val="24"/>
        </w:rPr>
      </w:pPr>
    </w:p>
    <w:p w:rsidR="00F72D31" w:rsidRPr="00BA3205" w:rsidRDefault="00E44840" w:rsidP="00F72D31">
      <w:pPr>
        <w:spacing w:after="0"/>
        <w:jc w:val="both"/>
        <w:rPr>
          <w:rFonts w:ascii="Times New Roman" w:hAnsi="Times New Roman"/>
          <w:b/>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DEVICES, PLATFORMS AND TECHNOLOGY</w:t>
      </w:r>
      <w:r w:rsidRPr="00BA3205">
        <w:rPr>
          <w:rFonts w:ascii="Times New Roman" w:hAnsi="Times New Roman"/>
          <w:b/>
          <w:sz w:val="24"/>
          <w:szCs w:val="24"/>
        </w:rPr>
        <w:tab/>
      </w:r>
      <w:r w:rsidRPr="00BA3205">
        <w:rPr>
          <w:rFonts w:ascii="Times New Roman" w:hAnsi="Times New Roman"/>
          <w:b/>
          <w:sz w:val="24"/>
          <w:szCs w:val="24"/>
        </w:rPr>
        <w:tab/>
      </w:r>
      <w:r>
        <w:rPr>
          <w:rFonts w:ascii="Times New Roman" w:hAnsi="Times New Roman"/>
          <w:b/>
          <w:sz w:val="24"/>
          <w:szCs w:val="24"/>
        </w:rPr>
        <w:tab/>
      </w:r>
      <w:r w:rsidR="00006E8F">
        <w:rPr>
          <w:rFonts w:ascii="Times New Roman" w:hAnsi="Times New Roman"/>
          <w:b/>
          <w:sz w:val="24"/>
          <w:szCs w:val="24"/>
        </w:rPr>
        <w:tab/>
      </w:r>
      <w:r w:rsidR="0046206C" w:rsidRPr="00BA3205">
        <w:rPr>
          <w:rFonts w:ascii="Times New Roman" w:hAnsi="Times New Roman"/>
          <w:b/>
          <w:sz w:val="24"/>
          <w:szCs w:val="24"/>
        </w:rPr>
        <w:t>12</w:t>
      </w:r>
    </w:p>
    <w:p w:rsidR="00F72D31" w:rsidRPr="00BA3205" w:rsidRDefault="00F72D31" w:rsidP="00F72D31">
      <w:pPr>
        <w:spacing w:after="0"/>
        <w:jc w:val="both"/>
        <w:rPr>
          <w:rFonts w:ascii="Times New Roman" w:hAnsi="Times New Roman"/>
          <w:bCs/>
          <w:sz w:val="24"/>
          <w:szCs w:val="24"/>
        </w:rPr>
      </w:pPr>
      <w:r w:rsidRPr="00BA3205">
        <w:rPr>
          <w:rFonts w:ascii="Times New Roman" w:hAnsi="Times New Roman"/>
          <w:bCs/>
          <w:sz w:val="24"/>
          <w:szCs w:val="24"/>
        </w:rPr>
        <w:t>Mobile-compatible is not mobile-optimized, Technology challenges, Audience segmentation, Frictionless technology.</w:t>
      </w:r>
      <w:r w:rsidR="00677161">
        <w:rPr>
          <w:rFonts w:ascii="Times New Roman" w:hAnsi="Times New Roman"/>
          <w:bCs/>
          <w:sz w:val="24"/>
          <w:szCs w:val="24"/>
        </w:rPr>
        <w:t>The war amongst iOS – Android – Windows users and community.</w:t>
      </w:r>
    </w:p>
    <w:p w:rsidR="00D33597" w:rsidRDefault="00D33597" w:rsidP="00F72D31">
      <w:pPr>
        <w:spacing w:after="0"/>
        <w:jc w:val="both"/>
        <w:rPr>
          <w:rFonts w:ascii="Times New Roman" w:hAnsi="Times New Roman"/>
          <w:b/>
          <w:sz w:val="24"/>
          <w:szCs w:val="24"/>
        </w:rPr>
      </w:pPr>
    </w:p>
    <w:p w:rsidR="00F72D31" w:rsidRPr="00BA3205" w:rsidRDefault="00E44840" w:rsidP="00F72D31">
      <w:pPr>
        <w:spacing w:after="0"/>
        <w:jc w:val="both"/>
        <w:rPr>
          <w:rFonts w:ascii="Times New Roman" w:hAnsi="Times New Roman"/>
          <w:b/>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Pr="00BA3205">
        <w:rPr>
          <w:rFonts w:ascii="Times New Roman" w:hAnsi="Times New Roman"/>
          <w:b/>
          <w:sz w:val="24"/>
          <w:szCs w:val="24"/>
        </w:rPr>
        <w:t>MOBILE STATISTICS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006E8F">
        <w:rPr>
          <w:rFonts w:ascii="Times New Roman" w:hAnsi="Times New Roman"/>
          <w:b/>
          <w:sz w:val="24"/>
          <w:szCs w:val="24"/>
        </w:rPr>
        <w:tab/>
      </w:r>
      <w:r w:rsidR="0046206C" w:rsidRPr="00BA3205">
        <w:rPr>
          <w:rFonts w:ascii="Times New Roman" w:hAnsi="Times New Roman"/>
          <w:b/>
          <w:sz w:val="24"/>
          <w:szCs w:val="24"/>
        </w:rPr>
        <w:t>12</w:t>
      </w:r>
    </w:p>
    <w:p w:rsidR="00F72D31" w:rsidRPr="00BA3205" w:rsidRDefault="00677161" w:rsidP="00F72D31">
      <w:pPr>
        <w:spacing w:after="0"/>
        <w:jc w:val="both"/>
        <w:rPr>
          <w:rFonts w:ascii="Times New Roman" w:hAnsi="Times New Roman"/>
          <w:bCs/>
          <w:sz w:val="24"/>
          <w:szCs w:val="24"/>
        </w:rPr>
      </w:pPr>
      <w:r>
        <w:rPr>
          <w:rFonts w:ascii="Times New Roman" w:hAnsi="Times New Roman"/>
          <w:bCs/>
          <w:sz w:val="24"/>
          <w:szCs w:val="24"/>
        </w:rPr>
        <w:t>Summary</w:t>
      </w:r>
      <w:r w:rsidR="00F72D31" w:rsidRPr="00BA3205">
        <w:rPr>
          <w:rFonts w:ascii="Times New Roman" w:hAnsi="Times New Roman"/>
          <w:bCs/>
          <w:sz w:val="24"/>
          <w:szCs w:val="24"/>
        </w:rPr>
        <w:t>, Breakdown of regions, Smartphone adoption levels, Mobile broadband subscriptions, Breakdown of mobile operating systems worldwide, QR codes, NFC and other technologies, Mobile social media usage by region.</w:t>
      </w:r>
    </w:p>
    <w:p w:rsidR="002D14EE" w:rsidRPr="00BA3205" w:rsidRDefault="002D14EE" w:rsidP="002D14EE">
      <w:pPr>
        <w:pStyle w:val="Heading2"/>
        <w:spacing w:before="0" w:beforeAutospacing="0" w:afterAutospacing="0" w:line="240" w:lineRule="auto"/>
        <w:jc w:val="right"/>
        <w:rPr>
          <w:szCs w:val="24"/>
        </w:rPr>
      </w:pPr>
      <w:r w:rsidRPr="00BA3205">
        <w:rPr>
          <w:szCs w:val="24"/>
        </w:rPr>
        <w:t>Total: 60hrs</w:t>
      </w:r>
      <w:r w:rsidRPr="00BA3205">
        <w:rPr>
          <w:szCs w:val="24"/>
        </w:rPr>
        <w:tab/>
      </w:r>
    </w:p>
    <w:p w:rsidR="00265149" w:rsidRDefault="00265149" w:rsidP="00F72D31">
      <w:pPr>
        <w:spacing w:after="0"/>
        <w:jc w:val="both"/>
        <w:rPr>
          <w:rFonts w:ascii="Times New Roman" w:hAnsi="Times New Roman"/>
          <w:b/>
          <w:sz w:val="24"/>
          <w:szCs w:val="24"/>
        </w:rPr>
      </w:pPr>
    </w:p>
    <w:p w:rsidR="00F72D31" w:rsidRDefault="00F72D31" w:rsidP="00F72D31">
      <w:pPr>
        <w:spacing w:after="0"/>
        <w:jc w:val="both"/>
        <w:rPr>
          <w:rFonts w:ascii="Times New Roman" w:hAnsi="Times New Roman"/>
          <w:b/>
          <w:sz w:val="24"/>
          <w:szCs w:val="24"/>
        </w:rPr>
      </w:pPr>
      <w:r w:rsidRPr="00BA3205">
        <w:rPr>
          <w:rFonts w:ascii="Times New Roman" w:hAnsi="Times New Roman"/>
          <w:b/>
          <w:sz w:val="24"/>
          <w:szCs w:val="24"/>
        </w:rPr>
        <w:t>Text Books:</w:t>
      </w:r>
    </w:p>
    <w:p w:rsidR="00265149" w:rsidRPr="00BA3205" w:rsidRDefault="00265149" w:rsidP="00F72D31">
      <w:pPr>
        <w:spacing w:after="0"/>
        <w:jc w:val="both"/>
        <w:rPr>
          <w:rFonts w:ascii="Times New Roman" w:hAnsi="Times New Roman"/>
          <w:b/>
          <w:sz w:val="24"/>
          <w:szCs w:val="24"/>
        </w:rPr>
      </w:pPr>
    </w:p>
    <w:p w:rsidR="00F72D31" w:rsidRPr="00BA3205" w:rsidRDefault="00F72D31" w:rsidP="00B42010">
      <w:pPr>
        <w:numPr>
          <w:ilvl w:val="0"/>
          <w:numId w:val="81"/>
        </w:numPr>
        <w:spacing w:after="0"/>
        <w:jc w:val="both"/>
        <w:rPr>
          <w:rFonts w:ascii="Times New Roman" w:hAnsi="Times New Roman"/>
          <w:bCs/>
          <w:sz w:val="24"/>
          <w:szCs w:val="24"/>
        </w:rPr>
      </w:pPr>
      <w:r w:rsidRPr="00BA3205">
        <w:rPr>
          <w:rFonts w:ascii="Times New Roman" w:hAnsi="Times New Roman"/>
          <w:bCs/>
          <w:sz w:val="24"/>
          <w:szCs w:val="24"/>
        </w:rPr>
        <w:t>Rowles, Daniel (2013-11-03). Mobile Marketing: How Mobile Technology is Revolutionizing Marketing, Communications and Advertising (Kindle Locations 178-185). Kogan Page. Kindle Edition.</w:t>
      </w:r>
    </w:p>
    <w:p w:rsidR="00F72D31" w:rsidRPr="00BA3205" w:rsidRDefault="00F72D31" w:rsidP="00B42010">
      <w:pPr>
        <w:numPr>
          <w:ilvl w:val="0"/>
          <w:numId w:val="81"/>
        </w:numPr>
        <w:spacing w:after="0"/>
        <w:jc w:val="both"/>
        <w:rPr>
          <w:rFonts w:ascii="Times New Roman" w:hAnsi="Times New Roman"/>
          <w:bCs/>
          <w:sz w:val="24"/>
          <w:szCs w:val="24"/>
        </w:rPr>
      </w:pPr>
      <w:r w:rsidRPr="00BA3205">
        <w:rPr>
          <w:rFonts w:ascii="Times New Roman" w:hAnsi="Times New Roman"/>
          <w:bCs/>
          <w:sz w:val="24"/>
          <w:szCs w:val="24"/>
        </w:rPr>
        <w:t>Hopkins, Jeanne; Turner, Jamie (2012-01-05). Go Mobile: Location-Based Marketing, Apps, Mobile Optimized Ad Campaigns, 2D Codes and Other Mobile Strategies to Grow Your Business. Wiley. Kindle Edition.</w:t>
      </w:r>
    </w:p>
    <w:p w:rsidR="00D17480" w:rsidRDefault="00D17480" w:rsidP="00F72D31">
      <w:pPr>
        <w:spacing w:after="0"/>
        <w:jc w:val="both"/>
        <w:rPr>
          <w:rFonts w:ascii="Times New Roman" w:hAnsi="Times New Roman"/>
          <w:b/>
          <w:bCs/>
          <w:sz w:val="24"/>
          <w:szCs w:val="24"/>
        </w:rPr>
      </w:pPr>
    </w:p>
    <w:p w:rsidR="00F72D31" w:rsidRDefault="001503B9" w:rsidP="00F72D31">
      <w:pPr>
        <w:spacing w:after="0"/>
        <w:jc w:val="both"/>
        <w:rPr>
          <w:rFonts w:ascii="Times New Roman" w:hAnsi="Times New Roman"/>
          <w:b/>
          <w:bCs/>
          <w:sz w:val="24"/>
          <w:szCs w:val="24"/>
        </w:rPr>
      </w:pPr>
      <w:r>
        <w:rPr>
          <w:rFonts w:ascii="Times New Roman" w:hAnsi="Times New Roman"/>
          <w:b/>
          <w:bCs/>
          <w:sz w:val="24"/>
          <w:szCs w:val="24"/>
        </w:rPr>
        <w:lastRenderedPageBreak/>
        <w:t>References:</w:t>
      </w:r>
    </w:p>
    <w:p w:rsidR="00D17480" w:rsidRPr="00BA3205" w:rsidRDefault="00D17480" w:rsidP="00F72D31">
      <w:pPr>
        <w:spacing w:after="0"/>
        <w:jc w:val="both"/>
        <w:rPr>
          <w:rFonts w:ascii="Times New Roman" w:hAnsi="Times New Roman"/>
          <w:b/>
          <w:bCs/>
          <w:sz w:val="24"/>
          <w:szCs w:val="24"/>
        </w:rPr>
      </w:pPr>
    </w:p>
    <w:p w:rsidR="00F72D31" w:rsidRPr="00BA3205" w:rsidRDefault="0097077F" w:rsidP="00B42010">
      <w:pPr>
        <w:numPr>
          <w:ilvl w:val="0"/>
          <w:numId w:val="82"/>
        </w:numPr>
        <w:spacing w:after="0"/>
        <w:jc w:val="both"/>
        <w:rPr>
          <w:rFonts w:ascii="Times New Roman" w:hAnsi="Times New Roman"/>
          <w:bCs/>
          <w:sz w:val="24"/>
          <w:szCs w:val="24"/>
        </w:rPr>
      </w:pPr>
      <w:r>
        <w:rPr>
          <w:rFonts w:ascii="Times New Roman" w:hAnsi="Times New Roman"/>
          <w:bCs/>
          <w:sz w:val="24"/>
          <w:szCs w:val="24"/>
        </w:rPr>
        <w:t xml:space="preserve">Mobile Marketing for Dummies, </w:t>
      </w:r>
      <w:r w:rsidR="00F72D31" w:rsidRPr="00BA3205">
        <w:rPr>
          <w:rFonts w:ascii="Times New Roman" w:hAnsi="Times New Roman"/>
          <w:bCs/>
          <w:sz w:val="24"/>
          <w:szCs w:val="24"/>
        </w:rPr>
        <w:t>5 July 2013 - by Michael Becker and John Arnold</w:t>
      </w:r>
    </w:p>
    <w:p w:rsidR="00F72D31" w:rsidRPr="00BA3205" w:rsidRDefault="00F72D31" w:rsidP="00B42010">
      <w:pPr>
        <w:numPr>
          <w:ilvl w:val="0"/>
          <w:numId w:val="82"/>
        </w:numPr>
        <w:spacing w:after="0"/>
        <w:jc w:val="both"/>
        <w:rPr>
          <w:rFonts w:ascii="Times New Roman" w:hAnsi="Times New Roman"/>
          <w:bCs/>
          <w:sz w:val="24"/>
          <w:szCs w:val="24"/>
        </w:rPr>
      </w:pPr>
      <w:r w:rsidRPr="00BA3205">
        <w:rPr>
          <w:rFonts w:ascii="Times New Roman" w:hAnsi="Times New Roman"/>
          <w:bCs/>
          <w:sz w:val="24"/>
          <w:szCs w:val="24"/>
        </w:rPr>
        <w:t>The New Rules of Marketing &amp; PR: How to Use Social Media, Online Video, Mobile Applications, Blogs, News Releases 13August 2013 | Import -by David Meerman Scott</w:t>
      </w:r>
    </w:p>
    <w:p w:rsidR="00F72D31" w:rsidRPr="00BA3205" w:rsidRDefault="00F72D31" w:rsidP="00B42010">
      <w:pPr>
        <w:numPr>
          <w:ilvl w:val="0"/>
          <w:numId w:val="82"/>
        </w:numPr>
        <w:spacing w:after="0"/>
        <w:jc w:val="both"/>
        <w:rPr>
          <w:rFonts w:ascii="Times New Roman" w:hAnsi="Times New Roman"/>
          <w:bCs/>
          <w:sz w:val="24"/>
          <w:szCs w:val="24"/>
        </w:rPr>
      </w:pPr>
      <w:r w:rsidRPr="00BA3205">
        <w:rPr>
          <w:rFonts w:ascii="Times New Roman" w:hAnsi="Times New Roman"/>
          <w:bCs/>
          <w:sz w:val="24"/>
          <w:szCs w:val="24"/>
        </w:rPr>
        <w:t>Strategic Digital Marketing - 1 November 2013 -by Greenberg</w:t>
      </w:r>
    </w:p>
    <w:p w:rsidR="00265149" w:rsidRDefault="00265149" w:rsidP="003E564D">
      <w:pPr>
        <w:spacing w:after="0" w:line="240" w:lineRule="auto"/>
        <w:jc w:val="both"/>
        <w:rPr>
          <w:rFonts w:ascii="Times New Roman" w:eastAsia="Times New Roman" w:hAnsi="Times New Roman"/>
          <w:b/>
          <w:bCs/>
          <w:sz w:val="24"/>
          <w:szCs w:val="24"/>
          <w:lang w:val="en-GB"/>
        </w:rPr>
      </w:pPr>
      <w:r>
        <w:rPr>
          <w:szCs w:val="24"/>
        </w:rPr>
        <w:br w:type="page"/>
      </w:r>
    </w:p>
    <w:p w:rsidR="00F72D31" w:rsidRPr="00BA3205" w:rsidRDefault="00290C63" w:rsidP="00F72D31">
      <w:pPr>
        <w:pStyle w:val="Heading2"/>
        <w:spacing w:before="0" w:beforeAutospacing="0" w:afterAutospacing="0" w:line="240" w:lineRule="auto"/>
        <w:jc w:val="center"/>
        <w:rPr>
          <w:szCs w:val="24"/>
        </w:rPr>
      </w:pPr>
      <w:r w:rsidRPr="00BA3205">
        <w:rPr>
          <w:szCs w:val="24"/>
        </w:rPr>
        <w:lastRenderedPageBreak/>
        <w:t>15MAD111</w:t>
      </w:r>
      <w:r w:rsidR="00C1336C">
        <w:rPr>
          <w:szCs w:val="24"/>
        </w:rPr>
        <w:tab/>
      </w:r>
      <w:r w:rsidR="00DB282C" w:rsidRPr="00BA3205">
        <w:rPr>
          <w:szCs w:val="24"/>
        </w:rPr>
        <w:t>BRANDED CONTENT AND THE FUTURE OF MEDIA</w:t>
      </w:r>
      <w:r w:rsidR="00C1336C">
        <w:rPr>
          <w:szCs w:val="24"/>
        </w:rPr>
        <w:tab/>
      </w:r>
      <w:r w:rsidRPr="00BA3205">
        <w:rPr>
          <w:szCs w:val="24"/>
        </w:rPr>
        <w:t>2 1</w:t>
      </w:r>
      <w:r w:rsidR="00F72D31" w:rsidRPr="00BA3205">
        <w:rPr>
          <w:szCs w:val="24"/>
        </w:rPr>
        <w:t xml:space="preserve"> 0 3</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DB282C"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Media are evolving and branded communication must keep pace. This will cover the innovations in this area. Given the power of media to influence consumer beliefs, knowledge and attitudes to brands and businesses, this is a vital link; it will also explore the latest trends of media &amp; content; user generated content and its impact on media </w:t>
      </w:r>
      <w:r w:rsidR="0051696B" w:rsidRPr="00BA3205">
        <w:rPr>
          <w:rFonts w:ascii="Times New Roman" w:hAnsi="Times New Roman"/>
          <w:sz w:val="24"/>
          <w:szCs w:val="24"/>
        </w:rPr>
        <w:t>modernization</w:t>
      </w:r>
      <w:r w:rsidRPr="00BA3205">
        <w:rPr>
          <w:rFonts w:ascii="Times New Roman" w:hAnsi="Times New Roman"/>
          <w:sz w:val="24"/>
          <w:szCs w:val="24"/>
        </w:rPr>
        <w:t xml:space="preserve"> and the entire media business model.</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7D4BCE" w:rsidP="00F72D31">
      <w:pPr>
        <w:spacing w:after="0" w:line="240" w:lineRule="auto"/>
        <w:jc w:val="both"/>
        <w:rPr>
          <w:rFonts w:ascii="Times New Roman" w:hAnsi="Times New Roman"/>
          <w:b/>
          <w:bCs/>
          <w:sz w:val="24"/>
          <w:szCs w:val="24"/>
          <w:shd w:val="clear" w:color="auto" w:fill="FFFFFF"/>
        </w:rPr>
      </w:pPr>
      <w:r w:rsidRPr="00BA3205">
        <w:rPr>
          <w:rFonts w:ascii="Times New Roman" w:hAnsi="Times New Roman"/>
          <w:b/>
          <w:bCs/>
          <w:sz w:val="24"/>
          <w:szCs w:val="24"/>
        </w:rPr>
        <w:t>UNIT I</w:t>
      </w:r>
      <w:r>
        <w:rPr>
          <w:rFonts w:ascii="Times New Roman" w:hAnsi="Times New Roman"/>
          <w:b/>
          <w:bCs/>
          <w:sz w:val="24"/>
          <w:szCs w:val="24"/>
        </w:rPr>
        <w:t xml:space="preserve"> - </w:t>
      </w:r>
      <w:r w:rsidRPr="00BA3205">
        <w:rPr>
          <w:rFonts w:ascii="Times New Roman" w:hAnsi="Times New Roman"/>
          <w:b/>
          <w:bCs/>
          <w:sz w:val="24"/>
          <w:szCs w:val="24"/>
        </w:rPr>
        <w:t xml:space="preserve">BRANDED CONTENT – THE NEW FORM OF ENTERTAINMENT </w:t>
      </w:r>
      <w:r w:rsidRPr="00BA3205">
        <w:rPr>
          <w:rFonts w:ascii="Times New Roman" w:hAnsi="Times New Roman"/>
          <w:b/>
          <w:bCs/>
          <w:sz w:val="24"/>
          <w:szCs w:val="24"/>
        </w:rPr>
        <w:tab/>
      </w:r>
      <w:r w:rsidR="0046206C"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The Brand Integration Continuum, Publicity beyond Placement, Future of Branded Entertainment, Eight Tips to Enhance Content Marketing, Remembering the Essentials Learning from the Masters.</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7D4BCE" w:rsidP="00F72D31">
      <w:pPr>
        <w:spacing w:after="0" w:line="240" w:lineRule="auto"/>
        <w:jc w:val="both"/>
        <w:rPr>
          <w:rFonts w:ascii="Times New Roman" w:hAnsi="Times New Roman"/>
          <w:b/>
          <w:bCs/>
          <w:sz w:val="24"/>
          <w:szCs w:val="24"/>
          <w:shd w:val="clear" w:color="auto" w:fill="FFFFFF"/>
        </w:rPr>
      </w:pPr>
      <w:r w:rsidRPr="00BA3205">
        <w:rPr>
          <w:rFonts w:ascii="Times New Roman" w:hAnsi="Times New Roman"/>
          <w:b/>
          <w:bCs/>
          <w:sz w:val="24"/>
          <w:szCs w:val="24"/>
        </w:rPr>
        <w:t>UNIT II</w:t>
      </w:r>
      <w:r>
        <w:rPr>
          <w:rFonts w:ascii="Times New Roman" w:hAnsi="Times New Roman"/>
          <w:b/>
          <w:bCs/>
          <w:sz w:val="24"/>
          <w:szCs w:val="24"/>
        </w:rPr>
        <w:t xml:space="preserve"> - </w:t>
      </w:r>
      <w:r w:rsidRPr="00BA3205">
        <w:rPr>
          <w:rFonts w:ascii="Times New Roman" w:hAnsi="Times New Roman"/>
          <w:b/>
          <w:bCs/>
          <w:sz w:val="24"/>
          <w:szCs w:val="24"/>
        </w:rPr>
        <w:t xml:space="preserve">BRAND STORY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46206C"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Discovering the Brand Story, From Brand Story to Brand Promise and Personality, Designing and Executing the Brand Story, Service Experiences, Product and Packaging, Corporate Social Responsibility and Sustainability. </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7D4BCE"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III</w:t>
      </w:r>
      <w:r>
        <w:rPr>
          <w:rFonts w:ascii="Times New Roman" w:hAnsi="Times New Roman"/>
          <w:b/>
          <w:bCs/>
          <w:sz w:val="24"/>
          <w:szCs w:val="24"/>
        </w:rPr>
        <w:t xml:space="preserve"> - </w:t>
      </w:r>
      <w:r w:rsidRPr="00BA3205">
        <w:rPr>
          <w:rFonts w:ascii="Times New Roman" w:hAnsi="Times New Roman"/>
          <w:b/>
          <w:bCs/>
          <w:sz w:val="24"/>
          <w:szCs w:val="24"/>
        </w:rPr>
        <w:t xml:space="preserve">CONSUMER GENERATED CONTENT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46206C"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Definition and Insights on Consumer Generated Content, Do-It-Yourself (DIY) Advertising, Product Development, Opportunities for Co-creation, Four Building Blocks of Co-creation.</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7D4BCE"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IV</w:t>
      </w:r>
      <w:r>
        <w:rPr>
          <w:rFonts w:ascii="Times New Roman" w:hAnsi="Times New Roman"/>
          <w:b/>
          <w:bCs/>
          <w:sz w:val="24"/>
          <w:szCs w:val="24"/>
        </w:rPr>
        <w:t xml:space="preserve"> - </w:t>
      </w:r>
      <w:r w:rsidRPr="00BA3205">
        <w:rPr>
          <w:rFonts w:ascii="Times New Roman" w:hAnsi="Times New Roman"/>
          <w:b/>
          <w:bCs/>
          <w:sz w:val="24"/>
          <w:szCs w:val="24"/>
        </w:rPr>
        <w:t>GAMIFICATION</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46206C"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Gamification and the Fun Theory, Gamification and Major Brands, Five Elements of Gamification in a Branding Strategy, Advergaming, Gamevertising, Principles of Gamification. </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r w:rsidRPr="00BA3205">
        <w:rPr>
          <w:rFonts w:ascii="Times New Roman" w:hAnsi="Times New Roman"/>
          <w:sz w:val="24"/>
          <w:szCs w:val="24"/>
        </w:rPr>
        <w:tab/>
      </w:r>
    </w:p>
    <w:p w:rsidR="00F72D31" w:rsidRPr="00BA3205" w:rsidRDefault="007D4BCE"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UNIT V</w:t>
      </w:r>
      <w:r>
        <w:rPr>
          <w:rFonts w:ascii="Times New Roman" w:hAnsi="Times New Roman"/>
          <w:b/>
          <w:bCs/>
          <w:sz w:val="24"/>
          <w:szCs w:val="24"/>
        </w:rPr>
        <w:t xml:space="preserve"> - </w:t>
      </w:r>
      <w:r w:rsidRPr="00BA3205">
        <w:rPr>
          <w:rFonts w:ascii="Times New Roman" w:hAnsi="Times New Roman"/>
          <w:b/>
          <w:bCs/>
          <w:sz w:val="24"/>
          <w:szCs w:val="24"/>
        </w:rPr>
        <w:t xml:space="preserve">THE FUTURE OF MEDIA </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46206C"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Scenario Planning, Interpreting Scenario, Dynamic Content Creation, Strategic Framework of the Future of Media, The Consumer/Creator Archetype, Revenue and Ad Aggregation, Distribution: Channels, Devices, and Mobility, Globalization and Localization, In</w:t>
      </w:r>
      <w:r w:rsidR="005F1E49">
        <w:rPr>
          <w:rFonts w:ascii="Times New Roman" w:hAnsi="Times New Roman"/>
          <w:sz w:val="24"/>
          <w:szCs w:val="24"/>
        </w:rPr>
        <w:t xml:space="preserve">tellectual Property and Media; </w:t>
      </w:r>
      <w:r w:rsidRPr="00BA3205">
        <w:rPr>
          <w:rFonts w:ascii="Times New Roman" w:hAnsi="Times New Roman"/>
          <w:sz w:val="24"/>
          <w:szCs w:val="24"/>
        </w:rPr>
        <w:t>Shifting Advertising Channels - Growth in Digital Advertising, Social Networks, Blogging Platforms, Drivers of Value, The Forces Shaping Media--Increasing Media Consumption, Fragmentation, Participation, Personalization, New Revenue Models, Generational Change, Increasing Bandwidth; Future of Media Lifecycle Cases.</w:t>
      </w:r>
    </w:p>
    <w:p w:rsidR="002D14EE" w:rsidRPr="00BA3205" w:rsidRDefault="002D14EE" w:rsidP="002D14EE">
      <w:pPr>
        <w:pStyle w:val="Heading2"/>
        <w:spacing w:before="0" w:beforeAutospacing="0" w:afterAutospacing="0" w:line="240" w:lineRule="auto"/>
        <w:jc w:val="right"/>
        <w:rPr>
          <w:szCs w:val="24"/>
        </w:rPr>
      </w:pPr>
      <w:r w:rsidRPr="00BA3205">
        <w:rPr>
          <w:szCs w:val="24"/>
        </w:rPr>
        <w:t>Total: 60hrs</w:t>
      </w:r>
      <w:r w:rsidRPr="00BA3205">
        <w:rPr>
          <w:szCs w:val="24"/>
        </w:rPr>
        <w:tab/>
      </w:r>
    </w:p>
    <w:p w:rsidR="00224066" w:rsidRPr="00BA3205" w:rsidRDefault="00224066" w:rsidP="00F72D31">
      <w:pPr>
        <w:spacing w:after="0" w:line="240" w:lineRule="auto"/>
        <w:jc w:val="both"/>
        <w:rPr>
          <w:rFonts w:ascii="Times New Roman" w:hAnsi="Times New Roman"/>
          <w:b/>
          <w:bCs/>
          <w:sz w:val="24"/>
          <w:szCs w:val="24"/>
        </w:rPr>
      </w:pPr>
    </w:p>
    <w:p w:rsidR="00224066" w:rsidRPr="00BA3205" w:rsidRDefault="00224066" w:rsidP="00F72D31">
      <w:pPr>
        <w:spacing w:after="0" w:line="240" w:lineRule="auto"/>
        <w:jc w:val="both"/>
        <w:rPr>
          <w:rFonts w:ascii="Times New Roman" w:hAnsi="Times New Roman"/>
          <w:b/>
          <w:bCs/>
          <w:sz w:val="24"/>
          <w:szCs w:val="24"/>
        </w:rPr>
      </w:pP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F72D31" w:rsidP="00F72D31">
      <w:pPr>
        <w:pStyle w:val="ListParagraph"/>
        <w:numPr>
          <w:ilvl w:val="0"/>
          <w:numId w:val="19"/>
        </w:numPr>
        <w:spacing w:before="0" w:beforeAutospacing="0" w:after="0" w:afterAutospacing="0" w:line="240" w:lineRule="auto"/>
        <w:ind w:left="720"/>
        <w:rPr>
          <w:rFonts w:ascii="Times New Roman" w:eastAsia="BatangChe" w:hAnsi="Times New Roman"/>
        </w:rPr>
      </w:pPr>
      <w:r w:rsidRPr="00BA3205">
        <w:rPr>
          <w:rFonts w:ascii="Times New Roman" w:eastAsia="BatangChe" w:hAnsi="Times New Roman"/>
        </w:rPr>
        <w:t>AN</w:t>
      </w:r>
      <w:r w:rsidRPr="00BA3205">
        <w:rPr>
          <w:rFonts w:ascii="Times New Roman" w:eastAsia="BatangChe" w:hAnsi="Times New Roman"/>
          <w:spacing w:val="1"/>
        </w:rPr>
        <w:t>e</w:t>
      </w:r>
      <w:r w:rsidRPr="00BA3205">
        <w:rPr>
          <w:rFonts w:ascii="Times New Roman" w:eastAsia="BatangChe" w:hAnsi="Times New Roman"/>
        </w:rPr>
        <w:t>w</w:t>
      </w:r>
      <w:r w:rsidRPr="00BA3205">
        <w:rPr>
          <w:rFonts w:ascii="Times New Roman" w:eastAsia="BatangChe" w:hAnsi="Times New Roman"/>
          <w:spacing w:val="1"/>
        </w:rPr>
        <w:t>B</w:t>
      </w:r>
      <w:r w:rsidRPr="00BA3205">
        <w:rPr>
          <w:rFonts w:ascii="Times New Roman" w:eastAsia="BatangChe" w:hAnsi="Times New Roman"/>
          <w:spacing w:val="-1"/>
        </w:rPr>
        <w:t>r</w:t>
      </w:r>
      <w:r w:rsidRPr="00BA3205">
        <w:rPr>
          <w:rFonts w:ascii="Times New Roman" w:eastAsia="BatangChe" w:hAnsi="Times New Roman"/>
          <w:spacing w:val="1"/>
        </w:rPr>
        <w:t>an</w:t>
      </w:r>
      <w:r w:rsidRPr="00BA3205">
        <w:rPr>
          <w:rFonts w:ascii="Times New Roman" w:eastAsia="BatangChe" w:hAnsi="Times New Roman"/>
        </w:rPr>
        <w:t>d</w:t>
      </w:r>
      <w:r w:rsidR="00654034">
        <w:rPr>
          <w:rFonts w:ascii="Times New Roman" w:eastAsia="BatangChe" w:hAnsi="Times New Roman"/>
        </w:rPr>
        <w:t xml:space="preserve"> o</w:t>
      </w:r>
      <w:r w:rsidRPr="00BA3205">
        <w:rPr>
          <w:rFonts w:ascii="Times New Roman" w:eastAsia="BatangChe" w:hAnsi="Times New Roman"/>
        </w:rPr>
        <w:t>f</w:t>
      </w:r>
      <w:r w:rsidRPr="00BA3205">
        <w:rPr>
          <w:rFonts w:ascii="Times New Roman" w:eastAsia="BatangChe" w:hAnsi="Times New Roman"/>
          <w:spacing w:val="1"/>
        </w:rPr>
        <w:t xml:space="preserve"> E</w:t>
      </w:r>
      <w:r w:rsidRPr="00BA3205">
        <w:rPr>
          <w:rFonts w:ascii="Times New Roman" w:eastAsia="BatangChe" w:hAnsi="Times New Roman"/>
          <w:spacing w:val="-2"/>
        </w:rPr>
        <w:t>x</w:t>
      </w:r>
      <w:r w:rsidRPr="00BA3205">
        <w:rPr>
          <w:rFonts w:ascii="Times New Roman" w:eastAsia="BatangChe" w:hAnsi="Times New Roman"/>
          <w:spacing w:val="1"/>
        </w:rPr>
        <w:t>pe</w:t>
      </w:r>
      <w:r w:rsidRPr="00BA3205">
        <w:rPr>
          <w:rFonts w:ascii="Times New Roman" w:eastAsia="BatangChe" w:hAnsi="Times New Roman"/>
          <w:spacing w:val="-1"/>
        </w:rPr>
        <w:t>r</w:t>
      </w:r>
      <w:r w:rsidRPr="00BA3205">
        <w:rPr>
          <w:rFonts w:ascii="Times New Roman" w:eastAsia="BatangChe" w:hAnsi="Times New Roman"/>
          <w:spacing w:val="1"/>
        </w:rPr>
        <w:t>t</w:t>
      </w:r>
      <w:r w:rsidRPr="00BA3205">
        <w:rPr>
          <w:rFonts w:ascii="Times New Roman" w:eastAsia="BatangChe" w:hAnsi="Times New Roman"/>
        </w:rPr>
        <w:t>is</w:t>
      </w:r>
      <w:r w:rsidRPr="00BA3205">
        <w:rPr>
          <w:rFonts w:ascii="Times New Roman" w:eastAsia="BatangChe" w:hAnsi="Times New Roman"/>
          <w:spacing w:val="1"/>
        </w:rPr>
        <w:t>e</w:t>
      </w:r>
      <w:r w:rsidRPr="00BA3205">
        <w:rPr>
          <w:rFonts w:ascii="Times New Roman" w:eastAsia="BatangChe" w:hAnsi="Times New Roman"/>
        </w:rPr>
        <w:t>:H</w:t>
      </w:r>
      <w:r w:rsidRPr="00BA3205">
        <w:rPr>
          <w:rFonts w:ascii="Times New Roman" w:eastAsia="BatangChe" w:hAnsi="Times New Roman"/>
          <w:spacing w:val="1"/>
        </w:rPr>
        <w:t>o</w:t>
      </w:r>
      <w:r w:rsidRPr="00BA3205">
        <w:rPr>
          <w:rFonts w:ascii="Times New Roman" w:eastAsia="BatangChe" w:hAnsi="Times New Roman"/>
        </w:rPr>
        <w:t xml:space="preserve">w </w:t>
      </w:r>
      <w:r w:rsidRPr="00BA3205">
        <w:rPr>
          <w:rFonts w:ascii="Times New Roman" w:eastAsia="BatangChe" w:hAnsi="Times New Roman"/>
          <w:spacing w:val="1"/>
        </w:rPr>
        <w:t>I</w:t>
      </w:r>
      <w:r w:rsidRPr="00BA3205">
        <w:rPr>
          <w:rFonts w:ascii="Times New Roman" w:eastAsia="BatangChe" w:hAnsi="Times New Roman"/>
          <w:spacing w:val="-1"/>
        </w:rPr>
        <w:t>n</w:t>
      </w:r>
      <w:r w:rsidRPr="00BA3205">
        <w:rPr>
          <w:rFonts w:ascii="Times New Roman" w:eastAsia="BatangChe" w:hAnsi="Times New Roman"/>
          <w:spacing w:val="1"/>
        </w:rPr>
        <w:t>de</w:t>
      </w:r>
      <w:r w:rsidRPr="00BA3205">
        <w:rPr>
          <w:rFonts w:ascii="Times New Roman" w:eastAsia="BatangChe" w:hAnsi="Times New Roman"/>
          <w:spacing w:val="-1"/>
        </w:rPr>
        <w:t>p</w:t>
      </w:r>
      <w:r w:rsidRPr="00BA3205">
        <w:rPr>
          <w:rFonts w:ascii="Times New Roman" w:eastAsia="BatangChe" w:hAnsi="Times New Roman"/>
          <w:spacing w:val="1"/>
        </w:rPr>
        <w:t>en</w:t>
      </w:r>
      <w:r w:rsidRPr="00BA3205">
        <w:rPr>
          <w:rFonts w:ascii="Times New Roman" w:eastAsia="BatangChe" w:hAnsi="Times New Roman"/>
          <w:spacing w:val="-1"/>
        </w:rPr>
        <w:t>de</w:t>
      </w:r>
      <w:r w:rsidRPr="00BA3205">
        <w:rPr>
          <w:rFonts w:ascii="Times New Roman" w:eastAsia="BatangChe" w:hAnsi="Times New Roman"/>
          <w:spacing w:val="1"/>
        </w:rPr>
        <w:t>n</w:t>
      </w:r>
      <w:r w:rsidRPr="00BA3205">
        <w:rPr>
          <w:rFonts w:ascii="Times New Roman" w:eastAsia="BatangChe" w:hAnsi="Times New Roman"/>
        </w:rPr>
        <w:t>t C</w:t>
      </w:r>
      <w:r w:rsidRPr="00BA3205">
        <w:rPr>
          <w:rFonts w:ascii="Times New Roman" w:eastAsia="BatangChe" w:hAnsi="Times New Roman"/>
          <w:spacing w:val="1"/>
        </w:rPr>
        <w:t>on</w:t>
      </w:r>
      <w:r w:rsidRPr="00BA3205">
        <w:rPr>
          <w:rFonts w:ascii="Times New Roman" w:eastAsia="BatangChe" w:hAnsi="Times New Roman"/>
          <w:spacing w:val="-2"/>
        </w:rPr>
        <w:t>s</w:t>
      </w:r>
      <w:r w:rsidRPr="00BA3205">
        <w:rPr>
          <w:rFonts w:ascii="Times New Roman" w:eastAsia="BatangChe" w:hAnsi="Times New Roman"/>
          <w:spacing w:val="1"/>
        </w:rPr>
        <w:t>u</w:t>
      </w:r>
      <w:r w:rsidRPr="00BA3205">
        <w:rPr>
          <w:rFonts w:ascii="Times New Roman" w:eastAsia="BatangChe" w:hAnsi="Times New Roman"/>
        </w:rPr>
        <w:t>l</w:t>
      </w:r>
      <w:r w:rsidRPr="00BA3205">
        <w:rPr>
          <w:rFonts w:ascii="Times New Roman" w:eastAsia="BatangChe" w:hAnsi="Times New Roman"/>
          <w:spacing w:val="1"/>
        </w:rPr>
        <w:t>ta</w:t>
      </w:r>
      <w:r w:rsidRPr="00BA3205">
        <w:rPr>
          <w:rFonts w:ascii="Times New Roman" w:eastAsia="BatangChe" w:hAnsi="Times New Roman"/>
          <w:spacing w:val="-1"/>
        </w:rPr>
        <w:t>n</w:t>
      </w:r>
      <w:r w:rsidRPr="00BA3205">
        <w:rPr>
          <w:rFonts w:ascii="Times New Roman" w:eastAsia="BatangChe" w:hAnsi="Times New Roman"/>
          <w:spacing w:val="1"/>
        </w:rPr>
        <w:t>t</w:t>
      </w:r>
      <w:r w:rsidRPr="00BA3205">
        <w:rPr>
          <w:rFonts w:ascii="Times New Roman" w:eastAsia="BatangChe" w:hAnsi="Times New Roman"/>
        </w:rPr>
        <w:t>s,F</w:t>
      </w:r>
      <w:r w:rsidRPr="00BA3205">
        <w:rPr>
          <w:rFonts w:ascii="Times New Roman" w:eastAsia="BatangChe" w:hAnsi="Times New Roman"/>
          <w:spacing w:val="-1"/>
        </w:rPr>
        <w:t>r</w:t>
      </w:r>
      <w:r w:rsidRPr="00BA3205">
        <w:rPr>
          <w:rFonts w:ascii="Times New Roman" w:eastAsia="BatangChe" w:hAnsi="Times New Roman"/>
          <w:spacing w:val="1"/>
        </w:rPr>
        <w:t>e</w:t>
      </w:r>
      <w:r w:rsidRPr="00BA3205">
        <w:rPr>
          <w:rFonts w:ascii="Times New Roman" w:eastAsia="BatangChe" w:hAnsi="Times New Roman"/>
        </w:rPr>
        <w:t>e</w:t>
      </w:r>
      <w:r w:rsidRPr="00BA3205">
        <w:rPr>
          <w:rFonts w:ascii="Times New Roman" w:eastAsia="BatangChe" w:hAnsi="Times New Roman"/>
          <w:spacing w:val="-2"/>
        </w:rPr>
        <w:t>A</w:t>
      </w:r>
      <w:r w:rsidRPr="00BA3205">
        <w:rPr>
          <w:rFonts w:ascii="Times New Roman" w:eastAsia="BatangChe" w:hAnsi="Times New Roman"/>
          <w:spacing w:val="-1"/>
        </w:rPr>
        <w:t>g</w:t>
      </w:r>
      <w:r w:rsidRPr="00BA3205">
        <w:rPr>
          <w:rFonts w:ascii="Times New Roman" w:eastAsia="BatangChe" w:hAnsi="Times New Roman"/>
          <w:spacing w:val="1"/>
        </w:rPr>
        <w:t>ent</w:t>
      </w:r>
      <w:r w:rsidRPr="00BA3205">
        <w:rPr>
          <w:rFonts w:ascii="Times New Roman" w:eastAsia="BatangChe" w:hAnsi="Times New Roman"/>
        </w:rPr>
        <w:t>s,</w:t>
      </w:r>
      <w:r w:rsidR="00654034">
        <w:rPr>
          <w:rFonts w:ascii="Times New Roman" w:eastAsia="BatangChe" w:hAnsi="Times New Roman"/>
        </w:rPr>
        <w:t xml:space="preserve"> a</w:t>
      </w:r>
      <w:r w:rsidRPr="00BA3205">
        <w:rPr>
          <w:rFonts w:ascii="Times New Roman" w:eastAsia="BatangChe" w:hAnsi="Times New Roman"/>
          <w:spacing w:val="-1"/>
        </w:rPr>
        <w:t>n</w:t>
      </w:r>
      <w:r w:rsidRPr="00BA3205">
        <w:rPr>
          <w:rFonts w:ascii="Times New Roman" w:eastAsia="BatangChe" w:hAnsi="Times New Roman"/>
        </w:rPr>
        <w:t>d</w:t>
      </w:r>
      <w:r w:rsidRPr="00BA3205">
        <w:rPr>
          <w:rFonts w:ascii="Times New Roman" w:eastAsia="BatangChe" w:hAnsi="Times New Roman"/>
          <w:spacing w:val="-2"/>
        </w:rPr>
        <w:t>I</w:t>
      </w:r>
      <w:r w:rsidRPr="00BA3205">
        <w:rPr>
          <w:rFonts w:ascii="Times New Roman" w:eastAsia="BatangChe" w:hAnsi="Times New Roman"/>
          <w:spacing w:val="1"/>
        </w:rPr>
        <w:t>nte</w:t>
      </w:r>
      <w:r w:rsidRPr="00BA3205">
        <w:rPr>
          <w:rFonts w:ascii="Times New Roman" w:eastAsia="BatangChe" w:hAnsi="Times New Roman"/>
          <w:spacing w:val="-1"/>
        </w:rPr>
        <w:t>r</w:t>
      </w:r>
      <w:r w:rsidRPr="00BA3205">
        <w:rPr>
          <w:rFonts w:ascii="Times New Roman" w:eastAsia="BatangChe" w:hAnsi="Times New Roman"/>
        </w:rPr>
        <w:t>im</w:t>
      </w:r>
      <w:r w:rsidRPr="00BA3205">
        <w:rPr>
          <w:rFonts w:ascii="Times New Roman" w:eastAsia="BatangChe" w:hAnsi="Times New Roman"/>
          <w:spacing w:val="-1"/>
        </w:rPr>
        <w:t>M</w:t>
      </w:r>
      <w:r w:rsidRPr="00BA3205">
        <w:rPr>
          <w:rFonts w:ascii="Times New Roman" w:eastAsia="BatangChe" w:hAnsi="Times New Roman"/>
          <w:spacing w:val="1"/>
        </w:rPr>
        <w:t>ana</w:t>
      </w:r>
      <w:r w:rsidRPr="00BA3205">
        <w:rPr>
          <w:rFonts w:ascii="Times New Roman" w:eastAsia="BatangChe" w:hAnsi="Times New Roman"/>
          <w:spacing w:val="-1"/>
        </w:rPr>
        <w:t>g</w:t>
      </w:r>
      <w:r w:rsidRPr="00BA3205">
        <w:rPr>
          <w:rFonts w:ascii="Times New Roman" w:eastAsia="BatangChe" w:hAnsi="Times New Roman"/>
          <w:spacing w:val="1"/>
        </w:rPr>
        <w:t>e</w:t>
      </w:r>
      <w:r w:rsidRPr="00BA3205">
        <w:rPr>
          <w:rFonts w:ascii="Times New Roman" w:eastAsia="BatangChe" w:hAnsi="Times New Roman"/>
          <w:spacing w:val="-1"/>
        </w:rPr>
        <w:t>r</w:t>
      </w:r>
      <w:r w:rsidRPr="00BA3205">
        <w:rPr>
          <w:rFonts w:ascii="Times New Roman" w:eastAsia="BatangChe" w:hAnsi="Times New Roman"/>
        </w:rPr>
        <w:t>s</w:t>
      </w:r>
      <w:r w:rsidR="00654034">
        <w:rPr>
          <w:rFonts w:ascii="Times New Roman" w:eastAsia="BatangChe" w:hAnsi="Times New Roman"/>
          <w:spacing w:val="1"/>
        </w:rPr>
        <w:t>a</w:t>
      </w:r>
      <w:r w:rsidRPr="00BA3205">
        <w:rPr>
          <w:rFonts w:ascii="Times New Roman" w:eastAsia="BatangChe" w:hAnsi="Times New Roman"/>
          <w:spacing w:val="-1"/>
        </w:rPr>
        <w:t>r</w:t>
      </w:r>
      <w:r w:rsidRPr="00BA3205">
        <w:rPr>
          <w:rFonts w:ascii="Times New Roman" w:eastAsia="BatangChe" w:hAnsi="Times New Roman"/>
        </w:rPr>
        <w:t>e</w:t>
      </w:r>
      <w:r w:rsidRPr="00BA3205">
        <w:rPr>
          <w:rFonts w:ascii="Times New Roman" w:eastAsia="BatangChe" w:hAnsi="Times New Roman"/>
          <w:spacing w:val="2"/>
        </w:rPr>
        <w:t>T</w:t>
      </w:r>
      <w:r w:rsidRPr="00BA3205">
        <w:rPr>
          <w:rFonts w:ascii="Times New Roman" w:eastAsia="BatangChe" w:hAnsi="Times New Roman"/>
          <w:spacing w:val="-1"/>
        </w:rPr>
        <w:t>r</w:t>
      </w:r>
      <w:r w:rsidRPr="00BA3205">
        <w:rPr>
          <w:rFonts w:ascii="Times New Roman" w:eastAsia="BatangChe" w:hAnsi="Times New Roman"/>
          <w:spacing w:val="1"/>
        </w:rPr>
        <w:t>an</w:t>
      </w:r>
      <w:r w:rsidRPr="00BA3205">
        <w:rPr>
          <w:rFonts w:ascii="Times New Roman" w:eastAsia="BatangChe" w:hAnsi="Times New Roman"/>
          <w:spacing w:val="-2"/>
        </w:rPr>
        <w:t>s</w:t>
      </w:r>
      <w:r w:rsidRPr="00BA3205">
        <w:rPr>
          <w:rFonts w:ascii="Times New Roman" w:eastAsia="BatangChe" w:hAnsi="Times New Roman"/>
          <w:spacing w:val="1"/>
        </w:rPr>
        <w:t>f</w:t>
      </w:r>
      <w:r w:rsidRPr="00BA3205">
        <w:rPr>
          <w:rFonts w:ascii="Times New Roman" w:eastAsia="BatangChe" w:hAnsi="Times New Roman"/>
          <w:spacing w:val="-1"/>
        </w:rPr>
        <w:t>or</w:t>
      </w:r>
      <w:r w:rsidRPr="00BA3205">
        <w:rPr>
          <w:rFonts w:ascii="Times New Roman" w:eastAsia="BatangChe" w:hAnsi="Times New Roman"/>
          <w:spacing w:val="2"/>
        </w:rPr>
        <w:t>m</w:t>
      </w:r>
      <w:r w:rsidRPr="00BA3205">
        <w:rPr>
          <w:rFonts w:ascii="Times New Roman" w:eastAsia="BatangChe" w:hAnsi="Times New Roman"/>
        </w:rPr>
        <w:t>i</w:t>
      </w:r>
      <w:r w:rsidRPr="00BA3205">
        <w:rPr>
          <w:rFonts w:ascii="Times New Roman" w:eastAsia="BatangChe" w:hAnsi="Times New Roman"/>
          <w:spacing w:val="1"/>
        </w:rPr>
        <w:t>n</w:t>
      </w:r>
      <w:r w:rsidRPr="00BA3205">
        <w:rPr>
          <w:rFonts w:ascii="Times New Roman" w:eastAsia="BatangChe" w:hAnsi="Times New Roman"/>
        </w:rPr>
        <w:t>g</w:t>
      </w:r>
      <w:r w:rsidR="00654034">
        <w:rPr>
          <w:rFonts w:ascii="Times New Roman" w:eastAsia="BatangChe" w:hAnsi="Times New Roman"/>
        </w:rPr>
        <w:t xml:space="preserve"> t</w:t>
      </w:r>
      <w:r w:rsidRPr="00BA3205">
        <w:rPr>
          <w:rFonts w:ascii="Times New Roman" w:eastAsia="BatangChe" w:hAnsi="Times New Roman"/>
          <w:spacing w:val="-1"/>
        </w:rPr>
        <w:t>h</w:t>
      </w:r>
      <w:r w:rsidRPr="00BA3205">
        <w:rPr>
          <w:rFonts w:ascii="Times New Roman" w:eastAsia="BatangChe" w:hAnsi="Times New Roman"/>
        </w:rPr>
        <w:t>e</w:t>
      </w:r>
      <w:r w:rsidRPr="00BA3205">
        <w:rPr>
          <w:rFonts w:ascii="Times New Roman" w:eastAsia="BatangChe" w:hAnsi="Times New Roman"/>
          <w:spacing w:val="9"/>
        </w:rPr>
        <w:t>W</w:t>
      </w:r>
      <w:r w:rsidRPr="00BA3205">
        <w:rPr>
          <w:rFonts w:ascii="Times New Roman" w:eastAsia="BatangChe" w:hAnsi="Times New Roman"/>
          <w:spacing w:val="-1"/>
        </w:rPr>
        <w:t>or</w:t>
      </w:r>
      <w:r w:rsidRPr="00BA3205">
        <w:rPr>
          <w:rFonts w:ascii="Times New Roman" w:eastAsia="BatangChe" w:hAnsi="Times New Roman"/>
        </w:rPr>
        <w:t>ld</w:t>
      </w:r>
      <w:r w:rsidR="00654034">
        <w:rPr>
          <w:rFonts w:ascii="Times New Roman" w:eastAsia="BatangChe" w:hAnsi="Times New Roman"/>
        </w:rPr>
        <w:t xml:space="preserve"> o</w:t>
      </w:r>
      <w:r w:rsidRPr="00BA3205">
        <w:rPr>
          <w:rFonts w:ascii="Times New Roman" w:eastAsia="BatangChe" w:hAnsi="Times New Roman"/>
        </w:rPr>
        <w:t>f</w:t>
      </w:r>
      <w:r w:rsidRPr="00BA3205">
        <w:rPr>
          <w:rFonts w:ascii="Times New Roman" w:eastAsia="BatangChe" w:hAnsi="Times New Roman"/>
          <w:spacing w:val="4"/>
        </w:rPr>
        <w:t>W</w:t>
      </w:r>
      <w:r w:rsidRPr="00BA3205">
        <w:rPr>
          <w:rFonts w:ascii="Times New Roman" w:eastAsia="BatangChe" w:hAnsi="Times New Roman"/>
          <w:spacing w:val="1"/>
        </w:rPr>
        <w:t>o</w:t>
      </w:r>
      <w:r w:rsidRPr="00BA3205">
        <w:rPr>
          <w:rFonts w:ascii="Times New Roman" w:eastAsia="BatangChe" w:hAnsi="Times New Roman"/>
          <w:spacing w:val="-1"/>
        </w:rPr>
        <w:t>r</w:t>
      </w:r>
      <w:r w:rsidRPr="00BA3205">
        <w:rPr>
          <w:rFonts w:ascii="Times New Roman" w:eastAsia="BatangChe" w:hAnsi="Times New Roman"/>
        </w:rPr>
        <w:t>k -</w:t>
      </w:r>
      <w:r w:rsidRPr="00BA3205">
        <w:rPr>
          <w:rFonts w:ascii="Times New Roman" w:eastAsia="BatangChe" w:hAnsi="Times New Roman"/>
          <w:spacing w:val="-1"/>
        </w:rPr>
        <w:t xml:space="preserve"> M</w:t>
      </w:r>
      <w:r w:rsidRPr="00BA3205">
        <w:rPr>
          <w:rFonts w:ascii="Times New Roman" w:eastAsia="BatangChe" w:hAnsi="Times New Roman"/>
          <w:spacing w:val="1"/>
        </w:rPr>
        <w:t>a</w:t>
      </w:r>
      <w:r w:rsidRPr="00BA3205">
        <w:rPr>
          <w:rFonts w:ascii="Times New Roman" w:eastAsia="BatangChe" w:hAnsi="Times New Roman"/>
          <w:spacing w:val="-1"/>
        </w:rPr>
        <w:t>r</w:t>
      </w:r>
      <w:r w:rsidRPr="00BA3205">
        <w:rPr>
          <w:rFonts w:ascii="Times New Roman" w:eastAsia="BatangChe" w:hAnsi="Times New Roman"/>
        </w:rPr>
        <w:t>i</w:t>
      </w:r>
      <w:r w:rsidRPr="00BA3205">
        <w:rPr>
          <w:rFonts w:ascii="Times New Roman" w:eastAsia="BatangChe" w:hAnsi="Times New Roman"/>
          <w:spacing w:val="1"/>
        </w:rPr>
        <w:t>o</w:t>
      </w:r>
      <w:r w:rsidRPr="00BA3205">
        <w:rPr>
          <w:rFonts w:ascii="Times New Roman" w:eastAsia="BatangChe" w:hAnsi="Times New Roman"/>
        </w:rPr>
        <w:t xml:space="preserve">n </w:t>
      </w:r>
      <w:r w:rsidRPr="00BA3205">
        <w:rPr>
          <w:rFonts w:ascii="Times New Roman" w:eastAsia="BatangChe" w:hAnsi="Times New Roman"/>
          <w:spacing w:val="-1"/>
        </w:rPr>
        <w:t>M</w:t>
      </w:r>
      <w:r w:rsidRPr="00BA3205">
        <w:rPr>
          <w:rFonts w:ascii="Times New Roman" w:eastAsia="BatangChe" w:hAnsi="Times New Roman"/>
        </w:rPr>
        <w:t>c</w:t>
      </w:r>
      <w:r w:rsidRPr="00BA3205">
        <w:rPr>
          <w:rFonts w:ascii="Times New Roman" w:eastAsia="BatangChe" w:hAnsi="Times New Roman"/>
          <w:spacing w:val="1"/>
        </w:rPr>
        <w:t>Go</w:t>
      </w:r>
      <w:r w:rsidRPr="00BA3205">
        <w:rPr>
          <w:rFonts w:ascii="Times New Roman" w:eastAsia="BatangChe" w:hAnsi="Times New Roman"/>
          <w:spacing w:val="-2"/>
        </w:rPr>
        <w:t>v</w:t>
      </w:r>
      <w:r w:rsidRPr="00BA3205">
        <w:rPr>
          <w:rFonts w:ascii="Times New Roman" w:eastAsia="BatangChe" w:hAnsi="Times New Roman"/>
          <w:spacing w:val="1"/>
        </w:rPr>
        <w:t>e</w:t>
      </w:r>
      <w:r w:rsidRPr="00BA3205">
        <w:rPr>
          <w:rFonts w:ascii="Times New Roman" w:eastAsia="BatangChe" w:hAnsi="Times New Roman"/>
          <w:spacing w:val="-1"/>
        </w:rPr>
        <w:t>r</w:t>
      </w:r>
      <w:r w:rsidRPr="00BA3205">
        <w:rPr>
          <w:rFonts w:ascii="Times New Roman" w:eastAsia="BatangChe" w:hAnsi="Times New Roman"/>
          <w:spacing w:val="1"/>
        </w:rPr>
        <w:t>n</w:t>
      </w:r>
      <w:r w:rsidRPr="00BA3205">
        <w:rPr>
          <w:rFonts w:ascii="Times New Roman" w:eastAsia="BatangChe" w:hAnsi="Times New Roman"/>
        </w:rPr>
        <w:t>,D</w:t>
      </w:r>
      <w:r w:rsidRPr="00BA3205">
        <w:rPr>
          <w:rFonts w:ascii="Times New Roman" w:eastAsia="BatangChe" w:hAnsi="Times New Roman"/>
          <w:spacing w:val="1"/>
        </w:rPr>
        <w:t>enn</w:t>
      </w:r>
      <w:r w:rsidRPr="00BA3205">
        <w:rPr>
          <w:rFonts w:ascii="Times New Roman" w:eastAsia="BatangChe" w:hAnsi="Times New Roman"/>
        </w:rPr>
        <w:t>is R</w:t>
      </w:r>
      <w:r w:rsidRPr="00BA3205">
        <w:rPr>
          <w:rFonts w:ascii="Times New Roman" w:eastAsia="BatangChe" w:hAnsi="Times New Roman"/>
          <w:spacing w:val="1"/>
        </w:rPr>
        <w:t>u</w:t>
      </w:r>
      <w:r w:rsidRPr="00BA3205">
        <w:rPr>
          <w:rFonts w:ascii="Times New Roman" w:eastAsia="BatangChe" w:hAnsi="Times New Roman"/>
        </w:rPr>
        <w:t>s</w:t>
      </w:r>
      <w:r w:rsidRPr="00BA3205">
        <w:rPr>
          <w:rFonts w:ascii="Times New Roman" w:eastAsia="BatangChe" w:hAnsi="Times New Roman"/>
          <w:spacing w:val="-2"/>
        </w:rPr>
        <w:t>s</w:t>
      </w:r>
      <w:r w:rsidRPr="00BA3205">
        <w:rPr>
          <w:rFonts w:ascii="Times New Roman" w:eastAsia="BatangChe" w:hAnsi="Times New Roman"/>
          <w:spacing w:val="1"/>
        </w:rPr>
        <w:t>e</w:t>
      </w:r>
      <w:r w:rsidRPr="00BA3205">
        <w:rPr>
          <w:rFonts w:ascii="Times New Roman" w:eastAsia="BatangChe" w:hAnsi="Times New Roman"/>
        </w:rPr>
        <w:t>ll&amp; D</w:t>
      </w:r>
      <w:r w:rsidRPr="00BA3205">
        <w:rPr>
          <w:rFonts w:ascii="Times New Roman" w:eastAsia="BatangChe" w:hAnsi="Times New Roman"/>
          <w:spacing w:val="1"/>
        </w:rPr>
        <w:t>enn</w:t>
      </w:r>
      <w:r w:rsidRPr="00BA3205">
        <w:rPr>
          <w:rFonts w:ascii="Times New Roman" w:eastAsia="BatangChe" w:hAnsi="Times New Roman"/>
        </w:rPr>
        <w:t>is R</w:t>
      </w:r>
      <w:r w:rsidRPr="00BA3205">
        <w:rPr>
          <w:rFonts w:ascii="Times New Roman" w:eastAsia="BatangChe" w:hAnsi="Times New Roman"/>
          <w:spacing w:val="1"/>
        </w:rPr>
        <w:t>u</w:t>
      </w:r>
      <w:r w:rsidRPr="00BA3205">
        <w:rPr>
          <w:rFonts w:ascii="Times New Roman" w:eastAsia="BatangChe" w:hAnsi="Times New Roman"/>
        </w:rPr>
        <w:t>ss</w:t>
      </w:r>
      <w:r w:rsidRPr="00BA3205">
        <w:rPr>
          <w:rFonts w:ascii="Times New Roman" w:eastAsia="BatangChe" w:hAnsi="Times New Roman"/>
          <w:spacing w:val="1"/>
        </w:rPr>
        <w:t>e</w:t>
      </w:r>
      <w:r w:rsidRPr="00BA3205">
        <w:rPr>
          <w:rFonts w:ascii="Times New Roman" w:eastAsia="BatangChe" w:hAnsi="Times New Roman"/>
        </w:rPr>
        <w:t>ll,</w:t>
      </w:r>
      <w:r w:rsidRPr="00BA3205">
        <w:rPr>
          <w:rFonts w:ascii="Times New Roman" w:eastAsia="BatangChe" w:hAnsi="Times New Roman"/>
          <w:spacing w:val="1"/>
        </w:rPr>
        <w:t>B</w:t>
      </w:r>
      <w:r w:rsidRPr="00BA3205">
        <w:rPr>
          <w:rFonts w:ascii="Times New Roman" w:eastAsia="BatangChe" w:hAnsi="Times New Roman"/>
          <w:spacing w:val="-1"/>
        </w:rPr>
        <w:t>u</w:t>
      </w:r>
      <w:r w:rsidRPr="00BA3205">
        <w:rPr>
          <w:rFonts w:ascii="Times New Roman" w:eastAsia="BatangChe" w:hAnsi="Times New Roman"/>
          <w:spacing w:val="1"/>
        </w:rPr>
        <w:t>tte</w:t>
      </w:r>
      <w:r w:rsidRPr="00BA3205">
        <w:rPr>
          <w:rFonts w:ascii="Times New Roman" w:eastAsia="BatangChe" w:hAnsi="Times New Roman"/>
          <w:spacing w:val="-3"/>
        </w:rPr>
        <w:t>rw</w:t>
      </w:r>
      <w:r w:rsidRPr="00BA3205">
        <w:rPr>
          <w:rFonts w:ascii="Times New Roman" w:eastAsia="BatangChe" w:hAnsi="Times New Roman"/>
          <w:spacing w:val="1"/>
        </w:rPr>
        <w:t>o</w:t>
      </w:r>
      <w:r w:rsidRPr="00BA3205">
        <w:rPr>
          <w:rFonts w:ascii="Times New Roman" w:eastAsia="BatangChe" w:hAnsi="Times New Roman"/>
          <w:spacing w:val="-1"/>
        </w:rPr>
        <w:t>r</w:t>
      </w:r>
      <w:r w:rsidRPr="00BA3205">
        <w:rPr>
          <w:rFonts w:ascii="Times New Roman" w:eastAsia="BatangChe" w:hAnsi="Times New Roman"/>
          <w:spacing w:val="1"/>
        </w:rPr>
        <w:t>t</w:t>
      </w:r>
      <w:r w:rsidRPr="00BA3205">
        <w:rPr>
          <w:rFonts w:ascii="Times New Roman" w:eastAsia="BatangChe" w:hAnsi="Times New Roman"/>
        </w:rPr>
        <w:t>hH</w:t>
      </w:r>
      <w:r w:rsidRPr="00BA3205">
        <w:rPr>
          <w:rFonts w:ascii="Times New Roman" w:eastAsia="BatangChe" w:hAnsi="Times New Roman"/>
          <w:spacing w:val="1"/>
        </w:rPr>
        <w:t>e</w:t>
      </w:r>
      <w:r w:rsidRPr="00BA3205">
        <w:rPr>
          <w:rFonts w:ascii="Times New Roman" w:eastAsia="BatangChe" w:hAnsi="Times New Roman"/>
        </w:rPr>
        <w:t>i</w:t>
      </w:r>
      <w:r w:rsidRPr="00BA3205">
        <w:rPr>
          <w:rFonts w:ascii="Times New Roman" w:eastAsia="BatangChe" w:hAnsi="Times New Roman"/>
          <w:spacing w:val="1"/>
        </w:rPr>
        <w:t>ne</w:t>
      </w:r>
      <w:r w:rsidRPr="00BA3205">
        <w:rPr>
          <w:rFonts w:ascii="Times New Roman" w:eastAsia="BatangChe" w:hAnsi="Times New Roman"/>
          <w:spacing w:val="2"/>
        </w:rPr>
        <w:t>m</w:t>
      </w:r>
      <w:r w:rsidRPr="00BA3205">
        <w:rPr>
          <w:rFonts w:ascii="Times New Roman" w:eastAsia="BatangChe" w:hAnsi="Times New Roman"/>
          <w:spacing w:val="-1"/>
        </w:rPr>
        <w:t>a</w:t>
      </w:r>
      <w:r w:rsidRPr="00BA3205">
        <w:rPr>
          <w:rFonts w:ascii="Times New Roman" w:eastAsia="BatangChe" w:hAnsi="Times New Roman"/>
          <w:spacing w:val="1"/>
        </w:rPr>
        <w:t>n</w:t>
      </w:r>
      <w:r w:rsidRPr="00BA3205">
        <w:rPr>
          <w:rFonts w:ascii="Times New Roman" w:eastAsia="BatangChe" w:hAnsi="Times New Roman"/>
        </w:rPr>
        <w:t>n</w:t>
      </w:r>
      <w:r w:rsidRPr="00BA3205">
        <w:rPr>
          <w:rFonts w:ascii="Times New Roman" w:eastAsia="BatangChe" w:hAnsi="Times New Roman"/>
          <w:spacing w:val="1"/>
        </w:rPr>
        <w:t>Sp</w:t>
      </w:r>
      <w:r w:rsidRPr="00BA3205">
        <w:rPr>
          <w:rFonts w:ascii="Times New Roman" w:eastAsia="BatangChe" w:hAnsi="Times New Roman"/>
          <w:spacing w:val="-1"/>
        </w:rPr>
        <w:t>e</w:t>
      </w:r>
      <w:r w:rsidRPr="00BA3205">
        <w:rPr>
          <w:rFonts w:ascii="Times New Roman" w:eastAsia="BatangChe" w:hAnsi="Times New Roman"/>
        </w:rPr>
        <w:t>ci</w:t>
      </w:r>
      <w:r w:rsidRPr="00BA3205">
        <w:rPr>
          <w:rFonts w:ascii="Times New Roman" w:eastAsia="BatangChe" w:hAnsi="Times New Roman"/>
          <w:spacing w:val="1"/>
        </w:rPr>
        <w:t>a</w:t>
      </w:r>
      <w:r w:rsidRPr="00BA3205">
        <w:rPr>
          <w:rFonts w:ascii="Times New Roman" w:eastAsia="BatangChe" w:hAnsi="Times New Roman"/>
        </w:rPr>
        <w:t>l</w:t>
      </w:r>
      <w:r w:rsidRPr="00BA3205">
        <w:rPr>
          <w:rFonts w:ascii="Times New Roman" w:eastAsia="BatangChe" w:hAnsi="Times New Roman"/>
          <w:spacing w:val="1"/>
        </w:rPr>
        <w:t>P</w:t>
      </w:r>
      <w:r w:rsidRPr="00BA3205">
        <w:rPr>
          <w:rFonts w:ascii="Times New Roman" w:eastAsia="BatangChe" w:hAnsi="Times New Roman"/>
          <w:spacing w:val="-1"/>
        </w:rPr>
        <w:t>r</w:t>
      </w:r>
      <w:r w:rsidRPr="00BA3205">
        <w:rPr>
          <w:rFonts w:ascii="Times New Roman" w:eastAsia="BatangChe" w:hAnsi="Times New Roman"/>
        </w:rPr>
        <w:t>ic</w:t>
      </w:r>
      <w:r w:rsidRPr="00BA3205">
        <w:rPr>
          <w:rFonts w:ascii="Times New Roman" w:eastAsia="BatangChe" w:hAnsi="Times New Roman"/>
          <w:spacing w:val="1"/>
        </w:rPr>
        <w:t>e</w:t>
      </w:r>
      <w:r w:rsidRPr="00BA3205">
        <w:rPr>
          <w:rFonts w:ascii="Times New Roman" w:eastAsia="BatangChe" w:hAnsi="Times New Roman"/>
        </w:rPr>
        <w:t>d</w:t>
      </w:r>
      <w:r w:rsidRPr="00BA3205">
        <w:rPr>
          <w:rFonts w:ascii="Times New Roman" w:eastAsia="BatangChe" w:hAnsi="Times New Roman"/>
          <w:spacing w:val="2"/>
        </w:rPr>
        <w:t>T</w:t>
      </w:r>
      <w:r w:rsidRPr="00BA3205">
        <w:rPr>
          <w:rFonts w:ascii="Times New Roman" w:eastAsia="BatangChe" w:hAnsi="Times New Roman"/>
        </w:rPr>
        <w:t>i</w:t>
      </w:r>
      <w:r w:rsidRPr="00BA3205">
        <w:rPr>
          <w:rFonts w:ascii="Times New Roman" w:eastAsia="BatangChe" w:hAnsi="Times New Roman"/>
          <w:spacing w:val="1"/>
        </w:rPr>
        <w:t>t</w:t>
      </w:r>
      <w:r w:rsidRPr="00BA3205">
        <w:rPr>
          <w:rFonts w:ascii="Times New Roman" w:eastAsia="BatangChe" w:hAnsi="Times New Roman"/>
        </w:rPr>
        <w:t>l</w:t>
      </w:r>
      <w:r w:rsidRPr="00BA3205">
        <w:rPr>
          <w:rFonts w:ascii="Times New Roman" w:eastAsia="BatangChe" w:hAnsi="Times New Roman"/>
          <w:spacing w:val="1"/>
        </w:rPr>
        <w:t>e</w:t>
      </w:r>
      <w:r w:rsidRPr="00BA3205">
        <w:rPr>
          <w:rFonts w:ascii="Times New Roman" w:eastAsia="BatangChe" w:hAnsi="Times New Roman"/>
        </w:rPr>
        <w:t>s,</w:t>
      </w:r>
      <w:r w:rsidRPr="00BA3205">
        <w:rPr>
          <w:rFonts w:ascii="Times New Roman" w:eastAsia="BatangChe" w:hAnsi="Times New Roman"/>
          <w:spacing w:val="1"/>
        </w:rPr>
        <w:t>2</w:t>
      </w:r>
      <w:r w:rsidRPr="00BA3205">
        <w:rPr>
          <w:rFonts w:ascii="Times New Roman" w:eastAsia="BatangChe" w:hAnsi="Times New Roman"/>
          <w:spacing w:val="-1"/>
        </w:rPr>
        <w:t>0</w:t>
      </w:r>
      <w:r w:rsidRPr="00BA3205">
        <w:rPr>
          <w:rFonts w:ascii="Times New Roman" w:eastAsia="BatangChe" w:hAnsi="Times New Roman"/>
          <w:spacing w:val="1"/>
        </w:rPr>
        <w:t>0</w:t>
      </w:r>
      <w:r w:rsidRPr="00BA3205">
        <w:rPr>
          <w:rFonts w:ascii="Times New Roman" w:eastAsia="BatangChe" w:hAnsi="Times New Roman"/>
          <w:spacing w:val="-1"/>
        </w:rPr>
        <w:t>1</w:t>
      </w:r>
      <w:r w:rsidRPr="00BA3205">
        <w:rPr>
          <w:rFonts w:ascii="Times New Roman" w:eastAsia="BatangChe" w:hAnsi="Times New Roman"/>
        </w:rPr>
        <w:t>.</w:t>
      </w:r>
    </w:p>
    <w:p w:rsidR="00F72D31" w:rsidRPr="00BA3205" w:rsidRDefault="00F72D31" w:rsidP="00F72D31">
      <w:pPr>
        <w:pStyle w:val="ListParagraph"/>
        <w:numPr>
          <w:ilvl w:val="0"/>
          <w:numId w:val="19"/>
        </w:numPr>
        <w:spacing w:before="0" w:beforeAutospacing="0" w:after="0" w:afterAutospacing="0" w:line="240" w:lineRule="auto"/>
        <w:ind w:left="720"/>
        <w:rPr>
          <w:rFonts w:ascii="Times New Roman" w:eastAsia="BatangChe" w:hAnsi="Times New Roman"/>
        </w:rPr>
      </w:pPr>
      <w:r w:rsidRPr="00BA3205">
        <w:rPr>
          <w:rFonts w:ascii="Times New Roman" w:eastAsia="BatangChe" w:hAnsi="Times New Roman"/>
          <w:spacing w:val="-1"/>
        </w:rPr>
        <w:t>M</w:t>
      </w:r>
      <w:r w:rsidRPr="00BA3205">
        <w:rPr>
          <w:rFonts w:ascii="Times New Roman" w:eastAsia="BatangChe" w:hAnsi="Times New Roman"/>
          <w:spacing w:val="1"/>
        </w:rPr>
        <w:t>a</w:t>
      </w:r>
      <w:r w:rsidRPr="00BA3205">
        <w:rPr>
          <w:rFonts w:ascii="Times New Roman" w:eastAsia="BatangChe" w:hAnsi="Times New Roman"/>
          <w:spacing w:val="-1"/>
        </w:rPr>
        <w:t>r</w:t>
      </w:r>
      <w:r w:rsidRPr="00BA3205">
        <w:rPr>
          <w:rFonts w:ascii="Times New Roman" w:eastAsia="BatangChe" w:hAnsi="Times New Roman"/>
        </w:rPr>
        <w:t>k</w:t>
      </w:r>
      <w:r w:rsidRPr="00BA3205">
        <w:rPr>
          <w:rFonts w:ascii="Times New Roman" w:eastAsia="BatangChe" w:hAnsi="Times New Roman"/>
          <w:spacing w:val="1"/>
        </w:rPr>
        <w:t>et</w:t>
      </w:r>
      <w:r w:rsidRPr="00BA3205">
        <w:rPr>
          <w:rFonts w:ascii="Times New Roman" w:eastAsia="BatangChe" w:hAnsi="Times New Roman"/>
        </w:rPr>
        <w:t>i</w:t>
      </w:r>
      <w:r w:rsidRPr="00BA3205">
        <w:rPr>
          <w:rFonts w:ascii="Times New Roman" w:eastAsia="BatangChe" w:hAnsi="Times New Roman"/>
          <w:spacing w:val="1"/>
        </w:rPr>
        <w:t>n</w:t>
      </w:r>
      <w:r w:rsidRPr="00BA3205">
        <w:rPr>
          <w:rFonts w:ascii="Times New Roman" w:eastAsia="BatangChe" w:hAnsi="Times New Roman"/>
        </w:rPr>
        <w:t>g</w:t>
      </w:r>
      <w:r w:rsidRPr="00BA3205">
        <w:rPr>
          <w:rFonts w:ascii="Times New Roman" w:eastAsia="BatangChe" w:hAnsi="Times New Roman"/>
          <w:spacing w:val="-1"/>
        </w:rPr>
        <w:t>M</w:t>
      </w:r>
      <w:r w:rsidRPr="00BA3205">
        <w:rPr>
          <w:rFonts w:ascii="Times New Roman" w:eastAsia="BatangChe" w:hAnsi="Times New Roman"/>
          <w:spacing w:val="1"/>
        </w:rPr>
        <w:t>anua</w:t>
      </w:r>
      <w:r w:rsidRPr="00BA3205">
        <w:rPr>
          <w:rFonts w:ascii="Times New Roman" w:eastAsia="BatangChe" w:hAnsi="Times New Roman"/>
        </w:rPr>
        <w:t>l:</w:t>
      </w:r>
      <w:r w:rsidRPr="00BA3205">
        <w:rPr>
          <w:rFonts w:ascii="Times New Roman" w:eastAsia="BatangChe" w:hAnsi="Times New Roman"/>
          <w:spacing w:val="-3"/>
        </w:rPr>
        <w:t>F</w:t>
      </w:r>
      <w:r w:rsidRPr="00BA3205">
        <w:rPr>
          <w:rFonts w:ascii="Times New Roman" w:eastAsia="BatangChe" w:hAnsi="Times New Roman"/>
          <w:spacing w:val="-1"/>
        </w:rPr>
        <w:t>o</w:t>
      </w:r>
      <w:r w:rsidRPr="00BA3205">
        <w:rPr>
          <w:rFonts w:ascii="Times New Roman" w:eastAsia="BatangChe" w:hAnsi="Times New Roman"/>
        </w:rPr>
        <w:t>c</w:t>
      </w:r>
      <w:r w:rsidRPr="00BA3205">
        <w:rPr>
          <w:rFonts w:ascii="Times New Roman" w:eastAsia="BatangChe" w:hAnsi="Times New Roman"/>
          <w:spacing w:val="1"/>
        </w:rPr>
        <w:t>u</w:t>
      </w:r>
      <w:r w:rsidRPr="00BA3205">
        <w:rPr>
          <w:rFonts w:ascii="Times New Roman" w:eastAsia="BatangChe" w:hAnsi="Times New Roman"/>
        </w:rPr>
        <w:t>s</w:t>
      </w:r>
      <w:r w:rsidRPr="00BA3205">
        <w:rPr>
          <w:rFonts w:ascii="Times New Roman" w:eastAsia="BatangChe" w:hAnsi="Times New Roman"/>
          <w:spacing w:val="1"/>
        </w:rPr>
        <w:t>O</w:t>
      </w:r>
      <w:r w:rsidRPr="00BA3205">
        <w:rPr>
          <w:rFonts w:ascii="Times New Roman" w:eastAsia="BatangChe" w:hAnsi="Times New Roman"/>
        </w:rPr>
        <w:t>n</w:t>
      </w:r>
      <w:r w:rsidRPr="00BA3205">
        <w:rPr>
          <w:rFonts w:ascii="Times New Roman" w:eastAsia="BatangChe" w:hAnsi="Times New Roman"/>
          <w:spacing w:val="1"/>
        </w:rPr>
        <w:t>B</w:t>
      </w:r>
      <w:r w:rsidRPr="00BA3205">
        <w:rPr>
          <w:rFonts w:ascii="Times New Roman" w:eastAsia="BatangChe" w:hAnsi="Times New Roman"/>
          <w:spacing w:val="-1"/>
        </w:rPr>
        <w:t>r</w:t>
      </w:r>
      <w:r w:rsidRPr="00BA3205">
        <w:rPr>
          <w:rFonts w:ascii="Times New Roman" w:eastAsia="BatangChe" w:hAnsi="Times New Roman"/>
          <w:spacing w:val="1"/>
        </w:rPr>
        <w:t>an</w:t>
      </w:r>
      <w:r w:rsidRPr="00BA3205">
        <w:rPr>
          <w:rFonts w:ascii="Times New Roman" w:eastAsia="BatangChe" w:hAnsi="Times New Roman"/>
          <w:spacing w:val="-1"/>
        </w:rPr>
        <w:t>d</w:t>
      </w:r>
      <w:r w:rsidRPr="00BA3205">
        <w:rPr>
          <w:rFonts w:ascii="Times New Roman" w:eastAsia="BatangChe" w:hAnsi="Times New Roman"/>
          <w:spacing w:val="1"/>
        </w:rPr>
        <w:t>e</w:t>
      </w:r>
      <w:r w:rsidRPr="00BA3205">
        <w:rPr>
          <w:rFonts w:ascii="Times New Roman" w:eastAsia="BatangChe" w:hAnsi="Times New Roman"/>
        </w:rPr>
        <w:t>dC</w:t>
      </w:r>
      <w:r w:rsidRPr="00BA3205">
        <w:rPr>
          <w:rFonts w:ascii="Times New Roman" w:eastAsia="BatangChe" w:hAnsi="Times New Roman"/>
          <w:spacing w:val="-1"/>
        </w:rPr>
        <w:t>o</w:t>
      </w:r>
      <w:r w:rsidRPr="00BA3205">
        <w:rPr>
          <w:rFonts w:ascii="Times New Roman" w:eastAsia="BatangChe" w:hAnsi="Times New Roman"/>
          <w:spacing w:val="1"/>
        </w:rPr>
        <w:t>n</w:t>
      </w:r>
      <w:r w:rsidRPr="00BA3205">
        <w:rPr>
          <w:rFonts w:ascii="Times New Roman" w:eastAsia="BatangChe" w:hAnsi="Times New Roman"/>
          <w:spacing w:val="-2"/>
        </w:rPr>
        <w:t>t</w:t>
      </w:r>
      <w:r w:rsidRPr="00BA3205">
        <w:rPr>
          <w:rFonts w:ascii="Times New Roman" w:eastAsia="BatangChe" w:hAnsi="Times New Roman"/>
          <w:spacing w:val="1"/>
        </w:rPr>
        <w:t>ent</w:t>
      </w:r>
      <w:r w:rsidRPr="00BA3205">
        <w:rPr>
          <w:rFonts w:ascii="Times New Roman" w:eastAsia="BatangChe" w:hAnsi="Times New Roman"/>
        </w:rPr>
        <w:t>,</w:t>
      </w:r>
      <w:r w:rsidR="00F946C8" w:rsidRPr="00BA3205">
        <w:rPr>
          <w:rFonts w:ascii="Times New Roman" w:eastAsia="BatangChe" w:hAnsi="Times New Roman"/>
          <w:spacing w:val="9"/>
        </w:rPr>
        <w:t>W</w:t>
      </w:r>
      <w:r w:rsidR="00F946C8" w:rsidRPr="00BA3205">
        <w:rPr>
          <w:rFonts w:ascii="Times New Roman" w:eastAsia="BatangChe" w:hAnsi="Times New Roman"/>
          <w:spacing w:val="-3"/>
        </w:rPr>
        <w:t>i</w:t>
      </w:r>
      <w:r w:rsidR="00F946C8" w:rsidRPr="00BA3205">
        <w:rPr>
          <w:rFonts w:ascii="Times New Roman" w:eastAsia="BatangChe" w:hAnsi="Times New Roman"/>
          <w:spacing w:val="1"/>
        </w:rPr>
        <w:t>t</w:t>
      </w:r>
      <w:r w:rsidR="00F946C8" w:rsidRPr="00BA3205">
        <w:rPr>
          <w:rFonts w:ascii="Times New Roman" w:eastAsia="BatangChe" w:hAnsi="Times New Roman"/>
        </w:rPr>
        <w:t>h</w:t>
      </w:r>
      <w:r w:rsidR="00F946C8" w:rsidRPr="00BA3205">
        <w:rPr>
          <w:rFonts w:ascii="Times New Roman" w:eastAsia="BatangChe" w:hAnsi="Times New Roman"/>
          <w:spacing w:val="1"/>
        </w:rPr>
        <w:t>o</w:t>
      </w:r>
      <w:r w:rsidR="00F946C8" w:rsidRPr="00BA3205">
        <w:rPr>
          <w:rFonts w:ascii="Times New Roman" w:eastAsia="BatangChe" w:hAnsi="Times New Roman"/>
          <w:spacing w:val="-1"/>
        </w:rPr>
        <w:t>t</w:t>
      </w:r>
      <w:r w:rsidR="00F946C8" w:rsidRPr="00BA3205">
        <w:rPr>
          <w:rFonts w:ascii="Times New Roman" w:eastAsia="BatangChe" w:hAnsi="Times New Roman"/>
          <w:spacing w:val="1"/>
        </w:rPr>
        <w:t>h</w:t>
      </w:r>
      <w:r w:rsidR="00F946C8" w:rsidRPr="00BA3205">
        <w:rPr>
          <w:rFonts w:ascii="Times New Roman" w:eastAsia="BatangChe" w:hAnsi="Times New Roman"/>
        </w:rPr>
        <w:t>er</w:t>
      </w:r>
      <w:r w:rsidRPr="00BA3205">
        <w:rPr>
          <w:rFonts w:ascii="Times New Roman" w:eastAsia="BatangChe" w:hAnsi="Times New Roman"/>
          <w:spacing w:val="-1"/>
        </w:rPr>
        <w:t>M</w:t>
      </w:r>
      <w:r w:rsidRPr="00BA3205">
        <w:rPr>
          <w:rFonts w:ascii="Times New Roman" w:eastAsia="BatangChe" w:hAnsi="Times New Roman"/>
          <w:spacing w:val="1"/>
        </w:rPr>
        <w:t>a</w:t>
      </w:r>
      <w:r w:rsidRPr="00BA3205">
        <w:rPr>
          <w:rFonts w:ascii="Times New Roman" w:eastAsia="BatangChe" w:hAnsi="Times New Roman"/>
          <w:spacing w:val="-1"/>
        </w:rPr>
        <w:t>r</w:t>
      </w:r>
      <w:r w:rsidRPr="00BA3205">
        <w:rPr>
          <w:rFonts w:ascii="Times New Roman" w:eastAsia="BatangChe" w:hAnsi="Times New Roman"/>
        </w:rPr>
        <w:t>k</w:t>
      </w:r>
      <w:r w:rsidRPr="00BA3205">
        <w:rPr>
          <w:rFonts w:ascii="Times New Roman" w:eastAsia="BatangChe" w:hAnsi="Times New Roman"/>
          <w:spacing w:val="-1"/>
        </w:rPr>
        <w:t>e</w:t>
      </w:r>
      <w:r w:rsidRPr="00BA3205">
        <w:rPr>
          <w:rFonts w:ascii="Times New Roman" w:eastAsia="BatangChe" w:hAnsi="Times New Roman"/>
          <w:spacing w:val="1"/>
        </w:rPr>
        <w:t>t</w:t>
      </w:r>
      <w:r w:rsidRPr="00BA3205">
        <w:rPr>
          <w:rFonts w:ascii="Times New Roman" w:eastAsia="BatangChe" w:hAnsi="Times New Roman"/>
        </w:rPr>
        <w:t>i</w:t>
      </w:r>
      <w:r w:rsidRPr="00BA3205">
        <w:rPr>
          <w:rFonts w:ascii="Times New Roman" w:eastAsia="BatangChe" w:hAnsi="Times New Roman"/>
          <w:spacing w:val="1"/>
        </w:rPr>
        <w:t>n</w:t>
      </w:r>
      <w:r w:rsidRPr="00BA3205">
        <w:rPr>
          <w:rFonts w:ascii="Times New Roman" w:eastAsia="BatangChe" w:hAnsi="Times New Roman"/>
        </w:rPr>
        <w:t>g</w:t>
      </w:r>
      <w:r w:rsidRPr="00BA3205">
        <w:rPr>
          <w:rFonts w:ascii="Times New Roman" w:eastAsia="BatangChe" w:hAnsi="Times New Roman"/>
          <w:spacing w:val="1"/>
        </w:rPr>
        <w:t>A</w:t>
      </w:r>
      <w:r w:rsidRPr="00BA3205">
        <w:rPr>
          <w:rFonts w:ascii="Times New Roman" w:eastAsia="BatangChe" w:hAnsi="Times New Roman"/>
        </w:rPr>
        <w:t>s</w:t>
      </w:r>
      <w:r w:rsidRPr="00BA3205">
        <w:rPr>
          <w:rFonts w:ascii="Times New Roman" w:eastAsia="BatangChe" w:hAnsi="Times New Roman"/>
          <w:spacing w:val="1"/>
        </w:rPr>
        <w:t>pe</w:t>
      </w:r>
      <w:r w:rsidRPr="00BA3205">
        <w:rPr>
          <w:rFonts w:ascii="Times New Roman" w:eastAsia="BatangChe" w:hAnsi="Times New Roman"/>
        </w:rPr>
        <w:t>c</w:t>
      </w:r>
      <w:r w:rsidRPr="00BA3205">
        <w:rPr>
          <w:rFonts w:ascii="Times New Roman" w:eastAsia="BatangChe" w:hAnsi="Times New Roman"/>
          <w:spacing w:val="1"/>
        </w:rPr>
        <w:t>t</w:t>
      </w:r>
      <w:r w:rsidRPr="00BA3205">
        <w:rPr>
          <w:rFonts w:ascii="Times New Roman" w:eastAsia="BatangChe" w:hAnsi="Times New Roman"/>
        </w:rPr>
        <w:t>s-</w:t>
      </w:r>
      <w:r w:rsidRPr="00BA3205">
        <w:rPr>
          <w:rFonts w:ascii="Times New Roman" w:eastAsia="BatangChe" w:hAnsi="Times New Roman"/>
          <w:spacing w:val="1"/>
        </w:rPr>
        <w:t>B</w:t>
      </w:r>
      <w:r w:rsidRPr="00BA3205">
        <w:rPr>
          <w:rFonts w:ascii="Times New Roman" w:eastAsia="BatangChe" w:hAnsi="Times New Roman"/>
          <w:spacing w:val="-1"/>
        </w:rPr>
        <w:t>re</w:t>
      </w:r>
      <w:r w:rsidRPr="00BA3205">
        <w:rPr>
          <w:rFonts w:ascii="Times New Roman" w:eastAsia="BatangChe" w:hAnsi="Times New Roman"/>
        </w:rPr>
        <w:t>n</w:t>
      </w:r>
      <w:r w:rsidRPr="00BA3205">
        <w:rPr>
          <w:rFonts w:ascii="Times New Roman" w:eastAsia="BatangChe" w:hAnsi="Times New Roman"/>
          <w:spacing w:val="-1"/>
        </w:rPr>
        <w:t>M</w:t>
      </w:r>
      <w:r w:rsidRPr="00BA3205">
        <w:rPr>
          <w:rFonts w:ascii="Times New Roman" w:eastAsia="BatangChe" w:hAnsi="Times New Roman"/>
          <w:spacing w:val="1"/>
        </w:rPr>
        <w:t>onte</w:t>
      </w:r>
      <w:r w:rsidRPr="00BA3205">
        <w:rPr>
          <w:rFonts w:ascii="Times New Roman" w:eastAsia="BatangChe" w:hAnsi="Times New Roman"/>
        </w:rPr>
        <w:t>i</w:t>
      </w:r>
      <w:r w:rsidRPr="00BA3205">
        <w:rPr>
          <w:rFonts w:ascii="Times New Roman" w:eastAsia="BatangChe" w:hAnsi="Times New Roman"/>
          <w:spacing w:val="-1"/>
        </w:rPr>
        <w:t>r</w:t>
      </w:r>
      <w:r w:rsidRPr="00BA3205">
        <w:rPr>
          <w:rFonts w:ascii="Times New Roman" w:eastAsia="BatangChe" w:hAnsi="Times New Roman"/>
          <w:spacing w:val="1"/>
        </w:rPr>
        <w:t>o</w:t>
      </w:r>
      <w:r w:rsidRPr="00BA3205">
        <w:rPr>
          <w:rFonts w:ascii="Times New Roman" w:eastAsia="BatangChe" w:hAnsi="Times New Roman"/>
        </w:rPr>
        <w:t>,6D</w:t>
      </w:r>
      <w:r w:rsidRPr="00BA3205">
        <w:rPr>
          <w:rFonts w:ascii="Times New Roman" w:eastAsia="BatangChe" w:hAnsi="Times New Roman"/>
          <w:spacing w:val="1"/>
        </w:rPr>
        <w:t>e</w:t>
      </w:r>
      <w:r w:rsidRPr="00BA3205">
        <w:rPr>
          <w:rFonts w:ascii="Times New Roman" w:eastAsia="BatangChe" w:hAnsi="Times New Roman"/>
          <w:spacing w:val="-1"/>
        </w:rPr>
        <w:t>gr</w:t>
      </w:r>
      <w:r w:rsidRPr="00BA3205">
        <w:rPr>
          <w:rFonts w:ascii="Times New Roman" w:eastAsia="BatangChe" w:hAnsi="Times New Roman"/>
          <w:spacing w:val="1"/>
        </w:rPr>
        <w:t>ee</w:t>
      </w:r>
      <w:r w:rsidRPr="00BA3205">
        <w:rPr>
          <w:rFonts w:ascii="Times New Roman" w:eastAsia="BatangChe" w:hAnsi="Times New Roman"/>
        </w:rPr>
        <w:t>s</w:t>
      </w:r>
      <w:r w:rsidRPr="00BA3205">
        <w:rPr>
          <w:rFonts w:ascii="Times New Roman" w:eastAsia="BatangChe" w:hAnsi="Times New Roman"/>
          <w:spacing w:val="1"/>
        </w:rPr>
        <w:t>Boo</w:t>
      </w:r>
      <w:r w:rsidRPr="00BA3205">
        <w:rPr>
          <w:rFonts w:ascii="Times New Roman" w:eastAsia="BatangChe" w:hAnsi="Times New Roman"/>
        </w:rPr>
        <w:t>ks</w:t>
      </w:r>
    </w:p>
    <w:p w:rsidR="00224066" w:rsidRPr="00BA3205" w:rsidRDefault="00224066" w:rsidP="00224066">
      <w:pPr>
        <w:pStyle w:val="ListParagraph"/>
        <w:spacing w:before="0" w:beforeAutospacing="0" w:after="0" w:afterAutospacing="0" w:line="240" w:lineRule="auto"/>
        <w:rPr>
          <w:rFonts w:ascii="Times New Roman" w:eastAsia="BatangChe" w:hAnsi="Times New Roman"/>
        </w:rPr>
      </w:pPr>
    </w:p>
    <w:p w:rsidR="00EA5137" w:rsidRDefault="00EA5137">
      <w:pPr>
        <w:spacing w:after="0" w:line="240" w:lineRule="auto"/>
        <w:rPr>
          <w:rFonts w:ascii="Times New Roman" w:hAnsi="Times New Roman"/>
          <w:b/>
          <w:sz w:val="24"/>
          <w:szCs w:val="24"/>
        </w:rPr>
      </w:pPr>
      <w:r>
        <w:rPr>
          <w:rFonts w:ascii="Times New Roman" w:hAnsi="Times New Roman"/>
          <w:b/>
          <w:sz w:val="24"/>
          <w:szCs w:val="24"/>
        </w:rPr>
        <w:br w:type="page"/>
      </w: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F72D31" w:rsidRPr="00BA3205" w:rsidRDefault="00F72D31" w:rsidP="00F72D31">
      <w:pPr>
        <w:spacing w:after="0" w:line="240" w:lineRule="auto"/>
        <w:jc w:val="both"/>
        <w:rPr>
          <w:rFonts w:ascii="Times New Roman" w:hAnsi="Times New Roman"/>
          <w:spacing w:val="1"/>
          <w:position w:val="-1"/>
          <w:sz w:val="24"/>
          <w:szCs w:val="24"/>
        </w:rPr>
      </w:pPr>
    </w:p>
    <w:p w:rsidR="00F72D31" w:rsidRPr="00BA3205" w:rsidRDefault="00F72D31" w:rsidP="00B42010">
      <w:pPr>
        <w:pStyle w:val="ListParagraph"/>
        <w:numPr>
          <w:ilvl w:val="0"/>
          <w:numId w:val="60"/>
        </w:numPr>
        <w:spacing w:before="0" w:beforeAutospacing="0" w:after="0" w:afterAutospacing="0" w:line="240" w:lineRule="auto"/>
        <w:ind w:left="720"/>
        <w:rPr>
          <w:rFonts w:ascii="Times New Roman" w:eastAsia="BatangChe" w:hAnsi="Times New Roman"/>
          <w:spacing w:val="1"/>
        </w:rPr>
      </w:pPr>
      <w:r w:rsidRPr="00BA3205">
        <w:rPr>
          <w:rFonts w:ascii="Times New Roman" w:eastAsia="BatangChe" w:hAnsi="Times New Roman"/>
          <w:spacing w:val="1"/>
        </w:rPr>
        <w:t>Killer Web Content: Make The Sale, Deliver The Service, Build The Brand – Gerry McGovern,1/e, A &amp; C Black, 2006</w:t>
      </w:r>
    </w:p>
    <w:p w:rsidR="00F72D31" w:rsidRPr="00BA3205" w:rsidRDefault="00F72D31" w:rsidP="00B42010">
      <w:pPr>
        <w:pStyle w:val="ListParagraph"/>
        <w:numPr>
          <w:ilvl w:val="0"/>
          <w:numId w:val="60"/>
        </w:numPr>
        <w:spacing w:before="0" w:beforeAutospacing="0" w:after="0" w:afterAutospacing="0" w:line="240" w:lineRule="auto"/>
        <w:ind w:left="720"/>
        <w:rPr>
          <w:rFonts w:ascii="Times New Roman" w:eastAsia="BatangChe" w:hAnsi="Times New Roman"/>
          <w:spacing w:val="1"/>
        </w:rPr>
      </w:pPr>
      <w:r w:rsidRPr="00BA3205">
        <w:rPr>
          <w:rFonts w:ascii="Times New Roman" w:eastAsia="BatangChe" w:hAnsi="Times New Roman"/>
          <w:spacing w:val="1"/>
        </w:rPr>
        <w:t>Get Content Get Customers: Turn Prospects into Buyers with Content Marketing – Joe Pulizzi,  McGraw-Hill, 2006</w:t>
      </w:r>
    </w:p>
    <w:p w:rsidR="00F72D31" w:rsidRPr="00BA3205" w:rsidRDefault="00F72D31" w:rsidP="00B42010">
      <w:pPr>
        <w:pStyle w:val="ListParagraph"/>
        <w:numPr>
          <w:ilvl w:val="0"/>
          <w:numId w:val="60"/>
        </w:numPr>
        <w:spacing w:before="0" w:beforeAutospacing="0" w:after="0" w:afterAutospacing="0" w:line="240" w:lineRule="auto"/>
        <w:ind w:left="720"/>
        <w:rPr>
          <w:rFonts w:ascii="Times New Roman" w:eastAsia="BatangChe" w:hAnsi="Times New Roman"/>
          <w:position w:val="-1"/>
        </w:rPr>
      </w:pPr>
      <w:r w:rsidRPr="00BA3205">
        <w:rPr>
          <w:rFonts w:ascii="Times New Roman" w:eastAsia="BatangChe" w:hAnsi="Times New Roman"/>
          <w:spacing w:val="1"/>
        </w:rPr>
        <w:t>Guerrilla  Advertising:  Unconventional  Brand  Communication  -  Gavin  Lucas  and Michael Dorrian, Laurence King Publishers</w:t>
      </w:r>
      <w:r w:rsidRPr="00BA3205">
        <w:rPr>
          <w:rFonts w:ascii="Times New Roman" w:eastAsia="BatangChe" w:hAnsi="Times New Roman"/>
          <w:position w:val="-1"/>
        </w:rPr>
        <w:t>,</w:t>
      </w:r>
      <w:r w:rsidRPr="00BA3205">
        <w:rPr>
          <w:rFonts w:ascii="Times New Roman" w:eastAsia="BatangChe" w:hAnsi="Times New Roman"/>
          <w:spacing w:val="1"/>
          <w:position w:val="-1"/>
        </w:rPr>
        <w:t>20</w:t>
      </w:r>
      <w:r w:rsidRPr="00BA3205">
        <w:rPr>
          <w:rFonts w:ascii="Times New Roman" w:eastAsia="BatangChe" w:hAnsi="Times New Roman"/>
          <w:spacing w:val="-1"/>
          <w:position w:val="-1"/>
        </w:rPr>
        <w:t>0</w:t>
      </w:r>
      <w:r w:rsidRPr="00BA3205">
        <w:rPr>
          <w:rFonts w:ascii="Times New Roman" w:eastAsia="BatangChe" w:hAnsi="Times New Roman"/>
          <w:spacing w:val="1"/>
          <w:position w:val="-1"/>
        </w:rPr>
        <w:t>6</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center"/>
        <w:rPr>
          <w:rFonts w:ascii="Times New Roman" w:hAnsi="Times New Roman"/>
          <w:b/>
          <w:bCs/>
          <w:sz w:val="24"/>
          <w:szCs w:val="24"/>
        </w:rPr>
      </w:pPr>
      <w:r w:rsidRPr="00BA3205">
        <w:rPr>
          <w:rFonts w:ascii="Times New Roman" w:hAnsi="Times New Roman"/>
          <w:b/>
          <w:sz w:val="24"/>
          <w:szCs w:val="24"/>
          <w:shd w:val="clear" w:color="auto" w:fill="FFFFFF"/>
        </w:rPr>
        <w:br w:type="page"/>
      </w:r>
      <w:r w:rsidR="008F6E7A" w:rsidRPr="00BA3205">
        <w:rPr>
          <w:rFonts w:ascii="Times New Roman" w:hAnsi="Times New Roman"/>
          <w:b/>
          <w:sz w:val="24"/>
          <w:szCs w:val="24"/>
        </w:rPr>
        <w:lastRenderedPageBreak/>
        <w:t>15MAD112</w:t>
      </w:r>
      <w:r w:rsidR="006516DE">
        <w:rPr>
          <w:rFonts w:ascii="Times New Roman" w:hAnsi="Times New Roman"/>
          <w:b/>
          <w:sz w:val="24"/>
          <w:szCs w:val="24"/>
        </w:rPr>
        <w:tab/>
      </w:r>
      <w:r w:rsidR="00132BF5" w:rsidRPr="00BA3205">
        <w:rPr>
          <w:rFonts w:ascii="Times New Roman" w:hAnsi="Times New Roman"/>
          <w:b/>
          <w:bCs/>
          <w:sz w:val="24"/>
          <w:szCs w:val="24"/>
          <w:shd w:val="clear" w:color="auto" w:fill="FFFFFF"/>
        </w:rPr>
        <w:t>EVENT MANAGEMENT</w:t>
      </w:r>
      <w:r w:rsidR="006516DE">
        <w:rPr>
          <w:rFonts w:ascii="Times New Roman" w:hAnsi="Times New Roman"/>
          <w:b/>
          <w:bCs/>
          <w:sz w:val="24"/>
          <w:szCs w:val="24"/>
        </w:rPr>
        <w:tab/>
      </w:r>
      <w:r w:rsidR="008F6E7A" w:rsidRPr="00BA3205">
        <w:rPr>
          <w:rFonts w:ascii="Times New Roman" w:hAnsi="Times New Roman"/>
          <w:b/>
          <w:bCs/>
          <w:sz w:val="24"/>
          <w:szCs w:val="24"/>
        </w:rPr>
        <w:t>2 1</w:t>
      </w:r>
      <w:r w:rsidRPr="00BA3205">
        <w:rPr>
          <w:rFonts w:ascii="Times New Roman" w:hAnsi="Times New Roman"/>
          <w:b/>
          <w:bCs/>
          <w:sz w:val="24"/>
          <w:szCs w:val="24"/>
        </w:rPr>
        <w:t xml:space="preserve"> 0 3</w:t>
      </w:r>
    </w:p>
    <w:p w:rsidR="00F72D31" w:rsidRPr="00BA3205" w:rsidRDefault="00F72D31" w:rsidP="00F72D31">
      <w:pPr>
        <w:spacing w:after="0" w:line="240" w:lineRule="auto"/>
        <w:jc w:val="center"/>
        <w:rPr>
          <w:rFonts w:ascii="Times New Roman" w:hAnsi="Times New Roman"/>
          <w:b/>
          <w:sz w:val="24"/>
          <w:szCs w:val="24"/>
          <w:shd w:val="clear" w:color="auto" w:fill="FFFFFF"/>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132BF5"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shd w:val="clear" w:color="auto" w:fill="FFFFFF"/>
        </w:rPr>
      </w:pPr>
      <w:r w:rsidRPr="00BA3205">
        <w:rPr>
          <w:rFonts w:ascii="Times New Roman" w:hAnsi="Times New Roman"/>
          <w:sz w:val="24"/>
          <w:szCs w:val="24"/>
          <w:shd w:val="clear" w:color="auto" w:fill="FFFFFF"/>
        </w:rPr>
        <w:t>To impart ideas and knowledge on event handling, operations and management through various micro-level tasks and work groups.To provide more enlightenment on planning and organizing of events, in connection to safety.To give ideas on international tourism and events management.</w:t>
      </w:r>
    </w:p>
    <w:p w:rsidR="00F72D31" w:rsidRPr="00BA3205" w:rsidRDefault="00F72D31" w:rsidP="00F72D31">
      <w:pPr>
        <w:spacing w:after="0" w:line="240" w:lineRule="auto"/>
        <w:jc w:val="both"/>
        <w:rPr>
          <w:rFonts w:ascii="Times New Roman" w:hAnsi="Times New Roman"/>
          <w:sz w:val="24"/>
          <w:szCs w:val="24"/>
          <w:shd w:val="clear" w:color="auto" w:fill="FFFFFF"/>
        </w:rPr>
      </w:pPr>
    </w:p>
    <w:p w:rsidR="00F72D31" w:rsidRPr="00BA3205" w:rsidRDefault="00F8242E" w:rsidP="00F72D31">
      <w:pPr>
        <w:spacing w:after="0" w:line="240" w:lineRule="auto"/>
        <w:jc w:val="both"/>
        <w:rPr>
          <w:rFonts w:ascii="Times New Roman" w:hAnsi="Times New Roman"/>
          <w:b/>
          <w:sz w:val="24"/>
          <w:szCs w:val="24"/>
          <w:shd w:val="clear" w:color="auto" w:fill="FFFFFF"/>
        </w:rPr>
      </w:pPr>
      <w:r w:rsidRPr="00BA3205">
        <w:rPr>
          <w:rFonts w:ascii="Times New Roman" w:hAnsi="Times New Roman"/>
          <w:b/>
          <w:sz w:val="24"/>
          <w:szCs w:val="24"/>
          <w:shd w:val="clear" w:color="auto" w:fill="FFFFFF"/>
        </w:rPr>
        <w:t>UNIT I</w:t>
      </w:r>
      <w:r>
        <w:rPr>
          <w:rFonts w:ascii="Times New Roman" w:hAnsi="Times New Roman"/>
          <w:b/>
          <w:sz w:val="24"/>
          <w:szCs w:val="24"/>
          <w:shd w:val="clear" w:color="auto" w:fill="FFFFFF"/>
        </w:rPr>
        <w:t xml:space="preserve"> - </w:t>
      </w:r>
      <w:r w:rsidRPr="00BA3205">
        <w:rPr>
          <w:rFonts w:ascii="Times New Roman" w:hAnsi="Times New Roman"/>
          <w:b/>
          <w:sz w:val="24"/>
          <w:szCs w:val="24"/>
          <w:shd w:val="clear" w:color="auto" w:fill="FFFFFF"/>
        </w:rPr>
        <w:t>INTRODUCTION TO EVENT MANAGEMENT</w:t>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00495B71" w:rsidRPr="00BA3205">
        <w:rPr>
          <w:rFonts w:ascii="Times New Roman" w:hAnsi="Times New Roman"/>
          <w:b/>
          <w:sz w:val="24"/>
          <w:szCs w:val="24"/>
          <w:shd w:val="clear" w:color="auto" w:fill="FFFFFF"/>
        </w:rPr>
        <w:t>12</w:t>
      </w:r>
    </w:p>
    <w:p w:rsidR="00F72D31" w:rsidRPr="00BA3205" w:rsidRDefault="00F72D31" w:rsidP="00F72D31">
      <w:pPr>
        <w:spacing w:after="0" w:line="240" w:lineRule="auto"/>
        <w:jc w:val="both"/>
        <w:rPr>
          <w:rFonts w:ascii="Times New Roman" w:hAnsi="Times New Roman"/>
          <w:sz w:val="24"/>
          <w:szCs w:val="24"/>
          <w:shd w:val="clear" w:color="auto" w:fill="FFFFFF"/>
        </w:rPr>
      </w:pPr>
      <w:r w:rsidRPr="00BA3205">
        <w:rPr>
          <w:rFonts w:ascii="Times New Roman" w:hAnsi="Times New Roman"/>
          <w:sz w:val="24"/>
          <w:szCs w:val="24"/>
          <w:shd w:val="clear" w:color="auto" w:fill="FFFFFF"/>
        </w:rPr>
        <w:t>Definition, Scope of Event Management.Introduction to conventions, Exhibitions, meetings – definition &amp;components.Nature and demand of conference market.Growth and development of event industry, economic and social significance.</w:t>
      </w:r>
    </w:p>
    <w:p w:rsidR="00F72D31" w:rsidRPr="00BA3205" w:rsidRDefault="00F72D31" w:rsidP="00F72D31">
      <w:pPr>
        <w:spacing w:after="0" w:line="240" w:lineRule="auto"/>
        <w:jc w:val="both"/>
        <w:rPr>
          <w:rFonts w:ascii="Times New Roman" w:hAnsi="Times New Roman"/>
          <w:sz w:val="24"/>
          <w:szCs w:val="24"/>
          <w:shd w:val="clear" w:color="auto" w:fill="FFFFFF"/>
        </w:rPr>
      </w:pPr>
    </w:p>
    <w:p w:rsidR="00F72D31" w:rsidRPr="00BA3205" w:rsidRDefault="00F8242E" w:rsidP="00F72D31">
      <w:pPr>
        <w:spacing w:after="0" w:line="240" w:lineRule="auto"/>
        <w:jc w:val="both"/>
        <w:rPr>
          <w:rFonts w:ascii="Times New Roman" w:hAnsi="Times New Roman"/>
          <w:b/>
          <w:sz w:val="24"/>
          <w:szCs w:val="24"/>
          <w:shd w:val="clear" w:color="auto" w:fill="FFFFFF"/>
        </w:rPr>
      </w:pPr>
      <w:r w:rsidRPr="00BA3205">
        <w:rPr>
          <w:rFonts w:ascii="Times New Roman" w:hAnsi="Times New Roman"/>
          <w:b/>
          <w:sz w:val="24"/>
          <w:szCs w:val="24"/>
          <w:shd w:val="clear" w:color="auto" w:fill="FFFFFF"/>
        </w:rPr>
        <w:t>UNIT II</w:t>
      </w:r>
      <w:r>
        <w:rPr>
          <w:rFonts w:ascii="Times New Roman" w:hAnsi="Times New Roman"/>
          <w:b/>
          <w:sz w:val="24"/>
          <w:szCs w:val="24"/>
          <w:shd w:val="clear" w:color="auto" w:fill="FFFFFF"/>
        </w:rPr>
        <w:t xml:space="preserve"> - </w:t>
      </w:r>
      <w:r w:rsidRPr="00BA3205">
        <w:rPr>
          <w:rFonts w:ascii="Times New Roman" w:hAnsi="Times New Roman"/>
          <w:b/>
          <w:sz w:val="24"/>
          <w:szCs w:val="24"/>
          <w:shd w:val="clear" w:color="auto" w:fill="FFFFFF"/>
        </w:rPr>
        <w:t>EVENT TYPES</w:t>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00495B71"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shd w:val="clear" w:color="auto" w:fill="FFFFFF"/>
        </w:rPr>
      </w:pPr>
      <w:r w:rsidRPr="00BA3205">
        <w:rPr>
          <w:rFonts w:ascii="Times New Roman" w:hAnsi="Times New Roman"/>
          <w:sz w:val="24"/>
          <w:szCs w:val="24"/>
          <w:shd w:val="clear" w:color="auto" w:fill="FFFFFF"/>
        </w:rPr>
        <w:t>Typology of planned events, Varieties &amp; importance of events, Key steps to successful events characteristics and complexities of events checklist for different events, planning schedule &amp; actions agenda.</w:t>
      </w:r>
    </w:p>
    <w:p w:rsidR="00F72D31" w:rsidRPr="00BA3205" w:rsidRDefault="00F72D31" w:rsidP="00F72D31">
      <w:pPr>
        <w:spacing w:after="0" w:line="240" w:lineRule="auto"/>
        <w:jc w:val="both"/>
        <w:rPr>
          <w:rFonts w:ascii="Times New Roman" w:hAnsi="Times New Roman"/>
          <w:sz w:val="24"/>
          <w:szCs w:val="24"/>
          <w:shd w:val="clear" w:color="auto" w:fill="FFFFFF"/>
        </w:rPr>
      </w:pPr>
    </w:p>
    <w:p w:rsidR="00F72D31" w:rsidRPr="00BA3205" w:rsidRDefault="00F8242E" w:rsidP="00F72D31">
      <w:pPr>
        <w:spacing w:after="0" w:line="240" w:lineRule="auto"/>
        <w:jc w:val="both"/>
        <w:rPr>
          <w:rFonts w:ascii="Times New Roman" w:hAnsi="Times New Roman"/>
          <w:b/>
          <w:sz w:val="24"/>
          <w:szCs w:val="24"/>
          <w:shd w:val="clear" w:color="auto" w:fill="FFFFFF"/>
        </w:rPr>
      </w:pPr>
      <w:r w:rsidRPr="00BA3205">
        <w:rPr>
          <w:rFonts w:ascii="Times New Roman" w:hAnsi="Times New Roman"/>
          <w:b/>
          <w:sz w:val="24"/>
          <w:szCs w:val="24"/>
          <w:shd w:val="clear" w:color="auto" w:fill="FFFFFF"/>
        </w:rPr>
        <w:t>UNIT III</w:t>
      </w:r>
      <w:r>
        <w:rPr>
          <w:rFonts w:ascii="Times New Roman" w:hAnsi="Times New Roman"/>
          <w:b/>
          <w:sz w:val="24"/>
          <w:szCs w:val="24"/>
          <w:shd w:val="clear" w:color="auto" w:fill="FFFFFF"/>
        </w:rPr>
        <w:t xml:space="preserve"> - </w:t>
      </w:r>
      <w:r w:rsidRPr="00BA3205">
        <w:rPr>
          <w:rFonts w:ascii="Times New Roman" w:hAnsi="Times New Roman"/>
          <w:b/>
          <w:sz w:val="24"/>
          <w:szCs w:val="24"/>
          <w:shd w:val="clear" w:color="auto" w:fill="FFFFFF"/>
        </w:rPr>
        <w:t>PLANNING AND ORGANIZING OF EVENTS</w:t>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00495B71" w:rsidRPr="00BA3205">
        <w:rPr>
          <w:rFonts w:ascii="Times New Roman" w:hAnsi="Times New Roman"/>
          <w:b/>
          <w:sz w:val="24"/>
          <w:szCs w:val="24"/>
          <w:shd w:val="clear" w:color="auto" w:fill="FFFFFF"/>
        </w:rPr>
        <w:t>12</w:t>
      </w:r>
    </w:p>
    <w:p w:rsidR="00F72D31" w:rsidRPr="00BA3205" w:rsidRDefault="00F72D31" w:rsidP="00F72D31">
      <w:pPr>
        <w:spacing w:after="0" w:line="240" w:lineRule="auto"/>
        <w:jc w:val="both"/>
        <w:rPr>
          <w:rFonts w:ascii="Times New Roman" w:hAnsi="Times New Roman"/>
          <w:sz w:val="24"/>
          <w:szCs w:val="24"/>
          <w:shd w:val="clear" w:color="auto" w:fill="FFFFFF"/>
        </w:rPr>
      </w:pPr>
      <w:r w:rsidRPr="00BA3205">
        <w:rPr>
          <w:rFonts w:ascii="Times New Roman" w:hAnsi="Times New Roman"/>
          <w:sz w:val="24"/>
          <w:szCs w:val="24"/>
          <w:shd w:val="clear" w:color="auto" w:fill="FFFFFF"/>
        </w:rPr>
        <w:t>Conference program designing, timing, supervision, presentation, catering and hospitality, Transportation, teleconferencing, recording &amp; publishing sponsorship, sponsors, organizers, customers &amp; guests. Event planning, Key characteristics, Pre-event responsibilities, legal issues, negotiations.</w:t>
      </w:r>
    </w:p>
    <w:p w:rsidR="00F72D31" w:rsidRPr="00BA3205" w:rsidRDefault="00F72D31" w:rsidP="00F72D31">
      <w:pPr>
        <w:spacing w:after="0" w:line="240" w:lineRule="auto"/>
        <w:jc w:val="both"/>
        <w:rPr>
          <w:rFonts w:ascii="Times New Roman" w:hAnsi="Times New Roman"/>
          <w:sz w:val="24"/>
          <w:szCs w:val="24"/>
          <w:shd w:val="clear" w:color="auto" w:fill="FFFFFF"/>
        </w:rPr>
      </w:pPr>
    </w:p>
    <w:p w:rsidR="00F72D31" w:rsidRPr="00BA3205" w:rsidRDefault="00F8242E" w:rsidP="00F72D31">
      <w:pPr>
        <w:spacing w:after="0" w:line="240" w:lineRule="auto"/>
        <w:jc w:val="both"/>
        <w:rPr>
          <w:rFonts w:ascii="Times New Roman" w:hAnsi="Times New Roman"/>
          <w:b/>
          <w:sz w:val="24"/>
          <w:szCs w:val="24"/>
          <w:shd w:val="clear" w:color="auto" w:fill="FFFFFF"/>
        </w:rPr>
      </w:pPr>
      <w:r w:rsidRPr="00BA3205">
        <w:rPr>
          <w:rFonts w:ascii="Times New Roman" w:hAnsi="Times New Roman"/>
          <w:b/>
          <w:sz w:val="24"/>
          <w:szCs w:val="24"/>
          <w:shd w:val="clear" w:color="auto" w:fill="FFFFFF"/>
        </w:rPr>
        <w:t>UNIT IV</w:t>
      </w:r>
      <w:r>
        <w:rPr>
          <w:rFonts w:ascii="Times New Roman" w:hAnsi="Times New Roman"/>
          <w:b/>
          <w:sz w:val="24"/>
          <w:szCs w:val="24"/>
          <w:shd w:val="clear" w:color="auto" w:fill="FFFFFF"/>
        </w:rPr>
        <w:t xml:space="preserve"> - </w:t>
      </w:r>
      <w:r w:rsidRPr="00BA3205">
        <w:rPr>
          <w:rFonts w:ascii="Times New Roman" w:hAnsi="Times New Roman"/>
          <w:b/>
          <w:sz w:val="24"/>
          <w:szCs w:val="24"/>
          <w:shd w:val="clear" w:color="auto" w:fill="FFFFFF"/>
        </w:rPr>
        <w:t>EVENTS AND ITS IMPACT</w:t>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00495B71" w:rsidRPr="00BA3205">
        <w:rPr>
          <w:rFonts w:ascii="Times New Roman" w:hAnsi="Times New Roman"/>
          <w:b/>
          <w:sz w:val="24"/>
          <w:szCs w:val="24"/>
          <w:shd w:val="clear" w:color="auto" w:fill="FFFFFF"/>
        </w:rPr>
        <w:t>12</w:t>
      </w:r>
    </w:p>
    <w:p w:rsidR="00F72D31" w:rsidRPr="00BA3205" w:rsidRDefault="00F72D31" w:rsidP="00F72D31">
      <w:pPr>
        <w:spacing w:after="0" w:line="240" w:lineRule="auto"/>
        <w:jc w:val="both"/>
        <w:rPr>
          <w:rFonts w:ascii="Times New Roman" w:hAnsi="Times New Roman"/>
          <w:sz w:val="24"/>
          <w:szCs w:val="24"/>
          <w:shd w:val="clear" w:color="auto" w:fill="FFFFFF"/>
        </w:rPr>
      </w:pPr>
      <w:r w:rsidRPr="00BA3205">
        <w:rPr>
          <w:rFonts w:ascii="Times New Roman" w:hAnsi="Times New Roman"/>
          <w:sz w:val="24"/>
          <w:szCs w:val="24"/>
          <w:shd w:val="clear" w:color="auto" w:fill="FFFFFF"/>
        </w:rPr>
        <w:t>Events and Tourism, Business tourist, Tourism &amp; Culture, Incentive tours Risk Management, Safety and Global issues in Event Management.</w:t>
      </w:r>
    </w:p>
    <w:p w:rsidR="00F72D31" w:rsidRPr="00BA3205" w:rsidRDefault="00F72D31" w:rsidP="00F72D31">
      <w:pPr>
        <w:spacing w:after="0" w:line="240" w:lineRule="auto"/>
        <w:jc w:val="both"/>
        <w:rPr>
          <w:rFonts w:ascii="Times New Roman" w:hAnsi="Times New Roman"/>
          <w:sz w:val="24"/>
          <w:szCs w:val="24"/>
          <w:shd w:val="clear" w:color="auto" w:fill="FFFFFF"/>
        </w:rPr>
      </w:pPr>
    </w:p>
    <w:p w:rsidR="00F72D31" w:rsidRPr="00BA3205" w:rsidRDefault="00F8242E" w:rsidP="00F72D31">
      <w:pPr>
        <w:spacing w:after="0" w:line="240" w:lineRule="auto"/>
        <w:jc w:val="both"/>
        <w:rPr>
          <w:rFonts w:ascii="Times New Roman" w:hAnsi="Times New Roman"/>
          <w:b/>
          <w:sz w:val="24"/>
          <w:szCs w:val="24"/>
          <w:shd w:val="clear" w:color="auto" w:fill="FFFFFF"/>
        </w:rPr>
      </w:pPr>
      <w:r w:rsidRPr="00BA3205">
        <w:rPr>
          <w:rFonts w:ascii="Times New Roman" w:hAnsi="Times New Roman"/>
          <w:b/>
          <w:sz w:val="24"/>
          <w:szCs w:val="24"/>
          <w:shd w:val="clear" w:color="auto" w:fill="FFFFFF"/>
        </w:rPr>
        <w:t>UNIT V</w:t>
      </w:r>
      <w:r>
        <w:rPr>
          <w:rFonts w:ascii="Times New Roman" w:hAnsi="Times New Roman"/>
          <w:b/>
          <w:sz w:val="24"/>
          <w:szCs w:val="24"/>
          <w:shd w:val="clear" w:color="auto" w:fill="FFFFFF"/>
        </w:rPr>
        <w:t xml:space="preserve"> - </w:t>
      </w:r>
      <w:r w:rsidRPr="00BA3205">
        <w:rPr>
          <w:rFonts w:ascii="Times New Roman" w:hAnsi="Times New Roman"/>
          <w:b/>
          <w:sz w:val="24"/>
          <w:szCs w:val="24"/>
          <w:shd w:val="clear" w:color="auto" w:fill="FFFFFF"/>
        </w:rPr>
        <w:t>TOURISM ENVIRONMENT</w:t>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Pr="00BA3205">
        <w:rPr>
          <w:rFonts w:ascii="Times New Roman" w:hAnsi="Times New Roman"/>
          <w:b/>
          <w:sz w:val="24"/>
          <w:szCs w:val="24"/>
          <w:shd w:val="clear" w:color="auto" w:fill="FFFFFF"/>
        </w:rPr>
        <w:tab/>
      </w:r>
      <w:r w:rsidR="00495B71" w:rsidRPr="00BA3205">
        <w:rPr>
          <w:rFonts w:ascii="Times New Roman" w:hAnsi="Times New Roman"/>
          <w:b/>
          <w:sz w:val="24"/>
          <w:szCs w:val="24"/>
          <w:shd w:val="clear" w:color="auto" w:fill="FFFFFF"/>
        </w:rPr>
        <w:t>12</w:t>
      </w:r>
    </w:p>
    <w:p w:rsidR="00F72D31" w:rsidRPr="00BA3205" w:rsidRDefault="00F72D31" w:rsidP="00F72D31">
      <w:pPr>
        <w:spacing w:after="0" w:line="240" w:lineRule="auto"/>
        <w:jc w:val="both"/>
        <w:rPr>
          <w:rFonts w:ascii="Times New Roman" w:hAnsi="Times New Roman"/>
          <w:sz w:val="24"/>
          <w:szCs w:val="24"/>
          <w:shd w:val="clear" w:color="auto" w:fill="FFFFFF"/>
        </w:rPr>
      </w:pPr>
      <w:r w:rsidRPr="00BA3205">
        <w:rPr>
          <w:rFonts w:ascii="Times New Roman" w:hAnsi="Times New Roman"/>
          <w:sz w:val="24"/>
          <w:szCs w:val="24"/>
          <w:shd w:val="clear" w:color="auto" w:fill="FFFFFF"/>
        </w:rPr>
        <w:t>MICE Tourism: Tourism events – National &amp; International Scenario. International Trade Fairs &amp; Mars – Germany, China, Singapore, Hongkong, U.K, etc.Events and Tourism Marketing.</w:t>
      </w:r>
    </w:p>
    <w:p w:rsidR="00F72D31" w:rsidRPr="00BA3205" w:rsidRDefault="00F72D31" w:rsidP="00F72D31">
      <w:pPr>
        <w:spacing w:after="0" w:line="240" w:lineRule="auto"/>
        <w:jc w:val="both"/>
        <w:rPr>
          <w:rFonts w:ascii="Times New Roman" w:hAnsi="Times New Roman"/>
          <w:sz w:val="24"/>
          <w:szCs w:val="24"/>
          <w:shd w:val="clear" w:color="auto" w:fill="FFFFFF"/>
        </w:rPr>
      </w:pPr>
    </w:p>
    <w:p w:rsidR="00A91E03" w:rsidRPr="00BA3205" w:rsidRDefault="00A91E03" w:rsidP="00A91E03">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830378" w:rsidRPr="00BA3205" w:rsidRDefault="00F96D1B" w:rsidP="00EA5137">
      <w:pPr>
        <w:pStyle w:val="Heading1"/>
        <w:numPr>
          <w:ilvl w:val="0"/>
          <w:numId w:val="100"/>
        </w:numPr>
        <w:shd w:val="clear" w:color="auto" w:fill="FFFFFF"/>
        <w:spacing w:before="0" w:beforeAutospacing="0" w:afterAutospacing="0"/>
        <w:rPr>
          <w:rStyle w:val="a-size-large"/>
          <w:rFonts w:ascii="Times New Roman" w:hAnsi="Times New Roman"/>
          <w:b w:val="0"/>
          <w:color w:val="auto"/>
          <w:sz w:val="24"/>
          <w:szCs w:val="24"/>
        </w:rPr>
      </w:pPr>
      <w:hyperlink r:id="rId9" w:history="1">
        <w:r w:rsidR="00830378" w:rsidRPr="00BA3205">
          <w:rPr>
            <w:rStyle w:val="Hyperlink"/>
            <w:rFonts w:ascii="Times New Roman" w:hAnsi="Times New Roman"/>
            <w:b w:val="0"/>
            <w:color w:val="auto"/>
            <w:sz w:val="24"/>
            <w:szCs w:val="24"/>
            <w:u w:val="none"/>
            <w:shd w:val="clear" w:color="auto" w:fill="FFFFFF"/>
          </w:rPr>
          <w:t>Glenn A.J. Bowdin</w:t>
        </w:r>
      </w:hyperlink>
      <w:r w:rsidR="00830378" w:rsidRPr="00BA3205">
        <w:rPr>
          <w:rStyle w:val="a-color-secondary"/>
          <w:rFonts w:ascii="Times New Roman" w:hAnsi="Times New Roman"/>
          <w:b w:val="0"/>
          <w:color w:val="auto"/>
          <w:sz w:val="24"/>
          <w:szCs w:val="24"/>
          <w:shd w:val="clear" w:color="auto" w:fill="FFFFFF"/>
        </w:rPr>
        <w:t>,</w:t>
      </w:r>
      <w:r w:rsidR="00830378" w:rsidRPr="00BA3205">
        <w:rPr>
          <w:rStyle w:val="apple-converted-space"/>
          <w:rFonts w:ascii="Times New Roman" w:hAnsi="Times New Roman"/>
          <w:b w:val="0"/>
          <w:color w:val="auto"/>
          <w:sz w:val="24"/>
          <w:szCs w:val="24"/>
          <w:shd w:val="clear" w:color="auto" w:fill="FFFFFF"/>
        </w:rPr>
        <w:t> </w:t>
      </w:r>
      <w:hyperlink r:id="rId10" w:history="1">
        <w:r w:rsidR="00830378" w:rsidRPr="00BA3205">
          <w:rPr>
            <w:rStyle w:val="Hyperlink"/>
            <w:rFonts w:ascii="Times New Roman" w:hAnsi="Times New Roman"/>
            <w:b w:val="0"/>
            <w:color w:val="auto"/>
            <w:sz w:val="24"/>
            <w:szCs w:val="24"/>
            <w:u w:val="none"/>
            <w:shd w:val="clear" w:color="auto" w:fill="FFFFFF"/>
          </w:rPr>
          <w:t>Johnny Allen</w:t>
        </w:r>
      </w:hyperlink>
      <w:r w:rsidR="00830378" w:rsidRPr="00BA3205">
        <w:rPr>
          <w:rStyle w:val="apple-converted-space"/>
          <w:rFonts w:ascii="Times New Roman" w:hAnsi="Times New Roman"/>
          <w:b w:val="0"/>
          <w:color w:val="auto"/>
          <w:sz w:val="24"/>
          <w:szCs w:val="24"/>
          <w:shd w:val="clear" w:color="auto" w:fill="FFFFFF"/>
        </w:rPr>
        <w:t> </w:t>
      </w:r>
      <w:r w:rsidR="00830378" w:rsidRPr="00BA3205">
        <w:rPr>
          <w:rStyle w:val="a-color-secondary"/>
          <w:rFonts w:ascii="Times New Roman" w:hAnsi="Times New Roman"/>
          <w:b w:val="0"/>
          <w:color w:val="auto"/>
          <w:sz w:val="24"/>
          <w:szCs w:val="24"/>
          <w:shd w:val="clear" w:color="auto" w:fill="FFFFFF"/>
        </w:rPr>
        <w:t>,</w:t>
      </w:r>
      <w:r w:rsidR="00830378" w:rsidRPr="00BA3205">
        <w:rPr>
          <w:rStyle w:val="apple-converted-space"/>
          <w:rFonts w:ascii="Times New Roman" w:hAnsi="Times New Roman"/>
          <w:b w:val="0"/>
          <w:color w:val="auto"/>
          <w:sz w:val="24"/>
          <w:szCs w:val="24"/>
          <w:shd w:val="clear" w:color="auto" w:fill="FFFFFF"/>
        </w:rPr>
        <w:t> </w:t>
      </w:r>
      <w:hyperlink r:id="rId11" w:history="1">
        <w:r w:rsidR="00830378" w:rsidRPr="00BA3205">
          <w:rPr>
            <w:rStyle w:val="Hyperlink"/>
            <w:rFonts w:ascii="Times New Roman" w:hAnsi="Times New Roman"/>
            <w:b w:val="0"/>
            <w:color w:val="auto"/>
            <w:sz w:val="24"/>
            <w:szCs w:val="24"/>
            <w:u w:val="none"/>
            <w:shd w:val="clear" w:color="auto" w:fill="FFFFFF"/>
          </w:rPr>
          <w:t>William O'Toole</w:t>
        </w:r>
      </w:hyperlink>
      <w:r w:rsidR="00830378" w:rsidRPr="00BA3205">
        <w:rPr>
          <w:rStyle w:val="apple-converted-space"/>
          <w:rFonts w:ascii="Times New Roman" w:hAnsi="Times New Roman"/>
          <w:b w:val="0"/>
          <w:color w:val="auto"/>
          <w:sz w:val="24"/>
          <w:szCs w:val="24"/>
          <w:shd w:val="clear" w:color="auto" w:fill="FFFFFF"/>
        </w:rPr>
        <w:t> </w:t>
      </w:r>
      <w:r w:rsidR="00830378" w:rsidRPr="00BA3205">
        <w:rPr>
          <w:rStyle w:val="a-color-secondary"/>
          <w:rFonts w:ascii="Times New Roman" w:hAnsi="Times New Roman"/>
          <w:b w:val="0"/>
          <w:color w:val="auto"/>
          <w:sz w:val="24"/>
          <w:szCs w:val="24"/>
          <w:shd w:val="clear" w:color="auto" w:fill="FFFFFF"/>
        </w:rPr>
        <w:t>,</w:t>
      </w:r>
      <w:r w:rsidR="00830378" w:rsidRPr="00BA3205">
        <w:rPr>
          <w:rStyle w:val="apple-converted-space"/>
          <w:rFonts w:ascii="Times New Roman" w:hAnsi="Times New Roman"/>
          <w:b w:val="0"/>
          <w:color w:val="auto"/>
          <w:sz w:val="24"/>
          <w:szCs w:val="24"/>
          <w:shd w:val="clear" w:color="auto" w:fill="FFFFFF"/>
        </w:rPr>
        <w:t> </w:t>
      </w:r>
      <w:hyperlink r:id="rId12" w:history="1">
        <w:r w:rsidR="00830378" w:rsidRPr="00BA3205">
          <w:rPr>
            <w:rStyle w:val="Hyperlink"/>
            <w:rFonts w:ascii="Times New Roman" w:hAnsi="Times New Roman"/>
            <w:b w:val="0"/>
            <w:color w:val="auto"/>
            <w:sz w:val="24"/>
            <w:szCs w:val="24"/>
            <w:u w:val="none"/>
            <w:shd w:val="clear" w:color="auto" w:fill="FFFFFF"/>
          </w:rPr>
          <w:t>Rob Harris</w:t>
        </w:r>
      </w:hyperlink>
      <w:r w:rsidR="00830378" w:rsidRPr="00BA3205">
        <w:rPr>
          <w:rStyle w:val="apple-converted-space"/>
          <w:rFonts w:ascii="Times New Roman" w:hAnsi="Times New Roman"/>
          <w:b w:val="0"/>
          <w:color w:val="auto"/>
          <w:sz w:val="24"/>
          <w:szCs w:val="24"/>
          <w:shd w:val="clear" w:color="auto" w:fill="FFFFFF"/>
        </w:rPr>
        <w:t> </w:t>
      </w:r>
      <w:r w:rsidR="00830378" w:rsidRPr="00BA3205">
        <w:rPr>
          <w:rStyle w:val="a-color-secondary"/>
          <w:rFonts w:ascii="Times New Roman" w:hAnsi="Times New Roman"/>
          <w:b w:val="0"/>
          <w:color w:val="auto"/>
          <w:sz w:val="24"/>
          <w:szCs w:val="24"/>
          <w:shd w:val="clear" w:color="auto" w:fill="FFFFFF"/>
        </w:rPr>
        <w:t>,</w:t>
      </w:r>
      <w:hyperlink r:id="rId13" w:history="1">
        <w:r w:rsidR="00830378" w:rsidRPr="00BA3205">
          <w:rPr>
            <w:rStyle w:val="Hyperlink"/>
            <w:rFonts w:ascii="Times New Roman" w:hAnsi="Times New Roman"/>
            <w:b w:val="0"/>
            <w:color w:val="auto"/>
            <w:sz w:val="24"/>
            <w:szCs w:val="24"/>
            <w:u w:val="none"/>
            <w:shd w:val="clear" w:color="auto" w:fill="FFFFFF"/>
          </w:rPr>
          <w:t>Ian McDonnell</w:t>
        </w:r>
      </w:hyperlink>
      <w:r w:rsidR="00830378" w:rsidRPr="00BA3205">
        <w:rPr>
          <w:rStyle w:val="apple-converted-space"/>
          <w:rFonts w:ascii="Times New Roman" w:hAnsi="Times New Roman"/>
          <w:b w:val="0"/>
          <w:color w:val="auto"/>
          <w:sz w:val="24"/>
          <w:szCs w:val="24"/>
          <w:shd w:val="clear" w:color="auto" w:fill="FFFFFF"/>
        </w:rPr>
        <w:t> ,“</w:t>
      </w:r>
      <w:r w:rsidR="00830378" w:rsidRPr="00BA3205">
        <w:rPr>
          <w:rStyle w:val="a-size-large"/>
          <w:rFonts w:ascii="Times New Roman" w:hAnsi="Times New Roman"/>
          <w:b w:val="0"/>
          <w:color w:val="auto"/>
          <w:sz w:val="24"/>
          <w:szCs w:val="24"/>
        </w:rPr>
        <w:t>Events Management”, Kindle edition,3 ed,2011</w:t>
      </w:r>
    </w:p>
    <w:p w:rsidR="00830378" w:rsidRPr="00BA3205" w:rsidRDefault="00F96D1B" w:rsidP="00EA5137">
      <w:pPr>
        <w:pStyle w:val="ListParagraph"/>
        <w:numPr>
          <w:ilvl w:val="0"/>
          <w:numId w:val="100"/>
        </w:numPr>
        <w:spacing w:before="0" w:beforeAutospacing="0" w:after="0" w:afterAutospacing="0"/>
        <w:rPr>
          <w:rFonts w:ascii="Times New Roman" w:hAnsi="Times New Roman"/>
        </w:rPr>
      </w:pPr>
      <w:hyperlink r:id="rId14" w:history="1">
        <w:r w:rsidR="00830378" w:rsidRPr="00BA3205">
          <w:rPr>
            <w:rStyle w:val="Hyperlink"/>
            <w:rFonts w:ascii="Times New Roman" w:hAnsi="Times New Roman"/>
            <w:color w:val="auto"/>
            <w:u w:val="none"/>
            <w:shd w:val="clear" w:color="auto" w:fill="FFFFFF"/>
          </w:rPr>
          <w:t>Razaq Raj</w:t>
        </w:r>
      </w:hyperlink>
      <w:r w:rsidR="00830378" w:rsidRPr="00BA3205">
        <w:rPr>
          <w:rFonts w:ascii="Times New Roman" w:hAnsi="Times New Roman"/>
          <w:shd w:val="clear" w:color="auto" w:fill="FFFFFF"/>
        </w:rPr>
        <w:t>,</w:t>
      </w:r>
      <w:r w:rsidR="00830378" w:rsidRPr="00BA3205">
        <w:rPr>
          <w:rStyle w:val="apple-converted-space"/>
          <w:rFonts w:ascii="Times New Roman" w:hAnsi="Times New Roman"/>
          <w:shd w:val="clear" w:color="auto" w:fill="FFFFFF"/>
        </w:rPr>
        <w:t> </w:t>
      </w:r>
      <w:hyperlink r:id="rId15" w:history="1">
        <w:r w:rsidR="00830378" w:rsidRPr="00BA3205">
          <w:rPr>
            <w:rStyle w:val="Hyperlink"/>
            <w:rFonts w:ascii="Times New Roman" w:hAnsi="Times New Roman"/>
            <w:color w:val="auto"/>
            <w:u w:val="none"/>
            <w:shd w:val="clear" w:color="auto" w:fill="FFFFFF"/>
          </w:rPr>
          <w:t>Paul Walters</w:t>
        </w:r>
      </w:hyperlink>
      <w:r w:rsidR="00830378" w:rsidRPr="00BA3205">
        <w:rPr>
          <w:rFonts w:ascii="Times New Roman" w:hAnsi="Times New Roman"/>
          <w:shd w:val="clear" w:color="auto" w:fill="FFFFFF"/>
        </w:rPr>
        <w:t>,</w:t>
      </w:r>
      <w:r w:rsidR="00830378" w:rsidRPr="00BA3205">
        <w:rPr>
          <w:rStyle w:val="apple-converted-space"/>
          <w:rFonts w:ascii="Times New Roman" w:hAnsi="Times New Roman"/>
          <w:shd w:val="clear" w:color="auto" w:fill="FFFFFF"/>
        </w:rPr>
        <w:t> </w:t>
      </w:r>
      <w:hyperlink r:id="rId16" w:history="1">
        <w:r w:rsidR="00830378" w:rsidRPr="00BA3205">
          <w:rPr>
            <w:rStyle w:val="Hyperlink"/>
            <w:rFonts w:ascii="Times New Roman" w:hAnsi="Times New Roman"/>
            <w:color w:val="auto"/>
            <w:u w:val="none"/>
            <w:shd w:val="clear" w:color="auto" w:fill="FFFFFF"/>
          </w:rPr>
          <w:t>Tahir Rashid</w:t>
        </w:r>
      </w:hyperlink>
      <w:r w:rsidR="00830378" w:rsidRPr="00BA3205">
        <w:rPr>
          <w:rFonts w:ascii="Times New Roman" w:hAnsi="Times New Roman"/>
        </w:rPr>
        <w:t>,”</w:t>
      </w:r>
      <w:r w:rsidR="00830378" w:rsidRPr="00BA3205">
        <w:rPr>
          <w:rStyle w:val="a-size-large"/>
          <w:rFonts w:ascii="Times New Roman" w:hAnsi="Times New Roman"/>
        </w:rPr>
        <w:t xml:space="preserve"> Events Management”,SAGE Publications,200</w:t>
      </w:r>
      <w:r w:rsidR="00AC0E27" w:rsidRPr="00BA3205">
        <w:rPr>
          <w:rStyle w:val="a-size-large"/>
          <w:rFonts w:ascii="Times New Roman" w:hAnsi="Times New Roman"/>
        </w:rPr>
        <w:t>13</w:t>
      </w:r>
    </w:p>
    <w:p w:rsidR="00F72D31" w:rsidRPr="00BA3205" w:rsidRDefault="001503B9" w:rsidP="00036847">
      <w:pPr>
        <w:spacing w:after="0" w:line="360" w:lineRule="auto"/>
        <w:jc w:val="both"/>
        <w:rPr>
          <w:rFonts w:ascii="Times New Roman" w:hAnsi="Times New Roman"/>
          <w:b/>
          <w:sz w:val="24"/>
          <w:szCs w:val="24"/>
        </w:rPr>
      </w:pPr>
      <w:r>
        <w:rPr>
          <w:rFonts w:ascii="Times New Roman" w:hAnsi="Times New Roman"/>
          <w:b/>
          <w:sz w:val="24"/>
          <w:szCs w:val="24"/>
        </w:rPr>
        <w:t>References:</w:t>
      </w:r>
    </w:p>
    <w:p w:rsidR="00F72D31" w:rsidRPr="00BA3205" w:rsidRDefault="00F96D1B" w:rsidP="00B42010">
      <w:pPr>
        <w:pStyle w:val="Heading1"/>
        <w:numPr>
          <w:ilvl w:val="0"/>
          <w:numId w:val="101"/>
        </w:numPr>
        <w:shd w:val="clear" w:color="auto" w:fill="FFFFFF"/>
        <w:spacing w:before="0" w:beforeAutospacing="0" w:afterAutospacing="0"/>
        <w:rPr>
          <w:rFonts w:ascii="Times New Roman" w:hAnsi="Times New Roman"/>
          <w:b w:val="0"/>
          <w:color w:val="auto"/>
          <w:sz w:val="24"/>
          <w:szCs w:val="24"/>
          <w:shd w:val="clear" w:color="auto" w:fill="FFFFFF"/>
        </w:rPr>
      </w:pPr>
      <w:hyperlink r:id="rId17" w:history="1">
        <w:r w:rsidR="003B22E8" w:rsidRPr="00BA3205">
          <w:rPr>
            <w:rStyle w:val="Hyperlink"/>
            <w:rFonts w:ascii="Times New Roman" w:hAnsi="Times New Roman"/>
            <w:b w:val="0"/>
            <w:color w:val="auto"/>
            <w:sz w:val="24"/>
            <w:szCs w:val="24"/>
            <w:u w:val="none"/>
            <w:shd w:val="clear" w:color="auto" w:fill="FFFFFF"/>
          </w:rPr>
          <w:t>Razaq Raj</w:t>
        </w:r>
      </w:hyperlink>
      <w:r w:rsidR="003B22E8" w:rsidRPr="00BA3205">
        <w:rPr>
          <w:rFonts w:ascii="Times New Roman" w:hAnsi="Times New Roman"/>
          <w:b w:val="0"/>
          <w:color w:val="auto"/>
          <w:sz w:val="24"/>
          <w:szCs w:val="24"/>
          <w:shd w:val="clear" w:color="auto" w:fill="FFFFFF"/>
        </w:rPr>
        <w:t>,</w:t>
      </w:r>
      <w:r w:rsidR="003B22E8" w:rsidRPr="00BA3205">
        <w:rPr>
          <w:rStyle w:val="apple-converted-space"/>
          <w:rFonts w:ascii="Times New Roman" w:hAnsi="Times New Roman"/>
          <w:b w:val="0"/>
          <w:color w:val="auto"/>
          <w:sz w:val="24"/>
          <w:szCs w:val="24"/>
          <w:shd w:val="clear" w:color="auto" w:fill="FFFFFF"/>
        </w:rPr>
        <w:t> </w:t>
      </w:r>
      <w:hyperlink r:id="rId18" w:history="1">
        <w:r w:rsidR="003B22E8" w:rsidRPr="00BA3205">
          <w:rPr>
            <w:rStyle w:val="Hyperlink"/>
            <w:rFonts w:ascii="Times New Roman" w:hAnsi="Times New Roman"/>
            <w:b w:val="0"/>
            <w:color w:val="auto"/>
            <w:sz w:val="24"/>
            <w:szCs w:val="24"/>
            <w:u w:val="none"/>
            <w:shd w:val="clear" w:color="auto" w:fill="FFFFFF"/>
          </w:rPr>
          <w:t>James Musgrave</w:t>
        </w:r>
      </w:hyperlink>
      <w:r w:rsidR="003B22E8" w:rsidRPr="00BA3205">
        <w:rPr>
          <w:rFonts w:ascii="Times New Roman" w:hAnsi="Times New Roman"/>
          <w:b w:val="0"/>
          <w:color w:val="auto"/>
          <w:sz w:val="24"/>
          <w:szCs w:val="24"/>
        </w:rPr>
        <w:t>, “</w:t>
      </w:r>
      <w:r w:rsidR="003B22E8" w:rsidRPr="00BA3205">
        <w:rPr>
          <w:rStyle w:val="fn"/>
          <w:rFonts w:ascii="Times New Roman" w:hAnsi="Times New Roman"/>
          <w:b w:val="0"/>
          <w:color w:val="auto"/>
          <w:sz w:val="24"/>
          <w:szCs w:val="24"/>
        </w:rPr>
        <w:t xml:space="preserve">Event Management and Sustainability </w:t>
      </w:r>
      <w:r w:rsidR="003B22E8" w:rsidRPr="00BA3205">
        <w:rPr>
          <w:rFonts w:ascii="Times New Roman" w:hAnsi="Times New Roman"/>
          <w:b w:val="0"/>
          <w:color w:val="auto"/>
          <w:sz w:val="24"/>
          <w:szCs w:val="24"/>
          <w:shd w:val="clear" w:color="auto" w:fill="FFFFFF"/>
        </w:rPr>
        <w:t>CABI, 2009</w:t>
      </w:r>
    </w:p>
    <w:p w:rsidR="003B22E8" w:rsidRPr="00BA3205" w:rsidRDefault="00F96D1B" w:rsidP="00B42010">
      <w:pPr>
        <w:pStyle w:val="ListParagraph"/>
        <w:numPr>
          <w:ilvl w:val="0"/>
          <w:numId w:val="101"/>
        </w:numPr>
        <w:spacing w:before="0" w:beforeAutospacing="0" w:after="0" w:afterAutospacing="0"/>
        <w:rPr>
          <w:rFonts w:ascii="Times New Roman" w:hAnsi="Times New Roman"/>
        </w:rPr>
      </w:pPr>
      <w:hyperlink r:id="rId19" w:history="1">
        <w:r w:rsidR="003B22E8" w:rsidRPr="00BA3205">
          <w:rPr>
            <w:rStyle w:val="Hyperlink"/>
            <w:rFonts w:ascii="Times New Roman" w:hAnsi="Times New Roman"/>
            <w:color w:val="auto"/>
            <w:u w:val="none"/>
            <w:shd w:val="clear" w:color="auto" w:fill="FFFFFF"/>
          </w:rPr>
          <w:t>Charles Bladen</w:t>
        </w:r>
      </w:hyperlink>
      <w:r w:rsidR="003B22E8" w:rsidRPr="00BA3205">
        <w:rPr>
          <w:rFonts w:ascii="Times New Roman" w:hAnsi="Times New Roman"/>
          <w:shd w:val="clear" w:color="auto" w:fill="FFFFFF"/>
        </w:rPr>
        <w:t>,</w:t>
      </w:r>
      <w:r w:rsidR="003B22E8" w:rsidRPr="00BA3205">
        <w:rPr>
          <w:rStyle w:val="apple-converted-space"/>
          <w:rFonts w:ascii="Times New Roman" w:hAnsi="Times New Roman"/>
          <w:shd w:val="clear" w:color="auto" w:fill="FFFFFF"/>
        </w:rPr>
        <w:t> </w:t>
      </w:r>
      <w:hyperlink r:id="rId20" w:history="1">
        <w:r w:rsidR="003B22E8" w:rsidRPr="00BA3205">
          <w:rPr>
            <w:rStyle w:val="Hyperlink"/>
            <w:rFonts w:ascii="Times New Roman" w:hAnsi="Times New Roman"/>
            <w:color w:val="auto"/>
            <w:u w:val="none"/>
            <w:shd w:val="clear" w:color="auto" w:fill="FFFFFF"/>
          </w:rPr>
          <w:t>James Kennell</w:t>
        </w:r>
      </w:hyperlink>
      <w:r w:rsidR="003B22E8" w:rsidRPr="00BA3205">
        <w:rPr>
          <w:rFonts w:ascii="Times New Roman" w:hAnsi="Times New Roman"/>
          <w:shd w:val="clear" w:color="auto" w:fill="FFFFFF"/>
        </w:rPr>
        <w:t>,, “</w:t>
      </w:r>
      <w:r w:rsidR="003B22E8" w:rsidRPr="00BA3205">
        <w:rPr>
          <w:rFonts w:ascii="Times New Roman" w:hAnsi="Times New Roman"/>
        </w:rPr>
        <w:t>“</w:t>
      </w:r>
      <w:r w:rsidR="003B22E8" w:rsidRPr="00BA3205">
        <w:rPr>
          <w:rStyle w:val="fn"/>
          <w:rFonts w:ascii="Times New Roman" w:hAnsi="Times New Roman"/>
        </w:rPr>
        <w:t xml:space="preserve">Event Management An introduction”, </w:t>
      </w:r>
      <w:r w:rsidR="003B22E8" w:rsidRPr="00BA3205">
        <w:rPr>
          <w:rFonts w:ascii="Times New Roman" w:hAnsi="Times New Roman"/>
          <w:shd w:val="clear" w:color="auto" w:fill="FFFFFF"/>
        </w:rPr>
        <w:t>Routledge, 2012</w:t>
      </w:r>
    </w:p>
    <w:p w:rsidR="00F72D31" w:rsidRPr="00BA3205" w:rsidRDefault="00F72D31" w:rsidP="00F72D31">
      <w:pPr>
        <w:spacing w:after="0" w:line="240" w:lineRule="auto"/>
        <w:jc w:val="both"/>
        <w:rPr>
          <w:rFonts w:ascii="Times New Roman" w:hAnsi="Times New Roman"/>
          <w:b/>
          <w:bCs/>
          <w:sz w:val="24"/>
          <w:szCs w:val="24"/>
        </w:rPr>
      </w:pPr>
    </w:p>
    <w:p w:rsidR="00703BB7" w:rsidRPr="00BA3205" w:rsidRDefault="00703BB7" w:rsidP="00D350D0">
      <w:pPr>
        <w:spacing w:after="0" w:line="240" w:lineRule="auto"/>
        <w:jc w:val="both"/>
        <w:rPr>
          <w:rFonts w:ascii="Times New Roman" w:hAnsi="Times New Roman"/>
          <w:sz w:val="24"/>
          <w:szCs w:val="24"/>
          <w:lang w:val="en-GB"/>
        </w:rPr>
      </w:pPr>
    </w:p>
    <w:p w:rsidR="00F8242E" w:rsidRDefault="00F8242E">
      <w:pPr>
        <w:spacing w:after="0" w:line="240" w:lineRule="auto"/>
        <w:rPr>
          <w:rFonts w:ascii="Times New Roman" w:hAnsi="Times New Roman"/>
          <w:b/>
          <w:sz w:val="24"/>
          <w:szCs w:val="24"/>
        </w:rPr>
      </w:pPr>
      <w:r>
        <w:rPr>
          <w:rFonts w:ascii="Times New Roman" w:hAnsi="Times New Roman"/>
          <w:b/>
          <w:sz w:val="24"/>
          <w:szCs w:val="24"/>
        </w:rPr>
        <w:br w:type="page"/>
      </w:r>
    </w:p>
    <w:p w:rsidR="00F72D31" w:rsidRPr="00BA3205" w:rsidRDefault="00924990" w:rsidP="00F72D31">
      <w:pPr>
        <w:spacing w:after="0" w:line="240" w:lineRule="auto"/>
        <w:jc w:val="center"/>
        <w:rPr>
          <w:rFonts w:ascii="Times New Roman" w:hAnsi="Times New Roman"/>
          <w:b/>
          <w:bCs/>
          <w:sz w:val="24"/>
          <w:szCs w:val="24"/>
        </w:rPr>
      </w:pPr>
      <w:r w:rsidRPr="00BA3205">
        <w:rPr>
          <w:rFonts w:ascii="Times New Roman" w:hAnsi="Times New Roman"/>
          <w:b/>
          <w:sz w:val="24"/>
          <w:szCs w:val="24"/>
        </w:rPr>
        <w:lastRenderedPageBreak/>
        <w:t xml:space="preserve">15MAD113 </w:t>
      </w:r>
      <w:r w:rsidR="00E20BE6">
        <w:rPr>
          <w:rFonts w:ascii="Times New Roman" w:hAnsi="Times New Roman"/>
          <w:b/>
          <w:sz w:val="24"/>
          <w:szCs w:val="24"/>
        </w:rPr>
        <w:tab/>
      </w:r>
      <w:r w:rsidR="00132BF5" w:rsidRPr="00BA3205">
        <w:rPr>
          <w:rFonts w:ascii="Times New Roman" w:hAnsi="Times New Roman"/>
          <w:b/>
          <w:bCs/>
          <w:sz w:val="24"/>
          <w:szCs w:val="24"/>
        </w:rPr>
        <w:t xml:space="preserve">SOCIAL AND MODERN MEDIA </w:t>
      </w:r>
      <w:r w:rsidR="00E20BE6">
        <w:rPr>
          <w:rFonts w:ascii="Times New Roman" w:hAnsi="Times New Roman"/>
          <w:b/>
          <w:bCs/>
          <w:sz w:val="24"/>
          <w:szCs w:val="24"/>
        </w:rPr>
        <w:tab/>
      </w:r>
      <w:r w:rsidR="00F72D31" w:rsidRPr="00BA3205">
        <w:rPr>
          <w:rFonts w:ascii="Times New Roman" w:hAnsi="Times New Roman"/>
          <w:b/>
          <w:bCs/>
          <w:sz w:val="24"/>
          <w:szCs w:val="24"/>
        </w:rPr>
        <w:t>2 1 0 3</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132BF5"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To give more ideas and knowledge on internet and information technology based media platform such as wiki, web 2.0, RSS feeds, blogs, flickr, tumblr, forums, article sites, social media such as linkedin, facebook and twitter.</w:t>
      </w:r>
    </w:p>
    <w:p w:rsidR="00036847" w:rsidRDefault="00036847" w:rsidP="00F72D31">
      <w:pPr>
        <w:spacing w:after="0" w:line="240" w:lineRule="auto"/>
        <w:jc w:val="both"/>
        <w:rPr>
          <w:rFonts w:ascii="Times New Roman" w:hAnsi="Times New Roman"/>
          <w:b/>
          <w:sz w:val="24"/>
          <w:szCs w:val="24"/>
        </w:rPr>
      </w:pPr>
    </w:p>
    <w:p w:rsidR="00F72D31" w:rsidRPr="00BA3205" w:rsidRDefault="00F8242E" w:rsidP="00F72D31">
      <w:pPr>
        <w:spacing w:after="0" w:line="240" w:lineRule="auto"/>
        <w:jc w:val="both"/>
        <w:rPr>
          <w:rFonts w:ascii="Times New Roman" w:hAnsi="Times New Roman"/>
          <w:b/>
          <w:sz w:val="24"/>
          <w:szCs w:val="24"/>
        </w:rPr>
      </w:pPr>
      <w:r w:rsidRPr="00BA3205">
        <w:rPr>
          <w:rFonts w:ascii="Times New Roman" w:hAnsi="Times New Roman"/>
          <w:b/>
          <w:sz w:val="24"/>
          <w:szCs w:val="24"/>
        </w:rPr>
        <w:t>UNIT I</w:t>
      </w:r>
      <w:r>
        <w:rPr>
          <w:rFonts w:ascii="Times New Roman" w:hAnsi="Times New Roman"/>
          <w:b/>
          <w:sz w:val="24"/>
          <w:szCs w:val="24"/>
        </w:rPr>
        <w:t xml:space="preserve"> - </w:t>
      </w:r>
      <w:r w:rsidRPr="00BA3205">
        <w:rPr>
          <w:rFonts w:ascii="Times New Roman" w:hAnsi="Times New Roman"/>
          <w:b/>
          <w:sz w:val="24"/>
          <w:szCs w:val="24"/>
        </w:rPr>
        <w:t>SOCIAL MEDIA , ONLINE &amp; 2.0</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0E02B3"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Overview of social media and Web 2.0, Differences between traditional media and social media , Introduction to wikis, including PBwiki and MediaWiki.</w:t>
      </w:r>
    </w:p>
    <w:p w:rsidR="00036847" w:rsidRDefault="00036847" w:rsidP="00F72D31">
      <w:pPr>
        <w:spacing w:after="0" w:line="240" w:lineRule="auto"/>
        <w:jc w:val="both"/>
        <w:rPr>
          <w:rFonts w:ascii="Times New Roman" w:hAnsi="Times New Roman"/>
          <w:b/>
          <w:sz w:val="24"/>
          <w:szCs w:val="24"/>
        </w:rPr>
      </w:pPr>
    </w:p>
    <w:p w:rsidR="00F72D31" w:rsidRPr="00BA3205" w:rsidRDefault="00F8242E" w:rsidP="00F72D31">
      <w:pPr>
        <w:spacing w:after="0" w:line="240" w:lineRule="auto"/>
        <w:jc w:val="both"/>
        <w:rPr>
          <w:rFonts w:ascii="Times New Roman" w:hAnsi="Times New Roman"/>
          <w:b/>
          <w:sz w:val="24"/>
          <w:szCs w:val="24"/>
        </w:rPr>
      </w:pPr>
      <w:r w:rsidRPr="00BA3205">
        <w:rPr>
          <w:rFonts w:ascii="Times New Roman" w:hAnsi="Times New Roman"/>
          <w:b/>
          <w:sz w:val="24"/>
          <w:szCs w:val="24"/>
        </w:rPr>
        <w:t>UNIT II</w:t>
      </w:r>
      <w:r>
        <w:rPr>
          <w:rFonts w:ascii="Times New Roman" w:hAnsi="Times New Roman"/>
          <w:b/>
          <w:sz w:val="24"/>
          <w:szCs w:val="24"/>
        </w:rPr>
        <w:t xml:space="preserve"> - </w:t>
      </w:r>
      <w:r w:rsidRPr="00BA3205">
        <w:rPr>
          <w:rFonts w:ascii="Times New Roman" w:hAnsi="Times New Roman"/>
          <w:b/>
          <w:sz w:val="24"/>
          <w:szCs w:val="24"/>
        </w:rPr>
        <w:t>BLOGGING, ETHICS, TERMS, TOOLS AND TECHNIQUES</w:t>
      </w:r>
      <w:r w:rsidRPr="00BA3205">
        <w:rPr>
          <w:rFonts w:ascii="Times New Roman" w:hAnsi="Times New Roman"/>
          <w:b/>
          <w:sz w:val="24"/>
          <w:szCs w:val="24"/>
        </w:rPr>
        <w:tab/>
      </w:r>
      <w:r w:rsidRPr="00BA3205">
        <w:rPr>
          <w:rFonts w:ascii="Times New Roman" w:hAnsi="Times New Roman"/>
          <w:b/>
          <w:sz w:val="24"/>
          <w:szCs w:val="24"/>
        </w:rPr>
        <w:tab/>
      </w:r>
      <w:r w:rsidR="000E02B3"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Blogging culture: authenticity, transparency, authority, influence, ethics, and credibility, Newspapers text Vs. online text: similarities and contrasts , Corporate blogging , Hosting your own blog Vs. using hosted blog platforms , Creation of a web site using Wordpress content management system , Basics of HTML and CSS to get you out of a jam , Trackbacks, links, tags, sidebars, blogrolls, widgets, feeds. Principal search engines for blogs.</w:t>
      </w:r>
    </w:p>
    <w:p w:rsidR="00036847" w:rsidRDefault="00036847" w:rsidP="00F72D31">
      <w:pPr>
        <w:spacing w:after="0" w:line="240" w:lineRule="auto"/>
        <w:jc w:val="both"/>
        <w:rPr>
          <w:rFonts w:ascii="Times New Roman" w:hAnsi="Times New Roman"/>
          <w:b/>
          <w:sz w:val="24"/>
          <w:szCs w:val="24"/>
        </w:rPr>
      </w:pPr>
    </w:p>
    <w:p w:rsidR="00F72D31" w:rsidRPr="00BA3205" w:rsidRDefault="00F8242E" w:rsidP="00F72D31">
      <w:pPr>
        <w:spacing w:after="0" w:line="240" w:lineRule="auto"/>
        <w:jc w:val="both"/>
        <w:rPr>
          <w:rFonts w:ascii="Times New Roman" w:hAnsi="Times New Roman"/>
          <w:b/>
          <w:sz w:val="24"/>
          <w:szCs w:val="24"/>
        </w:rPr>
      </w:pPr>
      <w:r w:rsidRPr="00BA3205">
        <w:rPr>
          <w:rFonts w:ascii="Times New Roman" w:hAnsi="Times New Roman"/>
          <w:b/>
          <w:sz w:val="24"/>
          <w:szCs w:val="24"/>
        </w:rPr>
        <w:t>UNIT III</w:t>
      </w:r>
      <w:r>
        <w:rPr>
          <w:rFonts w:ascii="Times New Roman" w:hAnsi="Times New Roman"/>
          <w:b/>
          <w:sz w:val="24"/>
          <w:szCs w:val="24"/>
        </w:rPr>
        <w:t xml:space="preserve"> - RSS FEEDS AND FEED-READERS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Publishing and distributing your media online; syndicating your media and content to your communities through RSS , Monitoring your reputation, your brands and your keywords , Setting up feeds and alerts for the information that matters to you , Feedburner, Yahoo! Pipes feed mixing , Facebook feeds, Tumblr, Jaiku, FriendFeed and SocialThing , Blog and social network widgets. LinkedIn, MySpace, Hi5, Orkut. Closed gardens and network data portability. What is Flickr? Web analytics and SEO expert , How online robots and spiders index and crawl through your content, Metrics, measurement and analytics , Search engine optimization (SEO), search marketing, and social media optimization (SMO)   </w:t>
      </w:r>
    </w:p>
    <w:p w:rsidR="00036847" w:rsidRDefault="00036847" w:rsidP="002129FA">
      <w:pPr>
        <w:spacing w:after="0" w:line="240" w:lineRule="auto"/>
        <w:rPr>
          <w:rFonts w:ascii="Times New Roman" w:hAnsi="Times New Roman"/>
          <w:b/>
          <w:sz w:val="24"/>
          <w:szCs w:val="24"/>
        </w:rPr>
      </w:pPr>
    </w:p>
    <w:p w:rsidR="00F72D31" w:rsidRPr="00BA3205" w:rsidRDefault="00F8242E" w:rsidP="002129FA">
      <w:pPr>
        <w:spacing w:after="0" w:line="240" w:lineRule="auto"/>
        <w:rPr>
          <w:rFonts w:ascii="Times New Roman" w:hAnsi="Times New Roman"/>
          <w:b/>
          <w:sz w:val="24"/>
          <w:szCs w:val="24"/>
        </w:rPr>
      </w:pPr>
      <w:r w:rsidRPr="00BA3205">
        <w:rPr>
          <w:rFonts w:ascii="Times New Roman" w:hAnsi="Times New Roman"/>
          <w:b/>
          <w:sz w:val="24"/>
          <w:szCs w:val="24"/>
        </w:rPr>
        <w:t>UNIT IV</w:t>
      </w:r>
      <w:r>
        <w:rPr>
          <w:rFonts w:ascii="Times New Roman" w:hAnsi="Times New Roman"/>
          <w:b/>
          <w:sz w:val="24"/>
          <w:szCs w:val="24"/>
        </w:rPr>
        <w:t xml:space="preserve"> – </w:t>
      </w:r>
      <w:r w:rsidRPr="00BA3205">
        <w:rPr>
          <w:rFonts w:ascii="Times New Roman" w:hAnsi="Times New Roman"/>
          <w:b/>
          <w:sz w:val="24"/>
          <w:szCs w:val="24"/>
        </w:rPr>
        <w:t>VIDEO&amp;AUDIO DISTRIBU</w:t>
      </w:r>
      <w:r w:rsidR="00137A58">
        <w:rPr>
          <w:rFonts w:ascii="Times New Roman" w:hAnsi="Times New Roman"/>
          <w:b/>
          <w:sz w:val="24"/>
          <w:szCs w:val="24"/>
        </w:rPr>
        <w:t xml:space="preserve">TION, PRODUCTIVITY </w:t>
      </w:r>
      <w:r w:rsidR="00137A58">
        <w:rPr>
          <w:rFonts w:ascii="Times New Roman" w:hAnsi="Times New Roman"/>
          <w:b/>
          <w:sz w:val="24"/>
          <w:szCs w:val="24"/>
        </w:rPr>
        <w:tab/>
      </w:r>
      <w:r w:rsidR="00137A58">
        <w:rPr>
          <w:rFonts w:ascii="Times New Roman" w:hAnsi="Times New Roman"/>
          <w:b/>
          <w:sz w:val="24"/>
          <w:szCs w:val="24"/>
        </w:rPr>
        <w:tab/>
      </w:r>
      <w:r w:rsidRPr="00BA3205">
        <w:rPr>
          <w:rFonts w:ascii="Times New Roman" w:hAnsi="Times New Roman"/>
          <w:b/>
          <w:sz w:val="24"/>
          <w:szCs w:val="24"/>
        </w:rPr>
        <w:tab/>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Video and audio distribution and sharing: Mediasnacks. Filming, editing, and publishing a short video online, Recording an audio interview, editing, and uploading it, Use of images, graphs, and maps to illustrate texts, Creating Sound slides with photos and audio, Using Bit torrent for uploading and downloading large files, Conversational video: Seesmic is to YouTube what Twitter is to Blogger. Your identity online and offline: Behavior affects credibility, authority, influence. Privacy, Security, Ethics.</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F8242E" w:rsidP="00F72D31">
      <w:pPr>
        <w:spacing w:after="0" w:line="240" w:lineRule="auto"/>
        <w:jc w:val="both"/>
        <w:rPr>
          <w:rFonts w:ascii="Times New Roman" w:hAnsi="Times New Roman"/>
          <w:b/>
          <w:sz w:val="24"/>
          <w:szCs w:val="24"/>
        </w:rPr>
      </w:pPr>
      <w:r w:rsidRPr="00BA3205">
        <w:rPr>
          <w:rFonts w:ascii="Times New Roman" w:hAnsi="Times New Roman"/>
          <w:b/>
          <w:sz w:val="24"/>
          <w:szCs w:val="24"/>
        </w:rPr>
        <w:t>UNIT V</w:t>
      </w:r>
      <w:r>
        <w:rPr>
          <w:rFonts w:ascii="Times New Roman" w:hAnsi="Times New Roman"/>
          <w:b/>
          <w:sz w:val="24"/>
          <w:szCs w:val="24"/>
        </w:rPr>
        <w:t xml:space="preserve"> - </w:t>
      </w:r>
      <w:r w:rsidR="00ED52D0">
        <w:rPr>
          <w:rFonts w:ascii="Times New Roman" w:hAnsi="Times New Roman"/>
          <w:b/>
          <w:sz w:val="24"/>
          <w:szCs w:val="24"/>
        </w:rPr>
        <w:t xml:space="preserve">BUSINESS CASE STUDY OF RETAIL </w:t>
      </w:r>
      <w:r w:rsidRPr="00BA3205">
        <w:rPr>
          <w:rFonts w:ascii="Times New Roman" w:hAnsi="Times New Roman"/>
          <w:b/>
          <w:sz w:val="24"/>
          <w:szCs w:val="24"/>
        </w:rPr>
        <w:t>MODELS</w:t>
      </w:r>
      <w:r w:rsidRPr="00BA3205">
        <w:rPr>
          <w:rFonts w:ascii="Times New Roman" w:hAnsi="Times New Roman"/>
          <w:b/>
          <w:sz w:val="24"/>
          <w:szCs w:val="24"/>
        </w:rPr>
        <w:tab/>
      </w:r>
      <w:r w:rsidRPr="00BA3205">
        <w:rPr>
          <w:rFonts w:ascii="Times New Roman" w:hAnsi="Times New Roman"/>
          <w:b/>
          <w:sz w:val="24"/>
          <w:szCs w:val="24"/>
        </w:rPr>
        <w:tab/>
      </w:r>
      <w:r w:rsidRPr="00BA3205">
        <w:rPr>
          <w:rFonts w:ascii="Times New Roman" w:hAnsi="Times New Roman"/>
          <w:b/>
          <w:sz w:val="24"/>
          <w:szCs w:val="24"/>
        </w:rPr>
        <w:tab/>
      </w:r>
      <w:r w:rsidR="00ED52D0">
        <w:rPr>
          <w:rFonts w:ascii="Times New Roman" w:hAnsi="Times New Roman"/>
          <w:b/>
          <w:sz w:val="24"/>
          <w:szCs w:val="24"/>
        </w:rPr>
        <w:tab/>
      </w:r>
      <w:r w:rsidR="00F72D31" w:rsidRPr="00BA3205">
        <w:rPr>
          <w:rFonts w:ascii="Times New Roman" w:hAnsi="Times New Roman"/>
          <w:b/>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Conceptualizing a website design, Product on social media and various applications and models for marketing using the tools – success &amp; failure model analysis.   </w:t>
      </w:r>
    </w:p>
    <w:p w:rsidR="00F010C6" w:rsidRPr="00BA3205" w:rsidRDefault="00F010C6" w:rsidP="00AB1C3C">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b/>
          <w:sz w:val="24"/>
          <w:szCs w:val="24"/>
        </w:rPr>
      </w:pPr>
    </w:p>
    <w:p w:rsidR="00224066" w:rsidRPr="00BA3205" w:rsidRDefault="00224066" w:rsidP="00F72D31">
      <w:pPr>
        <w:spacing w:after="0" w:line="240" w:lineRule="auto"/>
        <w:jc w:val="both"/>
        <w:rPr>
          <w:rFonts w:ascii="Times New Roman" w:hAnsi="Times New Roman"/>
          <w:b/>
          <w:bCs/>
          <w:sz w:val="24"/>
          <w:szCs w:val="24"/>
        </w:rPr>
      </w:pP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224066" w:rsidRPr="00BA3205" w:rsidRDefault="00224066" w:rsidP="00F72D31">
      <w:pPr>
        <w:spacing w:after="0" w:line="240" w:lineRule="auto"/>
        <w:jc w:val="both"/>
        <w:rPr>
          <w:rFonts w:ascii="Times New Roman" w:hAnsi="Times New Roman"/>
          <w:b/>
          <w:bCs/>
          <w:sz w:val="24"/>
          <w:szCs w:val="24"/>
        </w:rPr>
      </w:pPr>
    </w:p>
    <w:p w:rsidR="00F72D31" w:rsidRPr="00047D85" w:rsidRDefault="00F72D31" w:rsidP="00B42010">
      <w:pPr>
        <w:numPr>
          <w:ilvl w:val="0"/>
          <w:numId w:val="72"/>
        </w:numPr>
        <w:spacing w:after="0" w:line="240" w:lineRule="auto"/>
        <w:jc w:val="both"/>
        <w:rPr>
          <w:rFonts w:ascii="Times New Roman" w:hAnsi="Times New Roman"/>
          <w:sz w:val="24"/>
          <w:szCs w:val="24"/>
        </w:rPr>
      </w:pPr>
      <w:r w:rsidRPr="00047D85">
        <w:rPr>
          <w:rFonts w:ascii="Times New Roman" w:hAnsi="Times New Roman"/>
          <w:sz w:val="24"/>
          <w:szCs w:val="24"/>
        </w:rPr>
        <w:t xml:space="preserve">Social media marketing - Dave Evans and Susan Bratton  </w:t>
      </w:r>
    </w:p>
    <w:p w:rsidR="00047D85" w:rsidRPr="00047D85" w:rsidRDefault="00047D85" w:rsidP="00B42010">
      <w:pPr>
        <w:numPr>
          <w:ilvl w:val="0"/>
          <w:numId w:val="72"/>
        </w:numPr>
        <w:shd w:val="clear" w:color="auto" w:fill="FFFFFF"/>
        <w:spacing w:after="0" w:line="288" w:lineRule="atLeast"/>
        <w:jc w:val="both"/>
        <w:rPr>
          <w:rFonts w:ascii="Times New Roman" w:hAnsi="Times New Roman"/>
          <w:color w:val="333333"/>
          <w:sz w:val="24"/>
          <w:szCs w:val="24"/>
        </w:rPr>
      </w:pPr>
      <w:r w:rsidRPr="00047D85">
        <w:rPr>
          <w:rFonts w:ascii="Times New Roman" w:hAnsi="Times New Roman"/>
          <w:color w:val="333333"/>
          <w:sz w:val="24"/>
          <w:szCs w:val="24"/>
          <w:shd w:val="clear" w:color="auto" w:fill="FFFFFF"/>
        </w:rPr>
        <w:t>Liana Evans, “</w:t>
      </w:r>
      <w:r w:rsidRPr="00047D85">
        <w:rPr>
          <w:rFonts w:ascii="Times New Roman" w:hAnsi="Times New Roman"/>
          <w:color w:val="333333"/>
          <w:sz w:val="24"/>
          <w:szCs w:val="24"/>
        </w:rPr>
        <w:t>Social Media Marketing: Strategies for Engaging in Facebook, Twitter &amp; Other</w:t>
      </w:r>
      <w:r w:rsidRPr="00047D85">
        <w:rPr>
          <w:rStyle w:val="apple-converted-space"/>
          <w:rFonts w:ascii="Times New Roman" w:hAnsi="Times New Roman"/>
          <w:color w:val="333333"/>
          <w:sz w:val="24"/>
          <w:szCs w:val="24"/>
        </w:rPr>
        <w:t xml:space="preserve"> Social Media”, Que </w:t>
      </w:r>
      <w:r w:rsidR="007012DA" w:rsidRPr="00047D85">
        <w:rPr>
          <w:rStyle w:val="apple-converted-space"/>
          <w:rFonts w:ascii="Times New Roman" w:hAnsi="Times New Roman"/>
          <w:color w:val="333333"/>
          <w:sz w:val="24"/>
          <w:szCs w:val="24"/>
        </w:rPr>
        <w:t>Publishing</w:t>
      </w:r>
      <w:r w:rsidRPr="00047D85">
        <w:rPr>
          <w:rStyle w:val="apple-converted-space"/>
          <w:rFonts w:ascii="Times New Roman" w:hAnsi="Times New Roman"/>
          <w:color w:val="333333"/>
          <w:sz w:val="24"/>
          <w:szCs w:val="24"/>
        </w:rPr>
        <w:t>, 2010</w:t>
      </w:r>
    </w:p>
    <w:p w:rsidR="00047D85" w:rsidRPr="00BA3205" w:rsidRDefault="00047D85" w:rsidP="007012DA">
      <w:pPr>
        <w:spacing w:after="0" w:line="240" w:lineRule="auto"/>
        <w:ind w:left="360"/>
        <w:jc w:val="both"/>
        <w:rPr>
          <w:rFonts w:ascii="Times New Roman" w:hAnsi="Times New Roman"/>
          <w:sz w:val="24"/>
          <w:szCs w:val="24"/>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F72D31" w:rsidRPr="00BA3205" w:rsidRDefault="00F72D31" w:rsidP="00B42010">
      <w:pPr>
        <w:numPr>
          <w:ilvl w:val="0"/>
          <w:numId w:val="73"/>
        </w:numPr>
        <w:spacing w:after="0" w:line="240" w:lineRule="auto"/>
        <w:jc w:val="both"/>
        <w:rPr>
          <w:rFonts w:ascii="Times New Roman" w:hAnsi="Times New Roman"/>
          <w:sz w:val="24"/>
          <w:szCs w:val="24"/>
        </w:rPr>
      </w:pPr>
      <w:r w:rsidRPr="00BA3205">
        <w:rPr>
          <w:rFonts w:ascii="Times New Roman" w:hAnsi="Times New Roman"/>
          <w:sz w:val="24"/>
          <w:szCs w:val="24"/>
        </w:rPr>
        <w:t>A Step by step guide to Social Media Marketing and Web2.0 optimisation</w:t>
      </w:r>
    </w:p>
    <w:p w:rsidR="00C07C8A" w:rsidRPr="00C07C8A" w:rsidRDefault="00C07C8A" w:rsidP="00B42010">
      <w:pPr>
        <w:pStyle w:val="Heading1"/>
        <w:numPr>
          <w:ilvl w:val="0"/>
          <w:numId w:val="73"/>
        </w:numPr>
        <w:shd w:val="clear" w:color="auto" w:fill="FFFFFF"/>
        <w:spacing w:before="0" w:beforeAutospacing="0" w:afterAutospacing="0" w:line="288" w:lineRule="atLeast"/>
        <w:rPr>
          <w:rFonts w:ascii="Times New Roman" w:hAnsi="Times New Roman"/>
          <w:b w:val="0"/>
          <w:bCs w:val="0"/>
          <w:color w:val="333333"/>
          <w:sz w:val="24"/>
          <w:szCs w:val="24"/>
        </w:rPr>
      </w:pPr>
      <w:r w:rsidRPr="00C07C8A">
        <w:rPr>
          <w:rFonts w:ascii="Times New Roman" w:hAnsi="Times New Roman"/>
          <w:b w:val="0"/>
          <w:bCs w:val="0"/>
          <w:color w:val="333333"/>
          <w:sz w:val="24"/>
          <w:szCs w:val="24"/>
          <w:shd w:val="clear" w:color="auto" w:fill="FFFFFF"/>
        </w:rPr>
        <w:t>Jan Zimmerman, Deborah Ng , “</w:t>
      </w:r>
      <w:r w:rsidRPr="00C07C8A">
        <w:rPr>
          <w:rFonts w:ascii="Times New Roman" w:hAnsi="Times New Roman"/>
          <w:b w:val="0"/>
          <w:bCs w:val="0"/>
          <w:color w:val="333333"/>
          <w:sz w:val="24"/>
          <w:szCs w:val="24"/>
        </w:rPr>
        <w:t>Social Media Marketing All-in-One For Dummies, 2</w:t>
      </w:r>
      <w:r w:rsidRPr="00C07C8A">
        <w:rPr>
          <w:rFonts w:ascii="Times New Roman" w:hAnsi="Times New Roman"/>
          <w:b w:val="0"/>
          <w:bCs w:val="0"/>
          <w:color w:val="333333"/>
          <w:sz w:val="24"/>
          <w:szCs w:val="24"/>
          <w:vertAlign w:val="superscript"/>
        </w:rPr>
        <w:t>nd</w:t>
      </w:r>
      <w:r w:rsidRPr="00C07C8A">
        <w:rPr>
          <w:rFonts w:ascii="Times New Roman" w:hAnsi="Times New Roman"/>
          <w:b w:val="0"/>
          <w:bCs w:val="0"/>
          <w:color w:val="333333"/>
          <w:sz w:val="24"/>
          <w:szCs w:val="24"/>
        </w:rPr>
        <w:t xml:space="preserve"> Edition</w:t>
      </w:r>
    </w:p>
    <w:p w:rsidR="00F72D31" w:rsidRPr="00BA3205" w:rsidRDefault="00F72D31" w:rsidP="0041720A">
      <w:pPr>
        <w:jc w:val="center"/>
        <w:rPr>
          <w:rFonts w:ascii="Times New Roman" w:hAnsi="Times New Roman"/>
          <w:b/>
          <w:bCs/>
          <w:sz w:val="24"/>
          <w:szCs w:val="24"/>
          <w:lang w:val="en-GB"/>
        </w:rPr>
      </w:pPr>
      <w:r w:rsidRPr="00BA3205">
        <w:rPr>
          <w:rFonts w:ascii="Times New Roman" w:hAnsi="Times New Roman"/>
          <w:sz w:val="24"/>
          <w:szCs w:val="24"/>
          <w:lang w:val="en-GB"/>
        </w:rPr>
        <w:br w:type="page"/>
      </w:r>
      <w:r w:rsidR="008137E2" w:rsidRPr="00BA3205">
        <w:rPr>
          <w:rFonts w:ascii="Times New Roman" w:hAnsi="Times New Roman"/>
          <w:b/>
          <w:sz w:val="24"/>
          <w:szCs w:val="24"/>
        </w:rPr>
        <w:lastRenderedPageBreak/>
        <w:t>15MAD114</w:t>
      </w:r>
      <w:r w:rsidR="004218A1">
        <w:rPr>
          <w:rFonts w:ascii="Times New Roman" w:hAnsi="Times New Roman"/>
          <w:b/>
          <w:sz w:val="24"/>
          <w:szCs w:val="24"/>
        </w:rPr>
        <w:tab/>
      </w:r>
      <w:r w:rsidR="00266C43" w:rsidRPr="00BA3205">
        <w:rPr>
          <w:rFonts w:ascii="Times New Roman" w:hAnsi="Times New Roman"/>
          <w:b/>
          <w:bCs/>
          <w:sz w:val="24"/>
          <w:szCs w:val="24"/>
          <w:lang w:val="en-GB"/>
        </w:rPr>
        <w:t>DIGITAL STRATEGIES AND PLANNING</w:t>
      </w:r>
      <w:r w:rsidR="004218A1">
        <w:rPr>
          <w:rFonts w:ascii="Times New Roman" w:hAnsi="Times New Roman"/>
          <w:b/>
          <w:bCs/>
          <w:sz w:val="24"/>
          <w:szCs w:val="24"/>
          <w:lang w:val="en-GB"/>
        </w:rPr>
        <w:tab/>
      </w:r>
      <w:r w:rsidRPr="00BA3205">
        <w:rPr>
          <w:rFonts w:ascii="Times New Roman" w:hAnsi="Times New Roman"/>
          <w:b/>
          <w:bCs/>
          <w:sz w:val="24"/>
          <w:szCs w:val="24"/>
        </w:rPr>
        <w:t xml:space="preserve"> 2 1 0 3</w:t>
      </w: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266C43"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904D98"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To know the various strategies, ideas, decision making methods and styles, and methods of planning in organizations managing digital technology and the various interdependent and interlinked technologies.</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4B2757"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 xml:space="preserve">UNIT I </w:t>
      </w:r>
      <w:r>
        <w:rPr>
          <w:rFonts w:ascii="Times New Roman" w:hAnsi="Times New Roman"/>
          <w:b/>
          <w:bCs/>
          <w:sz w:val="24"/>
          <w:szCs w:val="24"/>
          <w:lang w:val="en-GB"/>
        </w:rPr>
        <w:t xml:space="preserve">- </w:t>
      </w:r>
      <w:r w:rsidRPr="00BA3205">
        <w:rPr>
          <w:rFonts w:ascii="Times New Roman" w:hAnsi="Times New Roman"/>
          <w:b/>
          <w:bCs/>
          <w:sz w:val="24"/>
          <w:szCs w:val="24"/>
          <w:lang w:val="en-GB"/>
        </w:rPr>
        <w:t xml:space="preserve">FOUNDATION: </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sidR="004218A1">
        <w:rPr>
          <w:rFonts w:ascii="Times New Roman" w:hAnsi="Times New Roman"/>
          <w:b/>
          <w:bCs/>
          <w:sz w:val="24"/>
          <w:szCs w:val="24"/>
          <w:lang w:val="en-GB"/>
        </w:rPr>
        <w:tab/>
      </w:r>
      <w:r w:rsidR="00BE123E" w:rsidRPr="00BA3205">
        <w:rPr>
          <w:rFonts w:ascii="Times New Roman" w:hAnsi="Times New Roman"/>
          <w:b/>
          <w:bCs/>
          <w:sz w:val="24"/>
          <w:szCs w:val="24"/>
          <w:lang w:val="en-GB"/>
        </w:rPr>
        <w:t>12</w:t>
      </w:r>
    </w:p>
    <w:p w:rsidR="00F72D31" w:rsidRPr="00BA3205" w:rsidRDefault="00F72D31" w:rsidP="005F6EAF">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Trends and directions in e-business. E-visioning</w:t>
      </w:r>
      <w:r w:rsidR="005F6EAF">
        <w:rPr>
          <w:rFonts w:ascii="Times New Roman" w:hAnsi="Times New Roman"/>
          <w:sz w:val="24"/>
          <w:szCs w:val="24"/>
          <w:lang w:val="en-GB"/>
        </w:rPr>
        <w:t>–What is evisioning? Significance, Scope and its types</w:t>
      </w:r>
      <w:r w:rsidRPr="00BA3205">
        <w:rPr>
          <w:rFonts w:ascii="Times New Roman" w:hAnsi="Times New Roman"/>
          <w:sz w:val="24"/>
          <w:szCs w:val="24"/>
          <w:lang w:val="en-GB"/>
        </w:rPr>
        <w:t>.</w:t>
      </w:r>
      <w:r w:rsidR="005F6EAF">
        <w:rPr>
          <w:rFonts w:ascii="Times New Roman" w:hAnsi="Times New Roman"/>
          <w:sz w:val="24"/>
          <w:szCs w:val="24"/>
          <w:lang w:val="en-GB"/>
        </w:rPr>
        <w:t>eBusiness and eBusiness models.</w:t>
      </w:r>
      <w:r w:rsidRPr="00BA3205">
        <w:rPr>
          <w:rFonts w:ascii="Times New Roman" w:hAnsi="Times New Roman"/>
          <w:sz w:val="24"/>
          <w:szCs w:val="24"/>
          <w:lang w:val="en-GB"/>
        </w:rPr>
        <w:t>An introduction to the key e-business models.Case analysis of e-business ventures.</w:t>
      </w:r>
    </w:p>
    <w:p w:rsidR="00F72D31" w:rsidRPr="00BA3205" w:rsidRDefault="00F72D31" w:rsidP="00F72D31">
      <w:pPr>
        <w:spacing w:after="0" w:line="288" w:lineRule="auto"/>
        <w:jc w:val="both"/>
        <w:rPr>
          <w:rFonts w:ascii="Times New Roman" w:hAnsi="Times New Roman"/>
          <w:b/>
          <w:bCs/>
          <w:sz w:val="24"/>
          <w:szCs w:val="24"/>
          <w:lang w:val="en-GB"/>
        </w:rPr>
      </w:pPr>
    </w:p>
    <w:p w:rsidR="00F72D31" w:rsidRPr="00BA3205" w:rsidRDefault="004B2757"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II</w:t>
      </w:r>
      <w:r>
        <w:rPr>
          <w:rFonts w:ascii="Times New Roman" w:hAnsi="Times New Roman"/>
          <w:b/>
          <w:bCs/>
          <w:sz w:val="24"/>
          <w:szCs w:val="24"/>
          <w:lang w:val="en-GB"/>
        </w:rPr>
        <w:t xml:space="preserve">  -</w:t>
      </w:r>
      <w:r w:rsidRPr="00BA3205">
        <w:rPr>
          <w:rFonts w:ascii="Times New Roman" w:hAnsi="Times New Roman"/>
          <w:b/>
          <w:bCs/>
          <w:sz w:val="24"/>
          <w:szCs w:val="24"/>
          <w:lang w:val="en-GB"/>
        </w:rPr>
        <w:t>E-BUSINESS PLANNING</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sidR="004218A1">
        <w:rPr>
          <w:rFonts w:ascii="Times New Roman" w:hAnsi="Times New Roman"/>
          <w:b/>
          <w:bCs/>
          <w:sz w:val="24"/>
          <w:szCs w:val="24"/>
          <w:lang w:val="en-GB"/>
        </w:rPr>
        <w:tab/>
      </w:r>
      <w:r w:rsidR="00BE123E" w:rsidRPr="00BA3205">
        <w:rPr>
          <w:rFonts w:ascii="Times New Roman" w:hAnsi="Times New Roman"/>
          <w:b/>
          <w:bCs/>
          <w:sz w:val="24"/>
          <w:szCs w:val="24"/>
          <w:lang w:val="en-GB"/>
        </w:rPr>
        <w:t>12</w:t>
      </w:r>
    </w:p>
    <w:p w:rsidR="00F72D31" w:rsidRPr="00BA3205" w:rsidRDefault="00F72D31" w:rsidP="005F6EAF">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E-business Planning: e-Market analysis methodologies. Organizing e-business.Justifying e-investment appraisal.Structuring the e-business plan.Business and Op</w:t>
      </w:r>
      <w:r w:rsidR="005F6EAF">
        <w:rPr>
          <w:rFonts w:ascii="Times New Roman" w:hAnsi="Times New Roman"/>
          <w:sz w:val="24"/>
          <w:szCs w:val="24"/>
          <w:lang w:val="en-GB"/>
        </w:rPr>
        <w:t>erational Aspects of e-business.</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4B2757"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III</w:t>
      </w:r>
      <w:r>
        <w:rPr>
          <w:rFonts w:ascii="Times New Roman" w:hAnsi="Times New Roman"/>
          <w:b/>
          <w:bCs/>
          <w:sz w:val="24"/>
          <w:szCs w:val="24"/>
          <w:lang w:val="en-GB"/>
        </w:rPr>
        <w:t xml:space="preserve"> - </w:t>
      </w:r>
      <w:r w:rsidRPr="00BA3205">
        <w:rPr>
          <w:rFonts w:ascii="Times New Roman" w:hAnsi="Times New Roman"/>
          <w:b/>
          <w:bCs/>
          <w:sz w:val="24"/>
          <w:szCs w:val="24"/>
          <w:lang w:val="en-GB"/>
        </w:rPr>
        <w:t>E-BUSINESS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sidR="004218A1">
        <w:rPr>
          <w:rFonts w:ascii="Times New Roman" w:hAnsi="Times New Roman"/>
          <w:b/>
          <w:bCs/>
          <w:sz w:val="24"/>
          <w:szCs w:val="24"/>
          <w:lang w:val="en-GB"/>
        </w:rPr>
        <w:tab/>
      </w:r>
      <w:r w:rsidR="00BE123E"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 xml:space="preserve">E-business </w:t>
      </w:r>
      <w:r w:rsidR="00D650F0" w:rsidRPr="00BA3205">
        <w:rPr>
          <w:rFonts w:ascii="Times New Roman" w:hAnsi="Times New Roman"/>
          <w:sz w:val="24"/>
          <w:szCs w:val="24"/>
          <w:lang w:val="en-GB"/>
        </w:rPr>
        <w:t>–</w:t>
      </w:r>
      <w:r w:rsidRPr="00BA3205">
        <w:rPr>
          <w:rFonts w:ascii="Times New Roman" w:hAnsi="Times New Roman"/>
          <w:sz w:val="24"/>
          <w:szCs w:val="24"/>
          <w:lang w:val="en-GB"/>
        </w:rPr>
        <w:t xml:space="preserve"> Risk analysis. Investors perspective of e-business proposals. Technology enablers of e-business collaboration.</w:t>
      </w:r>
      <w:r w:rsidR="005F6EAF">
        <w:rPr>
          <w:rFonts w:ascii="Times New Roman" w:hAnsi="Times New Roman"/>
          <w:sz w:val="24"/>
          <w:szCs w:val="24"/>
          <w:lang w:val="en-GB"/>
        </w:rPr>
        <w:t>Future of eBusiness and importance of technology influence on eBusiness.</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4B2757"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w:t>
      </w:r>
      <w:r>
        <w:rPr>
          <w:rFonts w:ascii="Times New Roman" w:hAnsi="Times New Roman"/>
          <w:b/>
          <w:bCs/>
          <w:sz w:val="24"/>
          <w:szCs w:val="24"/>
          <w:lang w:val="en-GB"/>
        </w:rPr>
        <w:t>I -</w:t>
      </w:r>
      <w:r w:rsidRPr="00BA3205">
        <w:rPr>
          <w:rFonts w:ascii="Times New Roman" w:hAnsi="Times New Roman"/>
          <w:b/>
          <w:bCs/>
          <w:sz w:val="24"/>
          <w:szCs w:val="24"/>
          <w:lang w:val="en-GB"/>
        </w:rPr>
        <w:t>DESIGN AND PRINCIPLES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sidR="004218A1">
        <w:rPr>
          <w:rFonts w:ascii="Times New Roman" w:hAnsi="Times New Roman"/>
          <w:b/>
          <w:bCs/>
          <w:sz w:val="24"/>
          <w:szCs w:val="24"/>
          <w:lang w:val="en-GB"/>
        </w:rPr>
        <w:tab/>
      </w:r>
      <w:r w:rsidR="00BE123E" w:rsidRPr="00BA3205">
        <w:rPr>
          <w:rFonts w:ascii="Times New Roman" w:hAnsi="Times New Roman"/>
          <w:b/>
          <w:bCs/>
          <w:sz w:val="24"/>
          <w:szCs w:val="24"/>
          <w:lang w:val="en-GB"/>
        </w:rPr>
        <w:t>12</w:t>
      </w:r>
    </w:p>
    <w:p w:rsidR="00F72D31" w:rsidRPr="00BA3205" w:rsidRDefault="00F72D31" w:rsidP="005F6EAF">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 xml:space="preserve">Designing processes for e-business collaboration and e-business process analysis. </w:t>
      </w:r>
      <w:r w:rsidR="005F6EAF">
        <w:rPr>
          <w:rFonts w:ascii="Times New Roman" w:hAnsi="Times New Roman"/>
          <w:sz w:val="24"/>
          <w:szCs w:val="24"/>
          <w:lang w:val="en-GB"/>
        </w:rPr>
        <w:t xml:space="preserve">CRM - </w:t>
      </w:r>
      <w:r w:rsidRPr="00BA3205">
        <w:rPr>
          <w:rFonts w:ascii="Times New Roman" w:hAnsi="Times New Roman"/>
          <w:sz w:val="24"/>
          <w:szCs w:val="24"/>
          <w:lang w:val="en-GB"/>
        </w:rPr>
        <w:t>Principles of Customer Relationship Managemen</w:t>
      </w:r>
      <w:r w:rsidR="005F6EAF">
        <w:rPr>
          <w:rFonts w:ascii="Times New Roman" w:hAnsi="Times New Roman"/>
          <w:sz w:val="24"/>
          <w:szCs w:val="24"/>
          <w:lang w:val="en-GB"/>
        </w:rPr>
        <w:t>t &amp; CRM’s need for ebusiness. Supplier - Producer/Manufacturer – Dealer – Customer process chain.</w:t>
      </w:r>
    </w:p>
    <w:p w:rsidR="00F72D31" w:rsidRPr="00BA3205" w:rsidRDefault="00F72D31" w:rsidP="00F72D31">
      <w:pPr>
        <w:spacing w:after="0" w:line="288" w:lineRule="auto"/>
        <w:jc w:val="both"/>
        <w:rPr>
          <w:rFonts w:ascii="Times New Roman" w:hAnsi="Times New Roman"/>
          <w:sz w:val="24"/>
          <w:szCs w:val="24"/>
          <w:lang w:val="en-GB"/>
        </w:rPr>
      </w:pPr>
    </w:p>
    <w:p w:rsidR="00F72D31" w:rsidRPr="00BA3205" w:rsidRDefault="004B2757" w:rsidP="00F72D31">
      <w:pPr>
        <w:spacing w:after="0" w:line="288" w:lineRule="auto"/>
        <w:jc w:val="both"/>
        <w:rPr>
          <w:rFonts w:ascii="Times New Roman" w:hAnsi="Times New Roman"/>
          <w:b/>
          <w:bCs/>
          <w:sz w:val="24"/>
          <w:szCs w:val="24"/>
          <w:lang w:val="en-GB"/>
        </w:rPr>
      </w:pPr>
      <w:r>
        <w:rPr>
          <w:rFonts w:ascii="Times New Roman" w:hAnsi="Times New Roman"/>
          <w:b/>
          <w:bCs/>
          <w:sz w:val="24"/>
          <w:szCs w:val="24"/>
          <w:lang w:val="en-GB"/>
        </w:rPr>
        <w:t xml:space="preserve">UNIT V- </w:t>
      </w:r>
      <w:r w:rsidRPr="00BA3205">
        <w:rPr>
          <w:rFonts w:ascii="Times New Roman" w:hAnsi="Times New Roman"/>
          <w:b/>
          <w:bCs/>
          <w:sz w:val="24"/>
          <w:szCs w:val="24"/>
          <w:lang w:val="en-GB"/>
        </w:rPr>
        <w:t>EMERGING TRENDS AND ASPECTS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00BE123E" w:rsidRPr="00BA3205">
        <w:rPr>
          <w:rFonts w:ascii="Times New Roman" w:hAnsi="Times New Roman"/>
          <w:b/>
          <w:bCs/>
          <w:sz w:val="24"/>
          <w:szCs w:val="24"/>
          <w:lang w:val="en-GB"/>
        </w:rPr>
        <w:t>12</w:t>
      </w:r>
    </w:p>
    <w:p w:rsidR="00F72D31" w:rsidRPr="00BA3205" w:rsidRDefault="00F72D31" w:rsidP="005F6EAF">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 xml:space="preserve">Emerging Aspects of e-business: </w:t>
      </w:r>
      <w:r w:rsidR="005F6EAF">
        <w:rPr>
          <w:rFonts w:ascii="Times New Roman" w:hAnsi="Times New Roman"/>
          <w:sz w:val="24"/>
          <w:szCs w:val="24"/>
          <w:lang w:val="en-GB"/>
        </w:rPr>
        <w:t>Global supply chain, Importance of dematerialization.</w:t>
      </w:r>
      <w:r w:rsidRPr="00BA3205">
        <w:rPr>
          <w:rFonts w:ascii="Times New Roman" w:hAnsi="Times New Roman"/>
          <w:sz w:val="24"/>
          <w:szCs w:val="24"/>
          <w:lang w:val="en-GB"/>
        </w:rPr>
        <w:t>The e-business regulatory framework.The evolution of e-business and e-strategy consulting.</w:t>
      </w:r>
      <w:r w:rsidR="005F6EAF">
        <w:rPr>
          <w:rFonts w:ascii="Times New Roman" w:hAnsi="Times New Roman"/>
          <w:sz w:val="24"/>
          <w:szCs w:val="24"/>
          <w:lang w:val="en-GB"/>
        </w:rPr>
        <w:t>eBusiness expansion plans and conglomerates.</w:t>
      </w:r>
    </w:p>
    <w:p w:rsidR="00AB1362" w:rsidRPr="00BA3205" w:rsidRDefault="00AB1362" w:rsidP="00AB1362">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88" w:lineRule="auto"/>
        <w:jc w:val="both"/>
        <w:rPr>
          <w:rFonts w:ascii="Times New Roman" w:hAnsi="Times New Roman"/>
          <w:sz w:val="24"/>
          <w:szCs w:val="24"/>
          <w:lang w:val="en-GB"/>
        </w:rPr>
      </w:pPr>
    </w:p>
    <w:p w:rsidR="00F72D31" w:rsidRDefault="00F72D31"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Text Books:</w:t>
      </w:r>
    </w:p>
    <w:p w:rsidR="003E38C0" w:rsidRPr="00BA3205" w:rsidRDefault="003E38C0" w:rsidP="00F72D31">
      <w:pPr>
        <w:spacing w:after="0" w:line="288" w:lineRule="auto"/>
        <w:jc w:val="both"/>
        <w:rPr>
          <w:rFonts w:ascii="Times New Roman" w:hAnsi="Times New Roman"/>
          <w:b/>
          <w:bCs/>
          <w:sz w:val="24"/>
          <w:szCs w:val="24"/>
          <w:lang w:val="en-GB"/>
        </w:rPr>
      </w:pPr>
    </w:p>
    <w:p w:rsidR="00F72D31" w:rsidRPr="00BA3205" w:rsidRDefault="00F72D31" w:rsidP="00B42010">
      <w:pPr>
        <w:numPr>
          <w:ilvl w:val="0"/>
          <w:numId w:val="85"/>
        </w:num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Michael E-Porter Strategy and the Internet digital E-Book Harvard Business School</w:t>
      </w:r>
    </w:p>
    <w:p w:rsidR="00F63127" w:rsidRPr="00BA3205" w:rsidRDefault="00F63127" w:rsidP="00B42010">
      <w:pPr>
        <w:numPr>
          <w:ilvl w:val="0"/>
          <w:numId w:val="85"/>
        </w:num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AmitManzoor, “ E-Commerce An Introduction” - Lambert Academic Publishing, 2010</w:t>
      </w:r>
    </w:p>
    <w:p w:rsidR="00F72D31" w:rsidRPr="00BA3205" w:rsidRDefault="00F72D31" w:rsidP="00F72D31">
      <w:pPr>
        <w:spacing w:after="0" w:line="288" w:lineRule="auto"/>
        <w:jc w:val="both"/>
        <w:rPr>
          <w:rFonts w:ascii="Times New Roman" w:hAnsi="Times New Roman"/>
          <w:b/>
          <w:sz w:val="24"/>
          <w:szCs w:val="24"/>
          <w:lang w:val="en-GB"/>
        </w:rPr>
      </w:pPr>
    </w:p>
    <w:p w:rsidR="00F72D31" w:rsidRDefault="00354210" w:rsidP="00F72D31">
      <w:pPr>
        <w:spacing w:after="0" w:line="288" w:lineRule="auto"/>
        <w:jc w:val="both"/>
        <w:rPr>
          <w:rFonts w:ascii="Times New Roman" w:hAnsi="Times New Roman"/>
          <w:b/>
          <w:sz w:val="24"/>
          <w:szCs w:val="24"/>
          <w:lang w:val="en-GB"/>
        </w:rPr>
      </w:pPr>
      <w:r>
        <w:rPr>
          <w:rFonts w:ascii="Times New Roman" w:hAnsi="Times New Roman"/>
          <w:b/>
          <w:sz w:val="24"/>
          <w:szCs w:val="24"/>
          <w:lang w:val="en-GB"/>
        </w:rPr>
        <w:t>Reference</w:t>
      </w:r>
      <w:r w:rsidR="00F72D31" w:rsidRPr="00BA3205">
        <w:rPr>
          <w:rFonts w:ascii="Times New Roman" w:hAnsi="Times New Roman"/>
          <w:b/>
          <w:sz w:val="24"/>
          <w:szCs w:val="24"/>
          <w:lang w:val="en-GB"/>
        </w:rPr>
        <w:t>s</w:t>
      </w:r>
      <w:r>
        <w:rPr>
          <w:rFonts w:ascii="Times New Roman" w:hAnsi="Times New Roman"/>
          <w:b/>
          <w:sz w:val="24"/>
          <w:szCs w:val="24"/>
          <w:lang w:val="en-GB"/>
        </w:rPr>
        <w:t>:</w:t>
      </w:r>
    </w:p>
    <w:p w:rsidR="00354210" w:rsidRPr="00BA3205" w:rsidRDefault="00354210" w:rsidP="00F72D31">
      <w:pPr>
        <w:spacing w:after="0" w:line="288" w:lineRule="auto"/>
        <w:jc w:val="both"/>
        <w:rPr>
          <w:rFonts w:ascii="Times New Roman" w:hAnsi="Times New Roman"/>
          <w:b/>
          <w:sz w:val="24"/>
          <w:szCs w:val="24"/>
          <w:lang w:val="en-GB"/>
        </w:rPr>
      </w:pPr>
    </w:p>
    <w:p w:rsidR="00F72D31" w:rsidRPr="00BA3205" w:rsidRDefault="00F72D31" w:rsidP="00B42010">
      <w:pPr>
        <w:numPr>
          <w:ilvl w:val="0"/>
          <w:numId w:val="86"/>
        </w:num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W.Robson Strategic Management for Information Systems Pitman</w:t>
      </w:r>
    </w:p>
    <w:p w:rsidR="00F63127" w:rsidRPr="00BA3205" w:rsidRDefault="00F63127" w:rsidP="00B42010">
      <w:pPr>
        <w:numPr>
          <w:ilvl w:val="0"/>
          <w:numId w:val="86"/>
        </w:numPr>
        <w:spacing w:after="0" w:line="288" w:lineRule="auto"/>
        <w:jc w:val="both"/>
        <w:rPr>
          <w:rFonts w:ascii="Times New Roman" w:hAnsi="Times New Roman"/>
          <w:sz w:val="24"/>
          <w:szCs w:val="24"/>
          <w:lang w:val="en-GB"/>
        </w:rPr>
      </w:pPr>
      <w:r w:rsidRPr="00BA3205">
        <w:rPr>
          <w:rFonts w:ascii="Times New Roman" w:hAnsi="Times New Roman"/>
          <w:sz w:val="24"/>
          <w:szCs w:val="24"/>
          <w:shd w:val="clear" w:color="auto" w:fill="FFFFFF"/>
        </w:rPr>
        <w:t>Janice Reynolds, “The Complete E-Commerce Book: Design, Build &amp; Maintain a Successful Web-based Business”, Taylor &amp; Francis, 2004, 2, illustrated, revised edition.</w:t>
      </w:r>
    </w:p>
    <w:p w:rsidR="00F72D31" w:rsidRPr="00BA3205" w:rsidRDefault="00712032" w:rsidP="00F72D31">
      <w:pPr>
        <w:spacing w:after="0" w:line="240" w:lineRule="auto"/>
        <w:jc w:val="center"/>
        <w:rPr>
          <w:rFonts w:ascii="Times New Roman" w:hAnsi="Times New Roman"/>
          <w:b/>
          <w:bCs/>
          <w:sz w:val="24"/>
          <w:szCs w:val="24"/>
        </w:rPr>
      </w:pPr>
      <w:r w:rsidRPr="00BA3205">
        <w:rPr>
          <w:rFonts w:ascii="Times New Roman" w:hAnsi="Times New Roman"/>
          <w:b/>
          <w:sz w:val="24"/>
          <w:szCs w:val="24"/>
        </w:rPr>
        <w:lastRenderedPageBreak/>
        <w:t>15MAD115</w:t>
      </w:r>
      <w:r w:rsidR="00A8614D">
        <w:rPr>
          <w:rFonts w:ascii="Times New Roman" w:hAnsi="Times New Roman"/>
          <w:b/>
          <w:sz w:val="24"/>
          <w:szCs w:val="24"/>
        </w:rPr>
        <w:tab/>
      </w:r>
      <w:r w:rsidR="00266C43" w:rsidRPr="00BA3205">
        <w:rPr>
          <w:rFonts w:ascii="Times New Roman" w:hAnsi="Times New Roman"/>
          <w:b/>
          <w:bCs/>
          <w:sz w:val="24"/>
          <w:szCs w:val="24"/>
        </w:rPr>
        <w:t>MEDIA PLANNING AND BUYING</w:t>
      </w:r>
      <w:r w:rsidR="00A8614D">
        <w:rPr>
          <w:rFonts w:ascii="Times New Roman" w:hAnsi="Times New Roman"/>
          <w:b/>
          <w:bCs/>
          <w:sz w:val="24"/>
          <w:szCs w:val="24"/>
        </w:rPr>
        <w:tab/>
      </w:r>
      <w:r w:rsidR="00F72D31" w:rsidRPr="00BA3205">
        <w:rPr>
          <w:rFonts w:ascii="Times New Roman" w:hAnsi="Times New Roman"/>
          <w:b/>
          <w:bCs/>
          <w:sz w:val="24"/>
          <w:szCs w:val="24"/>
        </w:rPr>
        <w:t>2 1 0 3</w:t>
      </w:r>
    </w:p>
    <w:p w:rsidR="00C14136" w:rsidRDefault="00C14136"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266C43"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To impart knowledge on students about right media vehicle selection with regards to the brand, service or product portfolio and the consumer </w:t>
      </w:r>
      <w:r w:rsidR="00D650F0" w:rsidRPr="00BA3205">
        <w:rPr>
          <w:rFonts w:ascii="Times New Roman" w:hAnsi="Times New Roman"/>
          <w:sz w:val="24"/>
          <w:szCs w:val="24"/>
        </w:rPr>
        <w:pgNum/>
      </w:r>
      <w:r w:rsidR="00D650F0" w:rsidRPr="00BA3205">
        <w:rPr>
          <w:rFonts w:ascii="Times New Roman" w:hAnsi="Times New Roman"/>
          <w:sz w:val="24"/>
          <w:szCs w:val="24"/>
        </w:rPr>
        <w:t>ehavior</w:t>
      </w:r>
      <w:r w:rsidRPr="00BA3205">
        <w:rPr>
          <w:rFonts w:ascii="Times New Roman" w:hAnsi="Times New Roman"/>
          <w:sz w:val="24"/>
          <w:szCs w:val="24"/>
        </w:rPr>
        <w:t xml:space="preserve"> issues and affinity cycles. To also let students understand the budgeting issues and evaluation-post-budget allocation and establishment.</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AE6D8D"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 xml:space="preserve">UNIT I </w:t>
      </w:r>
      <w:r>
        <w:rPr>
          <w:rFonts w:ascii="Times New Roman" w:hAnsi="Times New Roman"/>
          <w:b/>
          <w:bCs/>
          <w:sz w:val="24"/>
          <w:szCs w:val="24"/>
        </w:rPr>
        <w:t xml:space="preserve">- </w:t>
      </w:r>
      <w:r w:rsidRPr="00BA3205">
        <w:rPr>
          <w:rFonts w:ascii="Times New Roman" w:hAnsi="Times New Roman"/>
          <w:b/>
          <w:bCs/>
          <w:sz w:val="24"/>
          <w:szCs w:val="24"/>
        </w:rPr>
        <w:t>INTRODUCTION TO MEDIA PLANNING</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A8614D">
        <w:rPr>
          <w:rFonts w:ascii="Times New Roman" w:hAnsi="Times New Roman"/>
          <w:b/>
          <w:bCs/>
          <w:sz w:val="24"/>
          <w:szCs w:val="24"/>
        </w:rPr>
        <w:tab/>
      </w:r>
      <w:r w:rsidR="00BE123E" w:rsidRPr="00BA3205">
        <w:rPr>
          <w:rFonts w:ascii="Times New Roman" w:hAnsi="Times New Roman"/>
          <w:b/>
          <w:bCs/>
          <w:sz w:val="24"/>
          <w:szCs w:val="24"/>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Media Planning </w:t>
      </w:r>
      <w:r w:rsidR="00D650F0" w:rsidRPr="00BA3205">
        <w:rPr>
          <w:rFonts w:ascii="Times New Roman" w:hAnsi="Times New Roman"/>
          <w:sz w:val="24"/>
          <w:szCs w:val="24"/>
        </w:rPr>
        <w:t>–</w:t>
      </w:r>
      <w:r w:rsidRPr="00BA3205">
        <w:rPr>
          <w:rFonts w:ascii="Times New Roman" w:hAnsi="Times New Roman"/>
          <w:sz w:val="24"/>
          <w:szCs w:val="24"/>
        </w:rPr>
        <w:t xml:space="preserve"> The Changing face of media planning </w:t>
      </w:r>
      <w:r w:rsidR="00D650F0" w:rsidRPr="00BA3205">
        <w:rPr>
          <w:rFonts w:ascii="Times New Roman" w:hAnsi="Times New Roman"/>
          <w:sz w:val="24"/>
          <w:szCs w:val="24"/>
        </w:rPr>
        <w:t>–</w:t>
      </w:r>
      <w:r w:rsidRPr="00BA3205">
        <w:rPr>
          <w:rFonts w:ascii="Times New Roman" w:hAnsi="Times New Roman"/>
          <w:sz w:val="24"/>
          <w:szCs w:val="24"/>
        </w:rPr>
        <w:t xml:space="preserve"> Role of media planner –Classes of Media </w:t>
      </w:r>
      <w:r w:rsidR="00D650F0" w:rsidRPr="00BA3205">
        <w:rPr>
          <w:rFonts w:ascii="Times New Roman" w:hAnsi="Times New Roman"/>
          <w:sz w:val="24"/>
          <w:szCs w:val="24"/>
        </w:rPr>
        <w:t>–</w:t>
      </w:r>
      <w:r w:rsidRPr="00BA3205">
        <w:rPr>
          <w:rFonts w:ascii="Times New Roman" w:hAnsi="Times New Roman"/>
          <w:sz w:val="24"/>
          <w:szCs w:val="24"/>
        </w:rPr>
        <w:t xml:space="preserve"> Procedures in media planning –Principles for selecting Media Vehicles–Problems in Media Planning. </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AE6D8D"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 xml:space="preserve">UNIT II </w:t>
      </w:r>
      <w:r>
        <w:rPr>
          <w:rFonts w:ascii="Times New Roman" w:hAnsi="Times New Roman"/>
          <w:b/>
          <w:bCs/>
          <w:sz w:val="24"/>
          <w:szCs w:val="24"/>
        </w:rPr>
        <w:t xml:space="preserve">- </w:t>
      </w:r>
      <w:r w:rsidRPr="00BA3205">
        <w:rPr>
          <w:rFonts w:ascii="Times New Roman" w:hAnsi="Times New Roman"/>
          <w:b/>
          <w:bCs/>
          <w:sz w:val="24"/>
          <w:szCs w:val="24"/>
        </w:rPr>
        <w:t>MEDIA PLAN PRESENTATION</w:t>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Pr="00BA3205">
        <w:rPr>
          <w:rFonts w:ascii="Times New Roman" w:hAnsi="Times New Roman"/>
          <w:b/>
          <w:bCs/>
          <w:sz w:val="24"/>
          <w:szCs w:val="24"/>
        </w:rPr>
        <w:tab/>
      </w:r>
      <w:r w:rsidR="00A8614D">
        <w:rPr>
          <w:rFonts w:ascii="Times New Roman" w:hAnsi="Times New Roman"/>
          <w:b/>
          <w:bCs/>
          <w:sz w:val="24"/>
          <w:szCs w:val="24"/>
        </w:rPr>
        <w:tab/>
      </w:r>
      <w:r w:rsidR="00BE123E" w:rsidRPr="00BA3205">
        <w:rPr>
          <w:rFonts w:ascii="Times New Roman" w:hAnsi="Times New Roman"/>
          <w:b/>
          <w:bCs/>
          <w:sz w:val="24"/>
          <w:szCs w:val="24"/>
        </w:rPr>
        <w:t>12</w:t>
      </w:r>
    </w:p>
    <w:p w:rsidR="00F72D31" w:rsidRPr="00BA3205" w:rsidRDefault="00F72D31" w:rsidP="00F72D31">
      <w:pPr>
        <w:pStyle w:val="Default"/>
        <w:jc w:val="both"/>
        <w:rPr>
          <w:bCs/>
          <w:color w:val="auto"/>
        </w:rPr>
      </w:pPr>
      <w:r w:rsidRPr="00BA3205">
        <w:rPr>
          <w:color w:val="auto"/>
        </w:rPr>
        <w:t xml:space="preserve">Background to Hypothetical Plan </w:t>
      </w:r>
      <w:r w:rsidR="00D650F0" w:rsidRPr="00BA3205">
        <w:rPr>
          <w:color w:val="auto"/>
        </w:rPr>
        <w:t>–</w:t>
      </w:r>
      <w:r w:rsidRPr="00BA3205">
        <w:rPr>
          <w:color w:val="auto"/>
        </w:rPr>
        <w:t xml:space="preserve"> Media Objectives </w:t>
      </w:r>
      <w:r w:rsidR="00D650F0" w:rsidRPr="00BA3205">
        <w:rPr>
          <w:color w:val="auto"/>
        </w:rPr>
        <w:t>–</w:t>
      </w:r>
      <w:r w:rsidRPr="00BA3205">
        <w:rPr>
          <w:color w:val="auto"/>
        </w:rPr>
        <w:t xml:space="preserve"> Competitive Analysis </w:t>
      </w:r>
      <w:r w:rsidR="00D650F0" w:rsidRPr="00BA3205">
        <w:rPr>
          <w:color w:val="auto"/>
        </w:rPr>
        <w:t>–</w:t>
      </w:r>
      <w:r w:rsidRPr="00BA3205">
        <w:rPr>
          <w:color w:val="auto"/>
        </w:rPr>
        <w:t xml:space="preserve"> Target Audience Analysis </w:t>
      </w:r>
      <w:r w:rsidR="00D650F0" w:rsidRPr="00BA3205">
        <w:rPr>
          <w:color w:val="auto"/>
        </w:rPr>
        <w:t>–</w:t>
      </w:r>
      <w:r w:rsidRPr="00BA3205">
        <w:rPr>
          <w:color w:val="auto"/>
        </w:rPr>
        <w:t xml:space="preserve"> Media Habits </w:t>
      </w:r>
      <w:r w:rsidR="00D650F0" w:rsidRPr="00BA3205">
        <w:rPr>
          <w:color w:val="auto"/>
        </w:rPr>
        <w:t>–</w:t>
      </w:r>
      <w:r w:rsidRPr="00BA3205">
        <w:rPr>
          <w:color w:val="auto"/>
        </w:rPr>
        <w:t xml:space="preserve"> Media Selection Rationale </w:t>
      </w:r>
      <w:r w:rsidR="00D650F0" w:rsidRPr="00BA3205">
        <w:rPr>
          <w:color w:val="auto"/>
        </w:rPr>
        <w:t>–</w:t>
      </w:r>
      <w:r w:rsidRPr="00BA3205">
        <w:rPr>
          <w:color w:val="auto"/>
        </w:rPr>
        <w:t xml:space="preserve"> Media Strategy </w:t>
      </w:r>
      <w:r w:rsidR="00D650F0" w:rsidRPr="00BA3205">
        <w:rPr>
          <w:color w:val="auto"/>
        </w:rPr>
        <w:t>–</w:t>
      </w:r>
      <w:r w:rsidRPr="00BA3205">
        <w:rPr>
          <w:color w:val="auto"/>
        </w:rPr>
        <w:t xml:space="preserve"> Flowchart and Budget </w:t>
      </w:r>
      <w:r w:rsidR="00D650F0" w:rsidRPr="00BA3205">
        <w:rPr>
          <w:color w:val="auto"/>
        </w:rPr>
        <w:t>–</w:t>
      </w:r>
      <w:r w:rsidRPr="00BA3205">
        <w:rPr>
          <w:color w:val="auto"/>
        </w:rPr>
        <w:t xml:space="preserve"> Post-Buy Evaluation</w:t>
      </w:r>
    </w:p>
    <w:p w:rsidR="00F72D31" w:rsidRPr="00BA3205" w:rsidRDefault="00F72D31" w:rsidP="00F72D31">
      <w:pPr>
        <w:pStyle w:val="Default"/>
        <w:jc w:val="both"/>
        <w:rPr>
          <w:bCs/>
          <w:color w:val="auto"/>
        </w:rPr>
      </w:pPr>
    </w:p>
    <w:p w:rsidR="00F72D31" w:rsidRPr="00BA3205" w:rsidRDefault="00AE6D8D" w:rsidP="00F72D31">
      <w:pPr>
        <w:pStyle w:val="Default"/>
        <w:jc w:val="both"/>
        <w:rPr>
          <w:b/>
          <w:bCs/>
          <w:color w:val="auto"/>
        </w:rPr>
      </w:pPr>
      <w:r w:rsidRPr="00BA3205">
        <w:rPr>
          <w:b/>
          <w:bCs/>
          <w:color w:val="auto"/>
        </w:rPr>
        <w:t>UNIT III</w:t>
      </w:r>
      <w:r>
        <w:rPr>
          <w:b/>
          <w:bCs/>
          <w:color w:val="auto"/>
        </w:rPr>
        <w:t xml:space="preserve"> - </w:t>
      </w:r>
      <w:r w:rsidRPr="00BA3205">
        <w:rPr>
          <w:b/>
          <w:bCs/>
          <w:color w:val="auto"/>
        </w:rPr>
        <w:t>MEDIA OPTIONS AND MEDIA VEHICLES</w:t>
      </w:r>
      <w:r w:rsidRPr="00BA3205">
        <w:rPr>
          <w:b/>
          <w:bCs/>
          <w:color w:val="auto"/>
        </w:rPr>
        <w:tab/>
      </w:r>
      <w:r w:rsidRPr="00BA3205">
        <w:rPr>
          <w:b/>
          <w:bCs/>
          <w:color w:val="auto"/>
        </w:rPr>
        <w:tab/>
      </w:r>
      <w:r w:rsidRPr="00BA3205">
        <w:rPr>
          <w:b/>
          <w:bCs/>
          <w:color w:val="auto"/>
        </w:rPr>
        <w:tab/>
      </w:r>
      <w:r w:rsidR="00A8614D">
        <w:rPr>
          <w:b/>
          <w:bCs/>
          <w:color w:val="auto"/>
        </w:rPr>
        <w:tab/>
      </w:r>
      <w:r w:rsidR="00BE123E" w:rsidRPr="00BA3205">
        <w:rPr>
          <w:b/>
          <w:bCs/>
          <w:color w:val="auto"/>
        </w:rPr>
        <w:t>12</w:t>
      </w:r>
    </w:p>
    <w:p w:rsidR="00F72D31" w:rsidRPr="00BA3205" w:rsidRDefault="00F72D31" w:rsidP="00F72D31">
      <w:pPr>
        <w:pStyle w:val="Default"/>
        <w:jc w:val="both"/>
        <w:rPr>
          <w:color w:val="auto"/>
        </w:rPr>
      </w:pPr>
      <w:r w:rsidRPr="00BA3205">
        <w:rPr>
          <w:color w:val="auto"/>
        </w:rPr>
        <w:t>Selecting suitable media options – TV, Advantages of Radio, Magazine, Newspapers, Buying media space for other medium like.</w:t>
      </w:r>
    </w:p>
    <w:p w:rsidR="00F72D31" w:rsidRPr="00BA3205" w:rsidRDefault="00F72D31" w:rsidP="00F72D31">
      <w:pPr>
        <w:pStyle w:val="Default"/>
        <w:jc w:val="both"/>
        <w:rPr>
          <w:color w:val="auto"/>
        </w:rPr>
      </w:pPr>
      <w:r w:rsidRPr="00BA3205">
        <w:rPr>
          <w:color w:val="auto"/>
        </w:rPr>
        <w:t>Criterion for selecting media vehicles – Reach, Frequency, GPRS, Cost efficiency, Cost per thousand, Cost per rating, Waste, Circulation, Pass-along rate (print)</w:t>
      </w:r>
    </w:p>
    <w:p w:rsidR="00F72D31" w:rsidRPr="00BA3205" w:rsidRDefault="00F72D31" w:rsidP="00F72D31">
      <w:pPr>
        <w:pStyle w:val="Default"/>
        <w:jc w:val="both"/>
        <w:rPr>
          <w:color w:val="auto"/>
        </w:rPr>
      </w:pPr>
    </w:p>
    <w:p w:rsidR="00F72D31" w:rsidRPr="00BA3205" w:rsidRDefault="00AE6D8D" w:rsidP="00F72D31">
      <w:pPr>
        <w:pStyle w:val="Default"/>
        <w:jc w:val="both"/>
        <w:rPr>
          <w:b/>
          <w:bCs/>
          <w:color w:val="auto"/>
        </w:rPr>
      </w:pPr>
      <w:r w:rsidRPr="00BA3205">
        <w:rPr>
          <w:b/>
          <w:bCs/>
          <w:color w:val="auto"/>
        </w:rPr>
        <w:t>UNIT IV</w:t>
      </w:r>
      <w:r>
        <w:rPr>
          <w:b/>
          <w:bCs/>
          <w:color w:val="auto"/>
        </w:rPr>
        <w:t xml:space="preserve"> - </w:t>
      </w:r>
      <w:r w:rsidRPr="00BA3205">
        <w:rPr>
          <w:b/>
          <w:bCs/>
          <w:color w:val="auto"/>
        </w:rPr>
        <w:t>MARKETING STRATEGY AND MEDIA PLANNING</w:t>
      </w:r>
      <w:r w:rsidRPr="00BA3205">
        <w:rPr>
          <w:b/>
          <w:bCs/>
          <w:color w:val="auto"/>
        </w:rPr>
        <w:tab/>
      </w:r>
      <w:r w:rsidRPr="00BA3205">
        <w:rPr>
          <w:b/>
          <w:bCs/>
          <w:color w:val="auto"/>
        </w:rPr>
        <w:tab/>
      </w:r>
      <w:r w:rsidR="00A8614D">
        <w:rPr>
          <w:b/>
          <w:bCs/>
          <w:color w:val="auto"/>
        </w:rPr>
        <w:tab/>
      </w:r>
      <w:r w:rsidR="00BE123E" w:rsidRPr="00BA3205">
        <w:rPr>
          <w:b/>
          <w:bCs/>
          <w:color w:val="auto"/>
        </w:rPr>
        <w:t>12</w:t>
      </w:r>
    </w:p>
    <w:p w:rsidR="00F72D31" w:rsidRPr="00BA3205" w:rsidRDefault="00F72D31" w:rsidP="00F72D31">
      <w:pPr>
        <w:pStyle w:val="Default"/>
        <w:jc w:val="both"/>
        <w:rPr>
          <w:color w:val="auto"/>
        </w:rPr>
      </w:pPr>
      <w:r w:rsidRPr="00BA3205">
        <w:rPr>
          <w:color w:val="auto"/>
        </w:rPr>
        <w:t xml:space="preserve">Strategies </w:t>
      </w:r>
      <w:r w:rsidR="00D650F0" w:rsidRPr="00BA3205">
        <w:rPr>
          <w:color w:val="auto"/>
        </w:rPr>
        <w:t>–</w:t>
      </w:r>
      <w:r w:rsidRPr="00BA3205">
        <w:rPr>
          <w:color w:val="auto"/>
        </w:rPr>
        <w:t xml:space="preserve"> Situation Analysis, Marketing Strategy Plan, Competitive Media Expenditure Analysis,  Analyzing the Data, International Competitive Analysis, Managing Media Planning and Buying,  Sources of Marketing Data</w:t>
      </w:r>
    </w:p>
    <w:p w:rsidR="00F72D31" w:rsidRPr="00BA3205" w:rsidRDefault="00F72D31" w:rsidP="00F72D31">
      <w:pPr>
        <w:pStyle w:val="Default"/>
        <w:jc w:val="both"/>
        <w:rPr>
          <w:color w:val="auto"/>
        </w:rPr>
      </w:pPr>
    </w:p>
    <w:p w:rsidR="00F72D31" w:rsidRPr="00BA3205" w:rsidRDefault="00AE6D8D" w:rsidP="00F72D31">
      <w:pPr>
        <w:pStyle w:val="Default"/>
        <w:jc w:val="both"/>
        <w:rPr>
          <w:b/>
          <w:bCs/>
          <w:color w:val="auto"/>
        </w:rPr>
      </w:pPr>
      <w:r w:rsidRPr="00BA3205">
        <w:rPr>
          <w:b/>
          <w:bCs/>
          <w:color w:val="auto"/>
        </w:rPr>
        <w:t xml:space="preserve">UNIT V </w:t>
      </w:r>
      <w:r>
        <w:rPr>
          <w:b/>
          <w:bCs/>
          <w:color w:val="auto"/>
        </w:rPr>
        <w:t xml:space="preserve">- </w:t>
      </w:r>
      <w:r w:rsidRPr="00BA3205">
        <w:rPr>
          <w:b/>
          <w:bCs/>
          <w:color w:val="auto"/>
        </w:rPr>
        <w:t>MEDIA BUDGETING &amp; EVALUATION</w:t>
      </w:r>
      <w:r w:rsidRPr="00BA3205">
        <w:rPr>
          <w:b/>
          <w:bCs/>
          <w:color w:val="auto"/>
        </w:rPr>
        <w:tab/>
      </w:r>
      <w:r w:rsidRPr="00BA3205">
        <w:rPr>
          <w:b/>
          <w:bCs/>
          <w:color w:val="auto"/>
        </w:rPr>
        <w:tab/>
      </w:r>
      <w:r w:rsidRPr="00BA3205">
        <w:rPr>
          <w:b/>
          <w:bCs/>
          <w:color w:val="auto"/>
        </w:rPr>
        <w:tab/>
      </w:r>
      <w:r w:rsidRPr="00BA3205">
        <w:rPr>
          <w:b/>
          <w:bCs/>
          <w:color w:val="auto"/>
        </w:rPr>
        <w:tab/>
      </w:r>
      <w:r w:rsidR="00A8614D">
        <w:rPr>
          <w:b/>
          <w:bCs/>
          <w:color w:val="auto"/>
        </w:rPr>
        <w:tab/>
      </w:r>
      <w:r w:rsidR="00BE123E" w:rsidRPr="00BA3205">
        <w:rPr>
          <w:b/>
          <w:bCs/>
          <w:color w:val="auto"/>
        </w:rPr>
        <w:t>12</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 xml:space="preserve">Media Costs and Buying Problems -  Considerations in Planning and Buying Media,  Media Costs,  MediaBuying Problems, Setting and Allocating the  Advertising Budget </w:t>
      </w:r>
      <w:r w:rsidR="00D650F0" w:rsidRPr="00BA3205">
        <w:rPr>
          <w:rFonts w:ascii="Times New Roman" w:hAnsi="Times New Roman"/>
          <w:sz w:val="24"/>
          <w:szCs w:val="24"/>
        </w:rPr>
        <w:t>–</w:t>
      </w:r>
      <w:r w:rsidRPr="00BA3205">
        <w:rPr>
          <w:rFonts w:ascii="Times New Roman" w:hAnsi="Times New Roman"/>
          <w:sz w:val="24"/>
          <w:szCs w:val="24"/>
        </w:rPr>
        <w:t xml:space="preserve"> Testing, Experimenting, and Media Planning . Tests and Experiments </w:t>
      </w:r>
      <w:r w:rsidR="00D650F0" w:rsidRPr="00BA3205">
        <w:rPr>
          <w:rFonts w:ascii="Times New Roman" w:hAnsi="Times New Roman"/>
          <w:sz w:val="24"/>
          <w:szCs w:val="24"/>
        </w:rPr>
        <w:t>–</w:t>
      </w:r>
      <w:r w:rsidRPr="00BA3205">
        <w:rPr>
          <w:rFonts w:ascii="Times New Roman" w:hAnsi="Times New Roman"/>
          <w:sz w:val="24"/>
          <w:szCs w:val="24"/>
        </w:rPr>
        <w:t xml:space="preserve"> Test Marketing, Media Testing, Media Translations.</w:t>
      </w:r>
    </w:p>
    <w:p w:rsidR="00172B22" w:rsidRPr="00BA3205" w:rsidRDefault="00172B22" w:rsidP="00172B22">
      <w:pPr>
        <w:pStyle w:val="Heading2"/>
        <w:spacing w:before="0" w:beforeAutospacing="0" w:afterAutospacing="0" w:line="240" w:lineRule="auto"/>
        <w:jc w:val="right"/>
        <w:rPr>
          <w:szCs w:val="24"/>
        </w:rPr>
      </w:pPr>
    </w:p>
    <w:p w:rsidR="00172B22" w:rsidRPr="00BA3205" w:rsidRDefault="00172B22" w:rsidP="00172B22">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sz w:val="24"/>
          <w:szCs w:val="24"/>
        </w:rPr>
      </w:pPr>
    </w:p>
    <w:p w:rsidR="00F72D31"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747C3B" w:rsidRPr="00BA3205" w:rsidRDefault="00747C3B" w:rsidP="00F72D31">
      <w:pPr>
        <w:spacing w:after="0" w:line="240" w:lineRule="auto"/>
        <w:jc w:val="both"/>
        <w:rPr>
          <w:rFonts w:ascii="Times New Roman" w:hAnsi="Times New Roman"/>
          <w:b/>
          <w:bCs/>
          <w:sz w:val="24"/>
          <w:szCs w:val="24"/>
        </w:rPr>
      </w:pPr>
    </w:p>
    <w:p w:rsidR="00F72D31" w:rsidRPr="00BA3205" w:rsidRDefault="00F72D31" w:rsidP="00B42010">
      <w:pPr>
        <w:numPr>
          <w:ilvl w:val="0"/>
          <w:numId w:val="87"/>
        </w:numPr>
        <w:spacing w:after="0" w:line="240" w:lineRule="auto"/>
        <w:jc w:val="both"/>
        <w:rPr>
          <w:rFonts w:ascii="Times New Roman" w:hAnsi="Times New Roman"/>
          <w:sz w:val="24"/>
          <w:szCs w:val="24"/>
        </w:rPr>
      </w:pPr>
      <w:r w:rsidRPr="00BA3205">
        <w:rPr>
          <w:rFonts w:ascii="Times New Roman" w:hAnsi="Times New Roman"/>
          <w:sz w:val="24"/>
          <w:szCs w:val="24"/>
        </w:rPr>
        <w:t xml:space="preserve">Advertising Media Planning </w:t>
      </w:r>
      <w:r w:rsidR="00D650F0" w:rsidRPr="00BA3205">
        <w:rPr>
          <w:rFonts w:ascii="Times New Roman" w:hAnsi="Times New Roman"/>
          <w:sz w:val="24"/>
          <w:szCs w:val="24"/>
        </w:rPr>
        <w:t>–</w:t>
      </w:r>
      <w:r w:rsidRPr="00BA3205">
        <w:rPr>
          <w:rFonts w:ascii="Times New Roman" w:hAnsi="Times New Roman"/>
          <w:sz w:val="24"/>
          <w:szCs w:val="24"/>
        </w:rPr>
        <w:t xml:space="preserve"> Jack Z. Sissors and Roger B. Baron (7</w:t>
      </w:r>
      <w:r w:rsidRPr="00BA3205">
        <w:rPr>
          <w:rFonts w:ascii="Times New Roman" w:hAnsi="Times New Roman"/>
          <w:sz w:val="24"/>
          <w:szCs w:val="24"/>
          <w:vertAlign w:val="superscript"/>
        </w:rPr>
        <w:t>th</w:t>
      </w:r>
      <w:r w:rsidRPr="00BA3205">
        <w:rPr>
          <w:rFonts w:ascii="Times New Roman" w:hAnsi="Times New Roman"/>
          <w:sz w:val="24"/>
          <w:szCs w:val="24"/>
        </w:rPr>
        <w:t xml:space="preserve"> Edition) – Tata Mc Graw Hill</w:t>
      </w:r>
    </w:p>
    <w:p w:rsidR="00F72D31" w:rsidRPr="00BA3205" w:rsidRDefault="00F72D31" w:rsidP="00B42010">
      <w:pPr>
        <w:numPr>
          <w:ilvl w:val="0"/>
          <w:numId w:val="87"/>
        </w:numPr>
        <w:spacing w:after="0" w:line="240" w:lineRule="auto"/>
        <w:jc w:val="both"/>
        <w:rPr>
          <w:rFonts w:ascii="Times New Roman" w:hAnsi="Times New Roman"/>
          <w:sz w:val="24"/>
          <w:szCs w:val="24"/>
        </w:rPr>
      </w:pPr>
      <w:r w:rsidRPr="00BA3205">
        <w:rPr>
          <w:rFonts w:ascii="Times New Roman" w:hAnsi="Times New Roman"/>
          <w:sz w:val="24"/>
          <w:szCs w:val="24"/>
        </w:rPr>
        <w:t xml:space="preserve">Media Planning </w:t>
      </w:r>
      <w:r w:rsidR="00D650F0" w:rsidRPr="00BA3205">
        <w:rPr>
          <w:rFonts w:ascii="Times New Roman" w:hAnsi="Times New Roman"/>
          <w:sz w:val="24"/>
          <w:szCs w:val="24"/>
        </w:rPr>
        <w:t>–</w:t>
      </w:r>
      <w:r w:rsidRPr="00BA3205">
        <w:rPr>
          <w:rFonts w:ascii="Times New Roman" w:hAnsi="Times New Roman"/>
          <w:sz w:val="24"/>
          <w:szCs w:val="24"/>
        </w:rPr>
        <w:t xml:space="preserve"> James R Adams </w:t>
      </w:r>
      <w:r w:rsidR="00D650F0" w:rsidRPr="00BA3205">
        <w:rPr>
          <w:rFonts w:ascii="Times New Roman" w:hAnsi="Times New Roman"/>
          <w:sz w:val="24"/>
          <w:szCs w:val="24"/>
        </w:rPr>
        <w:t>–</w:t>
      </w:r>
      <w:r w:rsidRPr="00BA3205">
        <w:rPr>
          <w:rFonts w:ascii="Times New Roman" w:hAnsi="Times New Roman"/>
          <w:sz w:val="24"/>
          <w:szCs w:val="24"/>
        </w:rPr>
        <w:t xml:space="preserve"> Business Books 1977</w:t>
      </w:r>
    </w:p>
    <w:p w:rsidR="00F72D31" w:rsidRPr="00BA3205" w:rsidRDefault="00F72D31" w:rsidP="00F72D31">
      <w:pPr>
        <w:spacing w:after="0" w:line="240" w:lineRule="auto"/>
        <w:jc w:val="both"/>
        <w:rPr>
          <w:rFonts w:ascii="Times New Roman" w:hAnsi="Times New Roman"/>
          <w:b/>
          <w:bCs/>
          <w:sz w:val="24"/>
          <w:szCs w:val="24"/>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t>References:</w:t>
      </w:r>
    </w:p>
    <w:p w:rsidR="00F72D31" w:rsidRPr="00BA3205" w:rsidRDefault="00F72D31" w:rsidP="00B42010">
      <w:pPr>
        <w:numPr>
          <w:ilvl w:val="0"/>
          <w:numId w:val="88"/>
        </w:numPr>
        <w:spacing w:after="0" w:line="240" w:lineRule="auto"/>
        <w:jc w:val="both"/>
        <w:rPr>
          <w:rFonts w:ascii="Times New Roman" w:hAnsi="Times New Roman"/>
          <w:sz w:val="24"/>
          <w:szCs w:val="24"/>
        </w:rPr>
      </w:pPr>
      <w:r w:rsidRPr="00BA3205">
        <w:rPr>
          <w:rFonts w:ascii="Times New Roman" w:hAnsi="Times New Roman"/>
          <w:sz w:val="24"/>
          <w:szCs w:val="24"/>
        </w:rPr>
        <w:t>Advanced MP – John R Rossister, Kluer Academic publications 1998</w:t>
      </w:r>
    </w:p>
    <w:p w:rsidR="00F72D31" w:rsidRPr="00BA3205" w:rsidRDefault="00F72D31" w:rsidP="006E7D1B">
      <w:pPr>
        <w:pStyle w:val="Heading2"/>
        <w:spacing w:before="0" w:beforeAutospacing="0" w:afterAutospacing="0" w:line="240" w:lineRule="auto"/>
        <w:ind w:left="-900" w:firstLine="900"/>
        <w:jc w:val="center"/>
        <w:rPr>
          <w:szCs w:val="24"/>
        </w:rPr>
      </w:pPr>
      <w:r w:rsidRPr="00BA3205">
        <w:rPr>
          <w:szCs w:val="24"/>
        </w:rPr>
        <w:br w:type="page"/>
      </w:r>
      <w:r w:rsidR="00D75031" w:rsidRPr="00BA3205">
        <w:rPr>
          <w:szCs w:val="24"/>
        </w:rPr>
        <w:lastRenderedPageBreak/>
        <w:t>15MAD116</w:t>
      </w:r>
      <w:r w:rsidR="00A8614D">
        <w:rPr>
          <w:szCs w:val="24"/>
        </w:rPr>
        <w:tab/>
      </w:r>
      <w:r w:rsidR="00A015F6" w:rsidRPr="00BA3205">
        <w:rPr>
          <w:szCs w:val="24"/>
        </w:rPr>
        <w:t>E-MARKETING FINANCIAL MODELS</w:t>
      </w:r>
      <w:r w:rsidRPr="00BA3205">
        <w:rPr>
          <w:szCs w:val="24"/>
        </w:rPr>
        <w:t>2 1 0 3</w:t>
      </w:r>
    </w:p>
    <w:p w:rsidR="00F72D31" w:rsidRPr="00BA3205" w:rsidRDefault="00F72D31" w:rsidP="00F72D31">
      <w:pPr>
        <w:spacing w:after="0" w:line="240" w:lineRule="auto"/>
        <w:jc w:val="both"/>
        <w:rPr>
          <w:rFonts w:ascii="Times New Roman" w:hAnsi="Times New Roman"/>
          <w:b/>
          <w:sz w:val="24"/>
          <w:szCs w:val="24"/>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 xml:space="preserve">Course </w:t>
      </w:r>
      <w:r w:rsidR="00A015F6" w:rsidRPr="00BA3205">
        <w:rPr>
          <w:rFonts w:ascii="Times New Roman" w:hAnsi="Times New Roman"/>
          <w:b/>
          <w:sz w:val="24"/>
          <w:szCs w:val="24"/>
        </w:rPr>
        <w:t>Objective</w:t>
      </w:r>
      <w:r w:rsidR="00F72D31" w:rsidRPr="00BA3205">
        <w:rPr>
          <w:rFonts w:ascii="Times New Roman" w:hAnsi="Times New Roman"/>
          <w:b/>
          <w:sz w:val="24"/>
          <w:szCs w:val="24"/>
        </w:rPr>
        <w:t>:</w:t>
      </w:r>
    </w:p>
    <w:p w:rsidR="00F72D31" w:rsidRPr="00BA3205" w:rsidRDefault="00D650F0" w:rsidP="00F72D31">
      <w:pPr>
        <w:spacing w:after="0" w:line="288" w:lineRule="auto"/>
        <w:rPr>
          <w:rFonts w:ascii="Times New Roman" w:hAnsi="Times New Roman"/>
          <w:sz w:val="24"/>
          <w:szCs w:val="24"/>
          <w:lang w:val="en-GB"/>
        </w:rPr>
      </w:pPr>
      <w:r w:rsidRPr="00BA3205">
        <w:rPr>
          <w:rFonts w:ascii="Times New Roman" w:hAnsi="Times New Roman"/>
          <w:sz w:val="24"/>
          <w:szCs w:val="24"/>
          <w:lang w:val="en-GB"/>
        </w:rPr>
        <w:t>To understand the objectives and unique properties in electronic commerce based marketing and its financial models. To also let students know the supplier – marketer relationships and the various liabilities in partnership models.</w:t>
      </w:r>
    </w:p>
    <w:p w:rsidR="00F72D31" w:rsidRPr="004519AF" w:rsidRDefault="00F72D31" w:rsidP="00F72D31">
      <w:pPr>
        <w:spacing w:after="0" w:line="288" w:lineRule="auto"/>
        <w:rPr>
          <w:rFonts w:ascii="Times New Roman" w:hAnsi="Times New Roman"/>
          <w:sz w:val="20"/>
          <w:szCs w:val="24"/>
          <w:lang w:val="en-GB"/>
        </w:rPr>
      </w:pPr>
    </w:p>
    <w:p w:rsidR="00F72D31" w:rsidRPr="00BA3205" w:rsidRDefault="00644543"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w:t>
      </w:r>
      <w:r>
        <w:rPr>
          <w:rFonts w:ascii="Times New Roman" w:hAnsi="Times New Roman"/>
          <w:b/>
          <w:bCs/>
          <w:sz w:val="24"/>
          <w:szCs w:val="24"/>
          <w:lang w:val="en-GB"/>
        </w:rPr>
        <w:t xml:space="preserve"> - </w:t>
      </w:r>
      <w:r w:rsidRPr="00BA3205">
        <w:rPr>
          <w:rFonts w:ascii="Times New Roman" w:hAnsi="Times New Roman"/>
          <w:b/>
          <w:bCs/>
          <w:sz w:val="24"/>
          <w:szCs w:val="24"/>
          <w:lang w:val="en-GB"/>
        </w:rPr>
        <w:t>INTERNET’S IMPACT</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sidR="00231967">
        <w:rPr>
          <w:rFonts w:ascii="Times New Roman" w:hAnsi="Times New Roman"/>
          <w:b/>
          <w:bCs/>
          <w:sz w:val="24"/>
          <w:szCs w:val="24"/>
          <w:lang w:val="en-GB"/>
        </w:rPr>
        <w:tab/>
      </w:r>
      <w:r w:rsidR="00FB0578"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 xml:space="preserve">The impact of Internet on the financial sector. On-line finance: strategies for new services and financial products supply. </w:t>
      </w:r>
      <w:r w:rsidR="00313C4C">
        <w:rPr>
          <w:rFonts w:ascii="Times New Roman" w:hAnsi="Times New Roman"/>
          <w:sz w:val="24"/>
          <w:szCs w:val="24"/>
          <w:lang w:val="en-GB"/>
        </w:rPr>
        <w:t>Importance of Third Party and Fourth Party Tie ups for supply of financial products through online.</w:t>
      </w:r>
    </w:p>
    <w:p w:rsidR="00F72D31" w:rsidRPr="004519AF" w:rsidRDefault="00F72D31" w:rsidP="00F72D31">
      <w:pPr>
        <w:spacing w:after="0" w:line="288" w:lineRule="auto"/>
        <w:jc w:val="both"/>
        <w:rPr>
          <w:rFonts w:ascii="Times New Roman" w:hAnsi="Times New Roman"/>
          <w:sz w:val="20"/>
          <w:szCs w:val="24"/>
          <w:lang w:val="en-GB"/>
        </w:rPr>
      </w:pPr>
    </w:p>
    <w:p w:rsidR="00F72D31" w:rsidRPr="00BA3205" w:rsidRDefault="00644543"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II</w:t>
      </w:r>
      <w:r>
        <w:rPr>
          <w:rFonts w:ascii="Times New Roman" w:hAnsi="Times New Roman"/>
          <w:b/>
          <w:bCs/>
          <w:sz w:val="24"/>
          <w:szCs w:val="24"/>
          <w:lang w:val="en-GB"/>
        </w:rPr>
        <w:t xml:space="preserve">  -</w:t>
      </w:r>
      <w:r w:rsidRPr="00BA3205">
        <w:rPr>
          <w:rFonts w:ascii="Times New Roman" w:hAnsi="Times New Roman"/>
          <w:b/>
          <w:bCs/>
          <w:sz w:val="24"/>
          <w:szCs w:val="24"/>
          <w:lang w:val="en-GB"/>
        </w:rPr>
        <w:t>STRATEGIES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sidR="00231967">
        <w:rPr>
          <w:rFonts w:ascii="Times New Roman" w:hAnsi="Times New Roman"/>
          <w:b/>
          <w:bCs/>
          <w:sz w:val="24"/>
          <w:szCs w:val="24"/>
          <w:lang w:val="en-GB"/>
        </w:rPr>
        <w:tab/>
      </w:r>
      <w:r w:rsidR="00FB0578"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On-line finance strategies to be a successful financial services supplier. Banks and the Internet: status quo and possible developments.</w:t>
      </w:r>
      <w:r w:rsidR="00DB0B68">
        <w:rPr>
          <w:rFonts w:ascii="Times New Roman" w:hAnsi="Times New Roman"/>
          <w:sz w:val="24"/>
          <w:szCs w:val="24"/>
          <w:lang w:val="en-GB"/>
        </w:rPr>
        <w:t xml:space="preserve">Importance of </w:t>
      </w:r>
      <w:r w:rsidR="008E1EE3">
        <w:rPr>
          <w:rFonts w:ascii="Times New Roman" w:hAnsi="Times New Roman"/>
          <w:sz w:val="24"/>
          <w:szCs w:val="24"/>
          <w:lang w:val="en-GB"/>
        </w:rPr>
        <w:t xml:space="preserve">Gateways and </w:t>
      </w:r>
      <w:r w:rsidR="00DB0B68">
        <w:rPr>
          <w:rFonts w:ascii="Times New Roman" w:hAnsi="Times New Roman"/>
          <w:sz w:val="24"/>
          <w:szCs w:val="24"/>
          <w:lang w:val="en-GB"/>
        </w:rPr>
        <w:t>Vendors such as PayPal, Pay4Sure</w:t>
      </w:r>
      <w:r w:rsidR="008E1EE3">
        <w:rPr>
          <w:rFonts w:ascii="Times New Roman" w:hAnsi="Times New Roman"/>
          <w:sz w:val="24"/>
          <w:szCs w:val="24"/>
          <w:lang w:val="en-GB"/>
        </w:rPr>
        <w:t>, PayUMoney, Pay</w:t>
      </w:r>
      <w:r w:rsidR="001101DF">
        <w:rPr>
          <w:rFonts w:ascii="Times New Roman" w:hAnsi="Times New Roman"/>
          <w:sz w:val="24"/>
          <w:szCs w:val="24"/>
          <w:lang w:val="en-GB"/>
        </w:rPr>
        <w:t>TM.</w:t>
      </w:r>
    </w:p>
    <w:p w:rsidR="00F72D31" w:rsidRPr="004519AF" w:rsidRDefault="00F72D31" w:rsidP="00F72D31">
      <w:pPr>
        <w:spacing w:after="0" w:line="288" w:lineRule="auto"/>
        <w:jc w:val="both"/>
        <w:rPr>
          <w:rFonts w:ascii="Times New Roman" w:hAnsi="Times New Roman"/>
          <w:sz w:val="20"/>
          <w:szCs w:val="24"/>
          <w:lang w:val="en-GB"/>
        </w:rPr>
      </w:pPr>
    </w:p>
    <w:p w:rsidR="00F72D31" w:rsidRPr="00BA3205" w:rsidRDefault="00375E06"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w:t>
      </w:r>
      <w:r w:rsidR="00644543">
        <w:rPr>
          <w:rFonts w:ascii="Times New Roman" w:hAnsi="Times New Roman"/>
          <w:b/>
          <w:bCs/>
          <w:sz w:val="24"/>
          <w:szCs w:val="24"/>
          <w:lang w:val="en-GB"/>
        </w:rPr>
        <w:t xml:space="preserve"> III - </w:t>
      </w:r>
      <w:r w:rsidR="00416216" w:rsidRPr="00BA3205">
        <w:rPr>
          <w:rFonts w:ascii="Times New Roman" w:hAnsi="Times New Roman"/>
          <w:b/>
          <w:bCs/>
          <w:sz w:val="24"/>
          <w:szCs w:val="24"/>
          <w:lang w:val="en-GB"/>
        </w:rPr>
        <w:t>Application</w:t>
      </w:r>
      <w:r w:rsidR="00FB0578" w:rsidRPr="00BA3205">
        <w:rPr>
          <w:rFonts w:ascii="Times New Roman" w:hAnsi="Times New Roman"/>
          <w:b/>
          <w:bCs/>
          <w:sz w:val="24"/>
          <w:szCs w:val="24"/>
          <w:lang w:val="en-GB"/>
        </w:rPr>
        <w:tab/>
      </w:r>
      <w:r w:rsidR="00FB0578" w:rsidRPr="00BA3205">
        <w:rPr>
          <w:rFonts w:ascii="Times New Roman" w:hAnsi="Times New Roman"/>
          <w:b/>
          <w:bCs/>
          <w:sz w:val="24"/>
          <w:szCs w:val="24"/>
          <w:lang w:val="en-GB"/>
        </w:rPr>
        <w:tab/>
      </w:r>
      <w:r w:rsidR="00FB0578" w:rsidRPr="00BA3205">
        <w:rPr>
          <w:rFonts w:ascii="Times New Roman" w:hAnsi="Times New Roman"/>
          <w:b/>
          <w:bCs/>
          <w:sz w:val="24"/>
          <w:szCs w:val="24"/>
          <w:lang w:val="en-GB"/>
        </w:rPr>
        <w:tab/>
      </w:r>
      <w:r w:rsidR="00FB0578" w:rsidRPr="00BA3205">
        <w:rPr>
          <w:rFonts w:ascii="Times New Roman" w:hAnsi="Times New Roman"/>
          <w:b/>
          <w:bCs/>
          <w:sz w:val="24"/>
          <w:szCs w:val="24"/>
          <w:lang w:val="en-GB"/>
        </w:rPr>
        <w:tab/>
      </w:r>
      <w:r w:rsidR="00FB0578" w:rsidRPr="00BA3205">
        <w:rPr>
          <w:rFonts w:ascii="Times New Roman" w:hAnsi="Times New Roman"/>
          <w:b/>
          <w:bCs/>
          <w:sz w:val="24"/>
          <w:szCs w:val="24"/>
          <w:lang w:val="en-GB"/>
        </w:rPr>
        <w:tab/>
      </w:r>
      <w:r w:rsidR="00FB0578" w:rsidRPr="00BA3205">
        <w:rPr>
          <w:rFonts w:ascii="Times New Roman" w:hAnsi="Times New Roman"/>
          <w:b/>
          <w:bCs/>
          <w:sz w:val="24"/>
          <w:szCs w:val="24"/>
          <w:lang w:val="en-GB"/>
        </w:rPr>
        <w:tab/>
      </w:r>
      <w:r w:rsidR="00FB0578" w:rsidRPr="00BA3205">
        <w:rPr>
          <w:rFonts w:ascii="Times New Roman" w:hAnsi="Times New Roman"/>
          <w:b/>
          <w:bCs/>
          <w:sz w:val="24"/>
          <w:szCs w:val="24"/>
          <w:lang w:val="en-GB"/>
        </w:rPr>
        <w:tab/>
      </w:r>
      <w:r w:rsidR="00231967">
        <w:rPr>
          <w:rFonts w:ascii="Times New Roman" w:hAnsi="Times New Roman"/>
          <w:b/>
          <w:bCs/>
          <w:sz w:val="24"/>
          <w:szCs w:val="24"/>
          <w:lang w:val="en-GB"/>
        </w:rPr>
        <w:tab/>
      </w:r>
      <w:r w:rsidR="00644543">
        <w:rPr>
          <w:rFonts w:ascii="Times New Roman" w:hAnsi="Times New Roman"/>
          <w:b/>
          <w:bCs/>
          <w:sz w:val="24"/>
          <w:szCs w:val="24"/>
          <w:lang w:val="en-GB"/>
        </w:rPr>
        <w:tab/>
      </w:r>
      <w:r w:rsidR="00644543"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Motivation for electronic payment</w:t>
      </w:r>
      <w:r w:rsidR="008C7704">
        <w:rPr>
          <w:rFonts w:ascii="Times New Roman" w:hAnsi="Times New Roman"/>
          <w:sz w:val="24"/>
          <w:szCs w:val="24"/>
          <w:lang w:val="en-GB"/>
        </w:rPr>
        <w:t xml:space="preserve"> – Advantages of using plastics over paper money</w:t>
      </w:r>
      <w:r w:rsidRPr="00BA3205">
        <w:rPr>
          <w:rFonts w:ascii="Times New Roman" w:hAnsi="Times New Roman"/>
          <w:sz w:val="24"/>
          <w:szCs w:val="24"/>
          <w:lang w:val="en-GB"/>
        </w:rPr>
        <w:t>. Areas of application.</w:t>
      </w:r>
      <w:r w:rsidR="008C7704">
        <w:rPr>
          <w:rFonts w:ascii="Times New Roman" w:hAnsi="Times New Roman"/>
          <w:sz w:val="24"/>
          <w:szCs w:val="24"/>
          <w:lang w:val="en-GB"/>
        </w:rPr>
        <w:t>Safety and security checks and authentication gateways.</w:t>
      </w:r>
      <w:r w:rsidRPr="00BA3205">
        <w:rPr>
          <w:rFonts w:ascii="Times New Roman" w:hAnsi="Times New Roman"/>
          <w:sz w:val="24"/>
          <w:szCs w:val="24"/>
          <w:lang w:val="en-GB"/>
        </w:rPr>
        <w:t>Characteristics</w:t>
      </w:r>
      <w:r w:rsidR="008C7704">
        <w:rPr>
          <w:rFonts w:ascii="Times New Roman" w:hAnsi="Times New Roman"/>
          <w:sz w:val="24"/>
          <w:szCs w:val="24"/>
          <w:lang w:val="en-GB"/>
        </w:rPr>
        <w:t>of traditional payment systems.</w:t>
      </w:r>
    </w:p>
    <w:p w:rsidR="00F72D31" w:rsidRPr="004519AF" w:rsidRDefault="00F72D31" w:rsidP="00F72D31">
      <w:pPr>
        <w:spacing w:after="0" w:line="288" w:lineRule="auto"/>
        <w:jc w:val="both"/>
        <w:rPr>
          <w:rFonts w:ascii="Times New Roman" w:hAnsi="Times New Roman"/>
          <w:sz w:val="20"/>
          <w:szCs w:val="24"/>
          <w:lang w:val="en-GB"/>
        </w:rPr>
      </w:pPr>
    </w:p>
    <w:p w:rsidR="00F72D31" w:rsidRPr="00BA3205" w:rsidRDefault="00644543"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w:t>
      </w:r>
      <w:r>
        <w:rPr>
          <w:rFonts w:ascii="Times New Roman" w:hAnsi="Times New Roman"/>
          <w:b/>
          <w:bCs/>
          <w:sz w:val="24"/>
          <w:szCs w:val="24"/>
          <w:lang w:val="en-GB"/>
        </w:rPr>
        <w:t xml:space="preserve"> IV -</w:t>
      </w:r>
      <w:r w:rsidRPr="00BA3205">
        <w:rPr>
          <w:rFonts w:ascii="Times New Roman" w:hAnsi="Times New Roman"/>
          <w:b/>
          <w:bCs/>
          <w:sz w:val="24"/>
          <w:szCs w:val="24"/>
          <w:lang w:val="en-GB"/>
        </w:rPr>
        <w:t>SYSTEMS</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sidR="00231967">
        <w:rPr>
          <w:rFonts w:ascii="Times New Roman" w:hAnsi="Times New Roman"/>
          <w:b/>
          <w:bCs/>
          <w:sz w:val="24"/>
          <w:szCs w:val="24"/>
          <w:lang w:val="en-GB"/>
        </w:rPr>
        <w:tab/>
      </w:r>
      <w:r w:rsidR="00FB0578" w:rsidRPr="00BA3205">
        <w:rPr>
          <w:rFonts w:ascii="Times New Roman" w:hAnsi="Times New Roman"/>
          <w:b/>
          <w:bCs/>
          <w:sz w:val="24"/>
          <w:szCs w:val="24"/>
          <w:lang w:val="en-GB"/>
        </w:rPr>
        <w:t>12</w:t>
      </w:r>
    </w:p>
    <w:p w:rsidR="00F72D31" w:rsidRPr="00BA3205" w:rsidRDefault="00F72D31" w:rsidP="00F72D31">
      <w:pPr>
        <w:spacing w:after="0" w:line="288" w:lineRule="auto"/>
        <w:jc w:val="both"/>
        <w:rPr>
          <w:rFonts w:ascii="Times New Roman" w:hAnsi="Times New Roman"/>
          <w:sz w:val="24"/>
          <w:szCs w:val="24"/>
          <w:lang w:val="en-GB"/>
        </w:rPr>
      </w:pPr>
      <w:r w:rsidRPr="00BA3205">
        <w:rPr>
          <w:rFonts w:ascii="Times New Roman" w:hAnsi="Times New Roman"/>
          <w:sz w:val="24"/>
          <w:szCs w:val="24"/>
          <w:lang w:val="en-GB"/>
        </w:rPr>
        <w:t xml:space="preserve">Cryptography techniques for payment systems. Systems based on credit cards. </w:t>
      </w:r>
      <w:r w:rsidR="008C7704">
        <w:rPr>
          <w:rFonts w:ascii="Times New Roman" w:hAnsi="Times New Roman"/>
          <w:sz w:val="24"/>
          <w:szCs w:val="24"/>
          <w:lang w:val="en-GB"/>
        </w:rPr>
        <w:t>Importance of OTPs.</w:t>
      </w:r>
      <w:r w:rsidRPr="00BA3205">
        <w:rPr>
          <w:rFonts w:ascii="Times New Roman" w:hAnsi="Times New Roman"/>
          <w:sz w:val="24"/>
          <w:szCs w:val="24"/>
          <w:lang w:val="en-GB"/>
        </w:rPr>
        <w:t>Electronicchecks.</w:t>
      </w:r>
      <w:r w:rsidR="008C7704">
        <w:rPr>
          <w:rFonts w:ascii="Times New Roman" w:hAnsi="Times New Roman"/>
          <w:sz w:val="24"/>
          <w:szCs w:val="24"/>
          <w:lang w:val="en-GB"/>
        </w:rPr>
        <w:t>Transaction checks and confirmation of payment through multiple media and technologies.</w:t>
      </w:r>
    </w:p>
    <w:p w:rsidR="00F72D31" w:rsidRPr="004519AF" w:rsidRDefault="00F72D31" w:rsidP="00F72D31">
      <w:pPr>
        <w:spacing w:after="0" w:line="288" w:lineRule="auto"/>
        <w:jc w:val="both"/>
        <w:rPr>
          <w:rFonts w:ascii="Times New Roman" w:hAnsi="Times New Roman"/>
          <w:sz w:val="20"/>
          <w:szCs w:val="24"/>
          <w:lang w:val="en-GB"/>
        </w:rPr>
      </w:pPr>
    </w:p>
    <w:p w:rsidR="00F72D31" w:rsidRPr="00BA3205" w:rsidRDefault="00644543" w:rsidP="00F72D31">
      <w:pPr>
        <w:spacing w:after="0" w:line="288" w:lineRule="auto"/>
        <w:jc w:val="both"/>
        <w:rPr>
          <w:rFonts w:ascii="Times New Roman" w:hAnsi="Times New Roman"/>
          <w:b/>
          <w:bCs/>
          <w:sz w:val="24"/>
          <w:szCs w:val="24"/>
          <w:lang w:val="en-GB"/>
        </w:rPr>
      </w:pPr>
      <w:r w:rsidRPr="00BA3205">
        <w:rPr>
          <w:rFonts w:ascii="Times New Roman" w:hAnsi="Times New Roman"/>
          <w:b/>
          <w:bCs/>
          <w:sz w:val="24"/>
          <w:szCs w:val="24"/>
          <w:lang w:val="en-GB"/>
        </w:rPr>
        <w:t>UNIT V</w:t>
      </w:r>
      <w:r>
        <w:rPr>
          <w:rFonts w:ascii="Times New Roman" w:hAnsi="Times New Roman"/>
          <w:b/>
          <w:bCs/>
          <w:sz w:val="24"/>
          <w:szCs w:val="24"/>
          <w:lang w:val="en-GB"/>
        </w:rPr>
        <w:t xml:space="preserve"> - </w:t>
      </w:r>
      <w:r w:rsidRPr="00BA3205">
        <w:rPr>
          <w:rFonts w:ascii="Times New Roman" w:hAnsi="Times New Roman"/>
          <w:b/>
          <w:bCs/>
          <w:sz w:val="24"/>
          <w:szCs w:val="24"/>
          <w:lang w:val="en-GB"/>
        </w:rPr>
        <w:t>EVALUATION</w:t>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sidRPr="00BA3205">
        <w:rPr>
          <w:rFonts w:ascii="Times New Roman" w:hAnsi="Times New Roman"/>
          <w:b/>
          <w:bCs/>
          <w:sz w:val="24"/>
          <w:szCs w:val="24"/>
          <w:lang w:val="en-GB"/>
        </w:rPr>
        <w:tab/>
      </w:r>
      <w:r>
        <w:rPr>
          <w:rFonts w:ascii="Times New Roman" w:hAnsi="Times New Roman"/>
          <w:b/>
          <w:bCs/>
          <w:sz w:val="24"/>
          <w:szCs w:val="24"/>
          <w:lang w:val="en-GB"/>
        </w:rPr>
        <w:tab/>
      </w:r>
      <w:r w:rsidR="00231967">
        <w:rPr>
          <w:rFonts w:ascii="Times New Roman" w:hAnsi="Times New Roman"/>
          <w:b/>
          <w:bCs/>
          <w:sz w:val="24"/>
          <w:szCs w:val="24"/>
          <w:lang w:val="en-GB"/>
        </w:rPr>
        <w:tab/>
      </w:r>
      <w:r w:rsidR="00FB0578" w:rsidRPr="00BA3205">
        <w:rPr>
          <w:rFonts w:ascii="Times New Roman" w:hAnsi="Times New Roman"/>
          <w:b/>
          <w:bCs/>
          <w:sz w:val="24"/>
          <w:szCs w:val="24"/>
          <w:lang w:val="en-GB"/>
        </w:rPr>
        <w:t>12</w:t>
      </w:r>
    </w:p>
    <w:p w:rsidR="00F72D31" w:rsidRPr="00BA3205" w:rsidRDefault="00B61CF7" w:rsidP="00F72D31">
      <w:pPr>
        <w:spacing w:after="0" w:line="288" w:lineRule="auto"/>
        <w:jc w:val="both"/>
        <w:rPr>
          <w:rFonts w:ascii="Times New Roman" w:hAnsi="Times New Roman"/>
          <w:sz w:val="24"/>
          <w:szCs w:val="24"/>
          <w:lang w:val="en-GB"/>
        </w:rPr>
      </w:pPr>
      <w:r>
        <w:rPr>
          <w:rFonts w:ascii="Times New Roman" w:hAnsi="Times New Roman"/>
          <w:sz w:val="24"/>
          <w:szCs w:val="24"/>
          <w:lang w:val="en-GB"/>
        </w:rPr>
        <w:t>Electronic cash payment systems, Cash Cards, Influence of COD in eMarketing.</w:t>
      </w:r>
      <w:r w:rsidR="00F72D31" w:rsidRPr="00BA3205">
        <w:rPr>
          <w:rFonts w:ascii="Times New Roman" w:hAnsi="Times New Roman"/>
          <w:sz w:val="24"/>
          <w:szCs w:val="24"/>
          <w:lang w:val="en-GB"/>
        </w:rPr>
        <w:t>Micropayments.Evaluation of electronic payment systems.</w:t>
      </w:r>
    </w:p>
    <w:p w:rsidR="00E70495" w:rsidRPr="00BA3205" w:rsidRDefault="00E70495" w:rsidP="00E70495">
      <w:pPr>
        <w:pStyle w:val="Heading2"/>
        <w:spacing w:before="0" w:beforeAutospacing="0" w:afterAutospacing="0" w:line="240" w:lineRule="auto"/>
        <w:jc w:val="right"/>
        <w:rPr>
          <w:szCs w:val="24"/>
        </w:rPr>
      </w:pPr>
      <w:r w:rsidRPr="00BA3205">
        <w:rPr>
          <w:szCs w:val="24"/>
        </w:rPr>
        <w:t>Total: 60hrs</w:t>
      </w:r>
      <w:r w:rsidRPr="00BA3205">
        <w:rPr>
          <w:szCs w:val="24"/>
        </w:rPr>
        <w:tab/>
      </w:r>
    </w:p>
    <w:p w:rsidR="00A3456E" w:rsidRDefault="00A3456E" w:rsidP="00F72D31">
      <w:pPr>
        <w:spacing w:after="0" w:line="288" w:lineRule="auto"/>
        <w:jc w:val="both"/>
        <w:rPr>
          <w:rFonts w:ascii="Times New Roman" w:hAnsi="Times New Roman"/>
          <w:b/>
          <w:bCs/>
          <w:sz w:val="24"/>
          <w:szCs w:val="24"/>
          <w:lang w:val="en-GB"/>
        </w:rPr>
      </w:pPr>
    </w:p>
    <w:p w:rsidR="00F72D31" w:rsidRPr="00BA3205" w:rsidRDefault="0010405B" w:rsidP="00F72D31">
      <w:pPr>
        <w:spacing w:after="0" w:line="288" w:lineRule="auto"/>
        <w:jc w:val="both"/>
        <w:rPr>
          <w:rFonts w:ascii="Times New Roman" w:hAnsi="Times New Roman"/>
          <w:b/>
          <w:bCs/>
          <w:sz w:val="24"/>
          <w:szCs w:val="24"/>
          <w:lang w:val="en-GB"/>
        </w:rPr>
      </w:pPr>
      <w:r>
        <w:rPr>
          <w:rFonts w:ascii="Times New Roman" w:hAnsi="Times New Roman"/>
          <w:b/>
          <w:bCs/>
          <w:sz w:val="24"/>
          <w:szCs w:val="24"/>
          <w:lang w:val="en-GB"/>
        </w:rPr>
        <w:t>Text Book:</w:t>
      </w:r>
    </w:p>
    <w:p w:rsidR="00F72D31" w:rsidRPr="00BA3205" w:rsidRDefault="00F72D31" w:rsidP="00B42010">
      <w:pPr>
        <w:numPr>
          <w:ilvl w:val="0"/>
          <w:numId w:val="89"/>
        </w:numPr>
        <w:spacing w:after="0" w:line="288" w:lineRule="auto"/>
        <w:rPr>
          <w:rFonts w:ascii="Times New Roman" w:hAnsi="Times New Roman"/>
          <w:sz w:val="24"/>
          <w:szCs w:val="24"/>
          <w:lang w:val="en-GB"/>
        </w:rPr>
      </w:pPr>
      <w:r w:rsidRPr="00BA3205">
        <w:rPr>
          <w:rFonts w:ascii="Times New Roman" w:hAnsi="Times New Roman"/>
          <w:sz w:val="24"/>
          <w:szCs w:val="24"/>
          <w:lang w:val="en-GB"/>
        </w:rPr>
        <w:t>Ezra Zask The E-Finance report Mc Graw-Hill ISBN 007 1364277</w:t>
      </w:r>
    </w:p>
    <w:p w:rsidR="00A3456E" w:rsidRDefault="00A3456E" w:rsidP="00F72D31">
      <w:pPr>
        <w:spacing w:after="0" w:line="288" w:lineRule="auto"/>
        <w:rPr>
          <w:rFonts w:ascii="Times New Roman" w:hAnsi="Times New Roman"/>
          <w:b/>
          <w:sz w:val="24"/>
          <w:szCs w:val="24"/>
          <w:lang w:val="en-GB"/>
        </w:rPr>
      </w:pPr>
    </w:p>
    <w:p w:rsidR="00F72D31" w:rsidRPr="00BA3205" w:rsidRDefault="00EC778A" w:rsidP="00F72D31">
      <w:pPr>
        <w:spacing w:after="0" w:line="288" w:lineRule="auto"/>
        <w:rPr>
          <w:rFonts w:ascii="Times New Roman" w:hAnsi="Times New Roman"/>
          <w:b/>
          <w:sz w:val="24"/>
          <w:szCs w:val="24"/>
          <w:lang w:val="en-GB"/>
        </w:rPr>
      </w:pPr>
      <w:r>
        <w:rPr>
          <w:rFonts w:ascii="Times New Roman" w:hAnsi="Times New Roman"/>
          <w:b/>
          <w:sz w:val="24"/>
          <w:szCs w:val="24"/>
          <w:lang w:val="en-GB"/>
        </w:rPr>
        <w:t>References</w:t>
      </w:r>
      <w:r w:rsidR="0010405B">
        <w:rPr>
          <w:rFonts w:ascii="Times New Roman" w:hAnsi="Times New Roman"/>
          <w:b/>
          <w:sz w:val="24"/>
          <w:szCs w:val="24"/>
          <w:lang w:val="en-GB"/>
        </w:rPr>
        <w:t>:</w:t>
      </w:r>
    </w:p>
    <w:p w:rsidR="00F72D31" w:rsidRPr="00BA3205" w:rsidRDefault="00F72D31" w:rsidP="00B42010">
      <w:pPr>
        <w:numPr>
          <w:ilvl w:val="0"/>
          <w:numId w:val="90"/>
        </w:numPr>
        <w:spacing w:after="0" w:line="288" w:lineRule="auto"/>
        <w:rPr>
          <w:rFonts w:ascii="Times New Roman" w:hAnsi="Times New Roman"/>
          <w:sz w:val="24"/>
          <w:szCs w:val="24"/>
          <w:lang w:val="en-GB"/>
        </w:rPr>
      </w:pPr>
      <w:r w:rsidRPr="00BA3205">
        <w:rPr>
          <w:rFonts w:ascii="Times New Roman" w:hAnsi="Times New Roman"/>
          <w:sz w:val="24"/>
          <w:szCs w:val="24"/>
          <w:lang w:val="en-GB"/>
        </w:rPr>
        <w:t>Erik Banks E-Finance J. Wiley and Sons ISBN 047156026X</w:t>
      </w:r>
    </w:p>
    <w:p w:rsidR="00F72D31" w:rsidRPr="00BA3205" w:rsidRDefault="00F72D31" w:rsidP="00F72D31">
      <w:pPr>
        <w:spacing w:after="0" w:line="240" w:lineRule="auto"/>
        <w:jc w:val="center"/>
        <w:rPr>
          <w:rFonts w:ascii="Times New Roman" w:hAnsi="Times New Roman"/>
          <w:b/>
          <w:bCs/>
          <w:sz w:val="24"/>
          <w:szCs w:val="24"/>
        </w:rPr>
      </w:pPr>
      <w:r w:rsidRPr="00BA3205">
        <w:rPr>
          <w:rFonts w:ascii="Times New Roman" w:hAnsi="Times New Roman"/>
          <w:b/>
          <w:sz w:val="24"/>
          <w:szCs w:val="24"/>
          <w:lang w:val="en-GB"/>
        </w:rPr>
        <w:br w:type="page"/>
      </w:r>
      <w:r w:rsidR="00D75031" w:rsidRPr="00BA3205">
        <w:rPr>
          <w:rFonts w:ascii="Times New Roman" w:hAnsi="Times New Roman"/>
          <w:b/>
          <w:sz w:val="24"/>
          <w:szCs w:val="24"/>
        </w:rPr>
        <w:lastRenderedPageBreak/>
        <w:t>15MAD117</w:t>
      </w:r>
      <w:r w:rsidR="004519AF">
        <w:rPr>
          <w:rFonts w:ascii="Times New Roman" w:hAnsi="Times New Roman"/>
          <w:b/>
          <w:sz w:val="24"/>
          <w:szCs w:val="24"/>
        </w:rPr>
        <w:tab/>
      </w:r>
      <w:r w:rsidR="00A015F6" w:rsidRPr="00BA3205">
        <w:rPr>
          <w:rFonts w:ascii="Times New Roman" w:hAnsi="Times New Roman"/>
          <w:b/>
          <w:bCs/>
          <w:sz w:val="24"/>
          <w:szCs w:val="24"/>
        </w:rPr>
        <w:t>IDEAS, BRANDS AND BUSINESS</w:t>
      </w:r>
      <w:r w:rsidR="004519AF">
        <w:rPr>
          <w:rFonts w:ascii="Times New Roman" w:hAnsi="Times New Roman"/>
          <w:b/>
          <w:bCs/>
          <w:sz w:val="24"/>
          <w:szCs w:val="24"/>
        </w:rPr>
        <w:tab/>
      </w:r>
      <w:r w:rsidRPr="00BA3205">
        <w:rPr>
          <w:rFonts w:ascii="Times New Roman" w:hAnsi="Times New Roman"/>
          <w:b/>
          <w:bCs/>
          <w:sz w:val="24"/>
          <w:szCs w:val="24"/>
        </w:rPr>
        <w:t xml:space="preserve"> 2 1 0 3</w:t>
      </w:r>
    </w:p>
    <w:p w:rsidR="00F72D31" w:rsidRPr="00BA3205" w:rsidRDefault="00F72D31" w:rsidP="00F72D31">
      <w:pPr>
        <w:spacing w:after="0"/>
        <w:rPr>
          <w:rFonts w:ascii="Times New Roman" w:hAnsi="Times New Roman"/>
          <w:sz w:val="24"/>
          <w:szCs w:val="24"/>
          <w:lang w:val="en-GB"/>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A015F6" w:rsidRPr="00BA3205">
        <w:rPr>
          <w:rFonts w:ascii="Times New Roman" w:hAnsi="Times New Roman"/>
          <w:b/>
          <w:sz w:val="24"/>
          <w:szCs w:val="24"/>
        </w:rPr>
        <w:t xml:space="preserve"> Objective</w:t>
      </w:r>
      <w:r w:rsidR="00F72D31" w:rsidRPr="00BA3205">
        <w:rPr>
          <w:rFonts w:ascii="Times New Roman" w:hAnsi="Times New Roman"/>
          <w:b/>
          <w:sz w:val="24"/>
          <w:szCs w:val="24"/>
        </w:rPr>
        <w:t>:</w:t>
      </w:r>
    </w:p>
    <w:p w:rsidR="00224066" w:rsidRPr="00BA3205" w:rsidRDefault="00224066" w:rsidP="00F72D31">
      <w:pPr>
        <w:spacing w:after="0" w:line="240" w:lineRule="auto"/>
        <w:jc w:val="both"/>
        <w:rPr>
          <w:rFonts w:ascii="Times New Roman" w:hAnsi="Times New Roman"/>
          <w:b/>
          <w:sz w:val="24"/>
          <w:szCs w:val="24"/>
        </w:rPr>
      </w:pP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To help students gain deep understanding of branding and associated factors.To also make the students aware of the latest trends in branding in domestic and global front. To provide in-depth knowledge on markets and the brand’s positioning across territories.</w:t>
      </w:r>
    </w:p>
    <w:p w:rsidR="00F72D31" w:rsidRPr="00BA3205" w:rsidRDefault="00F72D31" w:rsidP="00F72D31">
      <w:pPr>
        <w:spacing w:after="0" w:line="240" w:lineRule="auto"/>
        <w:jc w:val="both"/>
        <w:rPr>
          <w:rFonts w:ascii="Times New Roman" w:hAnsi="Times New Roman"/>
          <w:sz w:val="24"/>
          <w:szCs w:val="24"/>
          <w:lang w:eastAsia="en-IN"/>
        </w:rPr>
      </w:pPr>
    </w:p>
    <w:p w:rsidR="00F72D31" w:rsidRPr="00BA3205" w:rsidRDefault="00A70FB3"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UNIT I</w:t>
      </w:r>
      <w:r>
        <w:rPr>
          <w:rFonts w:ascii="Times New Roman" w:hAnsi="Times New Roman"/>
          <w:b/>
          <w:sz w:val="24"/>
          <w:szCs w:val="24"/>
          <w:lang w:eastAsia="en-IN"/>
        </w:rPr>
        <w:t xml:space="preserve"> - </w:t>
      </w:r>
      <w:r w:rsidRPr="00BA3205">
        <w:rPr>
          <w:rFonts w:ascii="Times New Roman" w:hAnsi="Times New Roman"/>
          <w:b/>
          <w:sz w:val="24"/>
          <w:szCs w:val="24"/>
          <w:lang w:eastAsia="en-IN"/>
        </w:rPr>
        <w:t xml:space="preserve">BASICS OF BRANDS AND BUSINESS  </w:t>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t>12</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Branding and brands. Consumer benefits---Rational vs. Sensory vs. Emotional. Maslow’s hierarchy. Consumer Needs vs. Wants and the social and family implications. Emergence of new consumer classes and the potential conflicts between generations. Brand Equity &amp; Brand Ideas &amp; Brand Positioning. Branding beyond commerce—politics &amp; religion &amp; charity.</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p>
    <w:p w:rsidR="00F72D31" w:rsidRPr="00BA3205" w:rsidRDefault="00A70FB3"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UNIT II</w:t>
      </w:r>
      <w:r>
        <w:rPr>
          <w:rFonts w:ascii="Times New Roman" w:hAnsi="Times New Roman"/>
          <w:b/>
          <w:sz w:val="24"/>
          <w:szCs w:val="24"/>
          <w:lang w:eastAsia="en-IN"/>
        </w:rPr>
        <w:t xml:space="preserve"> - </w:t>
      </w:r>
      <w:r w:rsidRPr="00BA3205">
        <w:rPr>
          <w:rFonts w:ascii="Times New Roman" w:hAnsi="Times New Roman"/>
          <w:b/>
          <w:sz w:val="24"/>
          <w:szCs w:val="24"/>
          <w:lang w:eastAsia="en-IN"/>
        </w:rPr>
        <w:t>BRAND IDENTITY</w:t>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t>12</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Brand Identity &amp; Logos &amp; Colors &amp; Images. The brand base line.The role of visual and audio properties.Brand promise &amp; Brand Personality. Brand Image, Differentiation, and Competitive advantage through Branding</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p>
    <w:p w:rsidR="00F72D31" w:rsidRPr="00BA3205" w:rsidRDefault="00A70FB3"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UNIT III</w:t>
      </w:r>
      <w:r>
        <w:rPr>
          <w:rFonts w:ascii="Times New Roman" w:hAnsi="Times New Roman"/>
          <w:b/>
          <w:sz w:val="24"/>
          <w:szCs w:val="24"/>
          <w:lang w:eastAsia="en-IN"/>
        </w:rPr>
        <w:t xml:space="preserve"> - </w:t>
      </w:r>
      <w:r w:rsidRPr="00BA3205">
        <w:rPr>
          <w:rFonts w:ascii="Times New Roman" w:hAnsi="Times New Roman"/>
          <w:b/>
          <w:sz w:val="24"/>
          <w:szCs w:val="24"/>
          <w:lang w:eastAsia="en-IN"/>
        </w:rPr>
        <w:t xml:space="preserve">MARKET OPPORTUNITIES AND BRAND POSITIONING </w:t>
      </w:r>
      <w:r w:rsidRPr="00BA3205">
        <w:rPr>
          <w:rFonts w:ascii="Times New Roman" w:hAnsi="Times New Roman"/>
          <w:b/>
          <w:sz w:val="24"/>
          <w:szCs w:val="24"/>
          <w:lang w:eastAsia="en-IN"/>
        </w:rPr>
        <w:tab/>
      </w:r>
      <w:r w:rsidRPr="00BA3205">
        <w:rPr>
          <w:rFonts w:ascii="Times New Roman" w:hAnsi="Times New Roman"/>
          <w:b/>
          <w:sz w:val="24"/>
          <w:szCs w:val="24"/>
          <w:lang w:eastAsia="en-IN"/>
        </w:rPr>
        <w:tab/>
        <w:t>12</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How to identify opportunities? What is latent need? How to anticipate emerging and changing needs? The foundations of Brand—Consumer relationship.The evolving shift of power and influence.  Brand Positioning Statement</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p>
    <w:p w:rsidR="00F72D31" w:rsidRPr="00BA3205" w:rsidRDefault="00A70FB3"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UNIT IV</w:t>
      </w:r>
      <w:r>
        <w:rPr>
          <w:rFonts w:ascii="Times New Roman" w:hAnsi="Times New Roman"/>
          <w:b/>
          <w:sz w:val="24"/>
          <w:szCs w:val="24"/>
          <w:lang w:eastAsia="en-IN"/>
        </w:rPr>
        <w:t xml:space="preserve"> - </w:t>
      </w:r>
      <w:r w:rsidRPr="00BA3205">
        <w:rPr>
          <w:rFonts w:ascii="Times New Roman" w:hAnsi="Times New Roman"/>
          <w:b/>
          <w:sz w:val="24"/>
          <w:szCs w:val="24"/>
          <w:lang w:eastAsia="en-IN"/>
        </w:rPr>
        <w:t xml:space="preserve">ROLE OF BRANDS IN GLOBAL BUSINESSES    </w:t>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t>12</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 xml:space="preserve">The power of brands, Emotional leverage of brands, Branding to meet the needs of consumers across borders, No Logo and Pro Logo, Sustainability of brands, Repositioning of Brands, Branding mistakes due to cultural negligence </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p>
    <w:p w:rsidR="00F72D31" w:rsidRPr="00BA3205" w:rsidRDefault="00A70FB3"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UNIT V</w:t>
      </w:r>
      <w:r>
        <w:rPr>
          <w:rFonts w:ascii="Times New Roman" w:hAnsi="Times New Roman"/>
          <w:b/>
          <w:sz w:val="24"/>
          <w:szCs w:val="24"/>
          <w:lang w:eastAsia="en-IN"/>
        </w:rPr>
        <w:t xml:space="preserve"> - </w:t>
      </w:r>
      <w:r w:rsidRPr="00BA3205">
        <w:rPr>
          <w:rFonts w:ascii="Times New Roman" w:hAnsi="Times New Roman"/>
          <w:b/>
          <w:sz w:val="24"/>
          <w:szCs w:val="24"/>
          <w:lang w:eastAsia="en-IN"/>
        </w:rPr>
        <w:t xml:space="preserve">TRENDS IN BRANDS AND BUSINESS </w:t>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t>12</w:t>
      </w:r>
      <w:r w:rsidRPr="00BA3205">
        <w:rPr>
          <w:rFonts w:ascii="Times New Roman" w:hAnsi="Times New Roman"/>
          <w:b/>
          <w:sz w:val="24"/>
          <w:szCs w:val="24"/>
          <w:lang w:eastAsia="en-IN"/>
        </w:rPr>
        <w:tab/>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Latest Trends in Branding, Consumer Trends that have affected Branding strategies, Application of Technology in Branding, Branding strategies for changing consumer attitudes, Case studies</w:t>
      </w:r>
    </w:p>
    <w:p w:rsidR="00E70495" w:rsidRPr="00BA3205" w:rsidRDefault="00E70495" w:rsidP="00F72D31">
      <w:pPr>
        <w:spacing w:after="0" w:line="240" w:lineRule="auto"/>
        <w:jc w:val="both"/>
        <w:rPr>
          <w:rFonts w:ascii="Times New Roman" w:hAnsi="Times New Roman"/>
          <w:sz w:val="24"/>
          <w:szCs w:val="24"/>
          <w:lang w:eastAsia="en-IN"/>
        </w:rPr>
      </w:pPr>
    </w:p>
    <w:p w:rsidR="00E70495" w:rsidRPr="00BA3205" w:rsidRDefault="00E70495" w:rsidP="00E70495">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E70495" w:rsidRPr="00BA3205" w:rsidRDefault="00E70495" w:rsidP="00F72D31">
      <w:pPr>
        <w:spacing w:after="0" w:line="240" w:lineRule="auto"/>
        <w:jc w:val="both"/>
        <w:rPr>
          <w:rFonts w:ascii="Times New Roman" w:hAnsi="Times New Roman"/>
          <w:b/>
          <w:bCs/>
          <w:sz w:val="24"/>
          <w:szCs w:val="24"/>
        </w:rPr>
      </w:pPr>
    </w:p>
    <w:p w:rsidR="00F72D31" w:rsidRPr="00BA3205" w:rsidRDefault="00F72D31" w:rsidP="00F72D31">
      <w:pPr>
        <w:pStyle w:val="ListParagraph"/>
        <w:numPr>
          <w:ilvl w:val="0"/>
          <w:numId w:val="22"/>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Walker, Rob, Buying In: What We Buy And Who We Are, Random House, 2007</w:t>
      </w:r>
    </w:p>
    <w:p w:rsidR="00F72D31" w:rsidRPr="00BA3205" w:rsidRDefault="00F72D31" w:rsidP="00F72D31">
      <w:pPr>
        <w:pStyle w:val="ListParagraph"/>
        <w:numPr>
          <w:ilvl w:val="0"/>
          <w:numId w:val="22"/>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Davenport, Thomas, The Attention Economy, Understanding The New Currency Of Business, Harvard Business School Press, 2002</w:t>
      </w:r>
    </w:p>
    <w:p w:rsidR="00F72D31" w:rsidRPr="00BA3205" w:rsidRDefault="00F72D31" w:rsidP="00F72D31">
      <w:pPr>
        <w:pStyle w:val="ListParagraph"/>
        <w:numPr>
          <w:ilvl w:val="0"/>
          <w:numId w:val="22"/>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Kumar &amp;Steenkamp, Private Label Strategy, Harvard Business School Publishing (India) Pvt. Ltd, 2007</w:t>
      </w:r>
    </w:p>
    <w:p w:rsidR="00F72D31" w:rsidRPr="00BA3205" w:rsidRDefault="00F72D31" w:rsidP="00F72D31">
      <w:pPr>
        <w:spacing w:after="0" w:line="240" w:lineRule="auto"/>
        <w:jc w:val="both"/>
        <w:rPr>
          <w:rFonts w:ascii="Times New Roman" w:hAnsi="Times New Roman"/>
          <w:b/>
          <w:sz w:val="24"/>
          <w:szCs w:val="24"/>
        </w:rPr>
      </w:pPr>
    </w:p>
    <w:p w:rsidR="00340887" w:rsidRDefault="00340887">
      <w:pPr>
        <w:spacing w:after="0" w:line="240" w:lineRule="auto"/>
        <w:rPr>
          <w:rFonts w:ascii="Times New Roman" w:hAnsi="Times New Roman"/>
          <w:b/>
          <w:sz w:val="24"/>
          <w:szCs w:val="24"/>
        </w:rPr>
      </w:pPr>
      <w:r>
        <w:rPr>
          <w:rFonts w:ascii="Times New Roman" w:hAnsi="Times New Roman"/>
          <w:b/>
          <w:sz w:val="24"/>
          <w:szCs w:val="24"/>
        </w:rPr>
        <w:br w:type="page"/>
      </w: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E70495" w:rsidRPr="00BA3205" w:rsidRDefault="00E70495" w:rsidP="00F72D31">
      <w:pPr>
        <w:spacing w:after="0" w:line="240" w:lineRule="auto"/>
        <w:jc w:val="both"/>
        <w:rPr>
          <w:rFonts w:ascii="Times New Roman" w:hAnsi="Times New Roman"/>
          <w:b/>
          <w:sz w:val="24"/>
          <w:szCs w:val="24"/>
        </w:rPr>
      </w:pPr>
    </w:p>
    <w:p w:rsidR="00F72D31" w:rsidRPr="00BA3205" w:rsidRDefault="00F72D31" w:rsidP="00B42010">
      <w:pPr>
        <w:pStyle w:val="ListParagraph"/>
        <w:numPr>
          <w:ilvl w:val="0"/>
          <w:numId w:val="95"/>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Andy Kantor. Marketing and Brand Management, New Age, 2006.</w:t>
      </w:r>
    </w:p>
    <w:p w:rsidR="00F72D31" w:rsidRPr="00BA3205" w:rsidRDefault="00F72D31" w:rsidP="00B42010">
      <w:pPr>
        <w:pStyle w:val="ListParagraph"/>
        <w:numPr>
          <w:ilvl w:val="0"/>
          <w:numId w:val="95"/>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Arnold David, A Hand Book of Brand Management, Addison Wesley, 1992.</w:t>
      </w:r>
    </w:p>
    <w:p w:rsidR="00F72D31" w:rsidRPr="00BA3205" w:rsidRDefault="00F72D31" w:rsidP="00B42010">
      <w:pPr>
        <w:pStyle w:val="ListParagraph"/>
        <w:numPr>
          <w:ilvl w:val="0"/>
          <w:numId w:val="95"/>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Kapferer, et al. The New Strategic Brand Management: Creating and Sustaining Brand Equity, Kogan Page, 2004.</w:t>
      </w:r>
    </w:p>
    <w:p w:rsidR="00F72D31" w:rsidRPr="00BA3205" w:rsidRDefault="00F72D31" w:rsidP="00B42010">
      <w:pPr>
        <w:pStyle w:val="ListParagraph"/>
        <w:numPr>
          <w:ilvl w:val="0"/>
          <w:numId w:val="95"/>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Richard Elliot &amp; Larry Percy. Strategic Brand Management, OUP, 2002.</w:t>
      </w:r>
    </w:p>
    <w:p w:rsidR="00F72D31" w:rsidRPr="00BA3205" w:rsidRDefault="00F72D31" w:rsidP="00B42010">
      <w:pPr>
        <w:pStyle w:val="ListParagraph"/>
        <w:numPr>
          <w:ilvl w:val="0"/>
          <w:numId w:val="95"/>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Mazzalovo.  Luxury Brand Management, John Wiley &amp; Sons, 2008</w:t>
      </w:r>
    </w:p>
    <w:p w:rsidR="00F72D31" w:rsidRPr="00BA3205" w:rsidRDefault="00F72D31" w:rsidP="00B42010">
      <w:pPr>
        <w:pStyle w:val="ListParagraph"/>
        <w:numPr>
          <w:ilvl w:val="0"/>
          <w:numId w:val="95"/>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Riezobos et al. Brand Management: A Theoretical and Practical Approach, Prentice Hall, 2008</w:t>
      </w:r>
    </w:p>
    <w:p w:rsidR="00F72D31" w:rsidRPr="00BA3205" w:rsidRDefault="00F72D31" w:rsidP="00B42010">
      <w:pPr>
        <w:pStyle w:val="ListParagraph"/>
        <w:numPr>
          <w:ilvl w:val="0"/>
          <w:numId w:val="95"/>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Philip Kotler, Pfoertsch et al. B2B Brand Management, Springer Berlin, 2006</w:t>
      </w:r>
    </w:p>
    <w:p w:rsidR="00F72D31" w:rsidRPr="00BA3205" w:rsidRDefault="00F72D31" w:rsidP="00F72D31">
      <w:pPr>
        <w:spacing w:after="0" w:line="240" w:lineRule="auto"/>
        <w:jc w:val="both"/>
        <w:rPr>
          <w:rFonts w:ascii="Times New Roman" w:hAnsi="Times New Roman"/>
          <w:sz w:val="24"/>
          <w:szCs w:val="24"/>
          <w:lang w:eastAsia="en-IN"/>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sz w:val="24"/>
          <w:szCs w:val="24"/>
          <w:lang w:val="en-GB"/>
        </w:rPr>
      </w:pPr>
    </w:p>
    <w:p w:rsidR="00F72D31" w:rsidRPr="00BA3205" w:rsidRDefault="00F72D31" w:rsidP="00F72D31">
      <w:pPr>
        <w:spacing w:after="0" w:line="240" w:lineRule="auto"/>
        <w:jc w:val="both"/>
        <w:rPr>
          <w:rFonts w:ascii="Times New Roman" w:hAnsi="Times New Roman"/>
          <w:b/>
          <w:sz w:val="24"/>
          <w:szCs w:val="24"/>
          <w:lang w:val="en-GB"/>
        </w:rPr>
      </w:pPr>
    </w:p>
    <w:p w:rsidR="00CB16F5" w:rsidRDefault="00CB16F5">
      <w:pPr>
        <w:spacing w:after="0" w:line="240" w:lineRule="auto"/>
        <w:rPr>
          <w:rFonts w:ascii="Times New Roman" w:hAnsi="Times New Roman"/>
          <w:b/>
          <w:sz w:val="24"/>
          <w:szCs w:val="24"/>
        </w:rPr>
      </w:pPr>
      <w:r>
        <w:rPr>
          <w:rFonts w:ascii="Times New Roman" w:hAnsi="Times New Roman"/>
          <w:b/>
          <w:sz w:val="24"/>
          <w:szCs w:val="24"/>
        </w:rPr>
        <w:br w:type="page"/>
      </w:r>
    </w:p>
    <w:p w:rsidR="00F72D31" w:rsidRPr="00BA3205" w:rsidRDefault="006B5B56" w:rsidP="00F72D31">
      <w:pPr>
        <w:spacing w:after="0" w:line="240" w:lineRule="auto"/>
        <w:jc w:val="center"/>
        <w:rPr>
          <w:rFonts w:ascii="Times New Roman" w:hAnsi="Times New Roman"/>
          <w:b/>
          <w:bCs/>
          <w:sz w:val="24"/>
          <w:szCs w:val="24"/>
        </w:rPr>
      </w:pPr>
      <w:r w:rsidRPr="00BA3205">
        <w:rPr>
          <w:rFonts w:ascii="Times New Roman" w:hAnsi="Times New Roman"/>
          <w:b/>
          <w:sz w:val="24"/>
          <w:szCs w:val="24"/>
        </w:rPr>
        <w:lastRenderedPageBreak/>
        <w:t>15MAD118</w:t>
      </w:r>
      <w:r w:rsidR="004519AF">
        <w:rPr>
          <w:rFonts w:ascii="Times New Roman" w:hAnsi="Times New Roman"/>
          <w:b/>
          <w:sz w:val="24"/>
          <w:szCs w:val="24"/>
        </w:rPr>
        <w:tab/>
      </w:r>
      <w:r w:rsidR="001703DC" w:rsidRPr="00BA3205">
        <w:rPr>
          <w:rFonts w:ascii="Times New Roman" w:hAnsi="Times New Roman"/>
          <w:b/>
          <w:bCs/>
          <w:sz w:val="24"/>
          <w:szCs w:val="24"/>
        </w:rPr>
        <w:t>MODERN RETAIL AND PRIVATE BRANDING</w:t>
      </w:r>
      <w:r w:rsidR="004519AF">
        <w:rPr>
          <w:rFonts w:ascii="Times New Roman" w:hAnsi="Times New Roman"/>
          <w:b/>
          <w:bCs/>
          <w:sz w:val="24"/>
          <w:szCs w:val="24"/>
        </w:rPr>
        <w:tab/>
      </w:r>
      <w:r w:rsidR="00F72D31" w:rsidRPr="00BA3205">
        <w:rPr>
          <w:rFonts w:ascii="Times New Roman" w:hAnsi="Times New Roman"/>
          <w:b/>
          <w:bCs/>
          <w:sz w:val="24"/>
          <w:szCs w:val="24"/>
        </w:rPr>
        <w:t>2 1 0 3</w:t>
      </w:r>
    </w:p>
    <w:p w:rsidR="00F72D31" w:rsidRPr="00BA3205" w:rsidRDefault="00F72D31" w:rsidP="00F72D31">
      <w:pPr>
        <w:rPr>
          <w:rFonts w:ascii="Times New Roman" w:hAnsi="Times New Roman"/>
          <w:sz w:val="24"/>
          <w:szCs w:val="24"/>
          <w:lang w:val="en-GB"/>
        </w:rPr>
      </w:pPr>
    </w:p>
    <w:p w:rsidR="00F72D31" w:rsidRPr="00BA3205" w:rsidRDefault="00EA6C7A" w:rsidP="00F72D31">
      <w:pPr>
        <w:spacing w:after="0" w:line="240" w:lineRule="auto"/>
        <w:jc w:val="both"/>
        <w:rPr>
          <w:rFonts w:ascii="Times New Roman" w:hAnsi="Times New Roman"/>
          <w:b/>
          <w:sz w:val="24"/>
          <w:szCs w:val="24"/>
        </w:rPr>
      </w:pPr>
      <w:r w:rsidRPr="00BA3205">
        <w:rPr>
          <w:rFonts w:ascii="Times New Roman" w:hAnsi="Times New Roman"/>
          <w:b/>
          <w:sz w:val="24"/>
          <w:szCs w:val="24"/>
        </w:rPr>
        <w:t>Course</w:t>
      </w:r>
      <w:r w:rsidR="00F72D31" w:rsidRPr="00BA3205">
        <w:rPr>
          <w:rFonts w:ascii="Times New Roman" w:hAnsi="Times New Roman"/>
          <w:b/>
          <w:sz w:val="24"/>
          <w:szCs w:val="24"/>
        </w:rPr>
        <w:t xml:space="preserve"> Objectiv</w:t>
      </w:r>
      <w:r w:rsidR="001703DC" w:rsidRPr="00BA3205">
        <w:rPr>
          <w:rFonts w:ascii="Times New Roman" w:hAnsi="Times New Roman"/>
          <w:b/>
          <w:sz w:val="24"/>
          <w:szCs w:val="24"/>
        </w:rPr>
        <w:t>e</w:t>
      </w:r>
      <w:r w:rsidR="00F72D31" w:rsidRPr="00BA3205">
        <w:rPr>
          <w:rFonts w:ascii="Times New Roman" w:hAnsi="Times New Roman"/>
          <w:b/>
          <w:sz w:val="24"/>
          <w:szCs w:val="24"/>
        </w:rPr>
        <w:t>:</w:t>
      </w:r>
    </w:p>
    <w:p w:rsidR="00F72D31" w:rsidRPr="00BA3205" w:rsidRDefault="00F72D31" w:rsidP="00F72D31">
      <w:pPr>
        <w:spacing w:after="0" w:line="240" w:lineRule="auto"/>
        <w:jc w:val="both"/>
        <w:rPr>
          <w:rFonts w:ascii="Times New Roman" w:hAnsi="Times New Roman"/>
          <w:sz w:val="24"/>
          <w:szCs w:val="24"/>
        </w:rPr>
      </w:pPr>
      <w:r w:rsidRPr="00BA3205">
        <w:rPr>
          <w:rFonts w:ascii="Times New Roman" w:hAnsi="Times New Roman"/>
          <w:sz w:val="24"/>
          <w:szCs w:val="24"/>
        </w:rPr>
        <w:t>To introduce the students to the idea of Modern Retail and Private Labels.To discuss its various aspects and their implications in the world of retail and brands.To also know the various recent developments in retail industry and in private brands.</w:t>
      </w:r>
    </w:p>
    <w:p w:rsidR="00F72D31" w:rsidRPr="00BA3205" w:rsidRDefault="00F72D31" w:rsidP="00F72D31">
      <w:pPr>
        <w:spacing w:after="0" w:line="240" w:lineRule="auto"/>
        <w:jc w:val="both"/>
        <w:rPr>
          <w:rFonts w:ascii="Times New Roman" w:hAnsi="Times New Roman"/>
          <w:sz w:val="24"/>
          <w:szCs w:val="24"/>
        </w:rPr>
      </w:pPr>
    </w:p>
    <w:p w:rsidR="00F72D31" w:rsidRPr="00BA3205" w:rsidRDefault="00CB16F5" w:rsidP="00F72D31">
      <w:pPr>
        <w:spacing w:after="0" w:line="240" w:lineRule="auto"/>
        <w:jc w:val="both"/>
        <w:rPr>
          <w:rFonts w:ascii="Times New Roman" w:hAnsi="Times New Roman"/>
          <w:sz w:val="24"/>
          <w:szCs w:val="24"/>
          <w:lang w:eastAsia="en-IN"/>
        </w:rPr>
      </w:pPr>
      <w:r w:rsidRPr="00BA3205">
        <w:rPr>
          <w:rFonts w:ascii="Times New Roman" w:hAnsi="Times New Roman"/>
          <w:b/>
          <w:sz w:val="24"/>
          <w:szCs w:val="24"/>
          <w:lang w:eastAsia="en-IN"/>
        </w:rPr>
        <w:t>UNIT I</w:t>
      </w:r>
      <w:r>
        <w:rPr>
          <w:rFonts w:ascii="Times New Roman" w:hAnsi="Times New Roman"/>
          <w:b/>
          <w:sz w:val="24"/>
          <w:szCs w:val="24"/>
          <w:lang w:eastAsia="en-IN"/>
        </w:rPr>
        <w:t xml:space="preserve"> - </w:t>
      </w:r>
      <w:r w:rsidRPr="00BA3205">
        <w:rPr>
          <w:rFonts w:ascii="Times New Roman" w:hAnsi="Times New Roman"/>
          <w:b/>
          <w:sz w:val="24"/>
          <w:szCs w:val="24"/>
          <w:lang w:eastAsia="en-IN"/>
        </w:rPr>
        <w:t xml:space="preserve">INTRODUCTION TO MODERN RETAIL </w:t>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t>12</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Introduction, Building Superior Retail Brands, Principles of successful brand management: art – science – craft, Creativity and consistency, Strengths and weaknesses Segmentation, Relevance in retail, Consumer needs</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p>
    <w:p w:rsidR="00F72D31" w:rsidRPr="00BA3205" w:rsidRDefault="00CB16F5"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UNIT II</w:t>
      </w:r>
      <w:r>
        <w:rPr>
          <w:rFonts w:ascii="Times New Roman" w:hAnsi="Times New Roman"/>
          <w:b/>
          <w:sz w:val="24"/>
          <w:szCs w:val="24"/>
          <w:lang w:eastAsia="en-IN"/>
        </w:rPr>
        <w:t xml:space="preserve"> - </w:t>
      </w:r>
      <w:r w:rsidRPr="00BA3205">
        <w:rPr>
          <w:rFonts w:ascii="Times New Roman" w:hAnsi="Times New Roman"/>
          <w:b/>
          <w:sz w:val="24"/>
          <w:szCs w:val="24"/>
          <w:lang w:eastAsia="en-IN"/>
        </w:rPr>
        <w:t xml:space="preserve">CONCEPTS ON RETAILING AND BRANDING </w:t>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t>12</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 xml:space="preserve">The brand diamond, The brand purchase funnel, The brand promise, Brand delivery, Store brand portfolio management, Impact estimation, Fact-based media mix optimization, Media landscape transformation, Reach–Cost–Quality, Vehicle optimization, Marketing Mix Modelling, Impact comparison, Do’s and don'ts </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r w:rsidRPr="00BA3205">
        <w:rPr>
          <w:rFonts w:ascii="Times New Roman" w:hAnsi="Times New Roman"/>
          <w:sz w:val="24"/>
          <w:szCs w:val="24"/>
          <w:lang w:eastAsia="en-IN"/>
        </w:rPr>
        <w:tab/>
      </w:r>
    </w:p>
    <w:p w:rsidR="00F72D31" w:rsidRPr="00BA3205" w:rsidRDefault="00CB16F5"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UNIT III</w:t>
      </w:r>
      <w:r>
        <w:rPr>
          <w:rFonts w:ascii="Times New Roman" w:hAnsi="Times New Roman"/>
          <w:b/>
          <w:sz w:val="24"/>
          <w:szCs w:val="24"/>
          <w:lang w:eastAsia="en-IN"/>
        </w:rPr>
        <w:t xml:space="preserve"> - </w:t>
      </w:r>
      <w:r w:rsidRPr="00BA3205">
        <w:rPr>
          <w:rFonts w:ascii="Times New Roman" w:hAnsi="Times New Roman"/>
          <w:b/>
          <w:sz w:val="24"/>
          <w:szCs w:val="24"/>
          <w:lang w:eastAsia="en-IN"/>
        </w:rPr>
        <w:t xml:space="preserve">DEVELOPMENTS IN RETAIL MARKETING </w:t>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00415F7F" w:rsidRPr="00BA3205">
        <w:rPr>
          <w:rFonts w:ascii="Times New Roman" w:hAnsi="Times New Roman"/>
          <w:b/>
          <w:sz w:val="24"/>
          <w:szCs w:val="24"/>
          <w:lang w:eastAsia="en-IN"/>
        </w:rPr>
        <w:t>12</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The digital evolution of retail marketing  Digital natives  Constant connectivity  Social interaction  Two-way marketing  Consumer control  Evolution not revolution  POS marketing, Tangible and intangible elements  The human factor, How to achieve local media excellence, The true point of sale, Product selection, Geo-marketing, Creativity and content fit, Testing and learning, Message delivery, Push v/s  pull vehicles, Real-time marketing, Boosting customer value, Deep understanding, Predictive modelling, Keeping track, Data availability, Efficiency optimization, Ten Perspectives on Retail Marketing</w:t>
      </w:r>
    </w:p>
    <w:p w:rsidR="00F72D31" w:rsidRPr="00BA3205" w:rsidRDefault="00F72D31"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p>
    <w:p w:rsidR="00F72D31" w:rsidRPr="00BA3205" w:rsidRDefault="00CB16F5"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UNIT IV</w:t>
      </w:r>
      <w:r>
        <w:rPr>
          <w:rFonts w:ascii="Times New Roman" w:hAnsi="Times New Roman"/>
          <w:b/>
          <w:sz w:val="24"/>
          <w:szCs w:val="24"/>
          <w:lang w:eastAsia="en-IN"/>
        </w:rPr>
        <w:t xml:space="preserve"> - </w:t>
      </w:r>
      <w:r w:rsidRPr="00BA3205">
        <w:rPr>
          <w:rFonts w:ascii="Times New Roman" w:hAnsi="Times New Roman"/>
          <w:b/>
          <w:sz w:val="24"/>
          <w:szCs w:val="24"/>
          <w:lang w:eastAsia="en-IN"/>
        </w:rPr>
        <w:t xml:space="preserve">PRIVATE LABEL  </w:t>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t>12</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 xml:space="preserve">Introduction, Private Label in a Nutshell, Private Label Today – Economic Recession to Fuel Growth in Years Ahead, Private Label: a Push Market, Push Factors for Private-label Penetration by 2015, Private Label over Time – Lessons for Developing Countries, Private Brands from: The Shopper Perspective, The Brand Perspective, The Retailer Perspective, The Overall Perspective </w:t>
      </w:r>
    </w:p>
    <w:p w:rsidR="00F72D31" w:rsidRPr="00BA3205" w:rsidRDefault="00F72D31" w:rsidP="00F72D31">
      <w:pPr>
        <w:spacing w:after="0" w:line="240" w:lineRule="auto"/>
        <w:jc w:val="both"/>
        <w:rPr>
          <w:rFonts w:ascii="Times New Roman" w:hAnsi="Times New Roman"/>
          <w:b/>
          <w:sz w:val="24"/>
          <w:szCs w:val="24"/>
          <w:lang w:eastAsia="en-IN"/>
        </w:rPr>
      </w:pP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r w:rsidRPr="00BA3205">
        <w:rPr>
          <w:rFonts w:ascii="Times New Roman" w:hAnsi="Times New Roman"/>
          <w:b/>
          <w:sz w:val="24"/>
          <w:szCs w:val="24"/>
          <w:lang w:eastAsia="en-IN"/>
        </w:rPr>
        <w:tab/>
      </w:r>
    </w:p>
    <w:p w:rsidR="00F72D31" w:rsidRPr="00BA3205" w:rsidRDefault="00CB16F5" w:rsidP="00F72D31">
      <w:pPr>
        <w:spacing w:after="0" w:line="240" w:lineRule="auto"/>
        <w:jc w:val="both"/>
        <w:rPr>
          <w:rFonts w:ascii="Times New Roman" w:hAnsi="Times New Roman"/>
          <w:sz w:val="24"/>
          <w:szCs w:val="24"/>
          <w:lang w:eastAsia="en-IN"/>
        </w:rPr>
      </w:pPr>
      <w:r w:rsidRPr="00BA3205">
        <w:rPr>
          <w:rFonts w:ascii="Times New Roman" w:hAnsi="Times New Roman"/>
          <w:b/>
          <w:sz w:val="24"/>
          <w:szCs w:val="24"/>
          <w:lang w:eastAsia="en-IN"/>
        </w:rPr>
        <w:t>UNIT V</w:t>
      </w:r>
      <w:r>
        <w:rPr>
          <w:rFonts w:ascii="Times New Roman" w:hAnsi="Times New Roman"/>
          <w:b/>
          <w:sz w:val="24"/>
          <w:szCs w:val="24"/>
          <w:lang w:eastAsia="en-IN"/>
        </w:rPr>
        <w:t xml:space="preserve"> - </w:t>
      </w:r>
      <w:r w:rsidRPr="00BA3205">
        <w:rPr>
          <w:rFonts w:ascii="Times New Roman" w:hAnsi="Times New Roman"/>
          <w:b/>
          <w:sz w:val="24"/>
          <w:szCs w:val="24"/>
          <w:lang w:eastAsia="en-IN"/>
        </w:rPr>
        <w:t>DEVELOPMENTS IN RETAIL AND PRIVATE BRANDING</w:t>
      </w:r>
      <w:r w:rsidRPr="00BA3205">
        <w:rPr>
          <w:rFonts w:ascii="Times New Roman" w:hAnsi="Times New Roman"/>
          <w:b/>
          <w:sz w:val="24"/>
          <w:szCs w:val="24"/>
          <w:lang w:eastAsia="en-IN"/>
        </w:rPr>
        <w:tab/>
        <w:t>12</w:t>
      </w:r>
    </w:p>
    <w:p w:rsidR="00F72D31" w:rsidRPr="00BA3205" w:rsidRDefault="00F72D31" w:rsidP="00F72D31">
      <w:pPr>
        <w:spacing w:after="0" w:line="240" w:lineRule="auto"/>
        <w:jc w:val="both"/>
        <w:rPr>
          <w:rFonts w:ascii="Times New Roman" w:hAnsi="Times New Roman"/>
          <w:sz w:val="24"/>
          <w:szCs w:val="24"/>
          <w:lang w:eastAsia="en-IN"/>
        </w:rPr>
      </w:pPr>
      <w:r w:rsidRPr="00BA3205">
        <w:rPr>
          <w:rFonts w:ascii="Times New Roman" w:hAnsi="Times New Roman"/>
          <w:sz w:val="24"/>
          <w:szCs w:val="24"/>
          <w:lang w:eastAsia="en-IN"/>
        </w:rPr>
        <w:t>Price - The Marriage between Private Label and Strong (A) brands, A-brand as the Category Price/Quality Anchor for Retailers, Function &amp; Emotion – Drivers of Brand Success, Private Label Tomorrow, Not all Private-label Products Serve Similar Needs, Long-term Growth Drivers of Private Label</w:t>
      </w:r>
    </w:p>
    <w:p w:rsidR="00F72D31" w:rsidRPr="00BA3205" w:rsidRDefault="00F72D31" w:rsidP="00F72D31">
      <w:pPr>
        <w:spacing w:after="0" w:line="240" w:lineRule="auto"/>
        <w:jc w:val="both"/>
        <w:rPr>
          <w:rFonts w:ascii="Times New Roman" w:hAnsi="Times New Roman"/>
          <w:b/>
          <w:sz w:val="24"/>
          <w:szCs w:val="24"/>
          <w:lang w:eastAsia="en-IN"/>
        </w:rPr>
      </w:pPr>
    </w:p>
    <w:p w:rsidR="00BA01E4" w:rsidRPr="00BA3205" w:rsidRDefault="00BA01E4" w:rsidP="00BA01E4">
      <w:pPr>
        <w:pStyle w:val="Heading2"/>
        <w:spacing w:before="0" w:beforeAutospacing="0" w:afterAutospacing="0" w:line="240" w:lineRule="auto"/>
        <w:jc w:val="right"/>
        <w:rPr>
          <w:szCs w:val="24"/>
        </w:rPr>
      </w:pPr>
      <w:r w:rsidRPr="00BA3205">
        <w:rPr>
          <w:szCs w:val="24"/>
        </w:rPr>
        <w:t>Total: 60hrs</w:t>
      </w:r>
      <w:r w:rsidRPr="00BA3205">
        <w:rPr>
          <w:szCs w:val="24"/>
        </w:rPr>
        <w:tab/>
      </w:r>
    </w:p>
    <w:p w:rsidR="00F72D31" w:rsidRPr="00BA3205" w:rsidRDefault="00F72D31" w:rsidP="00F72D31">
      <w:pPr>
        <w:spacing w:after="0" w:line="240" w:lineRule="auto"/>
        <w:jc w:val="both"/>
        <w:rPr>
          <w:rFonts w:ascii="Times New Roman" w:hAnsi="Times New Roman"/>
          <w:b/>
          <w:bCs/>
          <w:sz w:val="24"/>
          <w:szCs w:val="24"/>
        </w:rPr>
      </w:pPr>
      <w:r w:rsidRPr="00BA3205">
        <w:rPr>
          <w:rFonts w:ascii="Times New Roman" w:hAnsi="Times New Roman"/>
          <w:b/>
          <w:bCs/>
          <w:sz w:val="24"/>
          <w:szCs w:val="24"/>
        </w:rPr>
        <w:t>Text Books:</w:t>
      </w:r>
    </w:p>
    <w:p w:rsidR="00224066" w:rsidRPr="00BA3205" w:rsidRDefault="00224066" w:rsidP="00F72D31">
      <w:pPr>
        <w:spacing w:after="0" w:line="240" w:lineRule="auto"/>
        <w:jc w:val="both"/>
        <w:rPr>
          <w:rFonts w:ascii="Times New Roman" w:hAnsi="Times New Roman"/>
          <w:b/>
          <w:bCs/>
          <w:sz w:val="24"/>
          <w:szCs w:val="24"/>
        </w:rPr>
      </w:pPr>
    </w:p>
    <w:p w:rsidR="00F72D31" w:rsidRPr="00BA3205" w:rsidRDefault="00F72D31" w:rsidP="00F72D31">
      <w:pPr>
        <w:pStyle w:val="ListParagraph"/>
        <w:numPr>
          <w:ilvl w:val="0"/>
          <w:numId w:val="23"/>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Nirmalya Kumar, Jan-Benedict E. M. Steenkamp. Private label strategy: how to meet the store brand challenge. Harvard Business School Press. 2007</w:t>
      </w:r>
    </w:p>
    <w:p w:rsidR="00F72D31" w:rsidRPr="00BA3205" w:rsidRDefault="00F72D31" w:rsidP="00F72D31">
      <w:pPr>
        <w:pStyle w:val="ListParagraph"/>
        <w:numPr>
          <w:ilvl w:val="0"/>
          <w:numId w:val="23"/>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K.V.S.Madaan. Fundamentals of Retailing. 2009</w:t>
      </w:r>
    </w:p>
    <w:p w:rsidR="00F72D31" w:rsidRPr="00BA3205" w:rsidRDefault="00F72D31" w:rsidP="00F72D31">
      <w:pPr>
        <w:pStyle w:val="ListParagraph"/>
        <w:numPr>
          <w:ilvl w:val="0"/>
          <w:numId w:val="23"/>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Joseph Barry Mason, Morris Lehman Mayer. Modern Retailing: Theory and Practice. 1990</w:t>
      </w:r>
    </w:p>
    <w:p w:rsidR="001703DC" w:rsidRPr="00BA3205" w:rsidRDefault="001703DC" w:rsidP="00F72D31">
      <w:pPr>
        <w:spacing w:after="0" w:line="240" w:lineRule="auto"/>
        <w:jc w:val="both"/>
        <w:rPr>
          <w:rFonts w:ascii="Times New Roman" w:hAnsi="Times New Roman"/>
          <w:b/>
          <w:sz w:val="24"/>
          <w:szCs w:val="24"/>
        </w:rPr>
      </w:pPr>
    </w:p>
    <w:p w:rsidR="00F72D31" w:rsidRPr="00BA3205" w:rsidRDefault="001503B9" w:rsidP="00F72D31">
      <w:pPr>
        <w:spacing w:after="0" w:line="240" w:lineRule="auto"/>
        <w:jc w:val="both"/>
        <w:rPr>
          <w:rFonts w:ascii="Times New Roman" w:hAnsi="Times New Roman"/>
          <w:b/>
          <w:sz w:val="24"/>
          <w:szCs w:val="24"/>
        </w:rPr>
      </w:pPr>
      <w:r>
        <w:rPr>
          <w:rFonts w:ascii="Times New Roman" w:hAnsi="Times New Roman"/>
          <w:b/>
          <w:sz w:val="24"/>
          <w:szCs w:val="24"/>
        </w:rPr>
        <w:lastRenderedPageBreak/>
        <w:t>References:</w:t>
      </w:r>
    </w:p>
    <w:p w:rsidR="00F72D31" w:rsidRPr="00BA3205" w:rsidRDefault="00F72D31" w:rsidP="00F72D31">
      <w:pPr>
        <w:spacing w:after="0" w:line="240" w:lineRule="auto"/>
        <w:jc w:val="both"/>
        <w:rPr>
          <w:rFonts w:ascii="Times New Roman" w:hAnsi="Times New Roman"/>
          <w:b/>
          <w:sz w:val="24"/>
          <w:szCs w:val="24"/>
          <w:lang w:eastAsia="en-IN"/>
        </w:rPr>
      </w:pPr>
    </w:p>
    <w:p w:rsidR="00F72D31" w:rsidRPr="00BA3205" w:rsidRDefault="00F72D31" w:rsidP="00B42010">
      <w:pPr>
        <w:pStyle w:val="ListParagraph"/>
        <w:numPr>
          <w:ilvl w:val="0"/>
          <w:numId w:val="74"/>
        </w:numPr>
        <w:spacing w:before="0" w:beforeAutospacing="0" w:after="0" w:afterAutospacing="0" w:line="240" w:lineRule="auto"/>
        <w:ind w:left="720"/>
        <w:rPr>
          <w:rFonts w:ascii="Times New Roman" w:hAnsi="Times New Roman"/>
          <w:lang w:eastAsia="en-IN"/>
        </w:rPr>
      </w:pPr>
      <w:r w:rsidRPr="00BA3205">
        <w:rPr>
          <w:rFonts w:ascii="Times New Roman" w:hAnsi="Times New Roman"/>
          <w:lang w:eastAsia="en-IN"/>
        </w:rPr>
        <w:t>Keith Lincoln, Lars Thomassen. Private Label: Turning the Retail Brand Threat into Your Biggest Strength. 2009</w:t>
      </w:r>
    </w:p>
    <w:p w:rsidR="00F72D31" w:rsidRPr="00BA3205" w:rsidRDefault="00F72D31" w:rsidP="00B42010">
      <w:pPr>
        <w:pStyle w:val="ListParagraph"/>
        <w:numPr>
          <w:ilvl w:val="0"/>
          <w:numId w:val="74"/>
        </w:numPr>
        <w:spacing w:before="0" w:beforeAutospacing="0" w:after="0" w:afterAutospacing="0" w:line="240" w:lineRule="auto"/>
        <w:ind w:left="720"/>
        <w:jc w:val="left"/>
        <w:rPr>
          <w:rFonts w:ascii="Times New Roman" w:hAnsi="Times New Roman"/>
        </w:rPr>
      </w:pP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r</w:t>
      </w:r>
      <w:r w:rsidRPr="00BA3205">
        <w:rPr>
          <w:rFonts w:ascii="Times New Roman" w:hAnsi="Times New Roman"/>
        </w:rPr>
        <w:t>k</w:t>
      </w:r>
      <w:r w:rsidRPr="00BA3205">
        <w:rPr>
          <w:rFonts w:ascii="Times New Roman" w:hAnsi="Times New Roman"/>
          <w:spacing w:val="1"/>
        </w:rPr>
        <w:t>et</w:t>
      </w:r>
      <w:r w:rsidRPr="00BA3205">
        <w:rPr>
          <w:rFonts w:ascii="Times New Roman" w:hAnsi="Times New Roman"/>
        </w:rPr>
        <w:t>i</w:t>
      </w:r>
      <w:r w:rsidRPr="00BA3205">
        <w:rPr>
          <w:rFonts w:ascii="Times New Roman" w:hAnsi="Times New Roman"/>
          <w:spacing w:val="1"/>
        </w:rPr>
        <w:t>n</w:t>
      </w:r>
      <w:r w:rsidRPr="00BA3205">
        <w:rPr>
          <w:rFonts w:ascii="Times New Roman" w:hAnsi="Times New Roman"/>
        </w:rPr>
        <w:t>g</w:t>
      </w:r>
      <w:r w:rsidRPr="00BA3205">
        <w:rPr>
          <w:rFonts w:ascii="Times New Roman" w:hAnsi="Times New Roman"/>
          <w:spacing w:val="-1"/>
        </w:rPr>
        <w:t>M</w:t>
      </w:r>
      <w:r w:rsidRPr="00BA3205">
        <w:rPr>
          <w:rFonts w:ascii="Times New Roman" w:hAnsi="Times New Roman"/>
          <w:spacing w:val="1"/>
        </w:rPr>
        <w:t>ana</w:t>
      </w:r>
      <w:r w:rsidRPr="00BA3205">
        <w:rPr>
          <w:rFonts w:ascii="Times New Roman" w:hAnsi="Times New Roman"/>
          <w:spacing w:val="-1"/>
        </w:rPr>
        <w:t>g</w:t>
      </w:r>
      <w:r w:rsidRPr="00BA3205">
        <w:rPr>
          <w:rFonts w:ascii="Times New Roman" w:hAnsi="Times New Roman"/>
          <w:spacing w:val="1"/>
        </w:rPr>
        <w:t>e</w:t>
      </w:r>
      <w:r w:rsidRPr="00BA3205">
        <w:rPr>
          <w:rFonts w:ascii="Times New Roman" w:hAnsi="Times New Roman"/>
          <w:spacing w:val="-1"/>
        </w:rPr>
        <w:t>m</w:t>
      </w:r>
      <w:r w:rsidRPr="00BA3205">
        <w:rPr>
          <w:rFonts w:ascii="Times New Roman" w:hAnsi="Times New Roman"/>
          <w:spacing w:val="1"/>
        </w:rPr>
        <w:t>e</w:t>
      </w:r>
      <w:r w:rsidRPr="00BA3205">
        <w:rPr>
          <w:rFonts w:ascii="Times New Roman" w:hAnsi="Times New Roman"/>
          <w:spacing w:val="-1"/>
        </w:rPr>
        <w:t>n</w:t>
      </w:r>
      <w:r w:rsidRPr="00BA3205">
        <w:rPr>
          <w:rFonts w:ascii="Times New Roman" w:hAnsi="Times New Roman"/>
          <w:spacing w:val="1"/>
        </w:rPr>
        <w:t>t</w:t>
      </w:r>
      <w:r w:rsidRPr="00BA3205">
        <w:rPr>
          <w:rFonts w:ascii="Times New Roman" w:hAnsi="Times New Roman"/>
        </w:rPr>
        <w:t>:A</w:t>
      </w:r>
      <w:r w:rsidRPr="00BA3205">
        <w:rPr>
          <w:rFonts w:ascii="Times New Roman" w:hAnsi="Times New Roman"/>
          <w:spacing w:val="-2"/>
        </w:rPr>
        <w:t>S</w:t>
      </w:r>
      <w:r w:rsidRPr="00BA3205">
        <w:rPr>
          <w:rFonts w:ascii="Times New Roman" w:hAnsi="Times New Roman"/>
          <w:spacing w:val="1"/>
        </w:rPr>
        <w:t>ou</w:t>
      </w:r>
      <w:r w:rsidRPr="00BA3205">
        <w:rPr>
          <w:rFonts w:ascii="Times New Roman" w:hAnsi="Times New Roman"/>
          <w:spacing w:val="-2"/>
        </w:rPr>
        <w:t>t</w:t>
      </w:r>
      <w:r w:rsidRPr="00BA3205">
        <w:rPr>
          <w:rFonts w:ascii="Times New Roman" w:hAnsi="Times New Roman"/>
        </w:rPr>
        <w:t xml:space="preserve">h </w:t>
      </w:r>
      <w:r w:rsidRPr="00BA3205">
        <w:rPr>
          <w:rFonts w:ascii="Times New Roman" w:hAnsi="Times New Roman"/>
          <w:spacing w:val="1"/>
        </w:rPr>
        <w:t>A</w:t>
      </w:r>
      <w:r w:rsidRPr="00BA3205">
        <w:rPr>
          <w:rFonts w:ascii="Times New Roman" w:hAnsi="Times New Roman"/>
        </w:rPr>
        <w:t>si</w:t>
      </w:r>
      <w:r w:rsidRPr="00BA3205">
        <w:rPr>
          <w:rFonts w:ascii="Times New Roman" w:hAnsi="Times New Roman"/>
          <w:spacing w:val="-1"/>
        </w:rPr>
        <w:t>a</w:t>
      </w:r>
      <w:r w:rsidRPr="00BA3205">
        <w:rPr>
          <w:rFonts w:ascii="Times New Roman" w:hAnsi="Times New Roman"/>
        </w:rPr>
        <w:t>n</w:t>
      </w:r>
      <w:r w:rsidRPr="00BA3205">
        <w:rPr>
          <w:rFonts w:ascii="Times New Roman" w:hAnsi="Times New Roman"/>
          <w:spacing w:val="-2"/>
        </w:rPr>
        <w:t>P</w:t>
      </w:r>
      <w:r w:rsidRPr="00BA3205">
        <w:rPr>
          <w:rFonts w:ascii="Times New Roman" w:hAnsi="Times New Roman"/>
          <w:spacing w:val="1"/>
        </w:rPr>
        <w:t>e</w:t>
      </w:r>
      <w:r w:rsidRPr="00BA3205">
        <w:rPr>
          <w:rFonts w:ascii="Times New Roman" w:hAnsi="Times New Roman"/>
          <w:spacing w:val="-1"/>
        </w:rPr>
        <w:t>r</w:t>
      </w:r>
      <w:r w:rsidRPr="00BA3205">
        <w:rPr>
          <w:rFonts w:ascii="Times New Roman" w:hAnsi="Times New Roman"/>
        </w:rPr>
        <w:t>s</w:t>
      </w:r>
      <w:r w:rsidRPr="00BA3205">
        <w:rPr>
          <w:rFonts w:ascii="Times New Roman" w:hAnsi="Times New Roman"/>
          <w:spacing w:val="-1"/>
        </w:rPr>
        <w:t>p</w:t>
      </w:r>
      <w:r w:rsidRPr="00BA3205">
        <w:rPr>
          <w:rFonts w:ascii="Times New Roman" w:hAnsi="Times New Roman"/>
          <w:spacing w:val="1"/>
        </w:rPr>
        <w:t>e</w:t>
      </w:r>
      <w:r w:rsidRPr="00BA3205">
        <w:rPr>
          <w:rFonts w:ascii="Times New Roman" w:hAnsi="Times New Roman"/>
        </w:rPr>
        <w:t>c</w:t>
      </w:r>
      <w:r w:rsidRPr="00BA3205">
        <w:rPr>
          <w:rFonts w:ascii="Times New Roman" w:hAnsi="Times New Roman"/>
          <w:spacing w:val="1"/>
        </w:rPr>
        <w:t>t</w:t>
      </w:r>
      <w:r w:rsidRPr="00BA3205">
        <w:rPr>
          <w:rFonts w:ascii="Times New Roman" w:hAnsi="Times New Roman"/>
        </w:rPr>
        <w:t>i</w:t>
      </w:r>
      <w:r w:rsidRPr="00BA3205">
        <w:rPr>
          <w:rFonts w:ascii="Times New Roman" w:hAnsi="Times New Roman"/>
          <w:spacing w:val="-2"/>
        </w:rPr>
        <w:t>v</w:t>
      </w:r>
      <w:r w:rsidRPr="00BA3205">
        <w:rPr>
          <w:rFonts w:ascii="Times New Roman" w:hAnsi="Times New Roman"/>
        </w:rPr>
        <w:t>e -</w:t>
      </w:r>
      <w:r w:rsidRPr="00BA3205">
        <w:rPr>
          <w:rFonts w:ascii="Times New Roman" w:hAnsi="Times New Roman"/>
          <w:spacing w:val="1"/>
        </w:rPr>
        <w:t>Kot</w:t>
      </w:r>
      <w:r w:rsidRPr="00BA3205">
        <w:rPr>
          <w:rFonts w:ascii="Times New Roman" w:hAnsi="Times New Roman"/>
        </w:rPr>
        <w:t>l</w:t>
      </w:r>
      <w:r w:rsidRPr="00BA3205">
        <w:rPr>
          <w:rFonts w:ascii="Times New Roman" w:hAnsi="Times New Roman"/>
          <w:spacing w:val="1"/>
        </w:rPr>
        <w:t>e</w:t>
      </w:r>
      <w:r w:rsidRPr="00BA3205">
        <w:rPr>
          <w:rFonts w:ascii="Times New Roman" w:hAnsi="Times New Roman"/>
          <w:spacing w:val="-1"/>
        </w:rPr>
        <w:t>r</w:t>
      </w:r>
      <w:r w:rsidRPr="00BA3205">
        <w:rPr>
          <w:rFonts w:ascii="Times New Roman" w:hAnsi="Times New Roman"/>
        </w:rPr>
        <w:t>,</w:t>
      </w:r>
      <w:r w:rsidRPr="00BA3205">
        <w:rPr>
          <w:rFonts w:ascii="Times New Roman" w:hAnsi="Times New Roman"/>
          <w:spacing w:val="-2"/>
        </w:rPr>
        <w:t>K</w:t>
      </w:r>
      <w:r w:rsidRPr="00BA3205">
        <w:rPr>
          <w:rFonts w:ascii="Times New Roman" w:hAnsi="Times New Roman"/>
          <w:spacing w:val="1"/>
        </w:rPr>
        <w:t>e</w:t>
      </w:r>
      <w:r w:rsidRPr="00BA3205">
        <w:rPr>
          <w:rFonts w:ascii="Times New Roman" w:hAnsi="Times New Roman"/>
        </w:rPr>
        <w:t>ll</w:t>
      </w:r>
      <w:r w:rsidRPr="00BA3205">
        <w:rPr>
          <w:rFonts w:ascii="Times New Roman" w:hAnsi="Times New Roman"/>
          <w:spacing w:val="1"/>
        </w:rPr>
        <w:t>e</w:t>
      </w:r>
      <w:r w:rsidRPr="00BA3205">
        <w:rPr>
          <w:rFonts w:ascii="Times New Roman" w:hAnsi="Times New Roman"/>
          <w:spacing w:val="-1"/>
        </w:rPr>
        <w:t>r</w:t>
      </w:r>
      <w:r w:rsidRPr="00BA3205">
        <w:rPr>
          <w:rFonts w:ascii="Times New Roman" w:hAnsi="Times New Roman"/>
        </w:rPr>
        <w:t>,</w:t>
      </w:r>
      <w:r w:rsidRPr="00BA3205">
        <w:rPr>
          <w:rFonts w:ascii="Times New Roman" w:hAnsi="Times New Roman"/>
          <w:spacing w:val="1"/>
        </w:rPr>
        <w:t>Ko</w:t>
      </w:r>
      <w:r w:rsidRPr="00BA3205">
        <w:rPr>
          <w:rFonts w:ascii="Times New Roman" w:hAnsi="Times New Roman"/>
        </w:rPr>
        <w:t>s</w:t>
      </w:r>
      <w:r w:rsidRPr="00BA3205">
        <w:rPr>
          <w:rFonts w:ascii="Times New Roman" w:hAnsi="Times New Roman"/>
          <w:spacing w:val="1"/>
        </w:rPr>
        <w:t>h</w:t>
      </w:r>
      <w:r w:rsidRPr="00BA3205">
        <w:rPr>
          <w:rFonts w:ascii="Times New Roman" w:hAnsi="Times New Roman"/>
        </w:rPr>
        <w:t>y&amp;J</w:t>
      </w:r>
      <w:r w:rsidRPr="00BA3205">
        <w:rPr>
          <w:rFonts w:ascii="Times New Roman" w:hAnsi="Times New Roman"/>
          <w:spacing w:val="-1"/>
        </w:rPr>
        <w:t>h</w:t>
      </w:r>
      <w:r w:rsidRPr="00BA3205">
        <w:rPr>
          <w:rFonts w:ascii="Times New Roman" w:hAnsi="Times New Roman"/>
          <w:spacing w:val="1"/>
        </w:rPr>
        <w:t>a</w:t>
      </w:r>
      <w:r w:rsidRPr="00BA3205">
        <w:rPr>
          <w:rFonts w:ascii="Times New Roman" w:hAnsi="Times New Roman"/>
        </w:rPr>
        <w:t xml:space="preserve">, </w:t>
      </w:r>
      <w:r w:rsidRPr="00BA3205">
        <w:rPr>
          <w:rFonts w:ascii="Times New Roman" w:hAnsi="Times New Roman"/>
          <w:spacing w:val="1"/>
          <w:position w:val="-1"/>
        </w:rPr>
        <w:t>13/</w:t>
      </w:r>
      <w:r w:rsidRPr="00BA3205">
        <w:rPr>
          <w:rFonts w:ascii="Times New Roman" w:hAnsi="Times New Roman"/>
          <w:spacing w:val="-1"/>
          <w:position w:val="-1"/>
        </w:rPr>
        <w:t>e</w:t>
      </w:r>
      <w:r w:rsidRPr="00BA3205">
        <w:rPr>
          <w:rFonts w:ascii="Times New Roman" w:hAnsi="Times New Roman"/>
          <w:position w:val="-1"/>
        </w:rPr>
        <w:t>,</w:t>
      </w:r>
      <w:r w:rsidRPr="00BA3205">
        <w:rPr>
          <w:rFonts w:ascii="Times New Roman" w:hAnsi="Times New Roman"/>
          <w:spacing w:val="1"/>
          <w:position w:val="-1"/>
        </w:rPr>
        <w:t>P</w:t>
      </w:r>
      <w:r w:rsidRPr="00BA3205">
        <w:rPr>
          <w:rFonts w:ascii="Times New Roman" w:hAnsi="Times New Roman"/>
          <w:spacing w:val="-1"/>
          <w:position w:val="-1"/>
        </w:rPr>
        <w:t>e</w:t>
      </w:r>
      <w:r w:rsidRPr="00BA3205">
        <w:rPr>
          <w:rFonts w:ascii="Times New Roman" w:hAnsi="Times New Roman"/>
          <w:spacing w:val="1"/>
          <w:position w:val="-1"/>
        </w:rPr>
        <w:t>a</w:t>
      </w:r>
      <w:r w:rsidRPr="00BA3205">
        <w:rPr>
          <w:rFonts w:ascii="Times New Roman" w:hAnsi="Times New Roman"/>
          <w:spacing w:val="-1"/>
          <w:position w:val="-1"/>
        </w:rPr>
        <w:t>r</w:t>
      </w:r>
      <w:r w:rsidRPr="00BA3205">
        <w:rPr>
          <w:rFonts w:ascii="Times New Roman" w:hAnsi="Times New Roman"/>
          <w:position w:val="-1"/>
        </w:rPr>
        <w:t>s</w:t>
      </w:r>
      <w:r w:rsidRPr="00BA3205">
        <w:rPr>
          <w:rFonts w:ascii="Times New Roman" w:hAnsi="Times New Roman"/>
          <w:spacing w:val="1"/>
          <w:position w:val="-1"/>
        </w:rPr>
        <w:t>o</w:t>
      </w:r>
      <w:r w:rsidRPr="00BA3205">
        <w:rPr>
          <w:rFonts w:ascii="Times New Roman" w:hAnsi="Times New Roman"/>
          <w:position w:val="-1"/>
        </w:rPr>
        <w:t>n</w:t>
      </w:r>
      <w:r w:rsidRPr="00BA3205">
        <w:rPr>
          <w:rFonts w:ascii="Times New Roman" w:hAnsi="Times New Roman"/>
          <w:spacing w:val="1"/>
          <w:position w:val="-1"/>
        </w:rPr>
        <w:t>E</w:t>
      </w:r>
      <w:r w:rsidRPr="00BA3205">
        <w:rPr>
          <w:rFonts w:ascii="Times New Roman" w:hAnsi="Times New Roman"/>
          <w:spacing w:val="-1"/>
          <w:position w:val="-1"/>
        </w:rPr>
        <w:t>d</w:t>
      </w:r>
      <w:r w:rsidRPr="00BA3205">
        <w:rPr>
          <w:rFonts w:ascii="Times New Roman" w:hAnsi="Times New Roman"/>
          <w:spacing w:val="1"/>
          <w:position w:val="-1"/>
        </w:rPr>
        <w:t>u</w:t>
      </w:r>
      <w:r w:rsidRPr="00BA3205">
        <w:rPr>
          <w:rFonts w:ascii="Times New Roman" w:hAnsi="Times New Roman"/>
          <w:position w:val="-1"/>
        </w:rPr>
        <w:t>c</w:t>
      </w:r>
      <w:r w:rsidRPr="00BA3205">
        <w:rPr>
          <w:rFonts w:ascii="Times New Roman" w:hAnsi="Times New Roman"/>
          <w:spacing w:val="1"/>
          <w:position w:val="-1"/>
        </w:rPr>
        <w:t>at</w:t>
      </w:r>
      <w:r w:rsidRPr="00BA3205">
        <w:rPr>
          <w:rFonts w:ascii="Times New Roman" w:hAnsi="Times New Roman"/>
          <w:spacing w:val="-3"/>
          <w:position w:val="-1"/>
        </w:rPr>
        <w:t>i</w:t>
      </w:r>
      <w:r w:rsidRPr="00BA3205">
        <w:rPr>
          <w:rFonts w:ascii="Times New Roman" w:hAnsi="Times New Roman"/>
          <w:spacing w:val="1"/>
          <w:position w:val="-1"/>
        </w:rPr>
        <w:t>on</w:t>
      </w:r>
      <w:r w:rsidRPr="00BA3205">
        <w:rPr>
          <w:rFonts w:ascii="Times New Roman" w:hAnsi="Times New Roman"/>
          <w:position w:val="-1"/>
        </w:rPr>
        <w:t>,</w:t>
      </w:r>
      <w:r w:rsidRPr="00BA3205">
        <w:rPr>
          <w:rFonts w:ascii="Times New Roman" w:hAnsi="Times New Roman"/>
          <w:spacing w:val="1"/>
          <w:position w:val="-1"/>
        </w:rPr>
        <w:t>20</w:t>
      </w:r>
      <w:r w:rsidRPr="00BA3205">
        <w:rPr>
          <w:rFonts w:ascii="Times New Roman" w:hAnsi="Times New Roman"/>
          <w:spacing w:val="-1"/>
          <w:position w:val="-1"/>
        </w:rPr>
        <w:t>1</w:t>
      </w:r>
      <w:r w:rsidRPr="00BA3205">
        <w:rPr>
          <w:rFonts w:ascii="Times New Roman" w:hAnsi="Times New Roman"/>
          <w:spacing w:val="1"/>
          <w:position w:val="-1"/>
        </w:rPr>
        <w:t>2</w:t>
      </w:r>
      <w:r w:rsidRPr="00BA3205">
        <w:rPr>
          <w:rFonts w:ascii="Times New Roman" w:hAnsi="Times New Roman"/>
          <w:position w:val="-1"/>
        </w:rPr>
        <w:t>.</w:t>
      </w:r>
    </w:p>
    <w:p w:rsidR="00295E96" w:rsidRPr="00BA3205" w:rsidRDefault="00F72D31" w:rsidP="00B42010">
      <w:pPr>
        <w:pStyle w:val="ListParagraph"/>
        <w:numPr>
          <w:ilvl w:val="0"/>
          <w:numId w:val="74"/>
        </w:numPr>
        <w:spacing w:before="0" w:beforeAutospacing="0" w:after="0" w:afterAutospacing="0" w:line="240" w:lineRule="auto"/>
        <w:ind w:left="720"/>
        <w:rPr>
          <w:rFonts w:ascii="Times New Roman" w:hAnsi="Times New Roman"/>
        </w:rPr>
      </w:pP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spacing w:val="-1"/>
        </w:rPr>
        <w:t>r</w:t>
      </w:r>
      <w:r w:rsidRPr="00BA3205">
        <w:rPr>
          <w:rFonts w:ascii="Times New Roman" w:hAnsi="Times New Roman"/>
        </w:rPr>
        <w:t>k</w:t>
      </w:r>
      <w:r w:rsidRPr="00BA3205">
        <w:rPr>
          <w:rFonts w:ascii="Times New Roman" w:hAnsi="Times New Roman"/>
          <w:spacing w:val="1"/>
        </w:rPr>
        <w:t>et</w:t>
      </w:r>
      <w:r w:rsidRPr="00BA3205">
        <w:rPr>
          <w:rFonts w:ascii="Times New Roman" w:hAnsi="Times New Roman"/>
        </w:rPr>
        <w:t>i</w:t>
      </w:r>
      <w:r w:rsidRPr="00BA3205">
        <w:rPr>
          <w:rFonts w:ascii="Times New Roman" w:hAnsi="Times New Roman"/>
          <w:spacing w:val="1"/>
        </w:rPr>
        <w:t>n</w:t>
      </w:r>
      <w:r w:rsidRPr="00BA3205">
        <w:rPr>
          <w:rFonts w:ascii="Times New Roman" w:hAnsi="Times New Roman"/>
        </w:rPr>
        <w:t>g</w:t>
      </w:r>
      <w:r w:rsidRPr="00BA3205">
        <w:rPr>
          <w:rFonts w:ascii="Times New Roman" w:hAnsi="Times New Roman"/>
          <w:spacing w:val="-2"/>
        </w:rPr>
        <w:t>:</w:t>
      </w:r>
      <w:r w:rsidRPr="00BA3205">
        <w:rPr>
          <w:rFonts w:ascii="Times New Roman" w:hAnsi="Times New Roman"/>
          <w:spacing w:val="1"/>
        </w:rPr>
        <w:t xml:space="preserve"> A</w:t>
      </w:r>
      <w:r w:rsidRPr="00BA3205">
        <w:rPr>
          <w:rFonts w:ascii="Times New Roman" w:hAnsi="Times New Roman"/>
        </w:rPr>
        <w:t>n</w:t>
      </w:r>
      <w:r w:rsidRPr="00BA3205">
        <w:rPr>
          <w:rFonts w:ascii="Times New Roman" w:hAnsi="Times New Roman"/>
          <w:spacing w:val="1"/>
        </w:rPr>
        <w:t>Int</w:t>
      </w:r>
      <w:r w:rsidRPr="00BA3205">
        <w:rPr>
          <w:rFonts w:ascii="Times New Roman" w:hAnsi="Times New Roman"/>
          <w:spacing w:val="-1"/>
        </w:rPr>
        <w:t>ro</w:t>
      </w:r>
      <w:r w:rsidRPr="00BA3205">
        <w:rPr>
          <w:rFonts w:ascii="Times New Roman" w:hAnsi="Times New Roman"/>
          <w:spacing w:val="1"/>
        </w:rPr>
        <w:t>d</w:t>
      </w:r>
      <w:r w:rsidRPr="00BA3205">
        <w:rPr>
          <w:rFonts w:ascii="Times New Roman" w:hAnsi="Times New Roman"/>
          <w:spacing w:val="-1"/>
        </w:rPr>
        <w:t>u</w:t>
      </w:r>
      <w:r w:rsidRPr="00BA3205">
        <w:rPr>
          <w:rFonts w:ascii="Times New Roman" w:hAnsi="Times New Roman"/>
        </w:rPr>
        <w:t>c</w:t>
      </w:r>
      <w:r w:rsidRPr="00BA3205">
        <w:rPr>
          <w:rFonts w:ascii="Times New Roman" w:hAnsi="Times New Roman"/>
          <w:spacing w:val="1"/>
        </w:rPr>
        <w:t>t</w:t>
      </w:r>
      <w:r w:rsidRPr="00BA3205">
        <w:rPr>
          <w:rFonts w:ascii="Times New Roman" w:hAnsi="Times New Roman"/>
        </w:rPr>
        <w:t>i</w:t>
      </w:r>
      <w:r w:rsidRPr="00BA3205">
        <w:rPr>
          <w:rFonts w:ascii="Times New Roman" w:hAnsi="Times New Roman"/>
          <w:spacing w:val="1"/>
        </w:rPr>
        <w:t>o</w:t>
      </w:r>
      <w:r w:rsidRPr="00BA3205">
        <w:rPr>
          <w:rFonts w:ascii="Times New Roman" w:hAnsi="Times New Roman"/>
        </w:rPr>
        <w:t xml:space="preserve">n </w:t>
      </w:r>
      <w:r w:rsidR="00A82863" w:rsidRPr="00BA3205">
        <w:rPr>
          <w:rFonts w:ascii="Times New Roman" w:hAnsi="Times New Roman"/>
        </w:rPr>
        <w:t>–</w:t>
      </w:r>
      <w:r w:rsidRPr="00BA3205">
        <w:rPr>
          <w:rFonts w:ascii="Times New Roman" w:hAnsi="Times New Roman"/>
        </w:rPr>
        <w:t>R</w:t>
      </w:r>
      <w:r w:rsidRPr="00BA3205">
        <w:rPr>
          <w:rFonts w:ascii="Times New Roman" w:hAnsi="Times New Roman"/>
          <w:spacing w:val="1"/>
        </w:rPr>
        <w:t>o</w:t>
      </w:r>
      <w:r w:rsidRPr="00BA3205">
        <w:rPr>
          <w:rFonts w:ascii="Times New Roman" w:hAnsi="Times New Roman"/>
        </w:rPr>
        <w:t>s</w:t>
      </w:r>
      <w:r w:rsidRPr="00BA3205">
        <w:rPr>
          <w:rFonts w:ascii="Times New Roman" w:hAnsi="Times New Roman"/>
          <w:spacing w:val="1"/>
        </w:rPr>
        <w:t>a</w:t>
      </w:r>
      <w:r w:rsidRPr="00BA3205">
        <w:rPr>
          <w:rFonts w:ascii="Times New Roman" w:hAnsi="Times New Roman"/>
        </w:rPr>
        <w:t>li</w:t>
      </w:r>
      <w:r w:rsidRPr="00BA3205">
        <w:rPr>
          <w:rFonts w:ascii="Times New Roman" w:hAnsi="Times New Roman"/>
          <w:spacing w:val="-1"/>
        </w:rPr>
        <w:t>n</w:t>
      </w:r>
      <w:r w:rsidRPr="00BA3205">
        <w:rPr>
          <w:rFonts w:ascii="Times New Roman" w:hAnsi="Times New Roman"/>
        </w:rPr>
        <w:t>d</w:t>
      </w:r>
      <w:r w:rsidRPr="00BA3205">
        <w:rPr>
          <w:rFonts w:ascii="Times New Roman" w:hAnsi="Times New Roman"/>
          <w:spacing w:val="-1"/>
        </w:rPr>
        <w:t>M</w:t>
      </w:r>
      <w:r w:rsidRPr="00BA3205">
        <w:rPr>
          <w:rFonts w:ascii="Times New Roman" w:hAnsi="Times New Roman"/>
          <w:spacing w:val="1"/>
        </w:rPr>
        <w:t>a</w:t>
      </w:r>
      <w:r w:rsidRPr="00BA3205">
        <w:rPr>
          <w:rFonts w:ascii="Times New Roman" w:hAnsi="Times New Roman"/>
        </w:rPr>
        <w:t>s</w:t>
      </w:r>
      <w:r w:rsidRPr="00BA3205">
        <w:rPr>
          <w:rFonts w:ascii="Times New Roman" w:hAnsi="Times New Roman"/>
          <w:spacing w:val="-2"/>
        </w:rPr>
        <w:t>t</w:t>
      </w:r>
      <w:r w:rsidRPr="00BA3205">
        <w:rPr>
          <w:rFonts w:ascii="Times New Roman" w:hAnsi="Times New Roman"/>
          <w:spacing w:val="1"/>
        </w:rPr>
        <w:t>e</w:t>
      </w:r>
      <w:r w:rsidRPr="00BA3205">
        <w:rPr>
          <w:rFonts w:ascii="Times New Roman" w:hAnsi="Times New Roman"/>
          <w:spacing w:val="-1"/>
        </w:rPr>
        <w:t>r</w:t>
      </w:r>
      <w:r w:rsidRPr="00BA3205">
        <w:rPr>
          <w:rFonts w:ascii="Times New Roman" w:hAnsi="Times New Roman"/>
        </w:rPr>
        <w:t>s</w:t>
      </w:r>
      <w:r w:rsidRPr="00BA3205">
        <w:rPr>
          <w:rFonts w:ascii="Times New Roman" w:hAnsi="Times New Roman"/>
          <w:spacing w:val="1"/>
        </w:rPr>
        <w:t>o</w:t>
      </w:r>
      <w:r w:rsidRPr="00BA3205">
        <w:rPr>
          <w:rFonts w:ascii="Times New Roman" w:hAnsi="Times New Roman"/>
        </w:rPr>
        <w:t>n&amp;</w:t>
      </w:r>
      <w:r w:rsidRPr="00BA3205">
        <w:rPr>
          <w:rFonts w:ascii="Times New Roman" w:hAnsi="Times New Roman"/>
          <w:spacing w:val="-3"/>
        </w:rPr>
        <w:t>D</w:t>
      </w:r>
      <w:r w:rsidRPr="00BA3205">
        <w:rPr>
          <w:rFonts w:ascii="Times New Roman" w:hAnsi="Times New Roman"/>
          <w:spacing w:val="1"/>
        </w:rPr>
        <w:t>a</w:t>
      </w:r>
      <w:r w:rsidRPr="00BA3205">
        <w:rPr>
          <w:rFonts w:ascii="Times New Roman" w:hAnsi="Times New Roman"/>
          <w:spacing w:val="-2"/>
        </w:rPr>
        <w:t>v</w:t>
      </w:r>
      <w:r w:rsidRPr="00BA3205">
        <w:rPr>
          <w:rFonts w:ascii="Times New Roman" w:hAnsi="Times New Roman"/>
        </w:rPr>
        <w:t>id</w:t>
      </w:r>
      <w:r w:rsidRPr="00BA3205">
        <w:rPr>
          <w:rFonts w:ascii="Times New Roman" w:hAnsi="Times New Roman"/>
          <w:spacing w:val="1"/>
        </w:rPr>
        <w:t xml:space="preserve"> P</w:t>
      </w:r>
      <w:r w:rsidRPr="00BA3205">
        <w:rPr>
          <w:rFonts w:ascii="Times New Roman" w:hAnsi="Times New Roman"/>
        </w:rPr>
        <w:t>ick</w:t>
      </w:r>
      <w:r w:rsidRPr="00BA3205">
        <w:rPr>
          <w:rFonts w:ascii="Times New Roman" w:hAnsi="Times New Roman"/>
          <w:spacing w:val="1"/>
        </w:rPr>
        <w:t>ton</w:t>
      </w:r>
      <w:r w:rsidRPr="00BA3205">
        <w:rPr>
          <w:rFonts w:ascii="Times New Roman" w:hAnsi="Times New Roman"/>
        </w:rPr>
        <w:t>,</w:t>
      </w:r>
      <w:r w:rsidRPr="00BA3205">
        <w:rPr>
          <w:rFonts w:ascii="Times New Roman" w:hAnsi="Times New Roman"/>
          <w:spacing w:val="-1"/>
        </w:rPr>
        <w:t>2</w:t>
      </w:r>
      <w:r w:rsidRPr="00BA3205">
        <w:rPr>
          <w:rFonts w:ascii="Times New Roman" w:hAnsi="Times New Roman"/>
          <w:spacing w:val="1"/>
        </w:rPr>
        <w:t>/e</w:t>
      </w:r>
      <w:r w:rsidRPr="00BA3205">
        <w:rPr>
          <w:rFonts w:ascii="Times New Roman" w:hAnsi="Times New Roman"/>
        </w:rPr>
        <w:t>,</w:t>
      </w:r>
      <w:r w:rsidRPr="00BA3205">
        <w:rPr>
          <w:rFonts w:ascii="Times New Roman" w:hAnsi="Times New Roman"/>
          <w:spacing w:val="-2"/>
        </w:rPr>
        <w:t>S</w:t>
      </w:r>
      <w:r w:rsidRPr="00BA3205">
        <w:rPr>
          <w:rFonts w:ascii="Times New Roman" w:hAnsi="Times New Roman"/>
          <w:spacing w:val="1"/>
        </w:rPr>
        <w:t>a</w:t>
      </w:r>
      <w:r w:rsidRPr="00BA3205">
        <w:rPr>
          <w:rFonts w:ascii="Times New Roman" w:hAnsi="Times New Roman"/>
          <w:spacing w:val="-1"/>
        </w:rPr>
        <w:t>g</w:t>
      </w:r>
      <w:r w:rsidRPr="00BA3205">
        <w:rPr>
          <w:rFonts w:ascii="Times New Roman" w:hAnsi="Times New Roman"/>
        </w:rPr>
        <w:t xml:space="preserve">e </w:t>
      </w:r>
      <w:r w:rsidRPr="00BA3205">
        <w:rPr>
          <w:rFonts w:ascii="Times New Roman" w:hAnsi="Times New Roman"/>
          <w:spacing w:val="1"/>
        </w:rPr>
        <w:t>Pub</w:t>
      </w:r>
      <w:r w:rsidRPr="00BA3205">
        <w:rPr>
          <w:rFonts w:ascii="Times New Roman" w:hAnsi="Times New Roman"/>
        </w:rPr>
        <w:t>lic</w:t>
      </w:r>
      <w:r w:rsidRPr="00BA3205">
        <w:rPr>
          <w:rFonts w:ascii="Times New Roman" w:hAnsi="Times New Roman"/>
          <w:spacing w:val="1"/>
        </w:rPr>
        <w:t>at</w:t>
      </w:r>
      <w:r w:rsidRPr="00BA3205">
        <w:rPr>
          <w:rFonts w:ascii="Times New Roman" w:hAnsi="Times New Roman"/>
        </w:rPr>
        <w:t>i</w:t>
      </w:r>
      <w:r w:rsidRPr="00BA3205">
        <w:rPr>
          <w:rFonts w:ascii="Times New Roman" w:hAnsi="Times New Roman"/>
          <w:spacing w:val="-1"/>
        </w:rPr>
        <w:t>o</w:t>
      </w:r>
      <w:r w:rsidRPr="00BA3205">
        <w:rPr>
          <w:rFonts w:ascii="Times New Roman" w:hAnsi="Times New Roman"/>
          <w:spacing w:val="1"/>
        </w:rPr>
        <w:t>n</w:t>
      </w:r>
      <w:r w:rsidRPr="00BA3205">
        <w:rPr>
          <w:rFonts w:ascii="Times New Roman" w:hAnsi="Times New Roman"/>
        </w:rPr>
        <w:t>s,</w:t>
      </w:r>
      <w:r w:rsidRPr="00BA3205">
        <w:rPr>
          <w:rFonts w:ascii="Times New Roman" w:hAnsi="Times New Roman"/>
          <w:spacing w:val="1"/>
        </w:rPr>
        <w:t>20</w:t>
      </w:r>
      <w:r w:rsidRPr="00BA3205">
        <w:rPr>
          <w:rFonts w:ascii="Times New Roman" w:hAnsi="Times New Roman"/>
          <w:spacing w:val="-1"/>
        </w:rPr>
        <w:t>1</w:t>
      </w:r>
      <w:r w:rsidRPr="00BA3205">
        <w:rPr>
          <w:rFonts w:ascii="Times New Roman" w:hAnsi="Times New Roman"/>
          <w:spacing w:val="1"/>
        </w:rPr>
        <w:t>0</w:t>
      </w:r>
    </w:p>
    <w:p w:rsidR="00295E96" w:rsidRPr="00BA3205" w:rsidRDefault="00295E96" w:rsidP="00D350D0">
      <w:pPr>
        <w:spacing w:after="0" w:line="240" w:lineRule="auto"/>
        <w:jc w:val="both"/>
        <w:rPr>
          <w:rFonts w:ascii="Times New Roman" w:hAnsi="Times New Roman"/>
          <w:sz w:val="24"/>
          <w:szCs w:val="24"/>
        </w:rPr>
      </w:pPr>
    </w:p>
    <w:p w:rsidR="00295E96" w:rsidRPr="00BA3205" w:rsidRDefault="00295E96" w:rsidP="00D350D0">
      <w:pPr>
        <w:spacing w:after="0" w:line="240" w:lineRule="auto"/>
        <w:jc w:val="both"/>
        <w:rPr>
          <w:rFonts w:ascii="Times New Roman" w:hAnsi="Times New Roman"/>
          <w:sz w:val="24"/>
          <w:szCs w:val="24"/>
        </w:rPr>
      </w:pPr>
    </w:p>
    <w:p w:rsidR="00295E96" w:rsidRPr="00BA3205" w:rsidRDefault="00295E96" w:rsidP="00D350D0">
      <w:pPr>
        <w:spacing w:after="0" w:line="240" w:lineRule="auto"/>
        <w:jc w:val="both"/>
        <w:rPr>
          <w:rFonts w:ascii="Times New Roman" w:hAnsi="Times New Roman"/>
          <w:sz w:val="24"/>
          <w:szCs w:val="24"/>
        </w:rPr>
      </w:pPr>
    </w:p>
    <w:p w:rsidR="005401CA" w:rsidRPr="00BA3205" w:rsidRDefault="009E0092" w:rsidP="00160186">
      <w:pPr>
        <w:spacing w:after="0" w:line="360" w:lineRule="auto"/>
        <w:jc w:val="center"/>
        <w:rPr>
          <w:rFonts w:ascii="Times New Roman" w:hAnsi="Times New Roman"/>
          <w:b/>
          <w:bCs/>
          <w:sz w:val="24"/>
          <w:szCs w:val="24"/>
        </w:rPr>
      </w:pPr>
      <w:r w:rsidRPr="00BA3205">
        <w:rPr>
          <w:rFonts w:ascii="Times New Roman" w:hAnsi="Times New Roman"/>
          <w:b/>
          <w:sz w:val="24"/>
          <w:szCs w:val="24"/>
        </w:rPr>
        <w:br w:type="page"/>
      </w:r>
      <w:r w:rsidR="008054BD" w:rsidRPr="00BA3205">
        <w:rPr>
          <w:rFonts w:ascii="Times New Roman" w:hAnsi="Times New Roman"/>
          <w:b/>
          <w:bCs/>
          <w:sz w:val="24"/>
          <w:szCs w:val="24"/>
        </w:rPr>
        <w:lastRenderedPageBreak/>
        <w:t>15MAD</w:t>
      </w:r>
      <w:r w:rsidR="004618D7" w:rsidRPr="00BA3205">
        <w:rPr>
          <w:rFonts w:ascii="Times New Roman" w:hAnsi="Times New Roman"/>
          <w:b/>
          <w:bCs/>
          <w:sz w:val="24"/>
          <w:szCs w:val="24"/>
        </w:rPr>
        <w:t>17</w:t>
      </w:r>
      <w:r w:rsidR="007B41A5">
        <w:rPr>
          <w:rFonts w:ascii="Times New Roman" w:hAnsi="Times New Roman"/>
          <w:b/>
          <w:bCs/>
          <w:sz w:val="24"/>
          <w:szCs w:val="24"/>
        </w:rPr>
        <w:tab/>
      </w:r>
      <w:r w:rsidR="001703DC" w:rsidRPr="00BA3205">
        <w:rPr>
          <w:rFonts w:ascii="Times New Roman" w:hAnsi="Times New Roman"/>
          <w:b/>
          <w:bCs/>
          <w:sz w:val="24"/>
          <w:szCs w:val="24"/>
        </w:rPr>
        <w:t>DISSERTATION AND VIVA-</w:t>
      </w:r>
      <w:r w:rsidR="007B41A5" w:rsidRPr="00BA3205">
        <w:rPr>
          <w:rFonts w:ascii="Times New Roman" w:hAnsi="Times New Roman"/>
          <w:b/>
          <w:bCs/>
          <w:sz w:val="24"/>
          <w:szCs w:val="24"/>
        </w:rPr>
        <w:t xml:space="preserve">VOCE </w:t>
      </w:r>
      <w:r w:rsidR="008B65E8">
        <w:rPr>
          <w:rFonts w:ascii="Times New Roman" w:hAnsi="Times New Roman"/>
          <w:b/>
          <w:bCs/>
          <w:sz w:val="24"/>
          <w:szCs w:val="24"/>
        </w:rPr>
        <w:tab/>
      </w:r>
      <w:r w:rsidR="007B41A5" w:rsidRPr="00BA3205">
        <w:rPr>
          <w:rFonts w:ascii="Times New Roman" w:hAnsi="Times New Roman"/>
          <w:b/>
          <w:bCs/>
          <w:sz w:val="24"/>
          <w:szCs w:val="24"/>
        </w:rPr>
        <w:t>0</w:t>
      </w:r>
      <w:r w:rsidR="004A633F" w:rsidRPr="00BA3205">
        <w:rPr>
          <w:rFonts w:ascii="Times New Roman" w:hAnsi="Times New Roman"/>
          <w:b/>
          <w:bCs/>
          <w:sz w:val="24"/>
          <w:szCs w:val="24"/>
        </w:rPr>
        <w:t xml:space="preserve"> 0 9 9 </w:t>
      </w:r>
      <w:bookmarkStart w:id="67" w:name="_GoBack"/>
      <w:bookmarkEnd w:id="67"/>
    </w:p>
    <w:p w:rsidR="00160186" w:rsidRPr="00BA3205" w:rsidRDefault="00160186" w:rsidP="00D350D0">
      <w:pPr>
        <w:spacing w:after="0" w:line="360" w:lineRule="auto"/>
        <w:jc w:val="both"/>
        <w:rPr>
          <w:rFonts w:ascii="Times New Roman" w:hAnsi="Times New Roman"/>
          <w:b/>
          <w:sz w:val="24"/>
          <w:szCs w:val="24"/>
        </w:rPr>
      </w:pPr>
    </w:p>
    <w:p w:rsidR="005401CA" w:rsidRPr="00BA3205" w:rsidRDefault="00EA6C7A" w:rsidP="00D350D0">
      <w:pPr>
        <w:spacing w:after="0" w:line="360" w:lineRule="auto"/>
        <w:jc w:val="both"/>
        <w:rPr>
          <w:rFonts w:ascii="Times New Roman" w:hAnsi="Times New Roman"/>
          <w:b/>
          <w:sz w:val="24"/>
          <w:szCs w:val="24"/>
        </w:rPr>
      </w:pPr>
      <w:r w:rsidRPr="00BA3205">
        <w:rPr>
          <w:rFonts w:ascii="Times New Roman" w:hAnsi="Times New Roman"/>
          <w:b/>
          <w:sz w:val="24"/>
          <w:szCs w:val="24"/>
        </w:rPr>
        <w:t>Course</w:t>
      </w:r>
      <w:r w:rsidR="001703DC" w:rsidRPr="00BA3205">
        <w:rPr>
          <w:rFonts w:ascii="Times New Roman" w:hAnsi="Times New Roman"/>
          <w:b/>
          <w:sz w:val="24"/>
          <w:szCs w:val="24"/>
        </w:rPr>
        <w:t xml:space="preserve"> Objective</w:t>
      </w:r>
      <w:r w:rsidR="005401CA" w:rsidRPr="00BA3205">
        <w:rPr>
          <w:rFonts w:ascii="Times New Roman" w:hAnsi="Times New Roman"/>
          <w:b/>
          <w:sz w:val="24"/>
          <w:szCs w:val="24"/>
        </w:rPr>
        <w:t>:</w:t>
      </w:r>
    </w:p>
    <w:p w:rsidR="005401CA" w:rsidRPr="00BA3205" w:rsidRDefault="005401CA" w:rsidP="00D350D0">
      <w:pPr>
        <w:spacing w:after="0" w:line="360" w:lineRule="auto"/>
        <w:jc w:val="both"/>
        <w:rPr>
          <w:rFonts w:ascii="Times New Roman" w:hAnsi="Times New Roman"/>
          <w:sz w:val="24"/>
          <w:szCs w:val="24"/>
        </w:rPr>
      </w:pPr>
      <w:r w:rsidRPr="00BA3205">
        <w:rPr>
          <w:rFonts w:ascii="Times New Roman" w:hAnsi="Times New Roman"/>
          <w:sz w:val="24"/>
          <w:szCs w:val="24"/>
        </w:rPr>
        <w:t>The end of the course project is meant to give the students a comprehensive exposure to the real business world in terms of the professional challenges as well as the personal aspects of etiquette, language, team work and overall effectiveness as operating managers. It will also give the students an opportunity to compare the theoretical principles learnt during the 1st 3 semesters vis-a-vis the real world of business. As far as possible the project will be arranged at companies whose businesses and challenges and priorities match those of the student though this cannot be guaranteed.</w:t>
      </w:r>
    </w:p>
    <w:p w:rsidR="005401CA" w:rsidRPr="00BA3205" w:rsidRDefault="005401CA" w:rsidP="00D350D0">
      <w:pPr>
        <w:pStyle w:val="NoSpacing"/>
        <w:spacing w:line="360" w:lineRule="auto"/>
        <w:jc w:val="both"/>
        <w:rPr>
          <w:rFonts w:ascii="Times New Roman" w:hAnsi="Times New Roman"/>
          <w:sz w:val="24"/>
          <w:szCs w:val="24"/>
        </w:rPr>
      </w:pPr>
    </w:p>
    <w:p w:rsidR="005401CA" w:rsidRPr="00BA3205" w:rsidRDefault="005401CA" w:rsidP="00D350D0">
      <w:pPr>
        <w:spacing w:after="0" w:line="360" w:lineRule="auto"/>
        <w:jc w:val="both"/>
        <w:rPr>
          <w:rFonts w:ascii="Times New Roman" w:hAnsi="Times New Roman"/>
          <w:b/>
          <w:sz w:val="24"/>
          <w:szCs w:val="24"/>
        </w:rPr>
      </w:pPr>
      <w:r w:rsidRPr="00BA3205">
        <w:rPr>
          <w:rFonts w:ascii="Times New Roman" w:hAnsi="Times New Roman"/>
          <w:b/>
          <w:sz w:val="24"/>
          <w:szCs w:val="24"/>
        </w:rPr>
        <w:t>Project Evaluation:</w:t>
      </w:r>
    </w:p>
    <w:p w:rsidR="005401CA" w:rsidRPr="00BA3205" w:rsidRDefault="005401CA" w:rsidP="00B42010">
      <w:pPr>
        <w:numPr>
          <w:ilvl w:val="0"/>
          <w:numId w:val="29"/>
        </w:numPr>
        <w:spacing w:after="0" w:line="360" w:lineRule="auto"/>
        <w:jc w:val="both"/>
        <w:rPr>
          <w:rFonts w:ascii="Times New Roman" w:hAnsi="Times New Roman"/>
          <w:sz w:val="24"/>
          <w:szCs w:val="24"/>
        </w:rPr>
      </w:pPr>
      <w:r w:rsidRPr="00BA3205">
        <w:rPr>
          <w:rFonts w:ascii="Times New Roman" w:hAnsi="Times New Roman"/>
          <w:sz w:val="24"/>
          <w:szCs w:val="24"/>
        </w:rPr>
        <w:t>The Project work of the students will be evaluated in two phase’s viz., mid-term and final.</w:t>
      </w:r>
    </w:p>
    <w:p w:rsidR="005401CA" w:rsidRPr="00BA3205" w:rsidRDefault="005401CA" w:rsidP="00B42010">
      <w:pPr>
        <w:numPr>
          <w:ilvl w:val="0"/>
          <w:numId w:val="29"/>
        </w:numPr>
        <w:spacing w:after="0" w:line="360" w:lineRule="auto"/>
        <w:jc w:val="both"/>
        <w:rPr>
          <w:rFonts w:ascii="Times New Roman" w:hAnsi="Times New Roman"/>
          <w:sz w:val="24"/>
          <w:szCs w:val="24"/>
        </w:rPr>
      </w:pPr>
      <w:r w:rsidRPr="00BA3205">
        <w:rPr>
          <w:rFonts w:ascii="Times New Roman" w:hAnsi="Times New Roman"/>
          <w:sz w:val="24"/>
          <w:szCs w:val="24"/>
        </w:rPr>
        <w:t>Each phase of the assessment will carry 50% of the prescribed marks.</w:t>
      </w:r>
    </w:p>
    <w:p w:rsidR="005401CA" w:rsidRPr="00BA3205" w:rsidRDefault="005401CA" w:rsidP="00B42010">
      <w:pPr>
        <w:numPr>
          <w:ilvl w:val="0"/>
          <w:numId w:val="29"/>
        </w:numPr>
        <w:spacing w:after="0" w:line="360" w:lineRule="auto"/>
        <w:jc w:val="both"/>
        <w:rPr>
          <w:rFonts w:ascii="Times New Roman" w:hAnsi="Times New Roman"/>
          <w:sz w:val="24"/>
          <w:szCs w:val="24"/>
        </w:rPr>
      </w:pPr>
      <w:r w:rsidRPr="00BA3205">
        <w:rPr>
          <w:rFonts w:ascii="Times New Roman" w:hAnsi="Times New Roman"/>
          <w:sz w:val="24"/>
          <w:szCs w:val="24"/>
        </w:rPr>
        <w:t>The midterm and final evaluation will be done by a Board of examiners and the students have to present the work done by them.</w:t>
      </w:r>
    </w:p>
    <w:p w:rsidR="005401CA" w:rsidRPr="00BA3205" w:rsidRDefault="005401CA" w:rsidP="00B42010">
      <w:pPr>
        <w:numPr>
          <w:ilvl w:val="0"/>
          <w:numId w:val="29"/>
        </w:numPr>
        <w:spacing w:after="0" w:line="360" w:lineRule="auto"/>
        <w:jc w:val="both"/>
        <w:rPr>
          <w:rFonts w:ascii="Times New Roman" w:hAnsi="Times New Roman"/>
          <w:sz w:val="24"/>
          <w:szCs w:val="24"/>
        </w:rPr>
      </w:pPr>
      <w:r w:rsidRPr="00BA3205">
        <w:rPr>
          <w:rFonts w:ascii="Times New Roman" w:hAnsi="Times New Roman"/>
          <w:sz w:val="24"/>
          <w:szCs w:val="24"/>
        </w:rPr>
        <w:t>The Board of Examiners will consist of the guiding faculty plus the immediate superior to whom the student reported during the project along with an independent member who could be another visiting faculty.</w:t>
      </w:r>
    </w:p>
    <w:p w:rsidR="005401CA" w:rsidRPr="00BA3205" w:rsidRDefault="005401CA" w:rsidP="00B42010">
      <w:pPr>
        <w:numPr>
          <w:ilvl w:val="0"/>
          <w:numId w:val="29"/>
        </w:numPr>
        <w:spacing w:after="0" w:line="360" w:lineRule="auto"/>
        <w:jc w:val="both"/>
        <w:rPr>
          <w:rFonts w:ascii="Times New Roman" w:hAnsi="Times New Roman"/>
          <w:sz w:val="24"/>
          <w:szCs w:val="24"/>
        </w:rPr>
      </w:pPr>
      <w:r w:rsidRPr="00BA3205">
        <w:rPr>
          <w:rFonts w:ascii="Times New Roman" w:hAnsi="Times New Roman"/>
          <w:sz w:val="24"/>
          <w:szCs w:val="24"/>
        </w:rPr>
        <w:t>Students are also required to present at an open seminar on the dissertation. The Internal Assessment for 50% of the total marks should be done on a periodic basis by two or more internal examiners.</w:t>
      </w:r>
    </w:p>
    <w:p w:rsidR="005401CA" w:rsidRPr="00BA3205" w:rsidRDefault="005401CA" w:rsidP="00B42010">
      <w:pPr>
        <w:numPr>
          <w:ilvl w:val="0"/>
          <w:numId w:val="29"/>
        </w:numPr>
        <w:spacing w:after="0" w:line="360" w:lineRule="auto"/>
        <w:jc w:val="both"/>
        <w:rPr>
          <w:rFonts w:ascii="Times New Roman" w:hAnsi="Times New Roman"/>
          <w:sz w:val="24"/>
          <w:szCs w:val="24"/>
        </w:rPr>
      </w:pPr>
      <w:r w:rsidRPr="00BA3205">
        <w:rPr>
          <w:rFonts w:ascii="Times New Roman" w:hAnsi="Times New Roman"/>
          <w:sz w:val="24"/>
          <w:szCs w:val="24"/>
        </w:rPr>
        <w:t>For the External Valuation, one Internal Examiner should award 25% of the prescribed marks and 75% marks should be assessed by the appointed External Examiner.</w:t>
      </w:r>
    </w:p>
    <w:sectPr w:rsidR="005401CA" w:rsidRPr="00BA3205" w:rsidSect="00484892">
      <w:footerReference w:type="default" r:id="rId21"/>
      <w:pgSz w:w="12240" w:h="15840" w:code="1"/>
      <w:pgMar w:top="1440" w:right="630" w:bottom="1440" w:left="1440" w:header="720" w:footer="11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830" w:rsidRDefault="00950830" w:rsidP="001B2EF9">
      <w:pPr>
        <w:spacing w:after="0" w:line="240" w:lineRule="auto"/>
      </w:pPr>
      <w:r>
        <w:separator/>
      </w:r>
    </w:p>
  </w:endnote>
  <w:endnote w:type="continuationSeparator" w:id="1">
    <w:p w:rsidR="00950830" w:rsidRDefault="00950830" w:rsidP="001B2E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notTrueType/>
    <w:pitch w:val="variable"/>
    <w:sig w:usb0="00000003" w:usb1="00000000" w:usb2="00000000" w:usb3="00000000" w:csb0="00000001"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946962"/>
      <w:docPartObj>
        <w:docPartGallery w:val="Page Numbers (Bottom of Page)"/>
        <w:docPartUnique/>
      </w:docPartObj>
    </w:sdtPr>
    <w:sdtEndPr>
      <w:rPr>
        <w:noProof/>
      </w:rPr>
    </w:sdtEndPr>
    <w:sdtContent>
      <w:p w:rsidR="00947B4B" w:rsidRDefault="00F96D1B">
        <w:pPr>
          <w:pStyle w:val="Footer"/>
          <w:jc w:val="center"/>
        </w:pPr>
        <w:fldSimple w:instr=" PAGE   \* MERGEFORMAT ">
          <w:r w:rsidR="00D473EA">
            <w:rPr>
              <w:noProof/>
            </w:rPr>
            <w:t>2</w:t>
          </w:r>
        </w:fldSimple>
      </w:p>
    </w:sdtContent>
  </w:sdt>
  <w:p w:rsidR="00947B4B" w:rsidRDefault="00947B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830" w:rsidRDefault="00950830" w:rsidP="001B2EF9">
      <w:pPr>
        <w:spacing w:after="0" w:line="240" w:lineRule="auto"/>
      </w:pPr>
      <w:r>
        <w:separator/>
      </w:r>
    </w:p>
  </w:footnote>
  <w:footnote w:type="continuationSeparator" w:id="1">
    <w:p w:rsidR="00950830" w:rsidRDefault="00950830" w:rsidP="001B2E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54ED"/>
    <w:multiLevelType w:val="hybridMultilevel"/>
    <w:tmpl w:val="A2FC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D56CE"/>
    <w:multiLevelType w:val="hybridMultilevel"/>
    <w:tmpl w:val="4440D4E8"/>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C2012"/>
    <w:multiLevelType w:val="hybridMultilevel"/>
    <w:tmpl w:val="43486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43434E"/>
    <w:multiLevelType w:val="hybridMultilevel"/>
    <w:tmpl w:val="8FFAE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A8678E"/>
    <w:multiLevelType w:val="hybridMultilevel"/>
    <w:tmpl w:val="3624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B72824"/>
    <w:multiLevelType w:val="hybridMultilevel"/>
    <w:tmpl w:val="63BEE272"/>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9F0D36"/>
    <w:multiLevelType w:val="hybridMultilevel"/>
    <w:tmpl w:val="195C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3924E9"/>
    <w:multiLevelType w:val="hybridMultilevel"/>
    <w:tmpl w:val="3624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C72172"/>
    <w:multiLevelType w:val="hybridMultilevel"/>
    <w:tmpl w:val="7806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216FA4"/>
    <w:multiLevelType w:val="hybridMultilevel"/>
    <w:tmpl w:val="5B4E4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653824"/>
    <w:multiLevelType w:val="hybridMultilevel"/>
    <w:tmpl w:val="F3409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721C97"/>
    <w:multiLevelType w:val="hybridMultilevel"/>
    <w:tmpl w:val="2E38A86E"/>
    <w:lvl w:ilvl="0" w:tplc="A4503CEE">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0E25521B"/>
    <w:multiLevelType w:val="hybridMultilevel"/>
    <w:tmpl w:val="4440D4E8"/>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CE3200"/>
    <w:multiLevelType w:val="hybridMultilevel"/>
    <w:tmpl w:val="D88AA93C"/>
    <w:lvl w:ilvl="0" w:tplc="A058F5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712243"/>
    <w:multiLevelType w:val="hybridMultilevel"/>
    <w:tmpl w:val="3614016E"/>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4A1D01"/>
    <w:multiLevelType w:val="hybridMultilevel"/>
    <w:tmpl w:val="5B4E4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0E3E7E"/>
    <w:multiLevelType w:val="hybridMultilevel"/>
    <w:tmpl w:val="B48A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2E07FA"/>
    <w:multiLevelType w:val="hybridMultilevel"/>
    <w:tmpl w:val="2E38A86E"/>
    <w:lvl w:ilvl="0" w:tplc="A4503CEE">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169D4D02"/>
    <w:multiLevelType w:val="hybridMultilevel"/>
    <w:tmpl w:val="4C0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A24532"/>
    <w:multiLevelType w:val="hybridMultilevel"/>
    <w:tmpl w:val="9256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D47220"/>
    <w:multiLevelType w:val="hybridMultilevel"/>
    <w:tmpl w:val="F1BA1A70"/>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823C0B"/>
    <w:multiLevelType w:val="hybridMultilevel"/>
    <w:tmpl w:val="3624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4D35E0"/>
    <w:multiLevelType w:val="hybridMultilevel"/>
    <w:tmpl w:val="DB16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483B7B"/>
    <w:multiLevelType w:val="hybridMultilevel"/>
    <w:tmpl w:val="4704C11A"/>
    <w:lvl w:ilvl="0" w:tplc="A058F5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855F08"/>
    <w:multiLevelType w:val="hybridMultilevel"/>
    <w:tmpl w:val="F8E879F6"/>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85736E"/>
    <w:multiLevelType w:val="hybridMultilevel"/>
    <w:tmpl w:val="1D2C8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AE17AB"/>
    <w:multiLevelType w:val="hybridMultilevel"/>
    <w:tmpl w:val="3412FF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3145C16"/>
    <w:multiLevelType w:val="hybridMultilevel"/>
    <w:tmpl w:val="2AB2399E"/>
    <w:lvl w:ilvl="0" w:tplc="A058F5FE">
      <w:start w:val="1"/>
      <w:numFmt w:val="decimal"/>
      <w:lvlText w:val="%1."/>
      <w:lvlJc w:val="left"/>
      <w:pPr>
        <w:ind w:left="720" w:hanging="360"/>
      </w:pPr>
      <w:rPr>
        <w:b w:val="0"/>
      </w:rPr>
    </w:lvl>
    <w:lvl w:ilvl="1" w:tplc="EC54F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5962761"/>
    <w:multiLevelType w:val="hybridMultilevel"/>
    <w:tmpl w:val="3D0E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A96526"/>
    <w:multiLevelType w:val="hybridMultilevel"/>
    <w:tmpl w:val="8DB28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4C0BCD"/>
    <w:multiLevelType w:val="hybridMultilevel"/>
    <w:tmpl w:val="8DB28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CC248B8"/>
    <w:multiLevelType w:val="hybridMultilevel"/>
    <w:tmpl w:val="D78C9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D386DD7"/>
    <w:multiLevelType w:val="hybridMultilevel"/>
    <w:tmpl w:val="25B0431A"/>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E3E445D"/>
    <w:multiLevelType w:val="hybridMultilevel"/>
    <w:tmpl w:val="9BFEFE4A"/>
    <w:lvl w:ilvl="0" w:tplc="A058F5FE">
      <w:start w:val="1"/>
      <w:numFmt w:val="decimal"/>
      <w:lvlText w:val="%1."/>
      <w:lvlJc w:val="left"/>
      <w:pPr>
        <w:ind w:left="720" w:hanging="360"/>
      </w:pPr>
      <w:rPr>
        <w:b w:val="0"/>
      </w:rPr>
    </w:lvl>
    <w:lvl w:ilvl="1" w:tplc="F11A2D3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EBF1C20"/>
    <w:multiLevelType w:val="hybridMultilevel"/>
    <w:tmpl w:val="380A4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F645AC0"/>
    <w:multiLevelType w:val="hybridMultilevel"/>
    <w:tmpl w:val="9B64E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3E5811"/>
    <w:multiLevelType w:val="hybridMultilevel"/>
    <w:tmpl w:val="C5783F1E"/>
    <w:lvl w:ilvl="0" w:tplc="A058F5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1567E21"/>
    <w:multiLevelType w:val="hybridMultilevel"/>
    <w:tmpl w:val="63BEE272"/>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3CE3121"/>
    <w:multiLevelType w:val="hybridMultilevel"/>
    <w:tmpl w:val="E6E0A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3F575A7"/>
    <w:multiLevelType w:val="hybridMultilevel"/>
    <w:tmpl w:val="BB18070A"/>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5827EF7"/>
    <w:multiLevelType w:val="hybridMultilevel"/>
    <w:tmpl w:val="FA008F72"/>
    <w:lvl w:ilvl="0" w:tplc="A2F653F4">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76850D3"/>
    <w:multiLevelType w:val="hybridMultilevel"/>
    <w:tmpl w:val="099624E0"/>
    <w:lvl w:ilvl="0" w:tplc="A058F5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7895311"/>
    <w:multiLevelType w:val="hybridMultilevel"/>
    <w:tmpl w:val="066E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7B37DFE"/>
    <w:multiLevelType w:val="hybridMultilevel"/>
    <w:tmpl w:val="06F8B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CC62784"/>
    <w:multiLevelType w:val="hybridMultilevel"/>
    <w:tmpl w:val="066E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3258D1"/>
    <w:multiLevelType w:val="hybridMultilevel"/>
    <w:tmpl w:val="1266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ED4035D"/>
    <w:multiLevelType w:val="hybridMultilevel"/>
    <w:tmpl w:val="90F6B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F42FA9"/>
    <w:multiLevelType w:val="hybridMultilevel"/>
    <w:tmpl w:val="992EF4A4"/>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0750ED7"/>
    <w:multiLevelType w:val="hybridMultilevel"/>
    <w:tmpl w:val="9BFEFE4A"/>
    <w:lvl w:ilvl="0" w:tplc="A058F5FE">
      <w:start w:val="1"/>
      <w:numFmt w:val="decimal"/>
      <w:lvlText w:val="%1."/>
      <w:lvlJc w:val="left"/>
      <w:pPr>
        <w:ind w:left="720" w:hanging="360"/>
      </w:pPr>
      <w:rPr>
        <w:b w:val="0"/>
      </w:rPr>
    </w:lvl>
    <w:lvl w:ilvl="1" w:tplc="F11A2D3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9C602A"/>
    <w:multiLevelType w:val="hybridMultilevel"/>
    <w:tmpl w:val="099624E0"/>
    <w:lvl w:ilvl="0" w:tplc="A058F5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3A37CF4"/>
    <w:multiLevelType w:val="hybridMultilevel"/>
    <w:tmpl w:val="BF6E9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4604FDE"/>
    <w:multiLevelType w:val="hybridMultilevel"/>
    <w:tmpl w:val="D5E8D5AE"/>
    <w:lvl w:ilvl="0" w:tplc="1522143C">
      <w:start w:val="1"/>
      <w:numFmt w:val="decimal"/>
      <w:lvlText w:val="%1."/>
      <w:lvlJc w:val="left"/>
      <w:pPr>
        <w:ind w:left="720" w:hanging="360"/>
      </w:pPr>
      <w:rPr>
        <w:rFonts w:ascii="Calibri" w:eastAsia="Times New Roman"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47758A3"/>
    <w:multiLevelType w:val="hybridMultilevel"/>
    <w:tmpl w:val="7428C1D8"/>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6363ADB"/>
    <w:multiLevelType w:val="hybridMultilevel"/>
    <w:tmpl w:val="3412FF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465911DC"/>
    <w:multiLevelType w:val="hybridMultilevel"/>
    <w:tmpl w:val="C166EEEC"/>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70013A0"/>
    <w:multiLevelType w:val="hybridMultilevel"/>
    <w:tmpl w:val="2E0C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81815D9"/>
    <w:multiLevelType w:val="hybridMultilevel"/>
    <w:tmpl w:val="DB16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447D57"/>
    <w:multiLevelType w:val="hybridMultilevel"/>
    <w:tmpl w:val="A6E882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AA31C63"/>
    <w:multiLevelType w:val="hybridMultilevel"/>
    <w:tmpl w:val="4C0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C1F78D1"/>
    <w:multiLevelType w:val="hybridMultilevel"/>
    <w:tmpl w:val="9306E884"/>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C8E2398"/>
    <w:multiLevelType w:val="hybridMultilevel"/>
    <w:tmpl w:val="2AB2399E"/>
    <w:lvl w:ilvl="0" w:tplc="A058F5FE">
      <w:start w:val="1"/>
      <w:numFmt w:val="decimal"/>
      <w:lvlText w:val="%1."/>
      <w:lvlJc w:val="left"/>
      <w:pPr>
        <w:ind w:left="720" w:hanging="360"/>
      </w:pPr>
      <w:rPr>
        <w:b w:val="0"/>
      </w:rPr>
    </w:lvl>
    <w:lvl w:ilvl="1" w:tplc="EC54F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CFC1B89"/>
    <w:multiLevelType w:val="hybridMultilevel"/>
    <w:tmpl w:val="B416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CD07CF"/>
    <w:multiLevelType w:val="hybridMultilevel"/>
    <w:tmpl w:val="3D0E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EE4452A"/>
    <w:multiLevelType w:val="hybridMultilevel"/>
    <w:tmpl w:val="2CA0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12E1E0A"/>
    <w:multiLevelType w:val="hybridMultilevel"/>
    <w:tmpl w:val="5A52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33D24F1"/>
    <w:multiLevelType w:val="hybridMultilevel"/>
    <w:tmpl w:val="E0EA0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34264B0"/>
    <w:multiLevelType w:val="hybridMultilevel"/>
    <w:tmpl w:val="4704C11A"/>
    <w:lvl w:ilvl="0" w:tplc="A058F5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3FA5BE0"/>
    <w:multiLevelType w:val="hybridMultilevel"/>
    <w:tmpl w:val="F45C0664"/>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74247A2"/>
    <w:multiLevelType w:val="hybridMultilevel"/>
    <w:tmpl w:val="3624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8144367"/>
    <w:multiLevelType w:val="hybridMultilevel"/>
    <w:tmpl w:val="1FAE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95E427F"/>
    <w:multiLevelType w:val="hybridMultilevel"/>
    <w:tmpl w:val="EE6417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5BED69D1"/>
    <w:multiLevelType w:val="hybridMultilevel"/>
    <w:tmpl w:val="992EF4A4"/>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DEC6EBC"/>
    <w:multiLevelType w:val="hybridMultilevel"/>
    <w:tmpl w:val="F3689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E966F9E"/>
    <w:multiLevelType w:val="hybridMultilevel"/>
    <w:tmpl w:val="9692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ECF6486"/>
    <w:multiLevelType w:val="hybridMultilevel"/>
    <w:tmpl w:val="7806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F115675"/>
    <w:multiLevelType w:val="hybridMultilevel"/>
    <w:tmpl w:val="1EC01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0B2624C"/>
    <w:multiLevelType w:val="hybridMultilevel"/>
    <w:tmpl w:val="9312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0FC7966"/>
    <w:multiLevelType w:val="hybridMultilevel"/>
    <w:tmpl w:val="96585A92"/>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1860C25"/>
    <w:multiLevelType w:val="hybridMultilevel"/>
    <w:tmpl w:val="CE16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3266654"/>
    <w:multiLevelType w:val="hybridMultilevel"/>
    <w:tmpl w:val="C5783F1E"/>
    <w:lvl w:ilvl="0" w:tplc="A058F5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6C55A9C"/>
    <w:multiLevelType w:val="hybridMultilevel"/>
    <w:tmpl w:val="B416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6C72F8F"/>
    <w:multiLevelType w:val="hybridMultilevel"/>
    <w:tmpl w:val="7000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8B42033"/>
    <w:multiLevelType w:val="hybridMultilevel"/>
    <w:tmpl w:val="BB18070A"/>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91C3037"/>
    <w:multiLevelType w:val="hybridMultilevel"/>
    <w:tmpl w:val="CE16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A1F072D"/>
    <w:multiLevelType w:val="hybridMultilevel"/>
    <w:tmpl w:val="D99C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A940323"/>
    <w:multiLevelType w:val="hybridMultilevel"/>
    <w:tmpl w:val="F45C0664"/>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AED5244"/>
    <w:multiLevelType w:val="hybridMultilevel"/>
    <w:tmpl w:val="96585A92"/>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B5E54F7"/>
    <w:multiLevelType w:val="hybridMultilevel"/>
    <w:tmpl w:val="3B4A1A1A"/>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B7243B6"/>
    <w:multiLevelType w:val="hybridMultilevel"/>
    <w:tmpl w:val="25B0431A"/>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CC808A1"/>
    <w:multiLevelType w:val="hybridMultilevel"/>
    <w:tmpl w:val="4E0EED08"/>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DB22605"/>
    <w:multiLevelType w:val="hybridMultilevel"/>
    <w:tmpl w:val="9E16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EEB779B"/>
    <w:multiLevelType w:val="hybridMultilevel"/>
    <w:tmpl w:val="A1CC8190"/>
    <w:lvl w:ilvl="0" w:tplc="E38612D6">
      <w:start w:val="1"/>
      <w:numFmt w:val="decimal"/>
      <w:lvlText w:val="%1."/>
      <w:lvlJc w:val="left"/>
      <w:pPr>
        <w:ind w:left="4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FAE465A"/>
    <w:multiLevelType w:val="hybridMultilevel"/>
    <w:tmpl w:val="4E0EED08"/>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3EE47FC"/>
    <w:multiLevelType w:val="hybridMultilevel"/>
    <w:tmpl w:val="C6265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46F142A"/>
    <w:multiLevelType w:val="hybridMultilevel"/>
    <w:tmpl w:val="314EE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4B93DD2"/>
    <w:multiLevelType w:val="hybridMultilevel"/>
    <w:tmpl w:val="5E4C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57263FB"/>
    <w:multiLevelType w:val="hybridMultilevel"/>
    <w:tmpl w:val="340AE34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6090478"/>
    <w:multiLevelType w:val="hybridMultilevel"/>
    <w:tmpl w:val="34F0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61B38C9"/>
    <w:multiLevelType w:val="hybridMultilevel"/>
    <w:tmpl w:val="7000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80D6672"/>
    <w:multiLevelType w:val="hybridMultilevel"/>
    <w:tmpl w:val="EE6417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78841FFC"/>
    <w:multiLevelType w:val="hybridMultilevel"/>
    <w:tmpl w:val="9306E884"/>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91D1A76"/>
    <w:multiLevelType w:val="hybridMultilevel"/>
    <w:tmpl w:val="B48A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9296EEB"/>
    <w:multiLevelType w:val="hybridMultilevel"/>
    <w:tmpl w:val="D88AA93C"/>
    <w:lvl w:ilvl="0" w:tplc="A058F5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9BC68C4"/>
    <w:multiLevelType w:val="hybridMultilevel"/>
    <w:tmpl w:val="3B4A1A1A"/>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D504305"/>
    <w:multiLevelType w:val="hybridMultilevel"/>
    <w:tmpl w:val="B576F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DD34A36"/>
    <w:multiLevelType w:val="hybridMultilevel"/>
    <w:tmpl w:val="D5E8D5AE"/>
    <w:lvl w:ilvl="0" w:tplc="1522143C">
      <w:start w:val="1"/>
      <w:numFmt w:val="decimal"/>
      <w:lvlText w:val="%1."/>
      <w:lvlJc w:val="left"/>
      <w:pPr>
        <w:ind w:left="720" w:hanging="360"/>
      </w:pPr>
      <w:rPr>
        <w:rFonts w:ascii="Calibri" w:eastAsia="Times New Roman"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8"/>
  </w:num>
  <w:num w:numId="2">
    <w:abstractNumId w:val="79"/>
  </w:num>
  <w:num w:numId="3">
    <w:abstractNumId w:val="17"/>
  </w:num>
  <w:num w:numId="4">
    <w:abstractNumId w:val="80"/>
  </w:num>
  <w:num w:numId="5">
    <w:abstractNumId w:val="99"/>
  </w:num>
  <w:num w:numId="6">
    <w:abstractNumId w:val="49"/>
  </w:num>
  <w:num w:numId="7">
    <w:abstractNumId w:val="102"/>
  </w:num>
  <w:num w:numId="8">
    <w:abstractNumId w:val="60"/>
  </w:num>
  <w:num w:numId="9">
    <w:abstractNumId w:val="105"/>
  </w:num>
  <w:num w:numId="10">
    <w:abstractNumId w:val="53"/>
  </w:num>
  <w:num w:numId="11">
    <w:abstractNumId w:val="23"/>
  </w:num>
  <w:num w:numId="12">
    <w:abstractNumId w:val="33"/>
  </w:num>
  <w:num w:numId="13">
    <w:abstractNumId w:val="100"/>
  </w:num>
  <w:num w:numId="14">
    <w:abstractNumId w:val="87"/>
  </w:num>
  <w:num w:numId="15">
    <w:abstractNumId w:val="86"/>
  </w:num>
  <w:num w:numId="16">
    <w:abstractNumId w:val="32"/>
  </w:num>
  <w:num w:numId="17">
    <w:abstractNumId w:val="5"/>
  </w:num>
  <w:num w:numId="18">
    <w:abstractNumId w:val="85"/>
  </w:num>
  <w:num w:numId="19">
    <w:abstractNumId w:val="92"/>
  </w:num>
  <w:num w:numId="20">
    <w:abstractNumId w:val="12"/>
  </w:num>
  <w:num w:numId="21">
    <w:abstractNumId w:val="20"/>
  </w:num>
  <w:num w:numId="22">
    <w:abstractNumId w:val="71"/>
  </w:num>
  <w:num w:numId="23">
    <w:abstractNumId w:val="39"/>
  </w:num>
  <w:num w:numId="24">
    <w:abstractNumId w:val="83"/>
  </w:num>
  <w:num w:numId="25">
    <w:abstractNumId w:val="58"/>
  </w:num>
  <w:num w:numId="26">
    <w:abstractNumId w:val="42"/>
  </w:num>
  <w:num w:numId="27">
    <w:abstractNumId w:val="101"/>
  </w:num>
  <w:num w:numId="28">
    <w:abstractNumId w:val="56"/>
  </w:num>
  <w:num w:numId="29">
    <w:abstractNumId w:val="46"/>
  </w:num>
  <w:num w:numId="30">
    <w:abstractNumId w:val="9"/>
  </w:num>
  <w:num w:numId="31">
    <w:abstractNumId w:val="93"/>
  </w:num>
  <w:num w:numId="32">
    <w:abstractNumId w:val="70"/>
  </w:num>
  <w:num w:numId="33">
    <w:abstractNumId w:val="81"/>
  </w:num>
  <w:num w:numId="34">
    <w:abstractNumId w:val="65"/>
  </w:num>
  <w:num w:numId="35">
    <w:abstractNumId w:val="25"/>
  </w:num>
  <w:num w:numId="36">
    <w:abstractNumId w:val="36"/>
  </w:num>
  <w:num w:numId="37">
    <w:abstractNumId w:val="78"/>
  </w:num>
  <w:num w:numId="38">
    <w:abstractNumId w:val="18"/>
  </w:num>
  <w:num w:numId="39">
    <w:abstractNumId w:val="34"/>
  </w:num>
  <w:num w:numId="40">
    <w:abstractNumId w:val="43"/>
  </w:num>
  <w:num w:numId="41">
    <w:abstractNumId w:val="26"/>
  </w:num>
  <w:num w:numId="42">
    <w:abstractNumId w:val="15"/>
  </w:num>
  <w:num w:numId="43">
    <w:abstractNumId w:val="41"/>
  </w:num>
  <w:num w:numId="44">
    <w:abstractNumId w:val="13"/>
  </w:num>
  <w:num w:numId="45">
    <w:abstractNumId w:val="51"/>
  </w:num>
  <w:num w:numId="46">
    <w:abstractNumId w:val="27"/>
  </w:num>
  <w:num w:numId="47">
    <w:abstractNumId w:val="66"/>
  </w:num>
  <w:num w:numId="48">
    <w:abstractNumId w:val="48"/>
  </w:num>
  <w:num w:numId="49">
    <w:abstractNumId w:val="59"/>
  </w:num>
  <w:num w:numId="50">
    <w:abstractNumId w:val="103"/>
  </w:num>
  <w:num w:numId="51">
    <w:abstractNumId w:val="19"/>
  </w:num>
  <w:num w:numId="52">
    <w:abstractNumId w:val="31"/>
  </w:num>
  <w:num w:numId="53">
    <w:abstractNumId w:val="77"/>
  </w:num>
  <w:num w:numId="54">
    <w:abstractNumId w:val="88"/>
  </w:num>
  <w:num w:numId="55">
    <w:abstractNumId w:val="37"/>
  </w:num>
  <w:num w:numId="56">
    <w:abstractNumId w:val="14"/>
  </w:num>
  <w:num w:numId="57">
    <w:abstractNumId w:val="52"/>
  </w:num>
  <w:num w:numId="58">
    <w:abstractNumId w:val="67"/>
  </w:num>
  <w:num w:numId="59">
    <w:abstractNumId w:val="44"/>
  </w:num>
  <w:num w:numId="60">
    <w:abstractNumId w:val="89"/>
  </w:num>
  <w:num w:numId="61">
    <w:abstractNumId w:val="1"/>
  </w:num>
  <w:num w:numId="62">
    <w:abstractNumId w:val="24"/>
  </w:num>
  <w:num w:numId="63">
    <w:abstractNumId w:val="54"/>
  </w:num>
  <w:num w:numId="64">
    <w:abstractNumId w:val="22"/>
  </w:num>
  <w:num w:numId="65">
    <w:abstractNumId w:val="76"/>
  </w:num>
  <w:num w:numId="66">
    <w:abstractNumId w:val="40"/>
  </w:num>
  <w:num w:numId="67">
    <w:abstractNumId w:val="90"/>
  </w:num>
  <w:num w:numId="68">
    <w:abstractNumId w:val="84"/>
  </w:num>
  <w:num w:numId="69">
    <w:abstractNumId w:val="38"/>
  </w:num>
  <w:num w:numId="70">
    <w:abstractNumId w:val="97"/>
  </w:num>
  <w:num w:numId="71">
    <w:abstractNumId w:val="75"/>
  </w:num>
  <w:num w:numId="72">
    <w:abstractNumId w:val="6"/>
  </w:num>
  <w:num w:numId="73">
    <w:abstractNumId w:val="69"/>
  </w:num>
  <w:num w:numId="74">
    <w:abstractNumId w:val="82"/>
  </w:num>
  <w:num w:numId="75">
    <w:abstractNumId w:val="7"/>
  </w:num>
  <w:num w:numId="76">
    <w:abstractNumId w:val="11"/>
  </w:num>
  <w:num w:numId="77">
    <w:abstractNumId w:val="29"/>
  </w:num>
  <w:num w:numId="78">
    <w:abstractNumId w:val="30"/>
  </w:num>
  <w:num w:numId="79">
    <w:abstractNumId w:val="10"/>
  </w:num>
  <w:num w:numId="80">
    <w:abstractNumId w:val="64"/>
  </w:num>
  <w:num w:numId="81">
    <w:abstractNumId w:val="3"/>
  </w:num>
  <w:num w:numId="82">
    <w:abstractNumId w:val="35"/>
  </w:num>
  <w:num w:numId="83">
    <w:abstractNumId w:val="2"/>
  </w:num>
  <w:num w:numId="84">
    <w:abstractNumId w:val="28"/>
  </w:num>
  <w:num w:numId="85">
    <w:abstractNumId w:val="62"/>
  </w:num>
  <w:num w:numId="86">
    <w:abstractNumId w:val="74"/>
  </w:num>
  <w:num w:numId="87">
    <w:abstractNumId w:val="8"/>
  </w:num>
  <w:num w:numId="88">
    <w:abstractNumId w:val="104"/>
  </w:num>
  <w:num w:numId="89">
    <w:abstractNumId w:val="21"/>
  </w:num>
  <w:num w:numId="90">
    <w:abstractNumId w:val="68"/>
  </w:num>
  <w:num w:numId="91">
    <w:abstractNumId w:val="50"/>
  </w:num>
  <w:num w:numId="92">
    <w:abstractNumId w:val="0"/>
  </w:num>
  <w:num w:numId="93">
    <w:abstractNumId w:val="61"/>
  </w:num>
  <w:num w:numId="94">
    <w:abstractNumId w:val="16"/>
  </w:num>
  <w:num w:numId="95">
    <w:abstractNumId w:val="47"/>
  </w:num>
  <w:num w:numId="96">
    <w:abstractNumId w:val="57"/>
  </w:num>
  <w:num w:numId="97">
    <w:abstractNumId w:val="55"/>
  </w:num>
  <w:num w:numId="98">
    <w:abstractNumId w:val="4"/>
  </w:num>
  <w:num w:numId="99">
    <w:abstractNumId w:val="94"/>
  </w:num>
  <w:num w:numId="100">
    <w:abstractNumId w:val="96"/>
  </w:num>
  <w:num w:numId="101">
    <w:abstractNumId w:val="72"/>
  </w:num>
  <w:num w:numId="102">
    <w:abstractNumId w:val="63"/>
  </w:num>
  <w:num w:numId="103">
    <w:abstractNumId w:val="45"/>
  </w:num>
  <w:num w:numId="104">
    <w:abstractNumId w:val="73"/>
  </w:num>
  <w:num w:numId="105">
    <w:abstractNumId w:val="91"/>
  </w:num>
  <w:num w:numId="106">
    <w:abstractNumId w:val="95"/>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displayVerticalDrawingGridEvery w:val="2"/>
  <w:characterSpacingControl w:val="doNotCompress"/>
  <w:hdrShapeDefaults>
    <o:shapedefaults v:ext="edit" spidmax="14338"/>
  </w:hdrShapeDefaults>
  <w:footnotePr>
    <w:footnote w:id="0"/>
    <w:footnote w:id="1"/>
  </w:footnotePr>
  <w:endnotePr>
    <w:endnote w:id="0"/>
    <w:endnote w:id="1"/>
  </w:endnotePr>
  <w:compat/>
  <w:rsids>
    <w:rsidRoot w:val="00C1460E"/>
    <w:rsid w:val="000007AA"/>
    <w:rsid w:val="0000357A"/>
    <w:rsid w:val="00004F40"/>
    <w:rsid w:val="00004F8B"/>
    <w:rsid w:val="00005E7F"/>
    <w:rsid w:val="00006011"/>
    <w:rsid w:val="00006CBC"/>
    <w:rsid w:val="00006E8F"/>
    <w:rsid w:val="000100D5"/>
    <w:rsid w:val="00014137"/>
    <w:rsid w:val="0001464A"/>
    <w:rsid w:val="00016296"/>
    <w:rsid w:val="00017CBA"/>
    <w:rsid w:val="000231F7"/>
    <w:rsid w:val="0002636D"/>
    <w:rsid w:val="0003265E"/>
    <w:rsid w:val="000337D0"/>
    <w:rsid w:val="00034919"/>
    <w:rsid w:val="000366A8"/>
    <w:rsid w:val="00036847"/>
    <w:rsid w:val="00036A56"/>
    <w:rsid w:val="00037D25"/>
    <w:rsid w:val="00040AB5"/>
    <w:rsid w:val="00041BAC"/>
    <w:rsid w:val="00041C6D"/>
    <w:rsid w:val="000425E7"/>
    <w:rsid w:val="00045B04"/>
    <w:rsid w:val="00046462"/>
    <w:rsid w:val="00047D85"/>
    <w:rsid w:val="00051159"/>
    <w:rsid w:val="000512B9"/>
    <w:rsid w:val="00056765"/>
    <w:rsid w:val="0005767F"/>
    <w:rsid w:val="00060C03"/>
    <w:rsid w:val="0006155B"/>
    <w:rsid w:val="00063BBC"/>
    <w:rsid w:val="00064EAA"/>
    <w:rsid w:val="000717DC"/>
    <w:rsid w:val="000735E0"/>
    <w:rsid w:val="00074A04"/>
    <w:rsid w:val="00075958"/>
    <w:rsid w:val="00076229"/>
    <w:rsid w:val="00076641"/>
    <w:rsid w:val="000773DA"/>
    <w:rsid w:val="000776B5"/>
    <w:rsid w:val="00080327"/>
    <w:rsid w:val="00080742"/>
    <w:rsid w:val="00082A4C"/>
    <w:rsid w:val="00082DE9"/>
    <w:rsid w:val="00083913"/>
    <w:rsid w:val="00083ADC"/>
    <w:rsid w:val="000840D1"/>
    <w:rsid w:val="00084D81"/>
    <w:rsid w:val="00084F67"/>
    <w:rsid w:val="00085DE6"/>
    <w:rsid w:val="00085E87"/>
    <w:rsid w:val="00087961"/>
    <w:rsid w:val="00093CA4"/>
    <w:rsid w:val="00095160"/>
    <w:rsid w:val="00095717"/>
    <w:rsid w:val="00096A35"/>
    <w:rsid w:val="00097480"/>
    <w:rsid w:val="000A1F56"/>
    <w:rsid w:val="000A29E2"/>
    <w:rsid w:val="000A2DAD"/>
    <w:rsid w:val="000A55EC"/>
    <w:rsid w:val="000A5FEE"/>
    <w:rsid w:val="000A72DD"/>
    <w:rsid w:val="000B093E"/>
    <w:rsid w:val="000B413F"/>
    <w:rsid w:val="000B4274"/>
    <w:rsid w:val="000B72CA"/>
    <w:rsid w:val="000C0800"/>
    <w:rsid w:val="000C2810"/>
    <w:rsid w:val="000C3153"/>
    <w:rsid w:val="000C57F9"/>
    <w:rsid w:val="000C7CD8"/>
    <w:rsid w:val="000D076A"/>
    <w:rsid w:val="000D2451"/>
    <w:rsid w:val="000D2DDC"/>
    <w:rsid w:val="000E02B3"/>
    <w:rsid w:val="000E0D87"/>
    <w:rsid w:val="000E1745"/>
    <w:rsid w:val="000E2551"/>
    <w:rsid w:val="000E2CE9"/>
    <w:rsid w:val="000E2F14"/>
    <w:rsid w:val="000E3776"/>
    <w:rsid w:val="000E3AD9"/>
    <w:rsid w:val="000E3F27"/>
    <w:rsid w:val="000F0718"/>
    <w:rsid w:val="000F1743"/>
    <w:rsid w:val="000F2C69"/>
    <w:rsid w:val="000F2DB5"/>
    <w:rsid w:val="000F77B2"/>
    <w:rsid w:val="00102218"/>
    <w:rsid w:val="00103C74"/>
    <w:rsid w:val="0010405B"/>
    <w:rsid w:val="00107FA9"/>
    <w:rsid w:val="001101DF"/>
    <w:rsid w:val="00113BE7"/>
    <w:rsid w:val="0011783C"/>
    <w:rsid w:val="001225DA"/>
    <w:rsid w:val="001237AF"/>
    <w:rsid w:val="00124092"/>
    <w:rsid w:val="001248D3"/>
    <w:rsid w:val="00125865"/>
    <w:rsid w:val="00126988"/>
    <w:rsid w:val="001270BC"/>
    <w:rsid w:val="001307F8"/>
    <w:rsid w:val="001308A8"/>
    <w:rsid w:val="001308C0"/>
    <w:rsid w:val="00132BF5"/>
    <w:rsid w:val="001339C8"/>
    <w:rsid w:val="001344BD"/>
    <w:rsid w:val="001358E7"/>
    <w:rsid w:val="00136B85"/>
    <w:rsid w:val="00136D26"/>
    <w:rsid w:val="00137A58"/>
    <w:rsid w:val="001426BD"/>
    <w:rsid w:val="00145548"/>
    <w:rsid w:val="001503B9"/>
    <w:rsid w:val="0015250C"/>
    <w:rsid w:val="00154A52"/>
    <w:rsid w:val="0015611C"/>
    <w:rsid w:val="00160186"/>
    <w:rsid w:val="00163554"/>
    <w:rsid w:val="001703DC"/>
    <w:rsid w:val="00172B22"/>
    <w:rsid w:val="00172E91"/>
    <w:rsid w:val="00175AD8"/>
    <w:rsid w:val="00175D0A"/>
    <w:rsid w:val="00176D8E"/>
    <w:rsid w:val="001779B4"/>
    <w:rsid w:val="00180870"/>
    <w:rsid w:val="00180F5A"/>
    <w:rsid w:val="00181504"/>
    <w:rsid w:val="00181878"/>
    <w:rsid w:val="00181C38"/>
    <w:rsid w:val="001820EB"/>
    <w:rsid w:val="0018517B"/>
    <w:rsid w:val="0018792A"/>
    <w:rsid w:val="00191D72"/>
    <w:rsid w:val="0019364F"/>
    <w:rsid w:val="0019373B"/>
    <w:rsid w:val="00194DF5"/>
    <w:rsid w:val="001963C7"/>
    <w:rsid w:val="001968D1"/>
    <w:rsid w:val="00197EAD"/>
    <w:rsid w:val="001A001D"/>
    <w:rsid w:val="001A006A"/>
    <w:rsid w:val="001A4843"/>
    <w:rsid w:val="001A5FA1"/>
    <w:rsid w:val="001A7179"/>
    <w:rsid w:val="001B015C"/>
    <w:rsid w:val="001B08C4"/>
    <w:rsid w:val="001B0F66"/>
    <w:rsid w:val="001B2492"/>
    <w:rsid w:val="001B2EF9"/>
    <w:rsid w:val="001B6EC2"/>
    <w:rsid w:val="001C2D70"/>
    <w:rsid w:val="001C3617"/>
    <w:rsid w:val="001D1709"/>
    <w:rsid w:val="001D183D"/>
    <w:rsid w:val="001D1C9D"/>
    <w:rsid w:val="001D4459"/>
    <w:rsid w:val="001D4675"/>
    <w:rsid w:val="001D4677"/>
    <w:rsid w:val="001D4981"/>
    <w:rsid w:val="001D5BEC"/>
    <w:rsid w:val="001D6A2A"/>
    <w:rsid w:val="001E69B4"/>
    <w:rsid w:val="001F0F97"/>
    <w:rsid w:val="001F19DE"/>
    <w:rsid w:val="001F3C78"/>
    <w:rsid w:val="001F5191"/>
    <w:rsid w:val="002077AB"/>
    <w:rsid w:val="002114EC"/>
    <w:rsid w:val="00211745"/>
    <w:rsid w:val="002129FA"/>
    <w:rsid w:val="00212CB1"/>
    <w:rsid w:val="002218F4"/>
    <w:rsid w:val="00221D08"/>
    <w:rsid w:val="00224066"/>
    <w:rsid w:val="00225004"/>
    <w:rsid w:val="00225359"/>
    <w:rsid w:val="0022633D"/>
    <w:rsid w:val="00227E24"/>
    <w:rsid w:val="00231967"/>
    <w:rsid w:val="00231AB7"/>
    <w:rsid w:val="00231BCA"/>
    <w:rsid w:val="00233858"/>
    <w:rsid w:val="002349B3"/>
    <w:rsid w:val="0023560E"/>
    <w:rsid w:val="00240BF9"/>
    <w:rsid w:val="00243B9B"/>
    <w:rsid w:val="00243C17"/>
    <w:rsid w:val="00247196"/>
    <w:rsid w:val="00247472"/>
    <w:rsid w:val="00250254"/>
    <w:rsid w:val="00251BBA"/>
    <w:rsid w:val="002534A0"/>
    <w:rsid w:val="00253645"/>
    <w:rsid w:val="00253DA8"/>
    <w:rsid w:val="00254104"/>
    <w:rsid w:val="002562FB"/>
    <w:rsid w:val="00257168"/>
    <w:rsid w:val="0026024C"/>
    <w:rsid w:val="0026255B"/>
    <w:rsid w:val="00265149"/>
    <w:rsid w:val="00266191"/>
    <w:rsid w:val="00266C43"/>
    <w:rsid w:val="00270015"/>
    <w:rsid w:val="002700B0"/>
    <w:rsid w:val="002702AE"/>
    <w:rsid w:val="00270968"/>
    <w:rsid w:val="0027577F"/>
    <w:rsid w:val="00276600"/>
    <w:rsid w:val="0028111B"/>
    <w:rsid w:val="00281FA9"/>
    <w:rsid w:val="00281FB2"/>
    <w:rsid w:val="002826E7"/>
    <w:rsid w:val="0028440A"/>
    <w:rsid w:val="00285A0A"/>
    <w:rsid w:val="002873D3"/>
    <w:rsid w:val="00290C63"/>
    <w:rsid w:val="002910CF"/>
    <w:rsid w:val="00291493"/>
    <w:rsid w:val="002916C7"/>
    <w:rsid w:val="00294659"/>
    <w:rsid w:val="00295A75"/>
    <w:rsid w:val="00295E96"/>
    <w:rsid w:val="002A1AA8"/>
    <w:rsid w:val="002A1F49"/>
    <w:rsid w:val="002A3864"/>
    <w:rsid w:val="002A46F7"/>
    <w:rsid w:val="002A6A89"/>
    <w:rsid w:val="002B030A"/>
    <w:rsid w:val="002B139B"/>
    <w:rsid w:val="002B1428"/>
    <w:rsid w:val="002B7EAB"/>
    <w:rsid w:val="002C3C9E"/>
    <w:rsid w:val="002C7010"/>
    <w:rsid w:val="002C7F22"/>
    <w:rsid w:val="002D0A2F"/>
    <w:rsid w:val="002D14EE"/>
    <w:rsid w:val="002D19F5"/>
    <w:rsid w:val="002D532A"/>
    <w:rsid w:val="002D5A61"/>
    <w:rsid w:val="002D5CE5"/>
    <w:rsid w:val="002E09D2"/>
    <w:rsid w:val="002E0E49"/>
    <w:rsid w:val="002E2C53"/>
    <w:rsid w:val="002E707A"/>
    <w:rsid w:val="002E709E"/>
    <w:rsid w:val="002F0340"/>
    <w:rsid w:val="002F05B9"/>
    <w:rsid w:val="002F193C"/>
    <w:rsid w:val="002F28D8"/>
    <w:rsid w:val="002F5E84"/>
    <w:rsid w:val="00300002"/>
    <w:rsid w:val="00300E5D"/>
    <w:rsid w:val="00306B87"/>
    <w:rsid w:val="00311051"/>
    <w:rsid w:val="0031219B"/>
    <w:rsid w:val="00313C4C"/>
    <w:rsid w:val="00315464"/>
    <w:rsid w:val="00315737"/>
    <w:rsid w:val="003158D6"/>
    <w:rsid w:val="00317EB7"/>
    <w:rsid w:val="003215BE"/>
    <w:rsid w:val="00323A01"/>
    <w:rsid w:val="0032416D"/>
    <w:rsid w:val="003253D1"/>
    <w:rsid w:val="00326BD8"/>
    <w:rsid w:val="00326D1B"/>
    <w:rsid w:val="003276B7"/>
    <w:rsid w:val="003302F3"/>
    <w:rsid w:val="003356AF"/>
    <w:rsid w:val="003407B9"/>
    <w:rsid w:val="00340887"/>
    <w:rsid w:val="00342046"/>
    <w:rsid w:val="0034360B"/>
    <w:rsid w:val="00344A75"/>
    <w:rsid w:val="00344BAC"/>
    <w:rsid w:val="00351E95"/>
    <w:rsid w:val="0035295C"/>
    <w:rsid w:val="00354210"/>
    <w:rsid w:val="003542E7"/>
    <w:rsid w:val="00354544"/>
    <w:rsid w:val="0036053C"/>
    <w:rsid w:val="00365B84"/>
    <w:rsid w:val="0036692E"/>
    <w:rsid w:val="00366DA3"/>
    <w:rsid w:val="00367B43"/>
    <w:rsid w:val="00372196"/>
    <w:rsid w:val="003749BE"/>
    <w:rsid w:val="00374CF9"/>
    <w:rsid w:val="00375E06"/>
    <w:rsid w:val="003765B9"/>
    <w:rsid w:val="00376D72"/>
    <w:rsid w:val="00377B91"/>
    <w:rsid w:val="00380783"/>
    <w:rsid w:val="00380BE5"/>
    <w:rsid w:val="00381E8E"/>
    <w:rsid w:val="00382B57"/>
    <w:rsid w:val="00384FB1"/>
    <w:rsid w:val="0038548A"/>
    <w:rsid w:val="003876CE"/>
    <w:rsid w:val="00390F70"/>
    <w:rsid w:val="00391260"/>
    <w:rsid w:val="00391F68"/>
    <w:rsid w:val="00393565"/>
    <w:rsid w:val="0039361F"/>
    <w:rsid w:val="003B22E8"/>
    <w:rsid w:val="003B29EE"/>
    <w:rsid w:val="003B2D0B"/>
    <w:rsid w:val="003B39B0"/>
    <w:rsid w:val="003B4CA1"/>
    <w:rsid w:val="003B60D2"/>
    <w:rsid w:val="003C4A04"/>
    <w:rsid w:val="003C546F"/>
    <w:rsid w:val="003C7143"/>
    <w:rsid w:val="003D20D7"/>
    <w:rsid w:val="003D3734"/>
    <w:rsid w:val="003E0600"/>
    <w:rsid w:val="003E151F"/>
    <w:rsid w:val="003E38C0"/>
    <w:rsid w:val="003E5310"/>
    <w:rsid w:val="003E564D"/>
    <w:rsid w:val="003E6857"/>
    <w:rsid w:val="003E7B7C"/>
    <w:rsid w:val="003F1E93"/>
    <w:rsid w:val="003F3B74"/>
    <w:rsid w:val="003F4A68"/>
    <w:rsid w:val="003F6669"/>
    <w:rsid w:val="00400C9C"/>
    <w:rsid w:val="004012AA"/>
    <w:rsid w:val="00401DA4"/>
    <w:rsid w:val="00407C93"/>
    <w:rsid w:val="00411451"/>
    <w:rsid w:val="004117C5"/>
    <w:rsid w:val="004129F5"/>
    <w:rsid w:val="00412AD7"/>
    <w:rsid w:val="00412C61"/>
    <w:rsid w:val="00413A3A"/>
    <w:rsid w:val="00414576"/>
    <w:rsid w:val="00414C1A"/>
    <w:rsid w:val="00415F7F"/>
    <w:rsid w:val="00416216"/>
    <w:rsid w:val="0041720A"/>
    <w:rsid w:val="004201FE"/>
    <w:rsid w:val="004218A1"/>
    <w:rsid w:val="00422B4E"/>
    <w:rsid w:val="00425B35"/>
    <w:rsid w:val="00427265"/>
    <w:rsid w:val="00427C5B"/>
    <w:rsid w:val="00427DC2"/>
    <w:rsid w:val="004304CA"/>
    <w:rsid w:val="00435C96"/>
    <w:rsid w:val="00435DC2"/>
    <w:rsid w:val="00435F5A"/>
    <w:rsid w:val="00436CB0"/>
    <w:rsid w:val="00440C9C"/>
    <w:rsid w:val="004432DC"/>
    <w:rsid w:val="00443409"/>
    <w:rsid w:val="004463FC"/>
    <w:rsid w:val="004471AF"/>
    <w:rsid w:val="0045132F"/>
    <w:rsid w:val="004519AF"/>
    <w:rsid w:val="00451E29"/>
    <w:rsid w:val="0045457D"/>
    <w:rsid w:val="004556CB"/>
    <w:rsid w:val="00456785"/>
    <w:rsid w:val="004618D7"/>
    <w:rsid w:val="0046206C"/>
    <w:rsid w:val="00465283"/>
    <w:rsid w:val="004656E1"/>
    <w:rsid w:val="00467577"/>
    <w:rsid w:val="00475A43"/>
    <w:rsid w:val="00475B7D"/>
    <w:rsid w:val="0047660E"/>
    <w:rsid w:val="00477AA9"/>
    <w:rsid w:val="00481BA5"/>
    <w:rsid w:val="00484892"/>
    <w:rsid w:val="00487BC4"/>
    <w:rsid w:val="004912FE"/>
    <w:rsid w:val="00495B71"/>
    <w:rsid w:val="004A2287"/>
    <w:rsid w:val="004A2ABD"/>
    <w:rsid w:val="004A4AAB"/>
    <w:rsid w:val="004A633F"/>
    <w:rsid w:val="004B1987"/>
    <w:rsid w:val="004B1A5D"/>
    <w:rsid w:val="004B1FDA"/>
    <w:rsid w:val="004B2757"/>
    <w:rsid w:val="004B31DF"/>
    <w:rsid w:val="004B3545"/>
    <w:rsid w:val="004B3668"/>
    <w:rsid w:val="004B3C40"/>
    <w:rsid w:val="004C1E54"/>
    <w:rsid w:val="004C3C78"/>
    <w:rsid w:val="004C4ADB"/>
    <w:rsid w:val="004C4B01"/>
    <w:rsid w:val="004C4E1D"/>
    <w:rsid w:val="004C5892"/>
    <w:rsid w:val="004C631E"/>
    <w:rsid w:val="004D1B1D"/>
    <w:rsid w:val="004D4776"/>
    <w:rsid w:val="004D4928"/>
    <w:rsid w:val="004D5CAF"/>
    <w:rsid w:val="004D78CB"/>
    <w:rsid w:val="004E05F4"/>
    <w:rsid w:val="004E5233"/>
    <w:rsid w:val="004E554C"/>
    <w:rsid w:val="004E6928"/>
    <w:rsid w:val="004E7062"/>
    <w:rsid w:val="004E7C9E"/>
    <w:rsid w:val="004F0233"/>
    <w:rsid w:val="004F2320"/>
    <w:rsid w:val="004F2AE0"/>
    <w:rsid w:val="00504DB5"/>
    <w:rsid w:val="00505500"/>
    <w:rsid w:val="00506343"/>
    <w:rsid w:val="005063DE"/>
    <w:rsid w:val="00506965"/>
    <w:rsid w:val="005069EF"/>
    <w:rsid w:val="00507D99"/>
    <w:rsid w:val="005108F4"/>
    <w:rsid w:val="00510BA6"/>
    <w:rsid w:val="0051256F"/>
    <w:rsid w:val="00515BDB"/>
    <w:rsid w:val="0051696B"/>
    <w:rsid w:val="00516E4A"/>
    <w:rsid w:val="00520963"/>
    <w:rsid w:val="00522991"/>
    <w:rsid w:val="00525F7E"/>
    <w:rsid w:val="005316E7"/>
    <w:rsid w:val="00532AAF"/>
    <w:rsid w:val="0053346E"/>
    <w:rsid w:val="00533D7B"/>
    <w:rsid w:val="0053595B"/>
    <w:rsid w:val="00537F84"/>
    <w:rsid w:val="005401CA"/>
    <w:rsid w:val="0054481F"/>
    <w:rsid w:val="00545C9E"/>
    <w:rsid w:val="00547F66"/>
    <w:rsid w:val="005518DD"/>
    <w:rsid w:val="00552598"/>
    <w:rsid w:val="00554D9C"/>
    <w:rsid w:val="00556F6A"/>
    <w:rsid w:val="00560C55"/>
    <w:rsid w:val="00562FF9"/>
    <w:rsid w:val="0056456F"/>
    <w:rsid w:val="00565230"/>
    <w:rsid w:val="00566D90"/>
    <w:rsid w:val="00571CBA"/>
    <w:rsid w:val="00572B41"/>
    <w:rsid w:val="00572B4A"/>
    <w:rsid w:val="00572E93"/>
    <w:rsid w:val="00575815"/>
    <w:rsid w:val="005811A9"/>
    <w:rsid w:val="0058142D"/>
    <w:rsid w:val="00581E72"/>
    <w:rsid w:val="005823DA"/>
    <w:rsid w:val="0058418D"/>
    <w:rsid w:val="005845E1"/>
    <w:rsid w:val="00585ABA"/>
    <w:rsid w:val="00585B78"/>
    <w:rsid w:val="005860A0"/>
    <w:rsid w:val="00590440"/>
    <w:rsid w:val="00590D7E"/>
    <w:rsid w:val="00591A78"/>
    <w:rsid w:val="005A35FB"/>
    <w:rsid w:val="005A5E9B"/>
    <w:rsid w:val="005A7F65"/>
    <w:rsid w:val="005B11F9"/>
    <w:rsid w:val="005B2599"/>
    <w:rsid w:val="005B2D22"/>
    <w:rsid w:val="005B2E7C"/>
    <w:rsid w:val="005B417F"/>
    <w:rsid w:val="005C0751"/>
    <w:rsid w:val="005C17D1"/>
    <w:rsid w:val="005C216A"/>
    <w:rsid w:val="005C29A8"/>
    <w:rsid w:val="005C32FC"/>
    <w:rsid w:val="005C4FF4"/>
    <w:rsid w:val="005C5174"/>
    <w:rsid w:val="005D19D6"/>
    <w:rsid w:val="005D2FC5"/>
    <w:rsid w:val="005E0474"/>
    <w:rsid w:val="005E1B76"/>
    <w:rsid w:val="005E6CB2"/>
    <w:rsid w:val="005E7139"/>
    <w:rsid w:val="005F1600"/>
    <w:rsid w:val="005F1E49"/>
    <w:rsid w:val="005F354C"/>
    <w:rsid w:val="005F5D7E"/>
    <w:rsid w:val="005F6EAF"/>
    <w:rsid w:val="005F713A"/>
    <w:rsid w:val="005F718E"/>
    <w:rsid w:val="005F7198"/>
    <w:rsid w:val="006001E6"/>
    <w:rsid w:val="00605FB0"/>
    <w:rsid w:val="00611E03"/>
    <w:rsid w:val="006129E3"/>
    <w:rsid w:val="006129E8"/>
    <w:rsid w:val="00613FB1"/>
    <w:rsid w:val="00615B08"/>
    <w:rsid w:val="00617605"/>
    <w:rsid w:val="00620976"/>
    <w:rsid w:val="0062168B"/>
    <w:rsid w:val="0062424D"/>
    <w:rsid w:val="0062440C"/>
    <w:rsid w:val="00624EE3"/>
    <w:rsid w:val="00625A97"/>
    <w:rsid w:val="00626B8F"/>
    <w:rsid w:val="00631719"/>
    <w:rsid w:val="00632438"/>
    <w:rsid w:val="0063442F"/>
    <w:rsid w:val="0063518B"/>
    <w:rsid w:val="0063521E"/>
    <w:rsid w:val="00636D93"/>
    <w:rsid w:val="00640A17"/>
    <w:rsid w:val="0064406F"/>
    <w:rsid w:val="00644543"/>
    <w:rsid w:val="00645160"/>
    <w:rsid w:val="00645997"/>
    <w:rsid w:val="0064653A"/>
    <w:rsid w:val="006468F4"/>
    <w:rsid w:val="00646BA3"/>
    <w:rsid w:val="006516DE"/>
    <w:rsid w:val="00654034"/>
    <w:rsid w:val="006541BB"/>
    <w:rsid w:val="00655653"/>
    <w:rsid w:val="0065580A"/>
    <w:rsid w:val="00657593"/>
    <w:rsid w:val="00657D77"/>
    <w:rsid w:val="00660230"/>
    <w:rsid w:val="00663459"/>
    <w:rsid w:val="0066377C"/>
    <w:rsid w:val="00665761"/>
    <w:rsid w:val="006723DE"/>
    <w:rsid w:val="00672C93"/>
    <w:rsid w:val="006751E2"/>
    <w:rsid w:val="006752CD"/>
    <w:rsid w:val="0067689B"/>
    <w:rsid w:val="006770D6"/>
    <w:rsid w:val="00677161"/>
    <w:rsid w:val="00677320"/>
    <w:rsid w:val="00677961"/>
    <w:rsid w:val="006811B3"/>
    <w:rsid w:val="00683ACB"/>
    <w:rsid w:val="00684E21"/>
    <w:rsid w:val="00685330"/>
    <w:rsid w:val="00686402"/>
    <w:rsid w:val="0068721A"/>
    <w:rsid w:val="00697595"/>
    <w:rsid w:val="006A0617"/>
    <w:rsid w:val="006A075D"/>
    <w:rsid w:val="006A079C"/>
    <w:rsid w:val="006A112F"/>
    <w:rsid w:val="006A11D5"/>
    <w:rsid w:val="006A1842"/>
    <w:rsid w:val="006A678E"/>
    <w:rsid w:val="006B0EC0"/>
    <w:rsid w:val="006B3088"/>
    <w:rsid w:val="006B313D"/>
    <w:rsid w:val="006B322E"/>
    <w:rsid w:val="006B3327"/>
    <w:rsid w:val="006B3758"/>
    <w:rsid w:val="006B407D"/>
    <w:rsid w:val="006B51CC"/>
    <w:rsid w:val="006B5B56"/>
    <w:rsid w:val="006B5F91"/>
    <w:rsid w:val="006D0785"/>
    <w:rsid w:val="006D0F04"/>
    <w:rsid w:val="006D102A"/>
    <w:rsid w:val="006D1B80"/>
    <w:rsid w:val="006D3D34"/>
    <w:rsid w:val="006D798B"/>
    <w:rsid w:val="006E24C0"/>
    <w:rsid w:val="006E2C4E"/>
    <w:rsid w:val="006E558A"/>
    <w:rsid w:val="006E7D1B"/>
    <w:rsid w:val="006F05EF"/>
    <w:rsid w:val="006F4B86"/>
    <w:rsid w:val="006F4E1F"/>
    <w:rsid w:val="006F5A71"/>
    <w:rsid w:val="0070013B"/>
    <w:rsid w:val="007010FA"/>
    <w:rsid w:val="007012DA"/>
    <w:rsid w:val="00703BB7"/>
    <w:rsid w:val="00704982"/>
    <w:rsid w:val="007062CF"/>
    <w:rsid w:val="00707777"/>
    <w:rsid w:val="00707EF1"/>
    <w:rsid w:val="00710ECC"/>
    <w:rsid w:val="00711727"/>
    <w:rsid w:val="00712032"/>
    <w:rsid w:val="007156DC"/>
    <w:rsid w:val="0071711D"/>
    <w:rsid w:val="007178A1"/>
    <w:rsid w:val="00723061"/>
    <w:rsid w:val="00725587"/>
    <w:rsid w:val="0072621A"/>
    <w:rsid w:val="00727E20"/>
    <w:rsid w:val="00732807"/>
    <w:rsid w:val="00733877"/>
    <w:rsid w:val="0073562D"/>
    <w:rsid w:val="00741E5E"/>
    <w:rsid w:val="00743D35"/>
    <w:rsid w:val="00745CEB"/>
    <w:rsid w:val="007478F3"/>
    <w:rsid w:val="00747C3B"/>
    <w:rsid w:val="00750639"/>
    <w:rsid w:val="007519D8"/>
    <w:rsid w:val="0075276C"/>
    <w:rsid w:val="00753C35"/>
    <w:rsid w:val="00754223"/>
    <w:rsid w:val="00756411"/>
    <w:rsid w:val="0075722E"/>
    <w:rsid w:val="007605B0"/>
    <w:rsid w:val="00760E58"/>
    <w:rsid w:val="00766538"/>
    <w:rsid w:val="007679CA"/>
    <w:rsid w:val="00770A05"/>
    <w:rsid w:val="00770D12"/>
    <w:rsid w:val="0078129C"/>
    <w:rsid w:val="00783D9D"/>
    <w:rsid w:val="007849B2"/>
    <w:rsid w:val="007852E5"/>
    <w:rsid w:val="00786567"/>
    <w:rsid w:val="00786C18"/>
    <w:rsid w:val="007908F7"/>
    <w:rsid w:val="007918BF"/>
    <w:rsid w:val="00792D7A"/>
    <w:rsid w:val="00795C01"/>
    <w:rsid w:val="00797158"/>
    <w:rsid w:val="00797924"/>
    <w:rsid w:val="007A1C34"/>
    <w:rsid w:val="007A60F8"/>
    <w:rsid w:val="007A6A0F"/>
    <w:rsid w:val="007B2034"/>
    <w:rsid w:val="007B41A5"/>
    <w:rsid w:val="007B589C"/>
    <w:rsid w:val="007B73BA"/>
    <w:rsid w:val="007C2A58"/>
    <w:rsid w:val="007C35FE"/>
    <w:rsid w:val="007C75FB"/>
    <w:rsid w:val="007D4BCE"/>
    <w:rsid w:val="007D5735"/>
    <w:rsid w:val="007D5907"/>
    <w:rsid w:val="007D5F6B"/>
    <w:rsid w:val="007E5264"/>
    <w:rsid w:val="007E7761"/>
    <w:rsid w:val="007F1233"/>
    <w:rsid w:val="007F3519"/>
    <w:rsid w:val="007F580D"/>
    <w:rsid w:val="007F6CB5"/>
    <w:rsid w:val="0080080B"/>
    <w:rsid w:val="00801C6B"/>
    <w:rsid w:val="008054BD"/>
    <w:rsid w:val="008064E9"/>
    <w:rsid w:val="00807CC8"/>
    <w:rsid w:val="00812939"/>
    <w:rsid w:val="00812F3A"/>
    <w:rsid w:val="008131CD"/>
    <w:rsid w:val="008137E2"/>
    <w:rsid w:val="008145AE"/>
    <w:rsid w:val="00815B8D"/>
    <w:rsid w:val="008167A4"/>
    <w:rsid w:val="008217FF"/>
    <w:rsid w:val="0082192F"/>
    <w:rsid w:val="00822524"/>
    <w:rsid w:val="00822562"/>
    <w:rsid w:val="00823FA2"/>
    <w:rsid w:val="00824B4B"/>
    <w:rsid w:val="00824B7E"/>
    <w:rsid w:val="00830378"/>
    <w:rsid w:val="00832F57"/>
    <w:rsid w:val="00832FD3"/>
    <w:rsid w:val="00833C3B"/>
    <w:rsid w:val="008363EA"/>
    <w:rsid w:val="00841247"/>
    <w:rsid w:val="00844220"/>
    <w:rsid w:val="00847F9A"/>
    <w:rsid w:val="008529E9"/>
    <w:rsid w:val="00854156"/>
    <w:rsid w:val="0085467E"/>
    <w:rsid w:val="008552C9"/>
    <w:rsid w:val="00856BE7"/>
    <w:rsid w:val="0085762A"/>
    <w:rsid w:val="0086090E"/>
    <w:rsid w:val="00861C98"/>
    <w:rsid w:val="008702A1"/>
    <w:rsid w:val="00874E5F"/>
    <w:rsid w:val="00884814"/>
    <w:rsid w:val="00884C65"/>
    <w:rsid w:val="00884E95"/>
    <w:rsid w:val="00886870"/>
    <w:rsid w:val="00893480"/>
    <w:rsid w:val="00893EE2"/>
    <w:rsid w:val="00895821"/>
    <w:rsid w:val="00897DB7"/>
    <w:rsid w:val="00897DEA"/>
    <w:rsid w:val="008A08B0"/>
    <w:rsid w:val="008A2569"/>
    <w:rsid w:val="008A2CA3"/>
    <w:rsid w:val="008A3FCF"/>
    <w:rsid w:val="008A50BF"/>
    <w:rsid w:val="008A6EED"/>
    <w:rsid w:val="008A77F6"/>
    <w:rsid w:val="008B12CE"/>
    <w:rsid w:val="008B3FC6"/>
    <w:rsid w:val="008B5DDA"/>
    <w:rsid w:val="008B65E8"/>
    <w:rsid w:val="008B7EEF"/>
    <w:rsid w:val="008C111D"/>
    <w:rsid w:val="008C2CED"/>
    <w:rsid w:val="008C6B43"/>
    <w:rsid w:val="008C7704"/>
    <w:rsid w:val="008C7EBB"/>
    <w:rsid w:val="008D0D86"/>
    <w:rsid w:val="008D11E7"/>
    <w:rsid w:val="008D54DB"/>
    <w:rsid w:val="008D5714"/>
    <w:rsid w:val="008D645D"/>
    <w:rsid w:val="008E1EE3"/>
    <w:rsid w:val="008E3CBB"/>
    <w:rsid w:val="008E4213"/>
    <w:rsid w:val="008E6495"/>
    <w:rsid w:val="008E6DDC"/>
    <w:rsid w:val="008F11E4"/>
    <w:rsid w:val="008F455A"/>
    <w:rsid w:val="008F4E00"/>
    <w:rsid w:val="008F5CD1"/>
    <w:rsid w:val="008F6E7A"/>
    <w:rsid w:val="008F759B"/>
    <w:rsid w:val="00904CEB"/>
    <w:rsid w:val="00904D98"/>
    <w:rsid w:val="00907B05"/>
    <w:rsid w:val="00911FB9"/>
    <w:rsid w:val="009123F0"/>
    <w:rsid w:val="00916D30"/>
    <w:rsid w:val="00920FBB"/>
    <w:rsid w:val="00921175"/>
    <w:rsid w:val="00922887"/>
    <w:rsid w:val="00922E8F"/>
    <w:rsid w:val="00924990"/>
    <w:rsid w:val="00931E76"/>
    <w:rsid w:val="00932E13"/>
    <w:rsid w:val="00933D3D"/>
    <w:rsid w:val="00933E4B"/>
    <w:rsid w:val="00937E74"/>
    <w:rsid w:val="00941108"/>
    <w:rsid w:val="009436A5"/>
    <w:rsid w:val="00946397"/>
    <w:rsid w:val="00947B4B"/>
    <w:rsid w:val="00950830"/>
    <w:rsid w:val="00950E38"/>
    <w:rsid w:val="00952680"/>
    <w:rsid w:val="00952EC5"/>
    <w:rsid w:val="0095434B"/>
    <w:rsid w:val="00954436"/>
    <w:rsid w:val="00955F85"/>
    <w:rsid w:val="00956B56"/>
    <w:rsid w:val="00957C70"/>
    <w:rsid w:val="009629C0"/>
    <w:rsid w:val="00964A8A"/>
    <w:rsid w:val="00967D84"/>
    <w:rsid w:val="0097077F"/>
    <w:rsid w:val="0097176D"/>
    <w:rsid w:val="0097211E"/>
    <w:rsid w:val="009815EE"/>
    <w:rsid w:val="00983805"/>
    <w:rsid w:val="00985CDD"/>
    <w:rsid w:val="00987295"/>
    <w:rsid w:val="00991A16"/>
    <w:rsid w:val="00992432"/>
    <w:rsid w:val="0099370C"/>
    <w:rsid w:val="009967AF"/>
    <w:rsid w:val="0099735D"/>
    <w:rsid w:val="009A17F3"/>
    <w:rsid w:val="009A2AFB"/>
    <w:rsid w:val="009B0A71"/>
    <w:rsid w:val="009B27B4"/>
    <w:rsid w:val="009C239D"/>
    <w:rsid w:val="009C451A"/>
    <w:rsid w:val="009C4835"/>
    <w:rsid w:val="009C64D3"/>
    <w:rsid w:val="009C78FF"/>
    <w:rsid w:val="009C7A56"/>
    <w:rsid w:val="009D2D11"/>
    <w:rsid w:val="009D3DC2"/>
    <w:rsid w:val="009D3F6E"/>
    <w:rsid w:val="009D6785"/>
    <w:rsid w:val="009D767C"/>
    <w:rsid w:val="009E0092"/>
    <w:rsid w:val="009E0C8D"/>
    <w:rsid w:val="009E165E"/>
    <w:rsid w:val="009E371F"/>
    <w:rsid w:val="009E3DD2"/>
    <w:rsid w:val="009E671F"/>
    <w:rsid w:val="009E7951"/>
    <w:rsid w:val="009F03C4"/>
    <w:rsid w:val="009F0E7C"/>
    <w:rsid w:val="009F269A"/>
    <w:rsid w:val="009F5929"/>
    <w:rsid w:val="009F6533"/>
    <w:rsid w:val="00A015F6"/>
    <w:rsid w:val="00A02AAE"/>
    <w:rsid w:val="00A05358"/>
    <w:rsid w:val="00A055CD"/>
    <w:rsid w:val="00A05B56"/>
    <w:rsid w:val="00A060BB"/>
    <w:rsid w:val="00A1332D"/>
    <w:rsid w:val="00A15C73"/>
    <w:rsid w:val="00A21845"/>
    <w:rsid w:val="00A23938"/>
    <w:rsid w:val="00A2685B"/>
    <w:rsid w:val="00A26CDD"/>
    <w:rsid w:val="00A27737"/>
    <w:rsid w:val="00A30311"/>
    <w:rsid w:val="00A3040C"/>
    <w:rsid w:val="00A31A5D"/>
    <w:rsid w:val="00A31EBB"/>
    <w:rsid w:val="00A3456E"/>
    <w:rsid w:val="00A4050D"/>
    <w:rsid w:val="00A40DC5"/>
    <w:rsid w:val="00A4159D"/>
    <w:rsid w:val="00A41AE3"/>
    <w:rsid w:val="00A445B6"/>
    <w:rsid w:val="00A4534F"/>
    <w:rsid w:val="00A4626A"/>
    <w:rsid w:val="00A53B6C"/>
    <w:rsid w:val="00A56D43"/>
    <w:rsid w:val="00A66685"/>
    <w:rsid w:val="00A6673C"/>
    <w:rsid w:val="00A70FB3"/>
    <w:rsid w:val="00A73076"/>
    <w:rsid w:val="00A737CC"/>
    <w:rsid w:val="00A75834"/>
    <w:rsid w:val="00A81358"/>
    <w:rsid w:val="00A82863"/>
    <w:rsid w:val="00A851DB"/>
    <w:rsid w:val="00A85C1D"/>
    <w:rsid w:val="00A8614D"/>
    <w:rsid w:val="00A86824"/>
    <w:rsid w:val="00A900F8"/>
    <w:rsid w:val="00A91CDD"/>
    <w:rsid w:val="00A91E03"/>
    <w:rsid w:val="00A9340F"/>
    <w:rsid w:val="00A955B5"/>
    <w:rsid w:val="00A96587"/>
    <w:rsid w:val="00A96C00"/>
    <w:rsid w:val="00A97DCC"/>
    <w:rsid w:val="00AA16BB"/>
    <w:rsid w:val="00AA2E82"/>
    <w:rsid w:val="00AA4DD9"/>
    <w:rsid w:val="00AA7C51"/>
    <w:rsid w:val="00AA7F73"/>
    <w:rsid w:val="00AB01B4"/>
    <w:rsid w:val="00AB08EB"/>
    <w:rsid w:val="00AB0E78"/>
    <w:rsid w:val="00AB1362"/>
    <w:rsid w:val="00AB1C3C"/>
    <w:rsid w:val="00AB4159"/>
    <w:rsid w:val="00AB54E9"/>
    <w:rsid w:val="00AB649E"/>
    <w:rsid w:val="00AB6614"/>
    <w:rsid w:val="00AB77C6"/>
    <w:rsid w:val="00AC0C11"/>
    <w:rsid w:val="00AC0E27"/>
    <w:rsid w:val="00AC1A11"/>
    <w:rsid w:val="00AC465A"/>
    <w:rsid w:val="00AD217E"/>
    <w:rsid w:val="00AD5636"/>
    <w:rsid w:val="00AD5985"/>
    <w:rsid w:val="00AD6B2D"/>
    <w:rsid w:val="00AD77BF"/>
    <w:rsid w:val="00AE07B2"/>
    <w:rsid w:val="00AE5AFF"/>
    <w:rsid w:val="00AE6D8D"/>
    <w:rsid w:val="00AE7A1D"/>
    <w:rsid w:val="00AF18CA"/>
    <w:rsid w:val="00AF3BCE"/>
    <w:rsid w:val="00AF41CE"/>
    <w:rsid w:val="00AF4876"/>
    <w:rsid w:val="00AF77F4"/>
    <w:rsid w:val="00B03B94"/>
    <w:rsid w:val="00B06A13"/>
    <w:rsid w:val="00B107E3"/>
    <w:rsid w:val="00B10FAD"/>
    <w:rsid w:val="00B11059"/>
    <w:rsid w:val="00B1166A"/>
    <w:rsid w:val="00B1477B"/>
    <w:rsid w:val="00B20FEC"/>
    <w:rsid w:val="00B23361"/>
    <w:rsid w:val="00B247FF"/>
    <w:rsid w:val="00B2592B"/>
    <w:rsid w:val="00B26C62"/>
    <w:rsid w:val="00B314BB"/>
    <w:rsid w:val="00B33B06"/>
    <w:rsid w:val="00B33B47"/>
    <w:rsid w:val="00B3476C"/>
    <w:rsid w:val="00B34CAE"/>
    <w:rsid w:val="00B36D1B"/>
    <w:rsid w:val="00B42010"/>
    <w:rsid w:val="00B45B32"/>
    <w:rsid w:val="00B46439"/>
    <w:rsid w:val="00B50B4C"/>
    <w:rsid w:val="00B527F1"/>
    <w:rsid w:val="00B556DB"/>
    <w:rsid w:val="00B55921"/>
    <w:rsid w:val="00B61CF7"/>
    <w:rsid w:val="00B644CA"/>
    <w:rsid w:val="00B65621"/>
    <w:rsid w:val="00B658A2"/>
    <w:rsid w:val="00B65BEA"/>
    <w:rsid w:val="00B66618"/>
    <w:rsid w:val="00B66F40"/>
    <w:rsid w:val="00B727A5"/>
    <w:rsid w:val="00B729C7"/>
    <w:rsid w:val="00B72E47"/>
    <w:rsid w:val="00B7519D"/>
    <w:rsid w:val="00B816A7"/>
    <w:rsid w:val="00B82113"/>
    <w:rsid w:val="00B8271E"/>
    <w:rsid w:val="00B830B3"/>
    <w:rsid w:val="00B842F2"/>
    <w:rsid w:val="00B8479C"/>
    <w:rsid w:val="00B86E68"/>
    <w:rsid w:val="00B917CD"/>
    <w:rsid w:val="00B91866"/>
    <w:rsid w:val="00B93F8B"/>
    <w:rsid w:val="00BA01E4"/>
    <w:rsid w:val="00BA08DE"/>
    <w:rsid w:val="00BA0B32"/>
    <w:rsid w:val="00BA1AE4"/>
    <w:rsid w:val="00BA2A7F"/>
    <w:rsid w:val="00BA3205"/>
    <w:rsid w:val="00BA38D4"/>
    <w:rsid w:val="00BA4F45"/>
    <w:rsid w:val="00BA52BD"/>
    <w:rsid w:val="00BA5A67"/>
    <w:rsid w:val="00BA67E3"/>
    <w:rsid w:val="00BA6A71"/>
    <w:rsid w:val="00BA6F09"/>
    <w:rsid w:val="00BA7C25"/>
    <w:rsid w:val="00BB0304"/>
    <w:rsid w:val="00BB0B6B"/>
    <w:rsid w:val="00BB336F"/>
    <w:rsid w:val="00BB7F01"/>
    <w:rsid w:val="00BC10CA"/>
    <w:rsid w:val="00BC1428"/>
    <w:rsid w:val="00BC23DD"/>
    <w:rsid w:val="00BD05D2"/>
    <w:rsid w:val="00BD2448"/>
    <w:rsid w:val="00BD3A57"/>
    <w:rsid w:val="00BD5C33"/>
    <w:rsid w:val="00BD6102"/>
    <w:rsid w:val="00BE123E"/>
    <w:rsid w:val="00BE48FF"/>
    <w:rsid w:val="00BE499E"/>
    <w:rsid w:val="00BE524D"/>
    <w:rsid w:val="00BE5C88"/>
    <w:rsid w:val="00BF4DCD"/>
    <w:rsid w:val="00BF5B32"/>
    <w:rsid w:val="00C00525"/>
    <w:rsid w:val="00C0191D"/>
    <w:rsid w:val="00C06C33"/>
    <w:rsid w:val="00C07C8A"/>
    <w:rsid w:val="00C11E78"/>
    <w:rsid w:val="00C12A9E"/>
    <w:rsid w:val="00C1336C"/>
    <w:rsid w:val="00C14136"/>
    <w:rsid w:val="00C1460E"/>
    <w:rsid w:val="00C14F4A"/>
    <w:rsid w:val="00C20CE7"/>
    <w:rsid w:val="00C21D94"/>
    <w:rsid w:val="00C2253A"/>
    <w:rsid w:val="00C24874"/>
    <w:rsid w:val="00C251B1"/>
    <w:rsid w:val="00C26ADC"/>
    <w:rsid w:val="00C26D56"/>
    <w:rsid w:val="00C31FDF"/>
    <w:rsid w:val="00C37F9E"/>
    <w:rsid w:val="00C41095"/>
    <w:rsid w:val="00C41D87"/>
    <w:rsid w:val="00C42246"/>
    <w:rsid w:val="00C42AC3"/>
    <w:rsid w:val="00C43B73"/>
    <w:rsid w:val="00C44528"/>
    <w:rsid w:val="00C470F2"/>
    <w:rsid w:val="00C50CFF"/>
    <w:rsid w:val="00C57D21"/>
    <w:rsid w:val="00C64E69"/>
    <w:rsid w:val="00C659AF"/>
    <w:rsid w:val="00C67230"/>
    <w:rsid w:val="00C70162"/>
    <w:rsid w:val="00C714F3"/>
    <w:rsid w:val="00C72896"/>
    <w:rsid w:val="00C75411"/>
    <w:rsid w:val="00C76AAC"/>
    <w:rsid w:val="00C81F26"/>
    <w:rsid w:val="00C82640"/>
    <w:rsid w:val="00C845D7"/>
    <w:rsid w:val="00C8760F"/>
    <w:rsid w:val="00C91446"/>
    <w:rsid w:val="00C91448"/>
    <w:rsid w:val="00C92BB1"/>
    <w:rsid w:val="00C938A1"/>
    <w:rsid w:val="00C93AA3"/>
    <w:rsid w:val="00C95BBF"/>
    <w:rsid w:val="00C95C92"/>
    <w:rsid w:val="00C97D8D"/>
    <w:rsid w:val="00CA1C11"/>
    <w:rsid w:val="00CA2CBB"/>
    <w:rsid w:val="00CA47E4"/>
    <w:rsid w:val="00CA4EE5"/>
    <w:rsid w:val="00CA4F19"/>
    <w:rsid w:val="00CA61AB"/>
    <w:rsid w:val="00CB16F5"/>
    <w:rsid w:val="00CB3E2C"/>
    <w:rsid w:val="00CB3E9E"/>
    <w:rsid w:val="00CB4B75"/>
    <w:rsid w:val="00CC05E2"/>
    <w:rsid w:val="00CC1DB3"/>
    <w:rsid w:val="00CC4389"/>
    <w:rsid w:val="00CC5B61"/>
    <w:rsid w:val="00CC5FC2"/>
    <w:rsid w:val="00CC6790"/>
    <w:rsid w:val="00CD13AE"/>
    <w:rsid w:val="00CD55B7"/>
    <w:rsid w:val="00CD6A2F"/>
    <w:rsid w:val="00CE00F0"/>
    <w:rsid w:val="00CE5B37"/>
    <w:rsid w:val="00CE6AD1"/>
    <w:rsid w:val="00CE6B5B"/>
    <w:rsid w:val="00CE7717"/>
    <w:rsid w:val="00CF0169"/>
    <w:rsid w:val="00CF1190"/>
    <w:rsid w:val="00CF1E97"/>
    <w:rsid w:val="00CF314D"/>
    <w:rsid w:val="00CF448B"/>
    <w:rsid w:val="00CF6D72"/>
    <w:rsid w:val="00D01AA4"/>
    <w:rsid w:val="00D02AFD"/>
    <w:rsid w:val="00D04AEA"/>
    <w:rsid w:val="00D050E1"/>
    <w:rsid w:val="00D07E3D"/>
    <w:rsid w:val="00D10E76"/>
    <w:rsid w:val="00D15CC9"/>
    <w:rsid w:val="00D16559"/>
    <w:rsid w:val="00D16CA8"/>
    <w:rsid w:val="00D17480"/>
    <w:rsid w:val="00D17F08"/>
    <w:rsid w:val="00D2045A"/>
    <w:rsid w:val="00D2125A"/>
    <w:rsid w:val="00D238F7"/>
    <w:rsid w:val="00D2477C"/>
    <w:rsid w:val="00D253D7"/>
    <w:rsid w:val="00D258DA"/>
    <w:rsid w:val="00D31A3E"/>
    <w:rsid w:val="00D31C48"/>
    <w:rsid w:val="00D33597"/>
    <w:rsid w:val="00D33993"/>
    <w:rsid w:val="00D3417E"/>
    <w:rsid w:val="00D3472C"/>
    <w:rsid w:val="00D34D10"/>
    <w:rsid w:val="00D350D0"/>
    <w:rsid w:val="00D3544D"/>
    <w:rsid w:val="00D37DE7"/>
    <w:rsid w:val="00D40DED"/>
    <w:rsid w:val="00D41683"/>
    <w:rsid w:val="00D41B8B"/>
    <w:rsid w:val="00D473EA"/>
    <w:rsid w:val="00D47B16"/>
    <w:rsid w:val="00D5175B"/>
    <w:rsid w:val="00D52771"/>
    <w:rsid w:val="00D5345B"/>
    <w:rsid w:val="00D60D74"/>
    <w:rsid w:val="00D64E15"/>
    <w:rsid w:val="00D650F0"/>
    <w:rsid w:val="00D65F5E"/>
    <w:rsid w:val="00D72F8B"/>
    <w:rsid w:val="00D73DB2"/>
    <w:rsid w:val="00D75031"/>
    <w:rsid w:val="00D809CA"/>
    <w:rsid w:val="00D81269"/>
    <w:rsid w:val="00D81280"/>
    <w:rsid w:val="00D81BFB"/>
    <w:rsid w:val="00D820F1"/>
    <w:rsid w:val="00D844FB"/>
    <w:rsid w:val="00D8562B"/>
    <w:rsid w:val="00D87E6A"/>
    <w:rsid w:val="00D91583"/>
    <w:rsid w:val="00D915DA"/>
    <w:rsid w:val="00D92B9C"/>
    <w:rsid w:val="00D93177"/>
    <w:rsid w:val="00D93FA3"/>
    <w:rsid w:val="00D95AFA"/>
    <w:rsid w:val="00D972A7"/>
    <w:rsid w:val="00DA0C5A"/>
    <w:rsid w:val="00DA1E15"/>
    <w:rsid w:val="00DA601B"/>
    <w:rsid w:val="00DA6568"/>
    <w:rsid w:val="00DB0B68"/>
    <w:rsid w:val="00DB282C"/>
    <w:rsid w:val="00DB44A5"/>
    <w:rsid w:val="00DB779F"/>
    <w:rsid w:val="00DC0749"/>
    <w:rsid w:val="00DC144B"/>
    <w:rsid w:val="00DC3DCB"/>
    <w:rsid w:val="00DC5C69"/>
    <w:rsid w:val="00DC6392"/>
    <w:rsid w:val="00DC6C54"/>
    <w:rsid w:val="00DD4C00"/>
    <w:rsid w:val="00DD658A"/>
    <w:rsid w:val="00DD67B1"/>
    <w:rsid w:val="00DE1C6A"/>
    <w:rsid w:val="00DE234F"/>
    <w:rsid w:val="00DE2F11"/>
    <w:rsid w:val="00DE5C63"/>
    <w:rsid w:val="00DF01B8"/>
    <w:rsid w:val="00DF05C5"/>
    <w:rsid w:val="00DF0F8C"/>
    <w:rsid w:val="00DF20A6"/>
    <w:rsid w:val="00DF21CA"/>
    <w:rsid w:val="00DF4708"/>
    <w:rsid w:val="00DF5F82"/>
    <w:rsid w:val="00DF7B2B"/>
    <w:rsid w:val="00E00FE2"/>
    <w:rsid w:val="00E01A8A"/>
    <w:rsid w:val="00E0247B"/>
    <w:rsid w:val="00E026E4"/>
    <w:rsid w:val="00E02F7A"/>
    <w:rsid w:val="00E04D80"/>
    <w:rsid w:val="00E0554E"/>
    <w:rsid w:val="00E07082"/>
    <w:rsid w:val="00E10061"/>
    <w:rsid w:val="00E164FE"/>
    <w:rsid w:val="00E20BE6"/>
    <w:rsid w:val="00E22AD9"/>
    <w:rsid w:val="00E24D01"/>
    <w:rsid w:val="00E252D3"/>
    <w:rsid w:val="00E25A7E"/>
    <w:rsid w:val="00E25CB3"/>
    <w:rsid w:val="00E25CF3"/>
    <w:rsid w:val="00E27CB6"/>
    <w:rsid w:val="00E313C3"/>
    <w:rsid w:val="00E33D47"/>
    <w:rsid w:val="00E36763"/>
    <w:rsid w:val="00E36BF0"/>
    <w:rsid w:val="00E37FAB"/>
    <w:rsid w:val="00E40959"/>
    <w:rsid w:val="00E41D03"/>
    <w:rsid w:val="00E41E6B"/>
    <w:rsid w:val="00E421C4"/>
    <w:rsid w:val="00E42A70"/>
    <w:rsid w:val="00E44360"/>
    <w:rsid w:val="00E445CC"/>
    <w:rsid w:val="00E44840"/>
    <w:rsid w:val="00E467B9"/>
    <w:rsid w:val="00E47579"/>
    <w:rsid w:val="00E53769"/>
    <w:rsid w:val="00E54E25"/>
    <w:rsid w:val="00E5602D"/>
    <w:rsid w:val="00E56E15"/>
    <w:rsid w:val="00E627F4"/>
    <w:rsid w:val="00E66599"/>
    <w:rsid w:val="00E70495"/>
    <w:rsid w:val="00E70EB3"/>
    <w:rsid w:val="00E743D3"/>
    <w:rsid w:val="00E75268"/>
    <w:rsid w:val="00E761AA"/>
    <w:rsid w:val="00E819A3"/>
    <w:rsid w:val="00E81ED8"/>
    <w:rsid w:val="00E82775"/>
    <w:rsid w:val="00E83283"/>
    <w:rsid w:val="00E8480C"/>
    <w:rsid w:val="00E85540"/>
    <w:rsid w:val="00E870C1"/>
    <w:rsid w:val="00E87E6D"/>
    <w:rsid w:val="00E90C53"/>
    <w:rsid w:val="00E93973"/>
    <w:rsid w:val="00E93C63"/>
    <w:rsid w:val="00E944B9"/>
    <w:rsid w:val="00E94EE7"/>
    <w:rsid w:val="00E94F29"/>
    <w:rsid w:val="00E964BB"/>
    <w:rsid w:val="00EA0B55"/>
    <w:rsid w:val="00EA0FB5"/>
    <w:rsid w:val="00EA32FE"/>
    <w:rsid w:val="00EA3A7E"/>
    <w:rsid w:val="00EA5137"/>
    <w:rsid w:val="00EA5158"/>
    <w:rsid w:val="00EA5B40"/>
    <w:rsid w:val="00EA5F37"/>
    <w:rsid w:val="00EA6673"/>
    <w:rsid w:val="00EA6C7A"/>
    <w:rsid w:val="00EB0B47"/>
    <w:rsid w:val="00EB29E5"/>
    <w:rsid w:val="00EB3ADB"/>
    <w:rsid w:val="00EB5484"/>
    <w:rsid w:val="00EC0851"/>
    <w:rsid w:val="00EC0D7F"/>
    <w:rsid w:val="00EC1F7C"/>
    <w:rsid w:val="00EC32B5"/>
    <w:rsid w:val="00EC35CC"/>
    <w:rsid w:val="00EC3DF2"/>
    <w:rsid w:val="00EC579C"/>
    <w:rsid w:val="00EC6C66"/>
    <w:rsid w:val="00EC6F96"/>
    <w:rsid w:val="00EC772A"/>
    <w:rsid w:val="00EC778A"/>
    <w:rsid w:val="00ED0CE7"/>
    <w:rsid w:val="00ED0DED"/>
    <w:rsid w:val="00ED130C"/>
    <w:rsid w:val="00ED192D"/>
    <w:rsid w:val="00ED394C"/>
    <w:rsid w:val="00ED3E9B"/>
    <w:rsid w:val="00ED5073"/>
    <w:rsid w:val="00ED52D0"/>
    <w:rsid w:val="00ED61EB"/>
    <w:rsid w:val="00ED7273"/>
    <w:rsid w:val="00ED7598"/>
    <w:rsid w:val="00EE28A0"/>
    <w:rsid w:val="00EE349E"/>
    <w:rsid w:val="00EE5C1F"/>
    <w:rsid w:val="00EF1405"/>
    <w:rsid w:val="00EF1F29"/>
    <w:rsid w:val="00EF2EB2"/>
    <w:rsid w:val="00EF3B61"/>
    <w:rsid w:val="00EF4676"/>
    <w:rsid w:val="00F010C6"/>
    <w:rsid w:val="00F0153A"/>
    <w:rsid w:val="00F037D4"/>
    <w:rsid w:val="00F03E79"/>
    <w:rsid w:val="00F06713"/>
    <w:rsid w:val="00F06C5D"/>
    <w:rsid w:val="00F07E75"/>
    <w:rsid w:val="00F13665"/>
    <w:rsid w:val="00F14327"/>
    <w:rsid w:val="00F14F03"/>
    <w:rsid w:val="00F21138"/>
    <w:rsid w:val="00F25B39"/>
    <w:rsid w:val="00F269D1"/>
    <w:rsid w:val="00F26BE2"/>
    <w:rsid w:val="00F270B2"/>
    <w:rsid w:val="00F318BA"/>
    <w:rsid w:val="00F31A8A"/>
    <w:rsid w:val="00F31F63"/>
    <w:rsid w:val="00F3477C"/>
    <w:rsid w:val="00F34E86"/>
    <w:rsid w:val="00F400E1"/>
    <w:rsid w:val="00F405C3"/>
    <w:rsid w:val="00F426E0"/>
    <w:rsid w:val="00F51174"/>
    <w:rsid w:val="00F53B75"/>
    <w:rsid w:val="00F55090"/>
    <w:rsid w:val="00F553AD"/>
    <w:rsid w:val="00F615FA"/>
    <w:rsid w:val="00F63127"/>
    <w:rsid w:val="00F64B19"/>
    <w:rsid w:val="00F651CD"/>
    <w:rsid w:val="00F6561F"/>
    <w:rsid w:val="00F66DE4"/>
    <w:rsid w:val="00F720CC"/>
    <w:rsid w:val="00F72255"/>
    <w:rsid w:val="00F727B2"/>
    <w:rsid w:val="00F72D31"/>
    <w:rsid w:val="00F73F44"/>
    <w:rsid w:val="00F75FE6"/>
    <w:rsid w:val="00F76026"/>
    <w:rsid w:val="00F76892"/>
    <w:rsid w:val="00F76B4D"/>
    <w:rsid w:val="00F77DA0"/>
    <w:rsid w:val="00F8242E"/>
    <w:rsid w:val="00F84F9B"/>
    <w:rsid w:val="00F85118"/>
    <w:rsid w:val="00F921B8"/>
    <w:rsid w:val="00F946C8"/>
    <w:rsid w:val="00F9545F"/>
    <w:rsid w:val="00F96D1B"/>
    <w:rsid w:val="00F97F3F"/>
    <w:rsid w:val="00FA00E5"/>
    <w:rsid w:val="00FA4523"/>
    <w:rsid w:val="00FA4D0D"/>
    <w:rsid w:val="00FA731D"/>
    <w:rsid w:val="00FB0578"/>
    <w:rsid w:val="00FB354C"/>
    <w:rsid w:val="00FC371D"/>
    <w:rsid w:val="00FC3E4B"/>
    <w:rsid w:val="00FC6044"/>
    <w:rsid w:val="00FD01DB"/>
    <w:rsid w:val="00FD0367"/>
    <w:rsid w:val="00FD1EB2"/>
    <w:rsid w:val="00FD3CC0"/>
    <w:rsid w:val="00FD3D9D"/>
    <w:rsid w:val="00FD6769"/>
    <w:rsid w:val="00FD71A7"/>
    <w:rsid w:val="00FE4DA7"/>
    <w:rsid w:val="00FE5D28"/>
    <w:rsid w:val="00FF0F21"/>
    <w:rsid w:val="00FF1962"/>
    <w:rsid w:val="00FF19BD"/>
    <w:rsid w:val="00FF278F"/>
    <w:rsid w:val="00FF372B"/>
    <w:rsid w:val="00FF4AE5"/>
    <w:rsid w:val="00FF5992"/>
    <w:rsid w:val="00FF5ECB"/>
    <w:rsid w:val="00FF6EFD"/>
    <w:rsid w:val="00FF7C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3DE"/>
    <w:pPr>
      <w:spacing w:after="200" w:line="276" w:lineRule="auto"/>
    </w:pPr>
    <w:rPr>
      <w:sz w:val="22"/>
      <w:szCs w:val="22"/>
    </w:rPr>
  </w:style>
  <w:style w:type="paragraph" w:styleId="Heading1">
    <w:name w:val="heading 1"/>
    <w:basedOn w:val="Normal"/>
    <w:next w:val="Normal"/>
    <w:link w:val="Heading1Char"/>
    <w:uiPriority w:val="9"/>
    <w:qFormat/>
    <w:rsid w:val="00624EE3"/>
    <w:pPr>
      <w:keepNext/>
      <w:keepLines/>
      <w:spacing w:before="480" w:beforeAutospacing="1" w:after="0" w:afterAutospacing="1" w:line="360" w:lineRule="auto"/>
      <w:jc w:val="both"/>
      <w:outlineLvl w:val="0"/>
    </w:pPr>
    <w:rPr>
      <w:rFonts w:ascii="Cambria" w:eastAsia="Times New Roman" w:hAnsi="Cambria"/>
      <w:b/>
      <w:bCs/>
      <w:color w:val="365F91"/>
      <w:sz w:val="28"/>
      <w:szCs w:val="28"/>
      <w:lang w:val="en-GB"/>
    </w:rPr>
  </w:style>
  <w:style w:type="paragraph" w:styleId="Heading2">
    <w:name w:val="heading 2"/>
    <w:aliases w:val="SLM heading"/>
    <w:basedOn w:val="Normal"/>
    <w:next w:val="Normal"/>
    <w:link w:val="Heading2Char"/>
    <w:uiPriority w:val="9"/>
    <w:unhideWhenUsed/>
    <w:qFormat/>
    <w:rsid w:val="00624EE3"/>
    <w:pPr>
      <w:keepNext/>
      <w:keepLines/>
      <w:spacing w:before="200" w:beforeAutospacing="1" w:after="0" w:afterAutospacing="1" w:line="360" w:lineRule="auto"/>
      <w:jc w:val="both"/>
      <w:outlineLvl w:val="1"/>
    </w:pPr>
    <w:rPr>
      <w:rFonts w:ascii="Times New Roman" w:eastAsia="Times New Roman" w:hAnsi="Times New Roman"/>
      <w:b/>
      <w:bCs/>
      <w:sz w:val="24"/>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1460E"/>
    <w:pPr>
      <w:spacing w:after="0" w:line="240" w:lineRule="auto"/>
      <w:jc w:val="center"/>
    </w:pPr>
    <w:rPr>
      <w:rFonts w:ascii="Century" w:eastAsia="Times New Roman" w:hAnsi="Century"/>
      <w:b/>
      <w:bCs/>
      <w:sz w:val="32"/>
      <w:szCs w:val="24"/>
    </w:rPr>
  </w:style>
  <w:style w:type="character" w:customStyle="1" w:styleId="TitleChar">
    <w:name w:val="Title Char"/>
    <w:link w:val="Title"/>
    <w:uiPriority w:val="99"/>
    <w:rsid w:val="00C1460E"/>
    <w:rPr>
      <w:rFonts w:ascii="Century" w:eastAsia="Times New Roman" w:hAnsi="Century" w:cs="Times New Roman"/>
      <w:b/>
      <w:bCs/>
      <w:sz w:val="32"/>
      <w:szCs w:val="24"/>
    </w:rPr>
  </w:style>
  <w:style w:type="character" w:customStyle="1" w:styleId="Heading1Char">
    <w:name w:val="Heading 1 Char"/>
    <w:link w:val="Heading1"/>
    <w:uiPriority w:val="9"/>
    <w:rsid w:val="00624EE3"/>
    <w:rPr>
      <w:rFonts w:ascii="Cambria" w:eastAsia="Times New Roman" w:hAnsi="Cambria" w:cs="Times New Roman"/>
      <w:b/>
      <w:bCs/>
      <w:color w:val="365F91"/>
      <w:sz w:val="28"/>
      <w:szCs w:val="28"/>
      <w:lang w:val="en-GB" w:eastAsia="en-US"/>
    </w:rPr>
  </w:style>
  <w:style w:type="character" w:customStyle="1" w:styleId="Heading2Char">
    <w:name w:val="Heading 2 Char"/>
    <w:aliases w:val="SLM heading Char"/>
    <w:link w:val="Heading2"/>
    <w:uiPriority w:val="9"/>
    <w:rsid w:val="00624EE3"/>
    <w:rPr>
      <w:rFonts w:ascii="Times New Roman" w:eastAsia="Times New Roman" w:hAnsi="Times New Roman" w:cs="Times New Roman"/>
      <w:b/>
      <w:bCs/>
      <w:sz w:val="24"/>
      <w:szCs w:val="26"/>
      <w:lang w:val="en-GB" w:eastAsia="en-US"/>
    </w:rPr>
  </w:style>
  <w:style w:type="paragraph" w:styleId="NoSpacing">
    <w:name w:val="No Spacing"/>
    <w:link w:val="NoSpacingChar"/>
    <w:qFormat/>
    <w:rsid w:val="00624EE3"/>
    <w:rPr>
      <w:rFonts w:eastAsia="Times New Roman"/>
      <w:sz w:val="22"/>
      <w:szCs w:val="22"/>
    </w:rPr>
  </w:style>
  <w:style w:type="character" w:customStyle="1" w:styleId="NoSpacingChar">
    <w:name w:val="No Spacing Char"/>
    <w:link w:val="NoSpacing"/>
    <w:rsid w:val="00624EE3"/>
    <w:rPr>
      <w:rFonts w:eastAsia="Times New Roman"/>
      <w:sz w:val="22"/>
      <w:szCs w:val="22"/>
      <w:lang w:val="en-US" w:eastAsia="en-US" w:bidi="ar-SA"/>
    </w:rPr>
  </w:style>
  <w:style w:type="paragraph" w:styleId="ListParagraph">
    <w:name w:val="List Paragraph"/>
    <w:basedOn w:val="Normal"/>
    <w:uiPriority w:val="34"/>
    <w:qFormat/>
    <w:rsid w:val="00624EE3"/>
    <w:pPr>
      <w:spacing w:before="100" w:beforeAutospacing="1" w:after="100" w:afterAutospacing="1" w:line="360" w:lineRule="auto"/>
      <w:ind w:left="720"/>
      <w:contextualSpacing/>
      <w:jc w:val="both"/>
    </w:pPr>
    <w:rPr>
      <w:rFonts w:eastAsia="Times New Roman"/>
      <w:sz w:val="24"/>
      <w:szCs w:val="24"/>
      <w:lang w:val="en-GB"/>
    </w:rPr>
  </w:style>
  <w:style w:type="character" w:customStyle="1" w:styleId="apple-style-span">
    <w:name w:val="apple-style-span"/>
    <w:basedOn w:val="DefaultParagraphFont"/>
    <w:rsid w:val="00754223"/>
  </w:style>
  <w:style w:type="paragraph" w:customStyle="1" w:styleId="Default">
    <w:name w:val="Default"/>
    <w:rsid w:val="00CF448B"/>
    <w:pPr>
      <w:autoSpaceDE w:val="0"/>
      <w:autoSpaceDN w:val="0"/>
      <w:adjustRightInd w:val="0"/>
    </w:pPr>
    <w:rPr>
      <w:rFonts w:ascii="Times New Roman" w:hAnsi="Times New Roman"/>
      <w:color w:val="000000"/>
      <w:sz w:val="24"/>
      <w:szCs w:val="24"/>
      <w:lang w:bidi="ta-IN"/>
    </w:rPr>
  </w:style>
  <w:style w:type="table" w:styleId="TableGrid">
    <w:name w:val="Table Grid"/>
    <w:basedOn w:val="TableNormal"/>
    <w:uiPriority w:val="59"/>
    <w:rsid w:val="00344A75"/>
    <w:rPr>
      <w:rFonts w:eastAsia="Times New Roman" w:cs="Latha"/>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FC6044"/>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F0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718"/>
    <w:rPr>
      <w:rFonts w:ascii="Tahoma" w:hAnsi="Tahoma" w:cs="Tahoma"/>
      <w:sz w:val="16"/>
      <w:szCs w:val="16"/>
    </w:rPr>
  </w:style>
  <w:style w:type="character" w:styleId="Hyperlink">
    <w:name w:val="Hyperlink"/>
    <w:basedOn w:val="DefaultParagraphFont"/>
    <w:uiPriority w:val="99"/>
    <w:semiHidden/>
    <w:unhideWhenUsed/>
    <w:rsid w:val="00BA0B32"/>
    <w:rPr>
      <w:color w:val="0000FF"/>
      <w:u w:val="single"/>
    </w:rPr>
  </w:style>
  <w:style w:type="character" w:customStyle="1" w:styleId="apple-converted-space">
    <w:name w:val="apple-converted-space"/>
    <w:basedOn w:val="DefaultParagraphFont"/>
    <w:rsid w:val="00BA0B32"/>
  </w:style>
  <w:style w:type="paragraph" w:styleId="Header">
    <w:name w:val="header"/>
    <w:basedOn w:val="Normal"/>
    <w:link w:val="HeaderChar"/>
    <w:uiPriority w:val="99"/>
    <w:unhideWhenUsed/>
    <w:rsid w:val="001B2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EF9"/>
    <w:rPr>
      <w:sz w:val="22"/>
      <w:szCs w:val="22"/>
    </w:rPr>
  </w:style>
  <w:style w:type="paragraph" w:styleId="Footer">
    <w:name w:val="footer"/>
    <w:basedOn w:val="Normal"/>
    <w:link w:val="FooterChar"/>
    <w:uiPriority w:val="99"/>
    <w:unhideWhenUsed/>
    <w:rsid w:val="001B2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EF9"/>
    <w:rPr>
      <w:sz w:val="22"/>
      <w:szCs w:val="22"/>
    </w:rPr>
  </w:style>
  <w:style w:type="character" w:customStyle="1" w:styleId="a-size-large">
    <w:name w:val="a-size-large"/>
    <w:basedOn w:val="DefaultParagraphFont"/>
    <w:rsid w:val="00DE1C6A"/>
  </w:style>
  <w:style w:type="character" w:customStyle="1" w:styleId="author">
    <w:name w:val="author"/>
    <w:basedOn w:val="DefaultParagraphFont"/>
    <w:rsid w:val="00830378"/>
  </w:style>
  <w:style w:type="character" w:customStyle="1" w:styleId="a-color-secondary">
    <w:name w:val="a-color-secondary"/>
    <w:basedOn w:val="DefaultParagraphFont"/>
    <w:rsid w:val="00830378"/>
  </w:style>
  <w:style w:type="character" w:customStyle="1" w:styleId="fn">
    <w:name w:val="fn"/>
    <w:basedOn w:val="DefaultParagraphFont"/>
    <w:rsid w:val="00830378"/>
  </w:style>
  <w:style w:type="character" w:customStyle="1" w:styleId="Subtitle1">
    <w:name w:val="Subtitle1"/>
    <w:basedOn w:val="DefaultParagraphFont"/>
    <w:rsid w:val="00AC0E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3DE"/>
    <w:pPr>
      <w:spacing w:after="200" w:line="276" w:lineRule="auto"/>
    </w:pPr>
    <w:rPr>
      <w:sz w:val="22"/>
      <w:szCs w:val="22"/>
    </w:rPr>
  </w:style>
  <w:style w:type="paragraph" w:styleId="Heading1">
    <w:name w:val="heading 1"/>
    <w:basedOn w:val="Normal"/>
    <w:next w:val="Normal"/>
    <w:link w:val="Heading1Char"/>
    <w:uiPriority w:val="9"/>
    <w:qFormat/>
    <w:rsid w:val="00624EE3"/>
    <w:pPr>
      <w:keepNext/>
      <w:keepLines/>
      <w:spacing w:before="480" w:beforeAutospacing="1" w:after="0" w:afterAutospacing="1" w:line="360" w:lineRule="auto"/>
      <w:jc w:val="both"/>
      <w:outlineLvl w:val="0"/>
    </w:pPr>
    <w:rPr>
      <w:rFonts w:ascii="Cambria" w:eastAsia="Times New Roman" w:hAnsi="Cambria"/>
      <w:b/>
      <w:bCs/>
      <w:color w:val="365F91"/>
      <w:sz w:val="28"/>
      <w:szCs w:val="28"/>
      <w:lang w:val="en-GB"/>
    </w:rPr>
  </w:style>
  <w:style w:type="paragraph" w:styleId="Heading2">
    <w:name w:val="heading 2"/>
    <w:aliases w:val="SLM heading"/>
    <w:basedOn w:val="Normal"/>
    <w:next w:val="Normal"/>
    <w:link w:val="Heading2Char"/>
    <w:uiPriority w:val="9"/>
    <w:unhideWhenUsed/>
    <w:qFormat/>
    <w:rsid w:val="00624EE3"/>
    <w:pPr>
      <w:keepNext/>
      <w:keepLines/>
      <w:spacing w:before="200" w:beforeAutospacing="1" w:after="0" w:afterAutospacing="1" w:line="360" w:lineRule="auto"/>
      <w:jc w:val="both"/>
      <w:outlineLvl w:val="1"/>
    </w:pPr>
    <w:rPr>
      <w:rFonts w:ascii="Times New Roman" w:eastAsia="Times New Roman" w:hAnsi="Times New Roman"/>
      <w:b/>
      <w:bCs/>
      <w:sz w:val="24"/>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1460E"/>
    <w:pPr>
      <w:spacing w:after="0" w:line="240" w:lineRule="auto"/>
      <w:jc w:val="center"/>
    </w:pPr>
    <w:rPr>
      <w:rFonts w:ascii="Century" w:eastAsia="Times New Roman" w:hAnsi="Century"/>
      <w:b/>
      <w:bCs/>
      <w:sz w:val="32"/>
      <w:szCs w:val="24"/>
    </w:rPr>
  </w:style>
  <w:style w:type="character" w:customStyle="1" w:styleId="TitleChar">
    <w:name w:val="Title Char"/>
    <w:link w:val="Title"/>
    <w:uiPriority w:val="99"/>
    <w:rsid w:val="00C1460E"/>
    <w:rPr>
      <w:rFonts w:ascii="Century" w:eastAsia="Times New Roman" w:hAnsi="Century" w:cs="Times New Roman"/>
      <w:b/>
      <w:bCs/>
      <w:sz w:val="32"/>
      <w:szCs w:val="24"/>
    </w:rPr>
  </w:style>
  <w:style w:type="character" w:customStyle="1" w:styleId="Heading1Char">
    <w:name w:val="Heading 1 Char"/>
    <w:link w:val="Heading1"/>
    <w:uiPriority w:val="9"/>
    <w:rsid w:val="00624EE3"/>
    <w:rPr>
      <w:rFonts w:ascii="Cambria" w:eastAsia="Times New Roman" w:hAnsi="Cambria" w:cs="Times New Roman"/>
      <w:b/>
      <w:bCs/>
      <w:color w:val="365F91"/>
      <w:sz w:val="28"/>
      <w:szCs w:val="28"/>
      <w:lang w:val="en-GB" w:eastAsia="en-US"/>
    </w:rPr>
  </w:style>
  <w:style w:type="character" w:customStyle="1" w:styleId="Heading2Char">
    <w:name w:val="Heading 2 Char"/>
    <w:aliases w:val="SLM heading Char"/>
    <w:link w:val="Heading2"/>
    <w:uiPriority w:val="9"/>
    <w:rsid w:val="00624EE3"/>
    <w:rPr>
      <w:rFonts w:ascii="Times New Roman" w:eastAsia="Times New Roman" w:hAnsi="Times New Roman" w:cs="Times New Roman"/>
      <w:b/>
      <w:bCs/>
      <w:sz w:val="24"/>
      <w:szCs w:val="26"/>
      <w:lang w:val="en-GB" w:eastAsia="en-US"/>
    </w:rPr>
  </w:style>
  <w:style w:type="paragraph" w:styleId="NoSpacing">
    <w:name w:val="No Spacing"/>
    <w:link w:val="NoSpacingChar"/>
    <w:qFormat/>
    <w:rsid w:val="00624EE3"/>
    <w:rPr>
      <w:rFonts w:eastAsia="Times New Roman"/>
      <w:sz w:val="22"/>
      <w:szCs w:val="22"/>
    </w:rPr>
  </w:style>
  <w:style w:type="character" w:customStyle="1" w:styleId="NoSpacingChar">
    <w:name w:val="No Spacing Char"/>
    <w:link w:val="NoSpacing"/>
    <w:rsid w:val="00624EE3"/>
    <w:rPr>
      <w:rFonts w:eastAsia="Times New Roman"/>
      <w:sz w:val="22"/>
      <w:szCs w:val="22"/>
      <w:lang w:val="en-US" w:eastAsia="en-US" w:bidi="ar-SA"/>
    </w:rPr>
  </w:style>
  <w:style w:type="paragraph" w:styleId="ListParagraph">
    <w:name w:val="List Paragraph"/>
    <w:basedOn w:val="Normal"/>
    <w:uiPriority w:val="34"/>
    <w:qFormat/>
    <w:rsid w:val="00624EE3"/>
    <w:pPr>
      <w:spacing w:before="100" w:beforeAutospacing="1" w:after="100" w:afterAutospacing="1" w:line="360" w:lineRule="auto"/>
      <w:ind w:left="720"/>
      <w:contextualSpacing/>
      <w:jc w:val="both"/>
    </w:pPr>
    <w:rPr>
      <w:rFonts w:eastAsia="Times New Roman"/>
      <w:sz w:val="24"/>
      <w:szCs w:val="24"/>
      <w:lang w:val="en-GB"/>
    </w:rPr>
  </w:style>
  <w:style w:type="character" w:customStyle="1" w:styleId="apple-style-span">
    <w:name w:val="apple-style-span"/>
    <w:basedOn w:val="DefaultParagraphFont"/>
    <w:rsid w:val="00754223"/>
  </w:style>
  <w:style w:type="paragraph" w:customStyle="1" w:styleId="Default">
    <w:name w:val="Default"/>
    <w:rsid w:val="00CF448B"/>
    <w:pPr>
      <w:autoSpaceDE w:val="0"/>
      <w:autoSpaceDN w:val="0"/>
      <w:adjustRightInd w:val="0"/>
    </w:pPr>
    <w:rPr>
      <w:rFonts w:ascii="Times New Roman" w:hAnsi="Times New Roman"/>
      <w:color w:val="000000"/>
      <w:sz w:val="24"/>
      <w:szCs w:val="24"/>
      <w:lang w:bidi="ta-IN"/>
    </w:rPr>
  </w:style>
  <w:style w:type="table" w:styleId="TableGrid">
    <w:name w:val="Table Grid"/>
    <w:basedOn w:val="TableNormal"/>
    <w:uiPriority w:val="59"/>
    <w:rsid w:val="00344A75"/>
    <w:rPr>
      <w:rFonts w:eastAsia="Times New Roman" w:cs="Latha"/>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FC6044"/>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F0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718"/>
    <w:rPr>
      <w:rFonts w:ascii="Tahoma" w:hAnsi="Tahoma" w:cs="Tahoma"/>
      <w:sz w:val="16"/>
      <w:szCs w:val="16"/>
    </w:rPr>
  </w:style>
  <w:style w:type="character" w:styleId="Hyperlink">
    <w:name w:val="Hyperlink"/>
    <w:basedOn w:val="DefaultParagraphFont"/>
    <w:uiPriority w:val="99"/>
    <w:semiHidden/>
    <w:unhideWhenUsed/>
    <w:rsid w:val="00BA0B32"/>
    <w:rPr>
      <w:color w:val="0000FF"/>
      <w:u w:val="single"/>
    </w:rPr>
  </w:style>
  <w:style w:type="character" w:customStyle="1" w:styleId="apple-converted-space">
    <w:name w:val="apple-converted-space"/>
    <w:basedOn w:val="DefaultParagraphFont"/>
    <w:rsid w:val="00BA0B32"/>
  </w:style>
  <w:style w:type="paragraph" w:styleId="Header">
    <w:name w:val="header"/>
    <w:basedOn w:val="Normal"/>
    <w:link w:val="HeaderChar"/>
    <w:uiPriority w:val="99"/>
    <w:unhideWhenUsed/>
    <w:rsid w:val="001B2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EF9"/>
    <w:rPr>
      <w:sz w:val="22"/>
      <w:szCs w:val="22"/>
    </w:rPr>
  </w:style>
  <w:style w:type="paragraph" w:styleId="Footer">
    <w:name w:val="footer"/>
    <w:basedOn w:val="Normal"/>
    <w:link w:val="FooterChar"/>
    <w:uiPriority w:val="99"/>
    <w:unhideWhenUsed/>
    <w:rsid w:val="001B2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EF9"/>
    <w:rPr>
      <w:sz w:val="22"/>
      <w:szCs w:val="22"/>
    </w:rPr>
  </w:style>
  <w:style w:type="character" w:customStyle="1" w:styleId="a-size-large">
    <w:name w:val="a-size-large"/>
    <w:basedOn w:val="DefaultParagraphFont"/>
    <w:rsid w:val="00DE1C6A"/>
  </w:style>
  <w:style w:type="character" w:customStyle="1" w:styleId="author">
    <w:name w:val="author"/>
    <w:basedOn w:val="DefaultParagraphFont"/>
    <w:rsid w:val="00830378"/>
  </w:style>
  <w:style w:type="character" w:customStyle="1" w:styleId="a-color-secondary">
    <w:name w:val="a-color-secondary"/>
    <w:basedOn w:val="DefaultParagraphFont"/>
    <w:rsid w:val="00830378"/>
  </w:style>
  <w:style w:type="character" w:customStyle="1" w:styleId="fn">
    <w:name w:val="fn"/>
    <w:basedOn w:val="DefaultParagraphFont"/>
    <w:rsid w:val="00830378"/>
  </w:style>
  <w:style w:type="character" w:customStyle="1" w:styleId="Subtitle1">
    <w:name w:val="Subtitle1"/>
    <w:basedOn w:val="DefaultParagraphFont"/>
    <w:rsid w:val="00AC0E27"/>
  </w:style>
</w:styles>
</file>

<file path=word/webSettings.xml><?xml version="1.0" encoding="utf-8"?>
<w:webSettings xmlns:r="http://schemas.openxmlformats.org/officeDocument/2006/relationships" xmlns:w="http://schemas.openxmlformats.org/wordprocessingml/2006/main">
  <w:divs>
    <w:div w:id="98179456">
      <w:bodyDiv w:val="1"/>
      <w:marLeft w:val="0"/>
      <w:marRight w:val="0"/>
      <w:marTop w:val="0"/>
      <w:marBottom w:val="0"/>
      <w:divBdr>
        <w:top w:val="none" w:sz="0" w:space="0" w:color="auto"/>
        <w:left w:val="none" w:sz="0" w:space="0" w:color="auto"/>
        <w:bottom w:val="none" w:sz="0" w:space="0" w:color="auto"/>
        <w:right w:val="none" w:sz="0" w:space="0" w:color="auto"/>
      </w:divBdr>
    </w:div>
    <w:div w:id="244850599">
      <w:bodyDiv w:val="1"/>
      <w:marLeft w:val="0"/>
      <w:marRight w:val="0"/>
      <w:marTop w:val="0"/>
      <w:marBottom w:val="0"/>
      <w:divBdr>
        <w:top w:val="none" w:sz="0" w:space="0" w:color="auto"/>
        <w:left w:val="none" w:sz="0" w:space="0" w:color="auto"/>
        <w:bottom w:val="none" w:sz="0" w:space="0" w:color="auto"/>
        <w:right w:val="none" w:sz="0" w:space="0" w:color="auto"/>
      </w:divBdr>
    </w:div>
    <w:div w:id="496772114">
      <w:bodyDiv w:val="1"/>
      <w:marLeft w:val="0"/>
      <w:marRight w:val="0"/>
      <w:marTop w:val="0"/>
      <w:marBottom w:val="0"/>
      <w:divBdr>
        <w:top w:val="none" w:sz="0" w:space="0" w:color="auto"/>
        <w:left w:val="none" w:sz="0" w:space="0" w:color="auto"/>
        <w:bottom w:val="none" w:sz="0" w:space="0" w:color="auto"/>
        <w:right w:val="none" w:sz="0" w:space="0" w:color="auto"/>
      </w:divBdr>
    </w:div>
    <w:div w:id="639456875">
      <w:bodyDiv w:val="1"/>
      <w:marLeft w:val="0"/>
      <w:marRight w:val="0"/>
      <w:marTop w:val="0"/>
      <w:marBottom w:val="0"/>
      <w:divBdr>
        <w:top w:val="none" w:sz="0" w:space="0" w:color="auto"/>
        <w:left w:val="none" w:sz="0" w:space="0" w:color="auto"/>
        <w:bottom w:val="none" w:sz="0" w:space="0" w:color="auto"/>
        <w:right w:val="none" w:sz="0" w:space="0" w:color="auto"/>
      </w:divBdr>
    </w:div>
    <w:div w:id="703092912">
      <w:bodyDiv w:val="1"/>
      <w:marLeft w:val="0"/>
      <w:marRight w:val="0"/>
      <w:marTop w:val="0"/>
      <w:marBottom w:val="0"/>
      <w:divBdr>
        <w:top w:val="none" w:sz="0" w:space="0" w:color="auto"/>
        <w:left w:val="none" w:sz="0" w:space="0" w:color="auto"/>
        <w:bottom w:val="none" w:sz="0" w:space="0" w:color="auto"/>
        <w:right w:val="none" w:sz="0" w:space="0" w:color="auto"/>
      </w:divBdr>
    </w:div>
    <w:div w:id="749158871">
      <w:bodyDiv w:val="1"/>
      <w:marLeft w:val="0"/>
      <w:marRight w:val="0"/>
      <w:marTop w:val="0"/>
      <w:marBottom w:val="0"/>
      <w:divBdr>
        <w:top w:val="none" w:sz="0" w:space="0" w:color="auto"/>
        <w:left w:val="none" w:sz="0" w:space="0" w:color="auto"/>
        <w:bottom w:val="none" w:sz="0" w:space="0" w:color="auto"/>
        <w:right w:val="none" w:sz="0" w:space="0" w:color="auto"/>
      </w:divBdr>
    </w:div>
    <w:div w:id="817266102">
      <w:bodyDiv w:val="1"/>
      <w:marLeft w:val="0"/>
      <w:marRight w:val="0"/>
      <w:marTop w:val="0"/>
      <w:marBottom w:val="0"/>
      <w:divBdr>
        <w:top w:val="none" w:sz="0" w:space="0" w:color="auto"/>
        <w:left w:val="none" w:sz="0" w:space="0" w:color="auto"/>
        <w:bottom w:val="none" w:sz="0" w:space="0" w:color="auto"/>
        <w:right w:val="none" w:sz="0" w:space="0" w:color="auto"/>
      </w:divBdr>
    </w:div>
    <w:div w:id="1036085399">
      <w:bodyDiv w:val="1"/>
      <w:marLeft w:val="0"/>
      <w:marRight w:val="0"/>
      <w:marTop w:val="0"/>
      <w:marBottom w:val="0"/>
      <w:divBdr>
        <w:top w:val="none" w:sz="0" w:space="0" w:color="auto"/>
        <w:left w:val="none" w:sz="0" w:space="0" w:color="auto"/>
        <w:bottom w:val="none" w:sz="0" w:space="0" w:color="auto"/>
        <w:right w:val="none" w:sz="0" w:space="0" w:color="auto"/>
      </w:divBdr>
    </w:div>
    <w:div w:id="1161701955">
      <w:bodyDiv w:val="1"/>
      <w:marLeft w:val="0"/>
      <w:marRight w:val="0"/>
      <w:marTop w:val="0"/>
      <w:marBottom w:val="0"/>
      <w:divBdr>
        <w:top w:val="none" w:sz="0" w:space="0" w:color="auto"/>
        <w:left w:val="none" w:sz="0" w:space="0" w:color="auto"/>
        <w:bottom w:val="none" w:sz="0" w:space="0" w:color="auto"/>
        <w:right w:val="none" w:sz="0" w:space="0" w:color="auto"/>
      </w:divBdr>
    </w:div>
    <w:div w:id="1200582507">
      <w:bodyDiv w:val="1"/>
      <w:marLeft w:val="0"/>
      <w:marRight w:val="0"/>
      <w:marTop w:val="0"/>
      <w:marBottom w:val="0"/>
      <w:divBdr>
        <w:top w:val="none" w:sz="0" w:space="0" w:color="auto"/>
        <w:left w:val="none" w:sz="0" w:space="0" w:color="auto"/>
        <w:bottom w:val="none" w:sz="0" w:space="0" w:color="auto"/>
        <w:right w:val="none" w:sz="0" w:space="0" w:color="auto"/>
      </w:divBdr>
    </w:div>
    <w:div w:id="1544364820">
      <w:bodyDiv w:val="1"/>
      <w:marLeft w:val="0"/>
      <w:marRight w:val="0"/>
      <w:marTop w:val="0"/>
      <w:marBottom w:val="0"/>
      <w:divBdr>
        <w:top w:val="none" w:sz="0" w:space="0" w:color="auto"/>
        <w:left w:val="none" w:sz="0" w:space="0" w:color="auto"/>
        <w:bottom w:val="none" w:sz="0" w:space="0" w:color="auto"/>
        <w:right w:val="none" w:sz="0" w:space="0" w:color="auto"/>
      </w:divBdr>
    </w:div>
    <w:div w:id="1609266739">
      <w:bodyDiv w:val="1"/>
      <w:marLeft w:val="0"/>
      <w:marRight w:val="0"/>
      <w:marTop w:val="0"/>
      <w:marBottom w:val="0"/>
      <w:divBdr>
        <w:top w:val="none" w:sz="0" w:space="0" w:color="auto"/>
        <w:left w:val="none" w:sz="0" w:space="0" w:color="auto"/>
        <w:bottom w:val="none" w:sz="0" w:space="0" w:color="auto"/>
        <w:right w:val="none" w:sz="0" w:space="0" w:color="auto"/>
      </w:divBdr>
    </w:div>
    <w:div w:id="1624771484">
      <w:bodyDiv w:val="1"/>
      <w:marLeft w:val="0"/>
      <w:marRight w:val="0"/>
      <w:marTop w:val="0"/>
      <w:marBottom w:val="0"/>
      <w:divBdr>
        <w:top w:val="none" w:sz="0" w:space="0" w:color="auto"/>
        <w:left w:val="none" w:sz="0" w:space="0" w:color="auto"/>
        <w:bottom w:val="none" w:sz="0" w:space="0" w:color="auto"/>
        <w:right w:val="none" w:sz="0" w:space="0" w:color="auto"/>
      </w:divBdr>
    </w:div>
    <w:div w:id="1668824919">
      <w:bodyDiv w:val="1"/>
      <w:marLeft w:val="0"/>
      <w:marRight w:val="0"/>
      <w:marTop w:val="0"/>
      <w:marBottom w:val="0"/>
      <w:divBdr>
        <w:top w:val="none" w:sz="0" w:space="0" w:color="auto"/>
        <w:left w:val="none" w:sz="0" w:space="0" w:color="auto"/>
        <w:bottom w:val="none" w:sz="0" w:space="0" w:color="auto"/>
        <w:right w:val="none" w:sz="0" w:space="0" w:color="auto"/>
      </w:divBdr>
    </w:div>
    <w:div w:id="1895461402">
      <w:bodyDiv w:val="1"/>
      <w:marLeft w:val="0"/>
      <w:marRight w:val="0"/>
      <w:marTop w:val="0"/>
      <w:marBottom w:val="0"/>
      <w:divBdr>
        <w:top w:val="none" w:sz="0" w:space="0" w:color="auto"/>
        <w:left w:val="none" w:sz="0" w:space="0" w:color="auto"/>
        <w:bottom w:val="none" w:sz="0" w:space="0" w:color="auto"/>
        <w:right w:val="none" w:sz="0" w:space="0" w:color="auto"/>
      </w:divBdr>
    </w:div>
    <w:div w:id="2020425236">
      <w:bodyDiv w:val="1"/>
      <w:marLeft w:val="0"/>
      <w:marRight w:val="0"/>
      <w:marTop w:val="0"/>
      <w:marBottom w:val="0"/>
      <w:divBdr>
        <w:top w:val="none" w:sz="0" w:space="0" w:color="auto"/>
        <w:left w:val="none" w:sz="0" w:space="0" w:color="auto"/>
        <w:bottom w:val="none" w:sz="0" w:space="0" w:color="auto"/>
        <w:right w:val="none" w:sz="0" w:space="0" w:color="auto"/>
      </w:divBdr>
    </w:div>
    <w:div w:id="2023555118">
      <w:bodyDiv w:val="1"/>
      <w:marLeft w:val="0"/>
      <w:marRight w:val="0"/>
      <w:marTop w:val="0"/>
      <w:marBottom w:val="0"/>
      <w:divBdr>
        <w:top w:val="none" w:sz="0" w:space="0" w:color="auto"/>
        <w:left w:val="none" w:sz="0" w:space="0" w:color="auto"/>
        <w:bottom w:val="none" w:sz="0" w:space="0" w:color="auto"/>
        <w:right w:val="none" w:sz="0" w:space="0" w:color="auto"/>
      </w:divBdr>
    </w:div>
    <w:div w:id="205418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mazon.co.uk/s/ref=dp_byline_sr_book_5?ie=UTF8&amp;text=Ian+McDonnell&amp;search-alias=books-uk&amp;field-author=Ian+McDonnell&amp;sort=relevancerank" TargetMode="External"/><Relationship Id="rId18" Type="http://schemas.openxmlformats.org/officeDocument/2006/relationships/hyperlink" Target="https://www.google.co.in/search?tbo=p&amp;tbm=bks&amp;q=inauthor:%22James+Musgrave%22&amp;source=gbs_metadata_r&amp;cad=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mazon.co.uk/s/ref=dp_byline_sr_book_4?ie=UTF8&amp;text=Rob+Harris&amp;search-alias=books-uk&amp;field-author=Rob+Harris&amp;sort=relevancerank" TargetMode="External"/><Relationship Id="rId17" Type="http://schemas.openxmlformats.org/officeDocument/2006/relationships/hyperlink" Target="https://www.google.co.in/search?tbo=p&amp;tbm=bks&amp;q=inauthor:%22Razaq+Raj%22&amp;source=gbs_metadata_r&amp;cad=7" TargetMode="External"/><Relationship Id="rId2" Type="http://schemas.openxmlformats.org/officeDocument/2006/relationships/numbering" Target="numbering.xml"/><Relationship Id="rId16" Type="http://schemas.openxmlformats.org/officeDocument/2006/relationships/hyperlink" Target="https://www.google.co.in/search?tbo=p&amp;tbm=bks&amp;q=inauthor:%22Tahir+Rashid%22" TargetMode="External"/><Relationship Id="rId20" Type="http://schemas.openxmlformats.org/officeDocument/2006/relationships/hyperlink" Target="https://www.google.co.in/search?tbo=p&amp;tbm=bks&amp;q=inauthor:%22James+Kennell%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uk/s/ref=dp_byline_sr_book_3?ie=UTF8&amp;text=William+O%27Toole&amp;search-alias=books-uk&amp;field-author=William+O%27Toole&amp;sort=relevancerank"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google.co.in/search?tbo=p&amp;tbm=bks&amp;q=inauthor:%22Paul+Walters%22" TargetMode="External"/><Relationship Id="rId23" Type="http://schemas.openxmlformats.org/officeDocument/2006/relationships/theme" Target="theme/theme1.xml"/><Relationship Id="rId10" Type="http://schemas.openxmlformats.org/officeDocument/2006/relationships/hyperlink" Target="http://www.amazon.co.uk/s/ref=dp_byline_sr_book_2?ie=UTF8&amp;text=Johnny+Allen&amp;search-alias=books-uk&amp;field-author=Johnny+Allen&amp;sort=relevancerank" TargetMode="External"/><Relationship Id="rId19" Type="http://schemas.openxmlformats.org/officeDocument/2006/relationships/hyperlink" Target="https://www.google.co.in/search?tbo=p&amp;tbm=bks&amp;q=inauthor:%22Charles+Bladen%22" TargetMode="External"/><Relationship Id="rId4" Type="http://schemas.openxmlformats.org/officeDocument/2006/relationships/settings" Target="settings.xml"/><Relationship Id="rId9" Type="http://schemas.openxmlformats.org/officeDocument/2006/relationships/hyperlink" Target="http://www.amazon.co.uk/s/ref=dp_byline_sr_book_1?ie=UTF8&amp;text=Glenn+A.J.+Bowdin&amp;search-alias=books-uk&amp;field-author=Glenn+A.J.+Bowdin&amp;sort=relevancerank" TargetMode="External"/><Relationship Id="rId14" Type="http://schemas.openxmlformats.org/officeDocument/2006/relationships/hyperlink" Target="https://www.google.co.in/search?tbo=p&amp;tbm=bks&amp;q=inauthor:%22Razaq+Raj%2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FD950-2388-4657-9BBC-230B3D98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92</Pages>
  <Words>22325</Words>
  <Characters>127253</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abcd</Company>
  <LinksUpToDate>false</LinksUpToDate>
  <CharactersWithSpaces>149280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tspublic</dc:creator>
  <cp:lastModifiedBy>Admin</cp:lastModifiedBy>
  <cp:revision>2</cp:revision>
  <cp:lastPrinted>2015-10-26T09:54:00Z</cp:lastPrinted>
  <dcterms:created xsi:type="dcterms:W3CDTF">2016-03-18T07:01:00Z</dcterms:created>
  <dcterms:modified xsi:type="dcterms:W3CDTF">2016-03-18T07:01:00Z</dcterms:modified>
</cp:coreProperties>
</file>