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73FA" w14:textId="77777777" w:rsidR="0055659C" w:rsidRDefault="0055659C">
      <w:pPr>
        <w:rPr>
          <w:b/>
          <w:bCs/>
          <w:sz w:val="30"/>
          <w:szCs w:val="30"/>
        </w:rPr>
      </w:pPr>
    </w:p>
    <w:p w14:paraId="1AB546AE" w14:textId="77777777" w:rsidR="0055659C" w:rsidRDefault="0055659C" w:rsidP="0055659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376531EB" w14:textId="77777777" w:rsidR="0055659C" w:rsidRDefault="0055659C" w:rsidP="0055659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30B8F7CB" w14:textId="0F322671" w:rsidR="00DB747D" w:rsidRPr="005F2EBB" w:rsidRDefault="00DB747D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22. To write a procedure to run the virtual machine of different configuration and to check how many virtual machines can be utilized at a particular time</w:t>
      </w:r>
    </w:p>
    <w:p w14:paraId="15DE2812" w14:textId="74955058" w:rsidR="00A96168" w:rsidRPr="005F2EBB" w:rsidRDefault="00A96168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VM with Windows OS</w:t>
      </w:r>
      <w:r w:rsidR="00DB747D" w:rsidRPr="005F2EBB">
        <w:rPr>
          <w:b/>
          <w:bCs/>
          <w:sz w:val="30"/>
          <w:szCs w:val="30"/>
        </w:rPr>
        <w:t xml:space="preserve"> and Linux utilising same time</w:t>
      </w:r>
      <w:r w:rsidRPr="005F2EBB">
        <w:rPr>
          <w:b/>
          <w:bCs/>
          <w:sz w:val="30"/>
          <w:szCs w:val="30"/>
        </w:rPr>
        <w:t>:</w:t>
      </w:r>
    </w:p>
    <w:p w14:paraId="481D9160" w14:textId="335E0D94" w:rsidR="00A96168" w:rsidRPr="005F2EBB" w:rsidRDefault="00DD6295">
      <w:pPr>
        <w:rPr>
          <w:b/>
          <w:bCs/>
          <w:sz w:val="30"/>
          <w:szCs w:val="30"/>
        </w:rPr>
      </w:pPr>
      <w:r w:rsidRPr="005F2EBB">
        <w:rPr>
          <w:b/>
          <w:bCs/>
          <w:noProof/>
          <w:sz w:val="30"/>
          <w:szCs w:val="30"/>
        </w:rPr>
        <w:drawing>
          <wp:inline distT="0" distB="0" distL="0" distR="0" wp14:anchorId="24211FB6" wp14:editId="0A287EE7">
            <wp:extent cx="5731510" cy="3061335"/>
            <wp:effectExtent l="0" t="0" r="2540" b="5715"/>
            <wp:docPr id="1295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5F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3E1626"/>
    <w:rsid w:val="0055659C"/>
    <w:rsid w:val="005F2EBB"/>
    <w:rsid w:val="007149B5"/>
    <w:rsid w:val="00957321"/>
    <w:rsid w:val="009E2B25"/>
    <w:rsid w:val="00A141FF"/>
    <w:rsid w:val="00A96168"/>
    <w:rsid w:val="00AC7CC7"/>
    <w:rsid w:val="00C80C55"/>
    <w:rsid w:val="00D5661B"/>
    <w:rsid w:val="00DB747D"/>
    <w:rsid w:val="00D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659C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10</cp:revision>
  <dcterms:created xsi:type="dcterms:W3CDTF">2023-08-26T08:39:00Z</dcterms:created>
  <dcterms:modified xsi:type="dcterms:W3CDTF">2023-08-30T06:59:00Z</dcterms:modified>
</cp:coreProperties>
</file>