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392BF" w14:textId="77777777" w:rsidR="00880EDE" w:rsidRPr="00880EDE" w:rsidRDefault="00880EDE" w:rsidP="00880EDE">
      <w:pPr>
        <w:rPr>
          <w:b/>
          <w:bCs/>
        </w:rPr>
      </w:pPr>
      <w:r w:rsidRPr="00880EDE">
        <w:rPr>
          <w:b/>
          <w:bCs/>
        </w:rPr>
        <w:t xml:space="preserve">Welcome to </w:t>
      </w:r>
      <w:proofErr w:type="spellStart"/>
      <w:r w:rsidRPr="00880EDE">
        <w:rPr>
          <w:b/>
          <w:bCs/>
        </w:rPr>
        <w:t>RPLidar’s</w:t>
      </w:r>
      <w:proofErr w:type="spellEnd"/>
      <w:r w:rsidRPr="00880EDE">
        <w:rPr>
          <w:b/>
          <w:bCs/>
        </w:rPr>
        <w:t xml:space="preserve"> documentation!</w:t>
      </w:r>
    </w:p>
    <w:p w14:paraId="6B515BE3" w14:textId="77777777" w:rsidR="00880EDE" w:rsidRPr="00880EDE" w:rsidRDefault="00880EDE" w:rsidP="00880EDE">
      <w:r w:rsidRPr="00880EDE">
        <w:t xml:space="preserve">Simple and lightweight module for working with </w:t>
      </w:r>
      <w:proofErr w:type="spellStart"/>
      <w:r w:rsidRPr="00880EDE">
        <w:t>RPLidar</w:t>
      </w:r>
      <w:proofErr w:type="spellEnd"/>
      <w:r w:rsidRPr="00880EDE">
        <w:t xml:space="preserve"> rangefinder scanners.</w:t>
      </w:r>
    </w:p>
    <w:p w14:paraId="2B3EFDA4" w14:textId="77777777" w:rsidR="00880EDE" w:rsidRPr="00880EDE" w:rsidRDefault="00880EDE" w:rsidP="00880EDE">
      <w:r w:rsidRPr="00880EDE">
        <w:t>Usage example:</w:t>
      </w:r>
    </w:p>
    <w:p w14:paraId="2A953EE4" w14:textId="77777777" w:rsidR="00880EDE" w:rsidRPr="00880EDE" w:rsidRDefault="00880EDE" w:rsidP="00880EDE">
      <w:r w:rsidRPr="00880EDE">
        <w:t xml:space="preserve">&gt;&gt;&gt; from </w:t>
      </w:r>
      <w:proofErr w:type="spellStart"/>
      <w:r w:rsidRPr="00880EDE">
        <w:t>rplidar</w:t>
      </w:r>
      <w:proofErr w:type="spellEnd"/>
      <w:r w:rsidRPr="00880EDE">
        <w:t xml:space="preserve"> import </w:t>
      </w:r>
      <w:proofErr w:type="spellStart"/>
      <w:r w:rsidRPr="00880EDE">
        <w:t>RPLidar</w:t>
      </w:r>
      <w:proofErr w:type="spellEnd"/>
    </w:p>
    <w:p w14:paraId="3A9A8127" w14:textId="77777777" w:rsidR="00880EDE" w:rsidRPr="00880EDE" w:rsidRDefault="00880EDE" w:rsidP="00880EDE">
      <w:r w:rsidRPr="00880EDE">
        <w:t xml:space="preserve">&gt;&gt;&gt; lidar = </w:t>
      </w:r>
      <w:proofErr w:type="spellStart"/>
      <w:r w:rsidRPr="00880EDE">
        <w:t>RPLidar</w:t>
      </w:r>
      <w:proofErr w:type="spellEnd"/>
      <w:r w:rsidRPr="00880EDE">
        <w:t>('/dev/ttyUSB0')</w:t>
      </w:r>
    </w:p>
    <w:p w14:paraId="54598437" w14:textId="77777777" w:rsidR="00880EDE" w:rsidRPr="00880EDE" w:rsidRDefault="00880EDE" w:rsidP="00880EDE">
      <w:r w:rsidRPr="00880EDE">
        <w:t xml:space="preserve">&gt;&gt;&gt; </w:t>
      </w:r>
    </w:p>
    <w:p w14:paraId="09322406" w14:textId="77777777" w:rsidR="00880EDE" w:rsidRPr="00880EDE" w:rsidRDefault="00880EDE" w:rsidP="00880EDE">
      <w:r w:rsidRPr="00880EDE">
        <w:t xml:space="preserve">&gt;&gt;&gt; info = </w:t>
      </w:r>
      <w:proofErr w:type="spellStart"/>
      <w:r w:rsidRPr="00880EDE">
        <w:t>lidar.get_</w:t>
      </w:r>
      <w:proofErr w:type="gramStart"/>
      <w:r w:rsidRPr="00880EDE">
        <w:t>info</w:t>
      </w:r>
      <w:proofErr w:type="spellEnd"/>
      <w:r w:rsidRPr="00880EDE">
        <w:t>(</w:t>
      </w:r>
      <w:proofErr w:type="gramEnd"/>
      <w:r w:rsidRPr="00880EDE">
        <w:t>)</w:t>
      </w:r>
    </w:p>
    <w:p w14:paraId="639CBF30" w14:textId="77777777" w:rsidR="00880EDE" w:rsidRPr="00880EDE" w:rsidRDefault="00880EDE" w:rsidP="00880EDE">
      <w:r w:rsidRPr="00880EDE">
        <w:t>&gt;&gt;&gt; print(info)</w:t>
      </w:r>
    </w:p>
    <w:p w14:paraId="0F5F7972" w14:textId="77777777" w:rsidR="00880EDE" w:rsidRPr="00880EDE" w:rsidRDefault="00880EDE" w:rsidP="00880EDE">
      <w:r w:rsidRPr="00880EDE">
        <w:t xml:space="preserve">&gt;&gt;&gt; </w:t>
      </w:r>
    </w:p>
    <w:p w14:paraId="5CC2B832" w14:textId="77777777" w:rsidR="00880EDE" w:rsidRPr="00880EDE" w:rsidRDefault="00880EDE" w:rsidP="00880EDE">
      <w:r w:rsidRPr="00880EDE">
        <w:t xml:space="preserve">&gt;&gt;&gt; health = </w:t>
      </w:r>
      <w:proofErr w:type="spellStart"/>
      <w:r w:rsidRPr="00880EDE">
        <w:t>lidar.get_</w:t>
      </w:r>
      <w:proofErr w:type="gramStart"/>
      <w:r w:rsidRPr="00880EDE">
        <w:t>health</w:t>
      </w:r>
      <w:proofErr w:type="spellEnd"/>
      <w:r w:rsidRPr="00880EDE">
        <w:t>(</w:t>
      </w:r>
      <w:proofErr w:type="gramEnd"/>
      <w:r w:rsidRPr="00880EDE">
        <w:t>)</w:t>
      </w:r>
    </w:p>
    <w:p w14:paraId="35212F54" w14:textId="77777777" w:rsidR="00880EDE" w:rsidRPr="00880EDE" w:rsidRDefault="00880EDE" w:rsidP="00880EDE">
      <w:r w:rsidRPr="00880EDE">
        <w:t>&gt;&gt;&gt; print(health)</w:t>
      </w:r>
    </w:p>
    <w:p w14:paraId="55218933" w14:textId="77777777" w:rsidR="00880EDE" w:rsidRPr="00880EDE" w:rsidRDefault="00880EDE" w:rsidP="00880EDE">
      <w:r w:rsidRPr="00880EDE">
        <w:t xml:space="preserve">&gt;&gt;&gt; </w:t>
      </w:r>
    </w:p>
    <w:p w14:paraId="029941A6" w14:textId="77777777" w:rsidR="00880EDE" w:rsidRPr="00880EDE" w:rsidRDefault="00880EDE" w:rsidP="00880EDE">
      <w:r w:rsidRPr="00880EDE">
        <w:t xml:space="preserve">&gt;&gt;&gt; for </w:t>
      </w:r>
      <w:proofErr w:type="spellStart"/>
      <w:r w:rsidRPr="00880EDE">
        <w:t>i</w:t>
      </w:r>
      <w:proofErr w:type="spellEnd"/>
      <w:r w:rsidRPr="00880EDE">
        <w:t>, scan in enumerate(</w:t>
      </w:r>
      <w:proofErr w:type="spellStart"/>
      <w:proofErr w:type="gramStart"/>
      <w:r w:rsidRPr="00880EDE">
        <w:t>lidar.iter</w:t>
      </w:r>
      <w:proofErr w:type="gramEnd"/>
      <w:r w:rsidRPr="00880EDE">
        <w:t>_scans</w:t>
      </w:r>
      <w:proofErr w:type="spellEnd"/>
      <w:r w:rsidRPr="00880EDE">
        <w:t>()):</w:t>
      </w:r>
    </w:p>
    <w:p w14:paraId="4C7821CB" w14:textId="77777777" w:rsidR="00880EDE" w:rsidRPr="00880EDE" w:rsidRDefault="00880EDE" w:rsidP="00880EDE">
      <w:r w:rsidRPr="00880EDE">
        <w:t xml:space="preserve">...  </w:t>
      </w:r>
      <w:proofErr w:type="gramStart"/>
      <w:r w:rsidRPr="00880EDE">
        <w:t>print(</w:t>
      </w:r>
      <w:proofErr w:type="gramEnd"/>
      <w:r w:rsidRPr="00880EDE">
        <w:t xml:space="preserve">'%d: Got %d </w:t>
      </w:r>
      <w:proofErr w:type="spellStart"/>
      <w:r w:rsidRPr="00880EDE">
        <w:t>measurments</w:t>
      </w:r>
      <w:proofErr w:type="spellEnd"/>
      <w:r w:rsidRPr="00880EDE">
        <w:t>' % (</w:t>
      </w:r>
      <w:proofErr w:type="spellStart"/>
      <w:r w:rsidRPr="00880EDE">
        <w:t>i</w:t>
      </w:r>
      <w:proofErr w:type="spellEnd"/>
      <w:r w:rsidRPr="00880EDE">
        <w:t xml:space="preserve">, </w:t>
      </w:r>
      <w:proofErr w:type="spellStart"/>
      <w:r w:rsidRPr="00880EDE">
        <w:t>len</w:t>
      </w:r>
      <w:proofErr w:type="spellEnd"/>
      <w:r w:rsidRPr="00880EDE">
        <w:t>(scan)))</w:t>
      </w:r>
    </w:p>
    <w:p w14:paraId="37B55432" w14:textId="77777777" w:rsidR="00880EDE" w:rsidRPr="00880EDE" w:rsidRDefault="00880EDE" w:rsidP="00880EDE">
      <w:r w:rsidRPr="00880EDE">
        <w:t xml:space="preserve">...  if </w:t>
      </w:r>
      <w:proofErr w:type="spellStart"/>
      <w:r w:rsidRPr="00880EDE">
        <w:t>i</w:t>
      </w:r>
      <w:proofErr w:type="spellEnd"/>
      <w:r w:rsidRPr="00880EDE">
        <w:t xml:space="preserve"> &gt; 10:</w:t>
      </w:r>
    </w:p>
    <w:p w14:paraId="426BDEC7" w14:textId="77777777" w:rsidR="00880EDE" w:rsidRPr="00880EDE" w:rsidRDefault="00880EDE" w:rsidP="00880EDE">
      <w:r w:rsidRPr="00880EDE">
        <w:t>...   break</w:t>
      </w:r>
    </w:p>
    <w:p w14:paraId="3F4E3F40" w14:textId="77777777" w:rsidR="00880EDE" w:rsidRPr="00880EDE" w:rsidRDefault="00880EDE" w:rsidP="00880EDE">
      <w:r w:rsidRPr="00880EDE">
        <w:t>...</w:t>
      </w:r>
    </w:p>
    <w:p w14:paraId="37DD549D" w14:textId="77777777" w:rsidR="00880EDE" w:rsidRPr="00880EDE" w:rsidRDefault="00880EDE" w:rsidP="00880EDE">
      <w:r w:rsidRPr="00880EDE">
        <w:t xml:space="preserve">&gt;&gt;&gt; </w:t>
      </w:r>
      <w:proofErr w:type="spellStart"/>
      <w:proofErr w:type="gramStart"/>
      <w:r w:rsidRPr="00880EDE">
        <w:t>lidar.stop</w:t>
      </w:r>
      <w:proofErr w:type="spellEnd"/>
      <w:proofErr w:type="gramEnd"/>
      <w:r w:rsidRPr="00880EDE">
        <w:t>()</w:t>
      </w:r>
    </w:p>
    <w:p w14:paraId="4103E71F" w14:textId="77777777" w:rsidR="00880EDE" w:rsidRPr="00880EDE" w:rsidRDefault="00880EDE" w:rsidP="00880EDE">
      <w:r w:rsidRPr="00880EDE">
        <w:t xml:space="preserve">&gt;&gt;&gt; </w:t>
      </w:r>
      <w:proofErr w:type="spellStart"/>
      <w:proofErr w:type="gramStart"/>
      <w:r w:rsidRPr="00880EDE">
        <w:t>lidar.stop</w:t>
      </w:r>
      <w:proofErr w:type="gramEnd"/>
      <w:r w:rsidRPr="00880EDE">
        <w:t>_motor</w:t>
      </w:r>
      <w:proofErr w:type="spellEnd"/>
      <w:r w:rsidRPr="00880EDE">
        <w:t>()</w:t>
      </w:r>
    </w:p>
    <w:p w14:paraId="4DC6732B" w14:textId="77777777" w:rsidR="00880EDE" w:rsidRPr="00880EDE" w:rsidRDefault="00880EDE" w:rsidP="00880EDE">
      <w:r w:rsidRPr="00880EDE">
        <w:t xml:space="preserve">&gt;&gt;&gt; </w:t>
      </w:r>
      <w:proofErr w:type="spellStart"/>
      <w:proofErr w:type="gramStart"/>
      <w:r w:rsidRPr="00880EDE">
        <w:t>lidar.disconnect</w:t>
      </w:r>
      <w:proofErr w:type="spellEnd"/>
      <w:proofErr w:type="gramEnd"/>
      <w:r w:rsidRPr="00880EDE">
        <w:t>()</w:t>
      </w:r>
    </w:p>
    <w:p w14:paraId="513D0978" w14:textId="77777777" w:rsidR="00880EDE" w:rsidRPr="00880EDE" w:rsidRDefault="00880EDE" w:rsidP="00880EDE">
      <w:r w:rsidRPr="00880EDE">
        <w:t xml:space="preserve">For additional information please refer to the </w:t>
      </w:r>
      <w:proofErr w:type="spellStart"/>
      <w:r w:rsidRPr="00880EDE">
        <w:t>RPLidar</w:t>
      </w:r>
      <w:proofErr w:type="spellEnd"/>
      <w:r w:rsidRPr="00880EDE">
        <w:t xml:space="preserve"> class documentation.</w:t>
      </w:r>
    </w:p>
    <w:p w14:paraId="2DA11A0F" w14:textId="77777777" w:rsidR="00880EDE" w:rsidRPr="00880EDE" w:rsidRDefault="00880EDE" w:rsidP="00880EDE">
      <w:pPr>
        <w:rPr>
          <w:b/>
          <w:bCs/>
        </w:rPr>
      </w:pPr>
      <w:proofErr w:type="gramStart"/>
      <w:r w:rsidRPr="00880EDE">
        <w:rPr>
          <w:b/>
          <w:bCs/>
          <w:i/>
          <w:iCs/>
        </w:rPr>
        <w:t>class</w:t>
      </w:r>
      <w:r w:rsidRPr="00880EDE">
        <w:rPr>
          <w:b/>
          <w:bCs/>
        </w:rPr>
        <w:t>rplidar.RPLidar</w:t>
      </w:r>
      <w:proofErr w:type="gramEnd"/>
      <w:r w:rsidRPr="00880EDE">
        <w:rPr>
          <w:b/>
          <w:bCs/>
        </w:rPr>
        <w:t>(</w:t>
      </w:r>
      <w:r w:rsidRPr="00880EDE">
        <w:rPr>
          <w:b/>
          <w:bCs/>
          <w:i/>
          <w:iCs/>
        </w:rPr>
        <w:t>port</w:t>
      </w:r>
      <w:r w:rsidRPr="00880EDE">
        <w:rPr>
          <w:b/>
          <w:bCs/>
        </w:rPr>
        <w:t>, </w:t>
      </w:r>
      <w:r w:rsidRPr="00880EDE">
        <w:rPr>
          <w:b/>
          <w:bCs/>
          <w:i/>
          <w:iCs/>
        </w:rPr>
        <w:t>baudrate=115200</w:t>
      </w:r>
      <w:r w:rsidRPr="00880EDE">
        <w:rPr>
          <w:b/>
          <w:bCs/>
        </w:rPr>
        <w:t>, </w:t>
      </w:r>
      <w:r w:rsidRPr="00880EDE">
        <w:rPr>
          <w:b/>
          <w:bCs/>
          <w:i/>
          <w:iCs/>
        </w:rPr>
        <w:t>timeout=1</w:t>
      </w:r>
      <w:r w:rsidRPr="00880EDE">
        <w:rPr>
          <w:b/>
          <w:bCs/>
        </w:rPr>
        <w:t>, </w:t>
      </w:r>
      <w:r w:rsidRPr="00880EDE">
        <w:rPr>
          <w:b/>
          <w:bCs/>
          <w:i/>
          <w:iCs/>
        </w:rPr>
        <w:t>logger=None</w:t>
      </w:r>
      <w:r w:rsidRPr="00880EDE">
        <w:rPr>
          <w:b/>
          <w:bCs/>
        </w:rPr>
        <w:t>)</w:t>
      </w:r>
    </w:p>
    <w:p w14:paraId="187186A5" w14:textId="77777777" w:rsidR="00880EDE" w:rsidRPr="00880EDE" w:rsidRDefault="00880EDE" w:rsidP="00880EDE">
      <w:r w:rsidRPr="00880EDE">
        <w:t xml:space="preserve">Class for communicating with </w:t>
      </w:r>
      <w:proofErr w:type="spellStart"/>
      <w:r w:rsidRPr="00880EDE">
        <w:t>RPLidar</w:t>
      </w:r>
      <w:proofErr w:type="spellEnd"/>
      <w:r w:rsidRPr="00880EDE">
        <w:t xml:space="preserve"> rangefinder scanners</w:t>
      </w:r>
    </w:p>
    <w:p w14:paraId="56472F92" w14:textId="77777777" w:rsidR="00880EDE" w:rsidRPr="00880EDE" w:rsidRDefault="00880EDE" w:rsidP="00880EDE">
      <w:pPr>
        <w:rPr>
          <w:b/>
          <w:bCs/>
        </w:rPr>
      </w:pPr>
      <w:r w:rsidRPr="00880EDE">
        <w:rPr>
          <w:b/>
          <w:bCs/>
        </w:rPr>
        <w:t>Methods</w:t>
      </w:r>
    </w:p>
    <w:p w14:paraId="03F8E6C2" w14:textId="77777777" w:rsidR="00880EDE" w:rsidRPr="00880EDE" w:rsidRDefault="00880EDE" w:rsidP="00880EDE">
      <w:pPr>
        <w:rPr>
          <w:b/>
          <w:bCs/>
        </w:rPr>
      </w:pPr>
      <w:r w:rsidRPr="00880EDE">
        <w:rPr>
          <w:b/>
          <w:bCs/>
        </w:rPr>
        <w:t>__</w:t>
      </w:r>
      <w:proofErr w:type="spellStart"/>
      <w:r w:rsidRPr="00880EDE">
        <w:rPr>
          <w:b/>
          <w:bCs/>
        </w:rPr>
        <w:t>init</w:t>
      </w:r>
      <w:proofErr w:type="spellEnd"/>
      <w:r w:rsidRPr="00880EDE">
        <w:rPr>
          <w:b/>
          <w:bCs/>
        </w:rPr>
        <w:t>_</w:t>
      </w:r>
      <w:proofErr w:type="gramStart"/>
      <w:r w:rsidRPr="00880EDE">
        <w:rPr>
          <w:b/>
          <w:bCs/>
        </w:rPr>
        <w:t>_(</w:t>
      </w:r>
      <w:proofErr w:type="gramEnd"/>
      <w:r w:rsidRPr="00880EDE">
        <w:rPr>
          <w:b/>
          <w:bCs/>
          <w:i/>
          <w:iCs/>
        </w:rPr>
        <w:t>port</w:t>
      </w:r>
      <w:r w:rsidRPr="00880EDE">
        <w:rPr>
          <w:b/>
          <w:bCs/>
        </w:rPr>
        <w:t>, </w:t>
      </w:r>
      <w:proofErr w:type="spellStart"/>
      <w:r w:rsidRPr="00880EDE">
        <w:rPr>
          <w:b/>
          <w:bCs/>
          <w:i/>
          <w:iCs/>
        </w:rPr>
        <w:t>baudrate</w:t>
      </w:r>
      <w:proofErr w:type="spellEnd"/>
      <w:r w:rsidRPr="00880EDE">
        <w:rPr>
          <w:b/>
          <w:bCs/>
          <w:i/>
          <w:iCs/>
        </w:rPr>
        <w:t>=115200</w:t>
      </w:r>
      <w:r w:rsidRPr="00880EDE">
        <w:rPr>
          <w:b/>
          <w:bCs/>
        </w:rPr>
        <w:t>, </w:t>
      </w:r>
      <w:r w:rsidRPr="00880EDE">
        <w:rPr>
          <w:b/>
          <w:bCs/>
          <w:i/>
          <w:iCs/>
        </w:rPr>
        <w:t>timeout=1</w:t>
      </w:r>
      <w:r w:rsidRPr="00880EDE">
        <w:rPr>
          <w:b/>
          <w:bCs/>
        </w:rPr>
        <w:t>, </w:t>
      </w:r>
      <w:r w:rsidRPr="00880EDE">
        <w:rPr>
          <w:b/>
          <w:bCs/>
          <w:i/>
          <w:iCs/>
        </w:rPr>
        <w:t>logger=None</w:t>
      </w:r>
      <w:r w:rsidRPr="00880EDE">
        <w:rPr>
          <w:b/>
          <w:bCs/>
        </w:rPr>
        <w:t>)</w:t>
      </w:r>
    </w:p>
    <w:p w14:paraId="7EB95778" w14:textId="77777777" w:rsidR="00880EDE" w:rsidRPr="00880EDE" w:rsidRDefault="00880EDE" w:rsidP="00880EDE">
      <w:proofErr w:type="spellStart"/>
      <w:r w:rsidRPr="00880EDE">
        <w:t>Initilize</w:t>
      </w:r>
      <w:proofErr w:type="spellEnd"/>
      <w:r w:rsidRPr="00880EDE">
        <w:t xml:space="preserve"> </w:t>
      </w:r>
      <w:proofErr w:type="spellStart"/>
      <w:r w:rsidRPr="00880EDE">
        <w:t>RPLidar</w:t>
      </w:r>
      <w:proofErr w:type="spellEnd"/>
      <w:r w:rsidRPr="00880EDE">
        <w:t xml:space="preserve"> object for communicating with the sensor.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90"/>
        <w:gridCol w:w="5772"/>
      </w:tblGrid>
      <w:tr w:rsidR="00880EDE" w:rsidRPr="00880EDE" w14:paraId="51019300" w14:textId="77777777" w:rsidTr="00880EDE">
        <w:tc>
          <w:tcPr>
            <w:tcW w:w="0" w:type="auto"/>
            <w:tcBorders>
              <w:top w:val="nil"/>
              <w:left w:val="nil"/>
              <w:bottom w:val="nil"/>
              <w:right w:val="nil"/>
            </w:tcBorders>
            <w:noWrap/>
            <w:tcMar>
              <w:top w:w="120" w:type="dxa"/>
              <w:left w:w="240" w:type="dxa"/>
              <w:bottom w:w="120" w:type="dxa"/>
              <w:right w:w="150" w:type="dxa"/>
            </w:tcMar>
            <w:vAlign w:val="center"/>
            <w:hideMark/>
          </w:tcPr>
          <w:p w14:paraId="275DA33C" w14:textId="77777777" w:rsidR="00880EDE" w:rsidRPr="00880EDE" w:rsidRDefault="00880EDE" w:rsidP="00880EDE">
            <w:pPr>
              <w:rPr>
                <w:b/>
                <w:bCs/>
              </w:rPr>
            </w:pPr>
            <w:r w:rsidRPr="00880EDE">
              <w:rPr>
                <w:b/>
                <w:bCs/>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E4C0C63" w14:textId="77777777" w:rsidR="00880EDE" w:rsidRPr="00880EDE" w:rsidRDefault="00880EDE" w:rsidP="00880EDE">
            <w:proofErr w:type="gramStart"/>
            <w:r w:rsidRPr="00880EDE">
              <w:rPr>
                <w:b/>
                <w:bCs/>
              </w:rPr>
              <w:t>port</w:t>
            </w:r>
            <w:r w:rsidRPr="00880EDE">
              <w:t> :</w:t>
            </w:r>
            <w:proofErr w:type="gramEnd"/>
            <w:r w:rsidRPr="00880EDE">
              <w:t xml:space="preserve"> str</w:t>
            </w:r>
          </w:p>
          <w:p w14:paraId="568418C4" w14:textId="77777777" w:rsidR="00880EDE" w:rsidRPr="00880EDE" w:rsidRDefault="00880EDE" w:rsidP="00880EDE">
            <w:r w:rsidRPr="00880EDE">
              <w:t>Serial port name to which sensor is connected</w:t>
            </w:r>
          </w:p>
          <w:p w14:paraId="24B6F923" w14:textId="77777777" w:rsidR="00880EDE" w:rsidRPr="00880EDE" w:rsidRDefault="00880EDE" w:rsidP="00880EDE">
            <w:proofErr w:type="spellStart"/>
            <w:proofErr w:type="gramStart"/>
            <w:r w:rsidRPr="00880EDE">
              <w:rPr>
                <w:b/>
                <w:bCs/>
              </w:rPr>
              <w:t>baudrate</w:t>
            </w:r>
            <w:proofErr w:type="spellEnd"/>
            <w:r w:rsidRPr="00880EDE">
              <w:t> :</w:t>
            </w:r>
            <w:proofErr w:type="gramEnd"/>
            <w:r w:rsidRPr="00880EDE">
              <w:t xml:space="preserve"> int, optional</w:t>
            </w:r>
          </w:p>
          <w:p w14:paraId="1A8076B4" w14:textId="77777777" w:rsidR="00880EDE" w:rsidRPr="00880EDE" w:rsidRDefault="00880EDE" w:rsidP="00880EDE">
            <w:proofErr w:type="spellStart"/>
            <w:r w:rsidRPr="00880EDE">
              <w:t>Baudrate</w:t>
            </w:r>
            <w:proofErr w:type="spellEnd"/>
            <w:r w:rsidRPr="00880EDE">
              <w:t xml:space="preserve"> for serial connection (the default is 115200)</w:t>
            </w:r>
          </w:p>
          <w:p w14:paraId="4D5699B4" w14:textId="77777777" w:rsidR="00880EDE" w:rsidRPr="00880EDE" w:rsidRDefault="00880EDE" w:rsidP="00880EDE">
            <w:proofErr w:type="gramStart"/>
            <w:r w:rsidRPr="00880EDE">
              <w:rPr>
                <w:b/>
                <w:bCs/>
              </w:rPr>
              <w:lastRenderedPageBreak/>
              <w:t>timeout</w:t>
            </w:r>
            <w:r w:rsidRPr="00880EDE">
              <w:t> :</w:t>
            </w:r>
            <w:proofErr w:type="gramEnd"/>
            <w:r w:rsidRPr="00880EDE">
              <w:t xml:space="preserve"> float, optional</w:t>
            </w:r>
          </w:p>
          <w:p w14:paraId="0E535EB8" w14:textId="77777777" w:rsidR="00880EDE" w:rsidRPr="00880EDE" w:rsidRDefault="00880EDE" w:rsidP="00880EDE">
            <w:r w:rsidRPr="00880EDE">
              <w:t>Serial port connection timeout in seconds (the default is 1)</w:t>
            </w:r>
          </w:p>
          <w:p w14:paraId="2F656188" w14:textId="77777777" w:rsidR="00880EDE" w:rsidRPr="00880EDE" w:rsidRDefault="00880EDE" w:rsidP="00880EDE">
            <w:proofErr w:type="gramStart"/>
            <w:r w:rsidRPr="00880EDE">
              <w:rPr>
                <w:b/>
                <w:bCs/>
              </w:rPr>
              <w:t>logger</w:t>
            </w:r>
            <w:r w:rsidRPr="00880EDE">
              <w:t> :</w:t>
            </w:r>
            <w:proofErr w:type="gramEnd"/>
            <w:r w:rsidRPr="00880EDE">
              <w:t xml:space="preserve"> </w:t>
            </w:r>
            <w:proofErr w:type="spellStart"/>
            <w:r w:rsidRPr="00880EDE">
              <w:t>logging.Logger</w:t>
            </w:r>
            <w:proofErr w:type="spellEnd"/>
            <w:r w:rsidRPr="00880EDE">
              <w:t xml:space="preserve"> instance, optional</w:t>
            </w:r>
          </w:p>
          <w:p w14:paraId="5F5B6A15" w14:textId="77777777" w:rsidR="00880EDE" w:rsidRPr="00880EDE" w:rsidRDefault="00880EDE" w:rsidP="00880EDE">
            <w:r w:rsidRPr="00880EDE">
              <w:t>Logger instance, if none is provided new instance is created</w:t>
            </w:r>
          </w:p>
        </w:tc>
      </w:tr>
    </w:tbl>
    <w:p w14:paraId="44714C01" w14:textId="77777777" w:rsidR="00880EDE" w:rsidRPr="00880EDE" w:rsidRDefault="00880EDE" w:rsidP="00880EDE">
      <w:pPr>
        <w:rPr>
          <w:b/>
          <w:bCs/>
        </w:rPr>
      </w:pPr>
      <w:r w:rsidRPr="00880EDE">
        <w:rPr>
          <w:b/>
          <w:bCs/>
        </w:rPr>
        <w:lastRenderedPageBreak/>
        <w:t>motor</w:t>
      </w:r>
      <w:r w:rsidRPr="00880EDE">
        <w:rPr>
          <w:b/>
          <w:bCs/>
          <w:i/>
          <w:iCs/>
        </w:rPr>
        <w:t>= False</w:t>
      </w:r>
    </w:p>
    <w:p w14:paraId="497D9682" w14:textId="77777777" w:rsidR="00880EDE" w:rsidRPr="00880EDE" w:rsidRDefault="00880EDE" w:rsidP="00880EDE">
      <w:r w:rsidRPr="00880EDE">
        <w:t>Is motor running?</w:t>
      </w:r>
    </w:p>
    <w:p w14:paraId="7203D263" w14:textId="77777777" w:rsidR="00880EDE" w:rsidRPr="00880EDE" w:rsidRDefault="00880EDE" w:rsidP="00880EDE">
      <w:pPr>
        <w:rPr>
          <w:b/>
          <w:bCs/>
        </w:rPr>
      </w:pPr>
      <w:r w:rsidRPr="00880EDE">
        <w:rPr>
          <w:b/>
          <w:bCs/>
        </w:rPr>
        <w:t>port</w:t>
      </w:r>
      <w:r w:rsidRPr="00880EDE">
        <w:rPr>
          <w:b/>
          <w:bCs/>
          <w:i/>
          <w:iCs/>
        </w:rPr>
        <w:t>= ''</w:t>
      </w:r>
    </w:p>
    <w:p w14:paraId="17AB2604" w14:textId="77777777" w:rsidR="00880EDE" w:rsidRPr="00880EDE" w:rsidRDefault="00880EDE" w:rsidP="00880EDE">
      <w:r w:rsidRPr="00880EDE">
        <w:t>Serial port name, e.g. /dev/ttyUSB0</w:t>
      </w:r>
    </w:p>
    <w:p w14:paraId="1BDE1948" w14:textId="77777777" w:rsidR="00880EDE" w:rsidRPr="00880EDE" w:rsidRDefault="00880EDE" w:rsidP="00880EDE">
      <w:pPr>
        <w:rPr>
          <w:b/>
          <w:bCs/>
        </w:rPr>
      </w:pPr>
      <w:proofErr w:type="spellStart"/>
      <w:r w:rsidRPr="00880EDE">
        <w:rPr>
          <w:b/>
          <w:bCs/>
        </w:rPr>
        <w:t>baudrate</w:t>
      </w:r>
      <w:proofErr w:type="spellEnd"/>
      <w:r w:rsidRPr="00880EDE">
        <w:rPr>
          <w:b/>
          <w:bCs/>
          <w:i/>
          <w:iCs/>
        </w:rPr>
        <w:t>= 115200</w:t>
      </w:r>
    </w:p>
    <w:p w14:paraId="327CB0FB" w14:textId="77777777" w:rsidR="00880EDE" w:rsidRPr="00880EDE" w:rsidRDefault="00880EDE" w:rsidP="00880EDE">
      <w:proofErr w:type="spellStart"/>
      <w:r w:rsidRPr="00880EDE">
        <w:t>Baudrate</w:t>
      </w:r>
      <w:proofErr w:type="spellEnd"/>
      <w:r w:rsidRPr="00880EDE">
        <w:t xml:space="preserve"> for serial port</w:t>
      </w:r>
    </w:p>
    <w:p w14:paraId="749E4E25" w14:textId="77777777" w:rsidR="00880EDE" w:rsidRPr="00880EDE" w:rsidRDefault="00880EDE" w:rsidP="00880EDE">
      <w:pPr>
        <w:rPr>
          <w:b/>
          <w:bCs/>
        </w:rPr>
      </w:pPr>
      <w:r w:rsidRPr="00880EDE">
        <w:rPr>
          <w:b/>
          <w:bCs/>
        </w:rPr>
        <w:t>timeout</w:t>
      </w:r>
      <w:r w:rsidRPr="00880EDE">
        <w:rPr>
          <w:b/>
          <w:bCs/>
          <w:i/>
          <w:iCs/>
        </w:rPr>
        <w:t>= 1</w:t>
      </w:r>
    </w:p>
    <w:p w14:paraId="7828CDC9" w14:textId="77777777" w:rsidR="00880EDE" w:rsidRPr="00880EDE" w:rsidRDefault="00880EDE" w:rsidP="00880EDE">
      <w:r w:rsidRPr="00880EDE">
        <w:t>Serial port timeout</w:t>
      </w:r>
    </w:p>
    <w:p w14:paraId="506B8B09" w14:textId="77777777" w:rsidR="00880EDE" w:rsidRPr="00880EDE" w:rsidRDefault="00880EDE" w:rsidP="00880EDE">
      <w:pPr>
        <w:rPr>
          <w:b/>
          <w:bCs/>
        </w:rPr>
      </w:pPr>
      <w:proofErr w:type="gramStart"/>
      <w:r w:rsidRPr="00880EDE">
        <w:rPr>
          <w:b/>
          <w:bCs/>
        </w:rPr>
        <w:t>connect(</w:t>
      </w:r>
      <w:proofErr w:type="gramEnd"/>
      <w:r w:rsidRPr="00880EDE">
        <w:rPr>
          <w:b/>
          <w:bCs/>
        </w:rPr>
        <w:t>)</w:t>
      </w:r>
    </w:p>
    <w:p w14:paraId="48C1AB37" w14:textId="77777777" w:rsidR="00880EDE" w:rsidRPr="00880EDE" w:rsidRDefault="00880EDE" w:rsidP="00880EDE">
      <w:r w:rsidRPr="00880EDE">
        <w:t>Connects to the serial port with the name </w:t>
      </w:r>
      <w:proofErr w:type="spellStart"/>
      <w:proofErr w:type="gramStart"/>
      <w:r w:rsidRPr="00880EDE">
        <w:rPr>
          <w:i/>
          <w:iCs/>
        </w:rPr>
        <w:t>self.port</w:t>
      </w:r>
      <w:proofErr w:type="spellEnd"/>
      <w:proofErr w:type="gramEnd"/>
      <w:r w:rsidRPr="00880EDE">
        <w:t>. If it was connected to another serial port disconnects from it first.</w:t>
      </w:r>
    </w:p>
    <w:p w14:paraId="48D239BE" w14:textId="77777777" w:rsidR="00880EDE" w:rsidRPr="00880EDE" w:rsidRDefault="00880EDE" w:rsidP="00880EDE">
      <w:pPr>
        <w:rPr>
          <w:b/>
          <w:bCs/>
        </w:rPr>
      </w:pPr>
      <w:proofErr w:type="gramStart"/>
      <w:r w:rsidRPr="00880EDE">
        <w:rPr>
          <w:b/>
          <w:bCs/>
        </w:rPr>
        <w:t>disconnect(</w:t>
      </w:r>
      <w:proofErr w:type="gramEnd"/>
      <w:r w:rsidRPr="00880EDE">
        <w:rPr>
          <w:b/>
          <w:bCs/>
        </w:rPr>
        <w:t>)</w:t>
      </w:r>
    </w:p>
    <w:p w14:paraId="43FE02EB" w14:textId="77777777" w:rsidR="00880EDE" w:rsidRPr="00880EDE" w:rsidRDefault="00880EDE" w:rsidP="00880EDE">
      <w:r w:rsidRPr="00880EDE">
        <w:t>Disconnects from the serial port</w:t>
      </w:r>
    </w:p>
    <w:p w14:paraId="02C2C37F" w14:textId="77777777" w:rsidR="00880EDE" w:rsidRPr="00880EDE" w:rsidRDefault="00880EDE" w:rsidP="00880EDE">
      <w:pPr>
        <w:rPr>
          <w:b/>
          <w:bCs/>
        </w:rPr>
      </w:pPr>
      <w:proofErr w:type="spellStart"/>
      <w:r w:rsidRPr="00880EDE">
        <w:rPr>
          <w:b/>
          <w:bCs/>
        </w:rPr>
        <w:t>start_</w:t>
      </w:r>
      <w:proofErr w:type="gramStart"/>
      <w:r w:rsidRPr="00880EDE">
        <w:rPr>
          <w:b/>
          <w:bCs/>
        </w:rPr>
        <w:t>motor</w:t>
      </w:r>
      <w:proofErr w:type="spellEnd"/>
      <w:r w:rsidRPr="00880EDE">
        <w:rPr>
          <w:b/>
          <w:bCs/>
        </w:rPr>
        <w:t>(</w:t>
      </w:r>
      <w:proofErr w:type="gramEnd"/>
      <w:r w:rsidRPr="00880EDE">
        <w:rPr>
          <w:b/>
          <w:bCs/>
        </w:rPr>
        <w:t>)</w:t>
      </w:r>
    </w:p>
    <w:p w14:paraId="04D2959D" w14:textId="77777777" w:rsidR="00880EDE" w:rsidRPr="00880EDE" w:rsidRDefault="00880EDE" w:rsidP="00880EDE">
      <w:r w:rsidRPr="00880EDE">
        <w:t>Starts sensor motor</w:t>
      </w:r>
    </w:p>
    <w:p w14:paraId="1DC25D8A" w14:textId="77777777" w:rsidR="00880EDE" w:rsidRPr="00880EDE" w:rsidRDefault="00880EDE" w:rsidP="00880EDE">
      <w:pPr>
        <w:rPr>
          <w:b/>
          <w:bCs/>
        </w:rPr>
      </w:pPr>
      <w:proofErr w:type="spellStart"/>
      <w:r w:rsidRPr="00880EDE">
        <w:rPr>
          <w:b/>
          <w:bCs/>
        </w:rPr>
        <w:t>stop_</w:t>
      </w:r>
      <w:proofErr w:type="gramStart"/>
      <w:r w:rsidRPr="00880EDE">
        <w:rPr>
          <w:b/>
          <w:bCs/>
        </w:rPr>
        <w:t>motor</w:t>
      </w:r>
      <w:proofErr w:type="spellEnd"/>
      <w:r w:rsidRPr="00880EDE">
        <w:rPr>
          <w:b/>
          <w:bCs/>
        </w:rPr>
        <w:t>(</w:t>
      </w:r>
      <w:proofErr w:type="gramEnd"/>
      <w:r w:rsidRPr="00880EDE">
        <w:rPr>
          <w:b/>
          <w:bCs/>
        </w:rPr>
        <w:t>)</w:t>
      </w:r>
    </w:p>
    <w:p w14:paraId="448B35C3" w14:textId="77777777" w:rsidR="00880EDE" w:rsidRPr="00880EDE" w:rsidRDefault="00880EDE" w:rsidP="00880EDE">
      <w:r w:rsidRPr="00880EDE">
        <w:t>Stops sensor motor</w:t>
      </w:r>
    </w:p>
    <w:p w14:paraId="2B9A651A" w14:textId="77777777" w:rsidR="00880EDE" w:rsidRPr="00880EDE" w:rsidRDefault="00880EDE" w:rsidP="00880EDE">
      <w:pPr>
        <w:rPr>
          <w:b/>
          <w:bCs/>
        </w:rPr>
      </w:pPr>
      <w:proofErr w:type="spellStart"/>
      <w:r w:rsidRPr="00880EDE">
        <w:rPr>
          <w:b/>
          <w:bCs/>
        </w:rPr>
        <w:t>get_</w:t>
      </w:r>
      <w:proofErr w:type="gramStart"/>
      <w:r w:rsidRPr="00880EDE">
        <w:rPr>
          <w:b/>
          <w:bCs/>
        </w:rPr>
        <w:t>info</w:t>
      </w:r>
      <w:proofErr w:type="spellEnd"/>
      <w:r w:rsidRPr="00880EDE">
        <w:rPr>
          <w:b/>
          <w:bCs/>
        </w:rPr>
        <w:t>(</w:t>
      </w:r>
      <w:proofErr w:type="gramEnd"/>
      <w:r w:rsidRPr="00880EDE">
        <w:rPr>
          <w:b/>
          <w:bCs/>
        </w:rPr>
        <w:t>)</w:t>
      </w:r>
    </w:p>
    <w:p w14:paraId="5D255DC7" w14:textId="77777777" w:rsidR="00880EDE" w:rsidRPr="00880EDE" w:rsidRDefault="00880EDE" w:rsidP="00880EDE">
      <w:r w:rsidRPr="00880EDE">
        <w:t>Get device information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59"/>
        <w:gridCol w:w="3937"/>
      </w:tblGrid>
      <w:tr w:rsidR="00880EDE" w:rsidRPr="00880EDE" w14:paraId="5C884CE5" w14:textId="77777777" w:rsidTr="00880EDE">
        <w:tc>
          <w:tcPr>
            <w:tcW w:w="0" w:type="auto"/>
            <w:tcBorders>
              <w:top w:val="nil"/>
              <w:left w:val="nil"/>
              <w:bottom w:val="nil"/>
              <w:right w:val="nil"/>
            </w:tcBorders>
            <w:noWrap/>
            <w:tcMar>
              <w:top w:w="120" w:type="dxa"/>
              <w:left w:w="240" w:type="dxa"/>
              <w:bottom w:w="120" w:type="dxa"/>
              <w:right w:w="150" w:type="dxa"/>
            </w:tcMar>
            <w:vAlign w:val="center"/>
            <w:hideMark/>
          </w:tcPr>
          <w:p w14:paraId="7D8B7222" w14:textId="77777777" w:rsidR="00880EDE" w:rsidRPr="00880EDE" w:rsidRDefault="00880EDE" w:rsidP="00880EDE">
            <w:pPr>
              <w:rPr>
                <w:b/>
                <w:bCs/>
              </w:rPr>
            </w:pPr>
            <w:r w:rsidRPr="00880EDE">
              <w:rPr>
                <w:b/>
                <w:bCs/>
              </w:rPr>
              <w:t>Returns: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69A67032" w14:textId="77777777" w:rsidR="00880EDE" w:rsidRPr="00880EDE" w:rsidRDefault="00880EDE" w:rsidP="00880EDE">
            <w:proofErr w:type="spellStart"/>
            <w:r w:rsidRPr="00880EDE">
              <w:t>dict</w:t>
            </w:r>
            <w:proofErr w:type="spellEnd"/>
          </w:p>
          <w:p w14:paraId="312B1318" w14:textId="77777777" w:rsidR="00880EDE" w:rsidRPr="00880EDE" w:rsidRDefault="00880EDE" w:rsidP="00880EDE">
            <w:r w:rsidRPr="00880EDE">
              <w:t>Dictionary with the sensor information</w:t>
            </w:r>
          </w:p>
        </w:tc>
      </w:tr>
    </w:tbl>
    <w:p w14:paraId="73FACA79" w14:textId="77777777" w:rsidR="00880EDE" w:rsidRPr="00880EDE" w:rsidRDefault="00880EDE" w:rsidP="00880EDE">
      <w:pPr>
        <w:rPr>
          <w:b/>
          <w:bCs/>
        </w:rPr>
      </w:pPr>
      <w:proofErr w:type="spellStart"/>
      <w:r w:rsidRPr="00880EDE">
        <w:rPr>
          <w:b/>
          <w:bCs/>
        </w:rPr>
        <w:t>get_</w:t>
      </w:r>
      <w:proofErr w:type="gramStart"/>
      <w:r w:rsidRPr="00880EDE">
        <w:rPr>
          <w:b/>
          <w:bCs/>
        </w:rPr>
        <w:t>health</w:t>
      </w:r>
      <w:proofErr w:type="spellEnd"/>
      <w:r w:rsidRPr="00880EDE">
        <w:rPr>
          <w:b/>
          <w:bCs/>
        </w:rPr>
        <w:t>(</w:t>
      </w:r>
      <w:proofErr w:type="gramEnd"/>
      <w:r w:rsidRPr="00880EDE">
        <w:rPr>
          <w:b/>
          <w:bCs/>
        </w:rPr>
        <w:t>)</w:t>
      </w:r>
    </w:p>
    <w:p w14:paraId="773689A0" w14:textId="77777777" w:rsidR="00880EDE" w:rsidRPr="00880EDE" w:rsidRDefault="00880EDE" w:rsidP="00880EDE">
      <w:r w:rsidRPr="00880EDE">
        <w:t>Get device health state. When the core system detects some potential risk that may cause hardware failure in the future, the returned status value will be ‘Warning’. But sensor can still work as normal. When sensor is in the Protection Stop state, the returned status value will be ‘Error’. In case of warning or error statuses non-zero error code will be returned.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59"/>
        <w:gridCol w:w="5070"/>
      </w:tblGrid>
      <w:tr w:rsidR="00880EDE" w:rsidRPr="00880EDE" w14:paraId="4108121A" w14:textId="77777777" w:rsidTr="00880EDE">
        <w:tc>
          <w:tcPr>
            <w:tcW w:w="0" w:type="auto"/>
            <w:tcBorders>
              <w:top w:val="nil"/>
              <w:left w:val="nil"/>
              <w:bottom w:val="nil"/>
              <w:right w:val="nil"/>
            </w:tcBorders>
            <w:noWrap/>
            <w:tcMar>
              <w:top w:w="120" w:type="dxa"/>
              <w:left w:w="240" w:type="dxa"/>
              <w:bottom w:w="120" w:type="dxa"/>
              <w:right w:w="150" w:type="dxa"/>
            </w:tcMar>
            <w:vAlign w:val="center"/>
            <w:hideMark/>
          </w:tcPr>
          <w:p w14:paraId="024AC121" w14:textId="77777777" w:rsidR="00880EDE" w:rsidRPr="00880EDE" w:rsidRDefault="00880EDE" w:rsidP="00880EDE">
            <w:pPr>
              <w:rPr>
                <w:b/>
                <w:bCs/>
              </w:rPr>
            </w:pPr>
            <w:r w:rsidRPr="00880EDE">
              <w:rPr>
                <w:b/>
                <w:bCs/>
              </w:rPr>
              <w:lastRenderedPageBreak/>
              <w:t>Returns: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08DFC82A" w14:textId="77777777" w:rsidR="00880EDE" w:rsidRPr="00880EDE" w:rsidRDefault="00880EDE" w:rsidP="00880EDE">
            <w:proofErr w:type="gramStart"/>
            <w:r w:rsidRPr="00880EDE">
              <w:rPr>
                <w:b/>
                <w:bCs/>
              </w:rPr>
              <w:t>status</w:t>
            </w:r>
            <w:r w:rsidRPr="00880EDE">
              <w:t> :</w:t>
            </w:r>
            <w:proofErr w:type="gramEnd"/>
            <w:r w:rsidRPr="00880EDE">
              <w:t xml:space="preserve"> str</w:t>
            </w:r>
          </w:p>
          <w:p w14:paraId="0C0E9714" w14:textId="77777777" w:rsidR="00880EDE" w:rsidRPr="00880EDE" w:rsidRDefault="00880EDE" w:rsidP="00880EDE">
            <w:r w:rsidRPr="00880EDE">
              <w:t>‘Good’, ‘Warning’ or ‘Error’ statuses</w:t>
            </w:r>
          </w:p>
          <w:p w14:paraId="26C69DFE" w14:textId="77777777" w:rsidR="00880EDE" w:rsidRPr="00880EDE" w:rsidRDefault="00880EDE" w:rsidP="00880EDE">
            <w:proofErr w:type="spellStart"/>
            <w:r w:rsidRPr="00880EDE">
              <w:rPr>
                <w:b/>
                <w:bCs/>
              </w:rPr>
              <w:t>error_</w:t>
            </w:r>
            <w:proofErr w:type="gramStart"/>
            <w:r w:rsidRPr="00880EDE">
              <w:rPr>
                <w:b/>
                <w:bCs/>
              </w:rPr>
              <w:t>code</w:t>
            </w:r>
            <w:proofErr w:type="spellEnd"/>
            <w:r w:rsidRPr="00880EDE">
              <w:t> :</w:t>
            </w:r>
            <w:proofErr w:type="gramEnd"/>
            <w:r w:rsidRPr="00880EDE">
              <w:t xml:space="preserve"> int</w:t>
            </w:r>
          </w:p>
          <w:p w14:paraId="2CA7EBA6" w14:textId="77777777" w:rsidR="00880EDE" w:rsidRPr="00880EDE" w:rsidRDefault="00880EDE" w:rsidP="00880EDE">
            <w:r w:rsidRPr="00880EDE">
              <w:t>The related error code that caused a warning/error.</w:t>
            </w:r>
          </w:p>
        </w:tc>
      </w:tr>
    </w:tbl>
    <w:p w14:paraId="6DAB3E44" w14:textId="77777777" w:rsidR="00880EDE" w:rsidRPr="00880EDE" w:rsidRDefault="00880EDE" w:rsidP="00880EDE">
      <w:pPr>
        <w:rPr>
          <w:b/>
          <w:bCs/>
        </w:rPr>
      </w:pPr>
      <w:proofErr w:type="spellStart"/>
      <w:r w:rsidRPr="00880EDE">
        <w:rPr>
          <w:b/>
          <w:bCs/>
        </w:rPr>
        <w:t>clear_</w:t>
      </w:r>
      <w:proofErr w:type="gramStart"/>
      <w:r w:rsidRPr="00880EDE">
        <w:rPr>
          <w:b/>
          <w:bCs/>
        </w:rPr>
        <w:t>input</w:t>
      </w:r>
      <w:proofErr w:type="spellEnd"/>
      <w:r w:rsidRPr="00880EDE">
        <w:rPr>
          <w:b/>
          <w:bCs/>
        </w:rPr>
        <w:t>(</w:t>
      </w:r>
      <w:proofErr w:type="gramEnd"/>
      <w:r w:rsidRPr="00880EDE">
        <w:rPr>
          <w:b/>
          <w:bCs/>
        </w:rPr>
        <w:t>)</w:t>
      </w:r>
    </w:p>
    <w:p w14:paraId="5D80BA33" w14:textId="77777777" w:rsidR="00880EDE" w:rsidRPr="00880EDE" w:rsidRDefault="00880EDE" w:rsidP="00880EDE">
      <w:r w:rsidRPr="00880EDE">
        <w:t>Clears input buffer by reading all available data</w:t>
      </w:r>
    </w:p>
    <w:p w14:paraId="2E742E57" w14:textId="77777777" w:rsidR="00880EDE" w:rsidRPr="00880EDE" w:rsidRDefault="00880EDE" w:rsidP="00880EDE">
      <w:pPr>
        <w:rPr>
          <w:b/>
          <w:bCs/>
        </w:rPr>
      </w:pPr>
      <w:proofErr w:type="gramStart"/>
      <w:r w:rsidRPr="00880EDE">
        <w:rPr>
          <w:b/>
          <w:bCs/>
        </w:rPr>
        <w:t>stop(</w:t>
      </w:r>
      <w:proofErr w:type="gramEnd"/>
      <w:r w:rsidRPr="00880EDE">
        <w:rPr>
          <w:b/>
          <w:bCs/>
        </w:rPr>
        <w:t>)</w:t>
      </w:r>
    </w:p>
    <w:p w14:paraId="3A228417" w14:textId="77777777" w:rsidR="00880EDE" w:rsidRPr="00880EDE" w:rsidRDefault="00880EDE" w:rsidP="00880EDE">
      <w:r w:rsidRPr="00880EDE">
        <w:t xml:space="preserve">Stops scanning process, disables laser diode and the </w:t>
      </w:r>
      <w:proofErr w:type="spellStart"/>
      <w:r w:rsidRPr="00880EDE">
        <w:t>measurment</w:t>
      </w:r>
      <w:proofErr w:type="spellEnd"/>
      <w:r w:rsidRPr="00880EDE">
        <w:t xml:space="preserve"> system, moves sensor to the idle state.</w:t>
      </w:r>
    </w:p>
    <w:p w14:paraId="593240F1" w14:textId="77777777" w:rsidR="00880EDE" w:rsidRPr="00880EDE" w:rsidRDefault="00880EDE" w:rsidP="00880EDE">
      <w:pPr>
        <w:rPr>
          <w:b/>
          <w:bCs/>
        </w:rPr>
      </w:pPr>
      <w:proofErr w:type="gramStart"/>
      <w:r w:rsidRPr="00880EDE">
        <w:rPr>
          <w:b/>
          <w:bCs/>
        </w:rPr>
        <w:t>reset(</w:t>
      </w:r>
      <w:proofErr w:type="gramEnd"/>
      <w:r w:rsidRPr="00880EDE">
        <w:rPr>
          <w:b/>
          <w:bCs/>
        </w:rPr>
        <w:t>)</w:t>
      </w:r>
    </w:p>
    <w:p w14:paraId="77F24E8A" w14:textId="77777777" w:rsidR="00880EDE" w:rsidRPr="00880EDE" w:rsidRDefault="00880EDE" w:rsidP="00880EDE">
      <w:r w:rsidRPr="00880EDE">
        <w:t>Resets sensor core, reverting it to a similar state as it has just been powered up.</w:t>
      </w:r>
    </w:p>
    <w:p w14:paraId="25BC010A" w14:textId="77777777" w:rsidR="00880EDE" w:rsidRPr="00880EDE" w:rsidRDefault="00880EDE" w:rsidP="00880EDE">
      <w:pPr>
        <w:rPr>
          <w:b/>
          <w:bCs/>
        </w:rPr>
      </w:pPr>
      <w:proofErr w:type="spellStart"/>
      <w:r w:rsidRPr="00880EDE">
        <w:rPr>
          <w:b/>
          <w:bCs/>
        </w:rPr>
        <w:t>iter_measurments</w:t>
      </w:r>
      <w:proofErr w:type="spellEnd"/>
      <w:r w:rsidRPr="00880EDE">
        <w:rPr>
          <w:b/>
          <w:bCs/>
        </w:rPr>
        <w:t>(</w:t>
      </w:r>
      <w:proofErr w:type="spellStart"/>
      <w:r w:rsidRPr="00880EDE">
        <w:rPr>
          <w:b/>
          <w:bCs/>
          <w:i/>
          <w:iCs/>
        </w:rPr>
        <w:t>max_buf_meas</w:t>
      </w:r>
      <w:proofErr w:type="spellEnd"/>
      <w:r w:rsidRPr="00880EDE">
        <w:rPr>
          <w:b/>
          <w:bCs/>
          <w:i/>
          <w:iCs/>
        </w:rPr>
        <w:t>=500</w:t>
      </w:r>
      <w:r w:rsidRPr="00880EDE">
        <w:rPr>
          <w:b/>
          <w:bCs/>
        </w:rPr>
        <w:t>)</w:t>
      </w:r>
    </w:p>
    <w:p w14:paraId="3880AEAE" w14:textId="77777777" w:rsidR="00880EDE" w:rsidRPr="00880EDE" w:rsidRDefault="00880EDE" w:rsidP="00880EDE">
      <w:r w:rsidRPr="00880EDE">
        <w:t xml:space="preserve">Iterate over </w:t>
      </w:r>
      <w:proofErr w:type="spellStart"/>
      <w:r w:rsidRPr="00880EDE">
        <w:t>measurments</w:t>
      </w:r>
      <w:proofErr w:type="spellEnd"/>
      <w:r w:rsidRPr="00880EDE">
        <w:t xml:space="preserve">. Note that consumer must be fast enough, otherwise data will be accumulated inside buffer and consumer will get data with </w:t>
      </w:r>
      <w:proofErr w:type="spellStart"/>
      <w:r w:rsidRPr="00880EDE">
        <w:t>increaing</w:t>
      </w:r>
      <w:proofErr w:type="spellEnd"/>
      <w:r w:rsidRPr="00880EDE">
        <w:t xml:space="preserve"> lag.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90"/>
        <w:gridCol w:w="6816"/>
      </w:tblGrid>
      <w:tr w:rsidR="00880EDE" w:rsidRPr="00880EDE" w14:paraId="3D1C781C" w14:textId="77777777" w:rsidTr="00880EDE">
        <w:tc>
          <w:tcPr>
            <w:tcW w:w="0" w:type="auto"/>
            <w:tcBorders>
              <w:top w:val="nil"/>
              <w:left w:val="nil"/>
              <w:bottom w:val="nil"/>
              <w:right w:val="nil"/>
            </w:tcBorders>
            <w:noWrap/>
            <w:tcMar>
              <w:top w:w="120" w:type="dxa"/>
              <w:left w:w="240" w:type="dxa"/>
              <w:bottom w:w="120" w:type="dxa"/>
              <w:right w:w="150" w:type="dxa"/>
            </w:tcMar>
            <w:vAlign w:val="center"/>
            <w:hideMark/>
          </w:tcPr>
          <w:p w14:paraId="3BBA1F14" w14:textId="77777777" w:rsidR="00880EDE" w:rsidRPr="00880EDE" w:rsidRDefault="00880EDE" w:rsidP="00880EDE">
            <w:pPr>
              <w:rPr>
                <w:b/>
                <w:bCs/>
              </w:rPr>
            </w:pPr>
            <w:r w:rsidRPr="00880EDE">
              <w:rPr>
                <w:b/>
                <w:bCs/>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6E47223F" w14:textId="77777777" w:rsidR="00880EDE" w:rsidRPr="00880EDE" w:rsidRDefault="00880EDE" w:rsidP="00880EDE">
            <w:proofErr w:type="spellStart"/>
            <w:r w:rsidRPr="00880EDE">
              <w:rPr>
                <w:b/>
                <w:bCs/>
              </w:rPr>
              <w:t>max_buf_</w:t>
            </w:r>
            <w:proofErr w:type="gramStart"/>
            <w:r w:rsidRPr="00880EDE">
              <w:rPr>
                <w:b/>
                <w:bCs/>
              </w:rPr>
              <w:t>meas</w:t>
            </w:r>
            <w:proofErr w:type="spellEnd"/>
            <w:r w:rsidRPr="00880EDE">
              <w:t> :</w:t>
            </w:r>
            <w:proofErr w:type="gramEnd"/>
            <w:r w:rsidRPr="00880EDE">
              <w:t xml:space="preserve"> int</w:t>
            </w:r>
          </w:p>
          <w:p w14:paraId="39F9BEE0" w14:textId="77777777" w:rsidR="00880EDE" w:rsidRPr="00880EDE" w:rsidRDefault="00880EDE" w:rsidP="00880EDE">
            <w:r w:rsidRPr="00880EDE">
              <w:t xml:space="preserve">Maximum number of </w:t>
            </w:r>
            <w:proofErr w:type="spellStart"/>
            <w:r w:rsidRPr="00880EDE">
              <w:t>measurments</w:t>
            </w:r>
            <w:proofErr w:type="spellEnd"/>
            <w:r w:rsidRPr="00880EDE">
              <w:t xml:space="preserve"> to be stored inside the buffer. Once </w:t>
            </w:r>
            <w:proofErr w:type="spellStart"/>
            <w:r w:rsidRPr="00880EDE">
              <w:t>numbe</w:t>
            </w:r>
            <w:proofErr w:type="spellEnd"/>
            <w:r w:rsidRPr="00880EDE">
              <w:t xml:space="preserve"> exceeds this limit buffer will be emptied out.</w:t>
            </w:r>
          </w:p>
        </w:tc>
      </w:tr>
      <w:tr w:rsidR="00880EDE" w:rsidRPr="00880EDE" w14:paraId="0CE0EBF7" w14:textId="77777777" w:rsidTr="00880EDE">
        <w:tc>
          <w:tcPr>
            <w:tcW w:w="0" w:type="auto"/>
            <w:tcBorders>
              <w:top w:val="nil"/>
              <w:left w:val="nil"/>
              <w:bottom w:val="nil"/>
              <w:right w:val="nil"/>
            </w:tcBorders>
            <w:noWrap/>
            <w:tcMar>
              <w:top w:w="120" w:type="dxa"/>
              <w:left w:w="240" w:type="dxa"/>
              <w:bottom w:w="120" w:type="dxa"/>
              <w:right w:w="150" w:type="dxa"/>
            </w:tcMar>
            <w:vAlign w:val="center"/>
            <w:hideMark/>
          </w:tcPr>
          <w:p w14:paraId="083890C2" w14:textId="77777777" w:rsidR="00880EDE" w:rsidRPr="00880EDE" w:rsidRDefault="00880EDE" w:rsidP="00880EDE">
            <w:pPr>
              <w:rPr>
                <w:b/>
                <w:bCs/>
              </w:rPr>
            </w:pPr>
            <w:r w:rsidRPr="00880EDE">
              <w:rPr>
                <w:b/>
                <w:bCs/>
              </w:rPr>
              <w:t>Yields: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7D1619FF" w14:textId="77777777" w:rsidR="00880EDE" w:rsidRPr="00880EDE" w:rsidRDefault="00880EDE" w:rsidP="00880EDE">
            <w:proofErr w:type="spellStart"/>
            <w:r w:rsidRPr="00880EDE">
              <w:rPr>
                <w:b/>
                <w:bCs/>
              </w:rPr>
              <w:t>new_</w:t>
            </w:r>
            <w:proofErr w:type="gramStart"/>
            <w:r w:rsidRPr="00880EDE">
              <w:rPr>
                <w:b/>
                <w:bCs/>
              </w:rPr>
              <w:t>scan</w:t>
            </w:r>
            <w:proofErr w:type="spellEnd"/>
            <w:r w:rsidRPr="00880EDE">
              <w:t> :</w:t>
            </w:r>
            <w:proofErr w:type="gramEnd"/>
            <w:r w:rsidRPr="00880EDE">
              <w:t xml:space="preserve"> bool</w:t>
            </w:r>
          </w:p>
          <w:p w14:paraId="53F03C54" w14:textId="77777777" w:rsidR="00880EDE" w:rsidRPr="00880EDE" w:rsidRDefault="00880EDE" w:rsidP="00880EDE">
            <w:r w:rsidRPr="00880EDE">
              <w:t xml:space="preserve">True if </w:t>
            </w:r>
            <w:proofErr w:type="spellStart"/>
            <w:r w:rsidRPr="00880EDE">
              <w:t>measurment</w:t>
            </w:r>
            <w:proofErr w:type="spellEnd"/>
            <w:r w:rsidRPr="00880EDE">
              <w:t xml:space="preserve"> belongs to a new scan</w:t>
            </w:r>
          </w:p>
          <w:p w14:paraId="4247438C" w14:textId="77777777" w:rsidR="00880EDE" w:rsidRPr="00880EDE" w:rsidRDefault="00880EDE" w:rsidP="00880EDE">
            <w:proofErr w:type="gramStart"/>
            <w:r w:rsidRPr="00880EDE">
              <w:rPr>
                <w:b/>
                <w:bCs/>
              </w:rPr>
              <w:t>quality</w:t>
            </w:r>
            <w:r w:rsidRPr="00880EDE">
              <w:t> :</w:t>
            </w:r>
            <w:proofErr w:type="gramEnd"/>
            <w:r w:rsidRPr="00880EDE">
              <w:t xml:space="preserve"> int</w:t>
            </w:r>
          </w:p>
          <w:p w14:paraId="42F73451" w14:textId="77777777" w:rsidR="00880EDE" w:rsidRPr="00880EDE" w:rsidRDefault="00880EDE" w:rsidP="00880EDE">
            <w:r w:rsidRPr="00880EDE">
              <w:t>Reflected laser pulse strength</w:t>
            </w:r>
          </w:p>
          <w:p w14:paraId="209ED4D4" w14:textId="77777777" w:rsidR="00880EDE" w:rsidRPr="00880EDE" w:rsidRDefault="00880EDE" w:rsidP="00880EDE">
            <w:proofErr w:type="gramStart"/>
            <w:r w:rsidRPr="00880EDE">
              <w:rPr>
                <w:b/>
                <w:bCs/>
              </w:rPr>
              <w:t>angle</w:t>
            </w:r>
            <w:r w:rsidRPr="00880EDE">
              <w:t> :</w:t>
            </w:r>
            <w:proofErr w:type="gramEnd"/>
            <w:r w:rsidRPr="00880EDE">
              <w:t xml:space="preserve"> float</w:t>
            </w:r>
          </w:p>
          <w:p w14:paraId="085794D9" w14:textId="77777777" w:rsidR="00880EDE" w:rsidRPr="00880EDE" w:rsidRDefault="00880EDE" w:rsidP="00880EDE">
            <w:r w:rsidRPr="00880EDE">
              <w:t xml:space="preserve">The </w:t>
            </w:r>
            <w:proofErr w:type="spellStart"/>
            <w:r w:rsidRPr="00880EDE">
              <w:t>measurment</w:t>
            </w:r>
            <w:proofErr w:type="spellEnd"/>
            <w:r w:rsidRPr="00880EDE">
              <w:t xml:space="preserve"> heading angle in degree unit [0, 360)</w:t>
            </w:r>
          </w:p>
          <w:p w14:paraId="22F5F56B" w14:textId="77777777" w:rsidR="00880EDE" w:rsidRPr="00880EDE" w:rsidRDefault="00880EDE" w:rsidP="00880EDE">
            <w:proofErr w:type="gramStart"/>
            <w:r w:rsidRPr="00880EDE">
              <w:rPr>
                <w:b/>
                <w:bCs/>
              </w:rPr>
              <w:t>distance</w:t>
            </w:r>
            <w:r w:rsidRPr="00880EDE">
              <w:t> :</w:t>
            </w:r>
            <w:proofErr w:type="gramEnd"/>
            <w:r w:rsidRPr="00880EDE">
              <w:t xml:space="preserve"> float</w:t>
            </w:r>
          </w:p>
          <w:p w14:paraId="50D4C045" w14:textId="77777777" w:rsidR="00880EDE" w:rsidRPr="00880EDE" w:rsidRDefault="00880EDE" w:rsidP="00880EDE">
            <w:r w:rsidRPr="00880EDE">
              <w:t xml:space="preserve">Measured object distance related to the sensor’s rotation </w:t>
            </w:r>
            <w:proofErr w:type="spellStart"/>
            <w:r w:rsidRPr="00880EDE">
              <w:t>center</w:t>
            </w:r>
            <w:proofErr w:type="spellEnd"/>
            <w:r w:rsidRPr="00880EDE">
              <w:t xml:space="preserve">. In </w:t>
            </w:r>
            <w:proofErr w:type="spellStart"/>
            <w:r w:rsidRPr="00880EDE">
              <w:t>millimeter</w:t>
            </w:r>
            <w:proofErr w:type="spellEnd"/>
            <w:r w:rsidRPr="00880EDE">
              <w:t xml:space="preserve"> unit. Set to 0 when </w:t>
            </w:r>
            <w:proofErr w:type="spellStart"/>
            <w:r w:rsidRPr="00880EDE">
              <w:t>measurment</w:t>
            </w:r>
            <w:proofErr w:type="spellEnd"/>
            <w:r w:rsidRPr="00880EDE">
              <w:t xml:space="preserve"> is invalid.</w:t>
            </w:r>
          </w:p>
        </w:tc>
      </w:tr>
    </w:tbl>
    <w:p w14:paraId="2BC90E7D" w14:textId="77777777" w:rsidR="00880EDE" w:rsidRPr="00880EDE" w:rsidRDefault="00880EDE" w:rsidP="00880EDE">
      <w:pPr>
        <w:rPr>
          <w:b/>
          <w:bCs/>
        </w:rPr>
      </w:pPr>
      <w:proofErr w:type="spellStart"/>
      <w:r w:rsidRPr="00880EDE">
        <w:rPr>
          <w:b/>
          <w:bCs/>
        </w:rPr>
        <w:t>iter_</w:t>
      </w:r>
      <w:proofErr w:type="gramStart"/>
      <w:r w:rsidRPr="00880EDE">
        <w:rPr>
          <w:b/>
          <w:bCs/>
        </w:rPr>
        <w:t>scans</w:t>
      </w:r>
      <w:proofErr w:type="spellEnd"/>
      <w:r w:rsidRPr="00880EDE">
        <w:rPr>
          <w:b/>
          <w:bCs/>
        </w:rPr>
        <w:t>(</w:t>
      </w:r>
      <w:proofErr w:type="spellStart"/>
      <w:proofErr w:type="gramEnd"/>
      <w:r w:rsidRPr="00880EDE">
        <w:rPr>
          <w:b/>
          <w:bCs/>
          <w:i/>
          <w:iCs/>
        </w:rPr>
        <w:t>max_buf_meas</w:t>
      </w:r>
      <w:proofErr w:type="spellEnd"/>
      <w:r w:rsidRPr="00880EDE">
        <w:rPr>
          <w:b/>
          <w:bCs/>
          <w:i/>
          <w:iCs/>
        </w:rPr>
        <w:t>=500</w:t>
      </w:r>
      <w:r w:rsidRPr="00880EDE">
        <w:rPr>
          <w:b/>
          <w:bCs/>
        </w:rPr>
        <w:t>, </w:t>
      </w:r>
      <w:proofErr w:type="spellStart"/>
      <w:r w:rsidRPr="00880EDE">
        <w:rPr>
          <w:b/>
          <w:bCs/>
          <w:i/>
          <w:iCs/>
        </w:rPr>
        <w:t>min_len</w:t>
      </w:r>
      <w:proofErr w:type="spellEnd"/>
      <w:r w:rsidRPr="00880EDE">
        <w:rPr>
          <w:b/>
          <w:bCs/>
          <w:i/>
          <w:iCs/>
        </w:rPr>
        <w:t>=5</w:t>
      </w:r>
      <w:r w:rsidRPr="00880EDE">
        <w:rPr>
          <w:b/>
          <w:bCs/>
        </w:rPr>
        <w:t>)</w:t>
      </w:r>
    </w:p>
    <w:p w14:paraId="5B3DAE3F" w14:textId="77777777" w:rsidR="00880EDE" w:rsidRPr="00880EDE" w:rsidRDefault="00880EDE" w:rsidP="00880EDE">
      <w:r w:rsidRPr="00880EDE">
        <w:t>Iterate over scans. Note that consumer must be fast enough, otherwise data will be accumulated inside buffer and consumer will get data with increasing lag.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90"/>
        <w:gridCol w:w="6816"/>
      </w:tblGrid>
      <w:tr w:rsidR="00880EDE" w:rsidRPr="00880EDE" w14:paraId="637DA79E" w14:textId="77777777" w:rsidTr="00880EDE">
        <w:tc>
          <w:tcPr>
            <w:tcW w:w="0" w:type="auto"/>
            <w:tcBorders>
              <w:top w:val="nil"/>
              <w:left w:val="nil"/>
              <w:bottom w:val="nil"/>
              <w:right w:val="nil"/>
            </w:tcBorders>
            <w:noWrap/>
            <w:tcMar>
              <w:top w:w="120" w:type="dxa"/>
              <w:left w:w="240" w:type="dxa"/>
              <w:bottom w:w="120" w:type="dxa"/>
              <w:right w:w="150" w:type="dxa"/>
            </w:tcMar>
            <w:vAlign w:val="center"/>
            <w:hideMark/>
          </w:tcPr>
          <w:p w14:paraId="685282BF" w14:textId="77777777" w:rsidR="00880EDE" w:rsidRPr="00880EDE" w:rsidRDefault="00880EDE" w:rsidP="00880EDE">
            <w:pPr>
              <w:rPr>
                <w:b/>
                <w:bCs/>
              </w:rPr>
            </w:pPr>
            <w:r w:rsidRPr="00880EDE">
              <w:rPr>
                <w:b/>
                <w:bCs/>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06ECDC0" w14:textId="77777777" w:rsidR="00880EDE" w:rsidRPr="00880EDE" w:rsidRDefault="00880EDE" w:rsidP="00880EDE">
            <w:proofErr w:type="spellStart"/>
            <w:r w:rsidRPr="00880EDE">
              <w:rPr>
                <w:b/>
                <w:bCs/>
              </w:rPr>
              <w:t>max_buf_</w:t>
            </w:r>
            <w:proofErr w:type="gramStart"/>
            <w:r w:rsidRPr="00880EDE">
              <w:rPr>
                <w:b/>
                <w:bCs/>
              </w:rPr>
              <w:t>meas</w:t>
            </w:r>
            <w:proofErr w:type="spellEnd"/>
            <w:r w:rsidRPr="00880EDE">
              <w:t> :</w:t>
            </w:r>
            <w:proofErr w:type="gramEnd"/>
            <w:r w:rsidRPr="00880EDE">
              <w:t xml:space="preserve"> int</w:t>
            </w:r>
          </w:p>
          <w:p w14:paraId="75D81BF5" w14:textId="77777777" w:rsidR="00880EDE" w:rsidRPr="00880EDE" w:rsidRDefault="00880EDE" w:rsidP="00880EDE">
            <w:r w:rsidRPr="00880EDE">
              <w:t xml:space="preserve">Maximum number of </w:t>
            </w:r>
            <w:proofErr w:type="spellStart"/>
            <w:r w:rsidRPr="00880EDE">
              <w:t>measurments</w:t>
            </w:r>
            <w:proofErr w:type="spellEnd"/>
            <w:r w:rsidRPr="00880EDE">
              <w:t xml:space="preserve"> to be stored inside the buffer. Once </w:t>
            </w:r>
            <w:proofErr w:type="spellStart"/>
            <w:r w:rsidRPr="00880EDE">
              <w:lastRenderedPageBreak/>
              <w:t>numbe</w:t>
            </w:r>
            <w:proofErr w:type="spellEnd"/>
            <w:r w:rsidRPr="00880EDE">
              <w:t xml:space="preserve"> exceeds this limit buffer will be emptied out.</w:t>
            </w:r>
          </w:p>
          <w:p w14:paraId="7EB584B4" w14:textId="77777777" w:rsidR="00880EDE" w:rsidRPr="00880EDE" w:rsidRDefault="00880EDE" w:rsidP="00880EDE">
            <w:proofErr w:type="spellStart"/>
            <w:r w:rsidRPr="00880EDE">
              <w:rPr>
                <w:b/>
                <w:bCs/>
              </w:rPr>
              <w:t>min_</w:t>
            </w:r>
            <w:proofErr w:type="gramStart"/>
            <w:r w:rsidRPr="00880EDE">
              <w:rPr>
                <w:b/>
                <w:bCs/>
              </w:rPr>
              <w:t>len</w:t>
            </w:r>
            <w:proofErr w:type="spellEnd"/>
            <w:r w:rsidRPr="00880EDE">
              <w:t> :</w:t>
            </w:r>
            <w:proofErr w:type="gramEnd"/>
            <w:r w:rsidRPr="00880EDE">
              <w:t xml:space="preserve"> int</w:t>
            </w:r>
          </w:p>
          <w:p w14:paraId="14B0F397" w14:textId="77777777" w:rsidR="00880EDE" w:rsidRPr="00880EDE" w:rsidRDefault="00880EDE" w:rsidP="00880EDE">
            <w:r w:rsidRPr="00880EDE">
              <w:t xml:space="preserve">Minimum number of </w:t>
            </w:r>
            <w:proofErr w:type="spellStart"/>
            <w:r w:rsidRPr="00880EDE">
              <w:t>measurments</w:t>
            </w:r>
            <w:proofErr w:type="spellEnd"/>
            <w:r w:rsidRPr="00880EDE">
              <w:t xml:space="preserve"> in the scan for it to be </w:t>
            </w:r>
            <w:proofErr w:type="spellStart"/>
            <w:r w:rsidRPr="00880EDE">
              <w:t>yelded</w:t>
            </w:r>
            <w:proofErr w:type="spellEnd"/>
            <w:r w:rsidRPr="00880EDE">
              <w:t>.</w:t>
            </w:r>
          </w:p>
        </w:tc>
      </w:tr>
      <w:tr w:rsidR="00880EDE" w:rsidRPr="00880EDE" w14:paraId="2F894A9C" w14:textId="77777777" w:rsidTr="00880EDE">
        <w:tc>
          <w:tcPr>
            <w:tcW w:w="0" w:type="auto"/>
            <w:tcBorders>
              <w:top w:val="nil"/>
              <w:left w:val="nil"/>
              <w:bottom w:val="nil"/>
              <w:right w:val="nil"/>
            </w:tcBorders>
            <w:noWrap/>
            <w:tcMar>
              <w:top w:w="120" w:type="dxa"/>
              <w:left w:w="240" w:type="dxa"/>
              <w:bottom w:w="120" w:type="dxa"/>
              <w:right w:w="150" w:type="dxa"/>
            </w:tcMar>
            <w:vAlign w:val="center"/>
            <w:hideMark/>
          </w:tcPr>
          <w:p w14:paraId="66944857" w14:textId="77777777" w:rsidR="00880EDE" w:rsidRPr="00880EDE" w:rsidRDefault="00880EDE" w:rsidP="00880EDE">
            <w:pPr>
              <w:rPr>
                <w:b/>
                <w:bCs/>
              </w:rPr>
            </w:pPr>
            <w:r w:rsidRPr="00880EDE">
              <w:rPr>
                <w:b/>
                <w:bCs/>
              </w:rPr>
              <w:lastRenderedPageBreak/>
              <w:t>Yields: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61A819AE" w14:textId="77777777" w:rsidR="00880EDE" w:rsidRPr="00880EDE" w:rsidRDefault="00880EDE" w:rsidP="00880EDE">
            <w:proofErr w:type="gramStart"/>
            <w:r w:rsidRPr="00880EDE">
              <w:rPr>
                <w:b/>
                <w:bCs/>
              </w:rPr>
              <w:t>scan</w:t>
            </w:r>
            <w:r w:rsidRPr="00880EDE">
              <w:t> :</w:t>
            </w:r>
            <w:proofErr w:type="gramEnd"/>
            <w:r w:rsidRPr="00880EDE">
              <w:t xml:space="preserve"> list</w:t>
            </w:r>
          </w:p>
          <w:p w14:paraId="08EE0D85" w14:textId="77777777" w:rsidR="00880EDE" w:rsidRPr="00880EDE" w:rsidRDefault="00880EDE" w:rsidP="00880EDE">
            <w:r w:rsidRPr="00880EDE">
              <w:t xml:space="preserve">List of the </w:t>
            </w:r>
            <w:proofErr w:type="spellStart"/>
            <w:r w:rsidRPr="00880EDE">
              <w:t>measurments</w:t>
            </w:r>
            <w:proofErr w:type="spellEnd"/>
            <w:r w:rsidRPr="00880EDE">
              <w:t xml:space="preserve">. Each </w:t>
            </w:r>
            <w:proofErr w:type="spellStart"/>
            <w:r w:rsidRPr="00880EDE">
              <w:t>measurment</w:t>
            </w:r>
            <w:proofErr w:type="spellEnd"/>
            <w:r w:rsidRPr="00880EDE">
              <w:t xml:space="preserve"> is tuple with following format: (quality, angle, distance). For </w:t>
            </w:r>
            <w:proofErr w:type="gramStart"/>
            <w:r w:rsidRPr="00880EDE">
              <w:t>values description</w:t>
            </w:r>
            <w:proofErr w:type="gramEnd"/>
            <w:r w:rsidRPr="00880EDE">
              <w:t xml:space="preserve"> please refer to </w:t>
            </w:r>
            <w:proofErr w:type="spellStart"/>
            <w:r w:rsidRPr="00880EDE">
              <w:rPr>
                <w:i/>
                <w:iCs/>
              </w:rPr>
              <w:t>iter_measurments</w:t>
            </w:r>
            <w:proofErr w:type="spellEnd"/>
            <w:r w:rsidRPr="00880EDE">
              <w:t> method’s documentation.</w:t>
            </w:r>
          </w:p>
        </w:tc>
      </w:tr>
    </w:tbl>
    <w:p w14:paraId="41000B5A" w14:textId="77777777" w:rsidR="00880EDE" w:rsidRPr="00880EDE" w:rsidRDefault="00880EDE" w:rsidP="00880EDE">
      <w:pPr>
        <w:rPr>
          <w:b/>
          <w:bCs/>
        </w:rPr>
      </w:pPr>
      <w:proofErr w:type="spellStart"/>
      <w:proofErr w:type="gramStart"/>
      <w:r w:rsidRPr="00880EDE">
        <w:rPr>
          <w:b/>
          <w:bCs/>
          <w:i/>
          <w:iCs/>
        </w:rPr>
        <w:t>exception</w:t>
      </w:r>
      <w:r w:rsidRPr="00880EDE">
        <w:rPr>
          <w:b/>
          <w:bCs/>
        </w:rPr>
        <w:t>rplidar.RPLidarException</w:t>
      </w:r>
      <w:proofErr w:type="spellEnd"/>
      <w:proofErr w:type="gramEnd"/>
    </w:p>
    <w:p w14:paraId="39C05CE1" w14:textId="77777777" w:rsidR="00880EDE" w:rsidRPr="00880EDE" w:rsidRDefault="00880EDE" w:rsidP="00880EDE">
      <w:r w:rsidRPr="00880EDE">
        <w:t>Bases: </w:t>
      </w:r>
      <w:r w:rsidRPr="00880EDE">
        <w:rPr>
          <w:b/>
          <w:bCs/>
        </w:rPr>
        <w:t>Exception</w:t>
      </w:r>
    </w:p>
    <w:p w14:paraId="23B7EDC5" w14:textId="77777777" w:rsidR="00880EDE" w:rsidRPr="00880EDE" w:rsidRDefault="00880EDE" w:rsidP="00880EDE">
      <w:r w:rsidRPr="00880EDE">
        <w:t xml:space="preserve">Basic exception class for </w:t>
      </w:r>
      <w:proofErr w:type="spellStart"/>
      <w:r w:rsidRPr="00880EDE">
        <w:t>RPLidar</w:t>
      </w:r>
      <w:proofErr w:type="spellEnd"/>
    </w:p>
    <w:p w14:paraId="622963B9" w14:textId="77777777" w:rsidR="00880EDE" w:rsidRPr="00880EDE" w:rsidRDefault="00880EDE" w:rsidP="00880EDE">
      <w:r w:rsidRPr="00880EDE">
        <w:pict w14:anchorId="1B2FB9B2">
          <v:rect id="_x0000_i1031" style="width:0;height:.75pt" o:hralign="center" o:hrstd="t" o:hr="t" fillcolor="#a0a0a0" stroked="f"/>
        </w:pict>
      </w:r>
    </w:p>
    <w:p w14:paraId="68E3A325" w14:textId="77777777" w:rsidR="00880EDE" w:rsidRPr="00880EDE" w:rsidRDefault="00880EDE" w:rsidP="00880EDE">
      <w:r w:rsidRPr="00880EDE">
        <w:t>© Copyright 2016, Artyom Pavlov. Revision 8ac97ed8.</w:t>
      </w:r>
    </w:p>
    <w:p w14:paraId="5BD0F033" w14:textId="7FF6B4B4" w:rsidR="0081104B" w:rsidRDefault="00880EDE" w:rsidP="00880EDE">
      <w:r w:rsidRPr="00880EDE">
        <w:t>Built with </w:t>
      </w:r>
      <w:hyperlink r:id="rId4" w:history="1">
        <w:r w:rsidRPr="00880EDE">
          <w:rPr>
            <w:rStyle w:val="Hyperlink"/>
          </w:rPr>
          <w:t>Sphinx</w:t>
        </w:r>
      </w:hyperlink>
      <w:r w:rsidRPr="00880EDE">
        <w:t> using a </w:t>
      </w:r>
      <w:hyperlink r:id="rId5" w:history="1">
        <w:r w:rsidRPr="00880EDE">
          <w:rPr>
            <w:rStyle w:val="Hyperlink"/>
          </w:rPr>
          <w:t>theme</w:t>
        </w:r>
      </w:hyperlink>
      <w:r w:rsidRPr="00880EDE">
        <w:t> provided by </w:t>
      </w:r>
      <w:hyperlink r:id="rId6" w:history="1">
        <w:r w:rsidRPr="00880EDE">
          <w:rPr>
            <w:rStyle w:val="Hyperlink"/>
          </w:rPr>
          <w:t>Read the Docs</w:t>
        </w:r>
      </w:hyperlink>
      <w:r w:rsidRPr="00880EDE">
        <w:t>.</w:t>
      </w:r>
    </w:p>
    <w:sectPr w:rsidR="0081104B" w:rsidSect="00811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DE"/>
    <w:rsid w:val="004C1472"/>
    <w:rsid w:val="006C1856"/>
    <w:rsid w:val="0071652D"/>
    <w:rsid w:val="00752837"/>
    <w:rsid w:val="0081104B"/>
    <w:rsid w:val="00880EDE"/>
    <w:rsid w:val="008B4553"/>
    <w:rsid w:val="009D5A27"/>
    <w:rsid w:val="00C129BC"/>
    <w:rsid w:val="00E75E09"/>
    <w:rsid w:val="00EE25F0"/>
    <w:rsid w:val="00F43CE9"/>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837C"/>
  <w15:chartTrackingRefBased/>
  <w15:docId w15:val="{23F07012-F888-4745-BC2F-120E58B9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EDE"/>
    <w:rPr>
      <w:color w:val="0563C1" w:themeColor="hyperlink"/>
      <w:u w:val="single"/>
    </w:rPr>
  </w:style>
  <w:style w:type="character" w:styleId="UnresolvedMention">
    <w:name w:val="Unresolved Mention"/>
    <w:basedOn w:val="DefaultParagraphFont"/>
    <w:uiPriority w:val="99"/>
    <w:semiHidden/>
    <w:unhideWhenUsed/>
    <w:rsid w:val="00880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2716">
      <w:bodyDiv w:val="1"/>
      <w:marLeft w:val="0"/>
      <w:marRight w:val="0"/>
      <w:marTop w:val="0"/>
      <w:marBottom w:val="0"/>
      <w:divBdr>
        <w:top w:val="none" w:sz="0" w:space="0" w:color="auto"/>
        <w:left w:val="none" w:sz="0" w:space="0" w:color="auto"/>
        <w:bottom w:val="none" w:sz="0" w:space="0" w:color="auto"/>
        <w:right w:val="none" w:sz="0" w:space="0" w:color="auto"/>
      </w:divBdr>
      <w:divsChild>
        <w:div w:id="719210942">
          <w:marLeft w:val="0"/>
          <w:marRight w:val="0"/>
          <w:marTop w:val="0"/>
          <w:marBottom w:val="0"/>
          <w:divBdr>
            <w:top w:val="none" w:sz="0" w:space="0" w:color="auto"/>
            <w:left w:val="none" w:sz="0" w:space="0" w:color="auto"/>
            <w:bottom w:val="none" w:sz="0" w:space="0" w:color="auto"/>
            <w:right w:val="none" w:sz="0" w:space="0" w:color="auto"/>
          </w:divBdr>
          <w:divsChild>
            <w:div w:id="1375231040">
              <w:marLeft w:val="0"/>
              <w:marRight w:val="0"/>
              <w:marTop w:val="0"/>
              <w:marBottom w:val="0"/>
              <w:divBdr>
                <w:top w:val="none" w:sz="0" w:space="0" w:color="auto"/>
                <w:left w:val="none" w:sz="0" w:space="0" w:color="auto"/>
                <w:bottom w:val="none" w:sz="0" w:space="0" w:color="auto"/>
                <w:right w:val="none" w:sz="0" w:space="0" w:color="auto"/>
              </w:divBdr>
              <w:divsChild>
                <w:div w:id="151024737">
                  <w:marLeft w:val="0"/>
                  <w:marRight w:val="0"/>
                  <w:marTop w:val="0"/>
                  <w:marBottom w:val="0"/>
                  <w:divBdr>
                    <w:top w:val="none" w:sz="0" w:space="0" w:color="auto"/>
                    <w:left w:val="none" w:sz="0" w:space="0" w:color="auto"/>
                    <w:bottom w:val="none" w:sz="0" w:space="0" w:color="auto"/>
                    <w:right w:val="none" w:sz="0" w:space="0" w:color="auto"/>
                  </w:divBdr>
                  <w:divsChild>
                    <w:div w:id="757749555">
                      <w:marLeft w:val="0"/>
                      <w:marRight w:val="0"/>
                      <w:marTop w:val="15"/>
                      <w:marBottom w:val="360"/>
                      <w:divBdr>
                        <w:top w:val="single" w:sz="6" w:space="0" w:color="E1E4E5"/>
                        <w:left w:val="single" w:sz="6" w:space="0" w:color="E1E4E5"/>
                        <w:bottom w:val="single" w:sz="6" w:space="0" w:color="E1E4E5"/>
                        <w:right w:val="single" w:sz="6" w:space="0" w:color="E1E4E5"/>
                      </w:divBdr>
                      <w:divsChild>
                        <w:div w:id="1123646864">
                          <w:marLeft w:val="0"/>
                          <w:marRight w:val="0"/>
                          <w:marTop w:val="0"/>
                          <w:marBottom w:val="0"/>
                          <w:divBdr>
                            <w:top w:val="none" w:sz="0" w:space="0" w:color="auto"/>
                            <w:left w:val="none" w:sz="0" w:space="0" w:color="auto"/>
                            <w:bottom w:val="none" w:sz="0" w:space="0" w:color="auto"/>
                            <w:right w:val="none" w:sz="0" w:space="0" w:color="auto"/>
                          </w:divBdr>
                        </w:div>
                      </w:divsChild>
                    </w:div>
                    <w:div w:id="100297315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53351810">
                          <w:marLeft w:val="0"/>
                          <w:marRight w:val="0"/>
                          <w:marTop w:val="0"/>
                          <w:marBottom w:val="0"/>
                          <w:divBdr>
                            <w:top w:val="none" w:sz="0" w:space="0" w:color="auto"/>
                            <w:left w:val="none" w:sz="0" w:space="0" w:color="auto"/>
                            <w:bottom w:val="none" w:sz="0" w:space="0" w:color="auto"/>
                            <w:right w:val="none" w:sz="0" w:space="0" w:color="auto"/>
                          </w:divBdr>
                        </w:div>
                      </w:divsChild>
                    </w:div>
                    <w:div w:id="13925372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39413307">
                          <w:marLeft w:val="0"/>
                          <w:marRight w:val="0"/>
                          <w:marTop w:val="0"/>
                          <w:marBottom w:val="0"/>
                          <w:divBdr>
                            <w:top w:val="none" w:sz="0" w:space="0" w:color="auto"/>
                            <w:left w:val="none" w:sz="0" w:space="0" w:color="auto"/>
                            <w:bottom w:val="none" w:sz="0" w:space="0" w:color="auto"/>
                            <w:right w:val="none" w:sz="0" w:space="0" w:color="auto"/>
                          </w:divBdr>
                        </w:div>
                      </w:divsChild>
                    </w:div>
                    <w:div w:id="11058804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05376751">
                          <w:marLeft w:val="0"/>
                          <w:marRight w:val="0"/>
                          <w:marTop w:val="0"/>
                          <w:marBottom w:val="0"/>
                          <w:divBdr>
                            <w:top w:val="none" w:sz="0" w:space="0" w:color="auto"/>
                            <w:left w:val="none" w:sz="0" w:space="0" w:color="auto"/>
                            <w:bottom w:val="none" w:sz="0" w:space="0" w:color="auto"/>
                            <w:right w:val="none" w:sz="0" w:space="0" w:color="auto"/>
                          </w:divBdr>
                        </w:div>
                      </w:divsChild>
                    </w:div>
                    <w:div w:id="6109431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12240205">
                          <w:marLeft w:val="0"/>
                          <w:marRight w:val="0"/>
                          <w:marTop w:val="0"/>
                          <w:marBottom w:val="0"/>
                          <w:divBdr>
                            <w:top w:val="none" w:sz="0" w:space="0" w:color="auto"/>
                            <w:left w:val="none" w:sz="0" w:space="0" w:color="auto"/>
                            <w:bottom w:val="none" w:sz="0" w:space="0" w:color="auto"/>
                            <w:right w:val="none" w:sz="0" w:space="0" w:color="auto"/>
                          </w:divBdr>
                        </w:div>
                      </w:divsChild>
                    </w:div>
                    <w:div w:id="3088306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37348219">
                          <w:marLeft w:val="0"/>
                          <w:marRight w:val="0"/>
                          <w:marTop w:val="0"/>
                          <w:marBottom w:val="0"/>
                          <w:divBdr>
                            <w:top w:val="none" w:sz="0" w:space="0" w:color="auto"/>
                            <w:left w:val="none" w:sz="0" w:space="0" w:color="auto"/>
                            <w:bottom w:val="none" w:sz="0" w:space="0" w:color="auto"/>
                            <w:right w:val="none" w:sz="0" w:space="0" w:color="auto"/>
                          </w:divBdr>
                        </w:div>
                      </w:divsChild>
                    </w:div>
                    <w:div w:id="804662671">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7972404">
                          <w:marLeft w:val="0"/>
                          <w:marRight w:val="0"/>
                          <w:marTop w:val="0"/>
                          <w:marBottom w:val="0"/>
                          <w:divBdr>
                            <w:top w:val="none" w:sz="0" w:space="0" w:color="auto"/>
                            <w:left w:val="none" w:sz="0" w:space="0" w:color="auto"/>
                            <w:bottom w:val="none" w:sz="0" w:space="0" w:color="auto"/>
                            <w:right w:val="none" w:sz="0" w:space="0" w:color="auto"/>
                          </w:divBdr>
                        </w:div>
                      </w:divsChild>
                    </w:div>
                    <w:div w:id="62589060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62749612">
                          <w:marLeft w:val="0"/>
                          <w:marRight w:val="0"/>
                          <w:marTop w:val="0"/>
                          <w:marBottom w:val="0"/>
                          <w:divBdr>
                            <w:top w:val="none" w:sz="0" w:space="0" w:color="auto"/>
                            <w:left w:val="none" w:sz="0" w:space="0" w:color="auto"/>
                            <w:bottom w:val="none" w:sz="0" w:space="0" w:color="auto"/>
                            <w:right w:val="none" w:sz="0" w:space="0" w:color="auto"/>
                          </w:divBdr>
                        </w:div>
                      </w:divsChild>
                    </w:div>
                    <w:div w:id="62943299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91216950">
                          <w:marLeft w:val="0"/>
                          <w:marRight w:val="0"/>
                          <w:marTop w:val="0"/>
                          <w:marBottom w:val="0"/>
                          <w:divBdr>
                            <w:top w:val="none" w:sz="0" w:space="0" w:color="auto"/>
                            <w:left w:val="none" w:sz="0" w:space="0" w:color="auto"/>
                            <w:bottom w:val="none" w:sz="0" w:space="0" w:color="auto"/>
                            <w:right w:val="none" w:sz="0" w:space="0" w:color="auto"/>
                          </w:divBdr>
                        </w:div>
                      </w:divsChild>
                    </w:div>
                    <w:div w:id="868421303">
                      <w:blockQuote w:val="1"/>
                      <w:marLeft w:val="360"/>
                      <w:marRight w:val="0"/>
                      <w:marTop w:val="0"/>
                      <w:marBottom w:val="360"/>
                      <w:divBdr>
                        <w:top w:val="none" w:sz="0" w:space="0" w:color="auto"/>
                        <w:left w:val="none" w:sz="0" w:space="0" w:color="auto"/>
                        <w:bottom w:val="none" w:sz="0" w:space="0" w:color="auto"/>
                        <w:right w:val="none" w:sz="0" w:space="0" w:color="auto"/>
                      </w:divBdr>
                      <w:divsChild>
                        <w:div w:id="487483737">
                          <w:marLeft w:val="0"/>
                          <w:marRight w:val="0"/>
                          <w:marTop w:val="0"/>
                          <w:marBottom w:val="0"/>
                          <w:divBdr>
                            <w:top w:val="none" w:sz="0" w:space="0" w:color="auto"/>
                            <w:left w:val="none" w:sz="0" w:space="0" w:color="auto"/>
                            <w:bottom w:val="none" w:sz="0" w:space="0" w:color="auto"/>
                            <w:right w:val="none" w:sz="0" w:space="0" w:color="auto"/>
                          </w:divBdr>
                        </w:div>
                      </w:divsChild>
                    </w:div>
                    <w:div w:id="15081442">
                      <w:blockQuote w:val="1"/>
                      <w:marLeft w:val="360"/>
                      <w:marRight w:val="0"/>
                      <w:marTop w:val="0"/>
                      <w:marBottom w:val="360"/>
                      <w:divBdr>
                        <w:top w:val="none" w:sz="0" w:space="0" w:color="auto"/>
                        <w:left w:val="none" w:sz="0" w:space="0" w:color="auto"/>
                        <w:bottom w:val="none" w:sz="0" w:space="0" w:color="auto"/>
                        <w:right w:val="none" w:sz="0" w:space="0" w:color="auto"/>
                      </w:divBdr>
                      <w:divsChild>
                        <w:div w:id="540820928">
                          <w:marLeft w:val="0"/>
                          <w:marRight w:val="0"/>
                          <w:marTop w:val="0"/>
                          <w:marBottom w:val="0"/>
                          <w:divBdr>
                            <w:top w:val="none" w:sz="0" w:space="0" w:color="auto"/>
                            <w:left w:val="none" w:sz="0" w:space="0" w:color="auto"/>
                            <w:bottom w:val="none" w:sz="0" w:space="0" w:color="auto"/>
                            <w:right w:val="none" w:sz="0" w:space="0" w:color="auto"/>
                          </w:divBdr>
                        </w:div>
                      </w:divsChild>
                    </w:div>
                    <w:div w:id="8069003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5470916">
                          <w:marLeft w:val="0"/>
                          <w:marRight w:val="0"/>
                          <w:marTop w:val="0"/>
                          <w:marBottom w:val="0"/>
                          <w:divBdr>
                            <w:top w:val="none" w:sz="0" w:space="0" w:color="auto"/>
                            <w:left w:val="none" w:sz="0" w:space="0" w:color="auto"/>
                            <w:bottom w:val="none" w:sz="0" w:space="0" w:color="auto"/>
                            <w:right w:val="none" w:sz="0" w:space="0" w:color="auto"/>
                          </w:divBdr>
                        </w:div>
                      </w:divsChild>
                    </w:div>
                    <w:div w:id="189261834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94748824">
                          <w:marLeft w:val="0"/>
                          <w:marRight w:val="0"/>
                          <w:marTop w:val="0"/>
                          <w:marBottom w:val="0"/>
                          <w:divBdr>
                            <w:top w:val="none" w:sz="0" w:space="0" w:color="auto"/>
                            <w:left w:val="none" w:sz="0" w:space="0" w:color="auto"/>
                            <w:bottom w:val="none" w:sz="0" w:space="0" w:color="auto"/>
                            <w:right w:val="none" w:sz="0" w:space="0" w:color="auto"/>
                          </w:divBdr>
                        </w:div>
                      </w:divsChild>
                    </w:div>
                    <w:div w:id="9904775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805512830">
                          <w:marLeft w:val="0"/>
                          <w:marRight w:val="0"/>
                          <w:marTop w:val="0"/>
                          <w:marBottom w:val="0"/>
                          <w:divBdr>
                            <w:top w:val="none" w:sz="0" w:space="0" w:color="auto"/>
                            <w:left w:val="none" w:sz="0" w:space="0" w:color="auto"/>
                            <w:bottom w:val="none" w:sz="0" w:space="0" w:color="auto"/>
                            <w:right w:val="none" w:sz="0" w:space="0" w:color="auto"/>
                          </w:divBdr>
                        </w:div>
                      </w:divsChild>
                    </w:div>
                    <w:div w:id="6644308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32175670">
                          <w:marLeft w:val="0"/>
                          <w:marRight w:val="0"/>
                          <w:marTop w:val="0"/>
                          <w:marBottom w:val="0"/>
                          <w:divBdr>
                            <w:top w:val="none" w:sz="0" w:space="0" w:color="auto"/>
                            <w:left w:val="none" w:sz="0" w:space="0" w:color="auto"/>
                            <w:bottom w:val="none" w:sz="0" w:space="0" w:color="auto"/>
                            <w:right w:val="none" w:sz="0" w:space="0" w:color="auto"/>
                          </w:divBdr>
                        </w:div>
                      </w:divsChild>
                    </w:div>
                    <w:div w:id="1502905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01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4596">
          <w:marLeft w:val="0"/>
          <w:marRight w:val="0"/>
          <w:marTop w:val="0"/>
          <w:marBottom w:val="0"/>
          <w:divBdr>
            <w:top w:val="none" w:sz="0" w:space="0" w:color="auto"/>
            <w:left w:val="none" w:sz="0" w:space="0" w:color="auto"/>
            <w:bottom w:val="none" w:sz="0" w:space="0" w:color="auto"/>
            <w:right w:val="none" w:sz="0" w:space="0" w:color="auto"/>
          </w:divBdr>
        </w:div>
      </w:divsChild>
    </w:div>
    <w:div w:id="1861776282">
      <w:bodyDiv w:val="1"/>
      <w:marLeft w:val="0"/>
      <w:marRight w:val="0"/>
      <w:marTop w:val="0"/>
      <w:marBottom w:val="0"/>
      <w:divBdr>
        <w:top w:val="none" w:sz="0" w:space="0" w:color="auto"/>
        <w:left w:val="none" w:sz="0" w:space="0" w:color="auto"/>
        <w:bottom w:val="none" w:sz="0" w:space="0" w:color="auto"/>
        <w:right w:val="none" w:sz="0" w:space="0" w:color="auto"/>
      </w:divBdr>
      <w:divsChild>
        <w:div w:id="572008188">
          <w:marLeft w:val="0"/>
          <w:marRight w:val="0"/>
          <w:marTop w:val="0"/>
          <w:marBottom w:val="0"/>
          <w:divBdr>
            <w:top w:val="none" w:sz="0" w:space="0" w:color="auto"/>
            <w:left w:val="none" w:sz="0" w:space="0" w:color="auto"/>
            <w:bottom w:val="none" w:sz="0" w:space="0" w:color="auto"/>
            <w:right w:val="none" w:sz="0" w:space="0" w:color="auto"/>
          </w:divBdr>
          <w:divsChild>
            <w:div w:id="540677596">
              <w:marLeft w:val="0"/>
              <w:marRight w:val="0"/>
              <w:marTop w:val="0"/>
              <w:marBottom w:val="0"/>
              <w:divBdr>
                <w:top w:val="none" w:sz="0" w:space="0" w:color="auto"/>
                <w:left w:val="none" w:sz="0" w:space="0" w:color="auto"/>
                <w:bottom w:val="none" w:sz="0" w:space="0" w:color="auto"/>
                <w:right w:val="none" w:sz="0" w:space="0" w:color="auto"/>
              </w:divBdr>
              <w:divsChild>
                <w:div w:id="344093972">
                  <w:marLeft w:val="0"/>
                  <w:marRight w:val="0"/>
                  <w:marTop w:val="0"/>
                  <w:marBottom w:val="0"/>
                  <w:divBdr>
                    <w:top w:val="none" w:sz="0" w:space="0" w:color="auto"/>
                    <w:left w:val="none" w:sz="0" w:space="0" w:color="auto"/>
                    <w:bottom w:val="none" w:sz="0" w:space="0" w:color="auto"/>
                    <w:right w:val="none" w:sz="0" w:space="0" w:color="auto"/>
                  </w:divBdr>
                  <w:divsChild>
                    <w:div w:id="2076967467">
                      <w:marLeft w:val="0"/>
                      <w:marRight w:val="0"/>
                      <w:marTop w:val="15"/>
                      <w:marBottom w:val="360"/>
                      <w:divBdr>
                        <w:top w:val="single" w:sz="6" w:space="0" w:color="E1E4E5"/>
                        <w:left w:val="single" w:sz="6" w:space="0" w:color="E1E4E5"/>
                        <w:bottom w:val="single" w:sz="6" w:space="0" w:color="E1E4E5"/>
                        <w:right w:val="single" w:sz="6" w:space="0" w:color="E1E4E5"/>
                      </w:divBdr>
                      <w:divsChild>
                        <w:div w:id="258105027">
                          <w:marLeft w:val="0"/>
                          <w:marRight w:val="0"/>
                          <w:marTop w:val="0"/>
                          <w:marBottom w:val="0"/>
                          <w:divBdr>
                            <w:top w:val="none" w:sz="0" w:space="0" w:color="auto"/>
                            <w:left w:val="none" w:sz="0" w:space="0" w:color="auto"/>
                            <w:bottom w:val="none" w:sz="0" w:space="0" w:color="auto"/>
                            <w:right w:val="none" w:sz="0" w:space="0" w:color="auto"/>
                          </w:divBdr>
                        </w:div>
                      </w:divsChild>
                    </w:div>
                    <w:div w:id="8642898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7970753">
                          <w:marLeft w:val="0"/>
                          <w:marRight w:val="0"/>
                          <w:marTop w:val="0"/>
                          <w:marBottom w:val="0"/>
                          <w:divBdr>
                            <w:top w:val="none" w:sz="0" w:space="0" w:color="auto"/>
                            <w:left w:val="none" w:sz="0" w:space="0" w:color="auto"/>
                            <w:bottom w:val="none" w:sz="0" w:space="0" w:color="auto"/>
                            <w:right w:val="none" w:sz="0" w:space="0" w:color="auto"/>
                          </w:divBdr>
                        </w:div>
                      </w:divsChild>
                    </w:div>
                    <w:div w:id="21221448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418866550">
                          <w:marLeft w:val="0"/>
                          <w:marRight w:val="0"/>
                          <w:marTop w:val="0"/>
                          <w:marBottom w:val="0"/>
                          <w:divBdr>
                            <w:top w:val="none" w:sz="0" w:space="0" w:color="auto"/>
                            <w:left w:val="none" w:sz="0" w:space="0" w:color="auto"/>
                            <w:bottom w:val="none" w:sz="0" w:space="0" w:color="auto"/>
                            <w:right w:val="none" w:sz="0" w:space="0" w:color="auto"/>
                          </w:divBdr>
                        </w:div>
                      </w:divsChild>
                    </w:div>
                    <w:div w:id="17504266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74393621">
                          <w:marLeft w:val="0"/>
                          <w:marRight w:val="0"/>
                          <w:marTop w:val="0"/>
                          <w:marBottom w:val="0"/>
                          <w:divBdr>
                            <w:top w:val="none" w:sz="0" w:space="0" w:color="auto"/>
                            <w:left w:val="none" w:sz="0" w:space="0" w:color="auto"/>
                            <w:bottom w:val="none" w:sz="0" w:space="0" w:color="auto"/>
                            <w:right w:val="none" w:sz="0" w:space="0" w:color="auto"/>
                          </w:divBdr>
                        </w:div>
                      </w:divsChild>
                    </w:div>
                    <w:div w:id="155195848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11435733">
                          <w:marLeft w:val="0"/>
                          <w:marRight w:val="0"/>
                          <w:marTop w:val="0"/>
                          <w:marBottom w:val="0"/>
                          <w:divBdr>
                            <w:top w:val="none" w:sz="0" w:space="0" w:color="auto"/>
                            <w:left w:val="none" w:sz="0" w:space="0" w:color="auto"/>
                            <w:bottom w:val="none" w:sz="0" w:space="0" w:color="auto"/>
                            <w:right w:val="none" w:sz="0" w:space="0" w:color="auto"/>
                          </w:divBdr>
                        </w:div>
                      </w:divsChild>
                    </w:div>
                    <w:div w:id="7256869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63672604">
                          <w:marLeft w:val="0"/>
                          <w:marRight w:val="0"/>
                          <w:marTop w:val="0"/>
                          <w:marBottom w:val="0"/>
                          <w:divBdr>
                            <w:top w:val="none" w:sz="0" w:space="0" w:color="auto"/>
                            <w:left w:val="none" w:sz="0" w:space="0" w:color="auto"/>
                            <w:bottom w:val="none" w:sz="0" w:space="0" w:color="auto"/>
                            <w:right w:val="none" w:sz="0" w:space="0" w:color="auto"/>
                          </w:divBdr>
                        </w:div>
                      </w:divsChild>
                    </w:div>
                    <w:div w:id="8091784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584648235">
                          <w:marLeft w:val="0"/>
                          <w:marRight w:val="0"/>
                          <w:marTop w:val="0"/>
                          <w:marBottom w:val="0"/>
                          <w:divBdr>
                            <w:top w:val="none" w:sz="0" w:space="0" w:color="auto"/>
                            <w:left w:val="none" w:sz="0" w:space="0" w:color="auto"/>
                            <w:bottom w:val="none" w:sz="0" w:space="0" w:color="auto"/>
                            <w:right w:val="none" w:sz="0" w:space="0" w:color="auto"/>
                          </w:divBdr>
                        </w:div>
                      </w:divsChild>
                    </w:div>
                    <w:div w:id="145116706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6699139">
                          <w:marLeft w:val="0"/>
                          <w:marRight w:val="0"/>
                          <w:marTop w:val="0"/>
                          <w:marBottom w:val="0"/>
                          <w:divBdr>
                            <w:top w:val="none" w:sz="0" w:space="0" w:color="auto"/>
                            <w:left w:val="none" w:sz="0" w:space="0" w:color="auto"/>
                            <w:bottom w:val="none" w:sz="0" w:space="0" w:color="auto"/>
                            <w:right w:val="none" w:sz="0" w:space="0" w:color="auto"/>
                          </w:divBdr>
                        </w:div>
                      </w:divsChild>
                    </w:div>
                    <w:div w:id="615916366">
                      <w:blockQuote w:val="1"/>
                      <w:marLeft w:val="360"/>
                      <w:marRight w:val="0"/>
                      <w:marTop w:val="0"/>
                      <w:marBottom w:val="360"/>
                      <w:divBdr>
                        <w:top w:val="none" w:sz="0" w:space="0" w:color="auto"/>
                        <w:left w:val="none" w:sz="0" w:space="0" w:color="auto"/>
                        <w:bottom w:val="none" w:sz="0" w:space="0" w:color="auto"/>
                        <w:right w:val="none" w:sz="0" w:space="0" w:color="auto"/>
                      </w:divBdr>
                      <w:divsChild>
                        <w:div w:id="364604885">
                          <w:marLeft w:val="0"/>
                          <w:marRight w:val="0"/>
                          <w:marTop w:val="0"/>
                          <w:marBottom w:val="0"/>
                          <w:divBdr>
                            <w:top w:val="none" w:sz="0" w:space="0" w:color="auto"/>
                            <w:left w:val="none" w:sz="0" w:space="0" w:color="auto"/>
                            <w:bottom w:val="none" w:sz="0" w:space="0" w:color="auto"/>
                            <w:right w:val="none" w:sz="0" w:space="0" w:color="auto"/>
                          </w:divBdr>
                        </w:div>
                      </w:divsChild>
                    </w:div>
                    <w:div w:id="6432359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5655089">
                          <w:marLeft w:val="0"/>
                          <w:marRight w:val="0"/>
                          <w:marTop w:val="0"/>
                          <w:marBottom w:val="0"/>
                          <w:divBdr>
                            <w:top w:val="none" w:sz="0" w:space="0" w:color="auto"/>
                            <w:left w:val="none" w:sz="0" w:space="0" w:color="auto"/>
                            <w:bottom w:val="none" w:sz="0" w:space="0" w:color="auto"/>
                            <w:right w:val="none" w:sz="0" w:space="0" w:color="auto"/>
                          </w:divBdr>
                        </w:div>
                      </w:divsChild>
                    </w:div>
                    <w:div w:id="16444586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4927803">
                          <w:marLeft w:val="0"/>
                          <w:marRight w:val="0"/>
                          <w:marTop w:val="0"/>
                          <w:marBottom w:val="0"/>
                          <w:divBdr>
                            <w:top w:val="none" w:sz="0" w:space="0" w:color="auto"/>
                            <w:left w:val="none" w:sz="0" w:space="0" w:color="auto"/>
                            <w:bottom w:val="none" w:sz="0" w:space="0" w:color="auto"/>
                            <w:right w:val="none" w:sz="0" w:space="0" w:color="auto"/>
                          </w:divBdr>
                        </w:div>
                      </w:divsChild>
                    </w:div>
                    <w:div w:id="405491683">
                      <w:blockQuote w:val="1"/>
                      <w:marLeft w:val="360"/>
                      <w:marRight w:val="0"/>
                      <w:marTop w:val="0"/>
                      <w:marBottom w:val="360"/>
                      <w:divBdr>
                        <w:top w:val="none" w:sz="0" w:space="0" w:color="auto"/>
                        <w:left w:val="none" w:sz="0" w:space="0" w:color="auto"/>
                        <w:bottom w:val="none" w:sz="0" w:space="0" w:color="auto"/>
                        <w:right w:val="none" w:sz="0" w:space="0" w:color="auto"/>
                      </w:divBdr>
                      <w:divsChild>
                        <w:div w:id="766922404">
                          <w:marLeft w:val="0"/>
                          <w:marRight w:val="0"/>
                          <w:marTop w:val="0"/>
                          <w:marBottom w:val="0"/>
                          <w:divBdr>
                            <w:top w:val="none" w:sz="0" w:space="0" w:color="auto"/>
                            <w:left w:val="none" w:sz="0" w:space="0" w:color="auto"/>
                            <w:bottom w:val="none" w:sz="0" w:space="0" w:color="auto"/>
                            <w:right w:val="none" w:sz="0" w:space="0" w:color="auto"/>
                          </w:divBdr>
                        </w:div>
                      </w:divsChild>
                    </w:div>
                    <w:div w:id="3995213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58709376">
                          <w:marLeft w:val="0"/>
                          <w:marRight w:val="0"/>
                          <w:marTop w:val="0"/>
                          <w:marBottom w:val="0"/>
                          <w:divBdr>
                            <w:top w:val="none" w:sz="0" w:space="0" w:color="auto"/>
                            <w:left w:val="none" w:sz="0" w:space="0" w:color="auto"/>
                            <w:bottom w:val="none" w:sz="0" w:space="0" w:color="auto"/>
                            <w:right w:val="none" w:sz="0" w:space="0" w:color="auto"/>
                          </w:divBdr>
                        </w:div>
                      </w:divsChild>
                    </w:div>
                    <w:div w:id="16647722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22852126">
                          <w:marLeft w:val="0"/>
                          <w:marRight w:val="0"/>
                          <w:marTop w:val="0"/>
                          <w:marBottom w:val="0"/>
                          <w:divBdr>
                            <w:top w:val="none" w:sz="0" w:space="0" w:color="auto"/>
                            <w:left w:val="none" w:sz="0" w:space="0" w:color="auto"/>
                            <w:bottom w:val="none" w:sz="0" w:space="0" w:color="auto"/>
                            <w:right w:val="none" w:sz="0" w:space="0" w:color="auto"/>
                          </w:divBdr>
                        </w:div>
                      </w:divsChild>
                    </w:div>
                    <w:div w:id="15775945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813061225">
                          <w:marLeft w:val="0"/>
                          <w:marRight w:val="0"/>
                          <w:marTop w:val="0"/>
                          <w:marBottom w:val="0"/>
                          <w:divBdr>
                            <w:top w:val="none" w:sz="0" w:space="0" w:color="auto"/>
                            <w:left w:val="none" w:sz="0" w:space="0" w:color="auto"/>
                            <w:bottom w:val="none" w:sz="0" w:space="0" w:color="auto"/>
                            <w:right w:val="none" w:sz="0" w:space="0" w:color="auto"/>
                          </w:divBdr>
                        </w:div>
                      </w:divsChild>
                    </w:div>
                    <w:div w:id="5286884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87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0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dthedocs.org/" TargetMode="External"/><Relationship Id="rId5" Type="http://schemas.openxmlformats.org/officeDocument/2006/relationships/hyperlink" Target="https://github.com/snide/sphinx_rtd_theme" TargetMode="External"/><Relationship Id="rId4" Type="http://schemas.openxmlformats.org/officeDocument/2006/relationships/hyperlink" Target="http://sphinx-d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Amur</dc:creator>
  <cp:keywords/>
  <dc:description/>
  <cp:lastModifiedBy>Ravi Amur</cp:lastModifiedBy>
  <cp:revision>1</cp:revision>
  <dcterms:created xsi:type="dcterms:W3CDTF">2024-11-26T14:01:00Z</dcterms:created>
  <dcterms:modified xsi:type="dcterms:W3CDTF">2024-11-26T14:02:00Z</dcterms:modified>
</cp:coreProperties>
</file>