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umeHeader"/>
      </w:pPr>
      <w:r>
        <w:t>Alexandra Chen</w:t>
      </w:r>
    </w:p>
    <w:p>
      <w:pPr>
        <w:pStyle w:val="ContactInfo"/>
      </w:pPr>
      <w:r>
        <w:t>alexandra.chen@email.com | (555) 987-6543 | LinkedIn: linkedin.com/in/alexandra-chen | Seattle, WA</w:t>
      </w:r>
    </w:p>
    <w:p>
      <w:pPr>
        <w:pStyle w:val="SectionHeader"/>
        <w:pBdr w:bottom="single" w:sz="6" w:space="1" w:color="2c5aa0"/>
      </w:pPr>
      <w:r>
        <w:t>Professional Summary</w:t>
      </w:r>
    </w:p>
    <w:p>
      <w:pPr>
        <w:pStyle w:val="BodyText"/>
      </w:pPr>
      <w:r>
        <w:rPr>
          <w:b/>
        </w:rPr>
        <w:t>Senior Software Engineer</w:t>
      </w:r>
      <w:r>
        <w:t xml:space="preserve"> with </w:t>
      </w:r>
      <w:r>
        <w:rPr>
          <w:b/>
        </w:rPr>
        <w:t>7+ years</w:t>
      </w:r>
      <w:r>
        <w:t xml:space="preserve"> of experience in </w:t>
      </w:r>
      <w:r>
        <w:rPr>
          <w:i/>
        </w:rPr>
        <w:t>full-stack development</w:t>
      </w:r>
      <w:r>
        <w:t xml:space="preserve"> and </w:t>
      </w:r>
      <w:r>
        <w:rPr>
          <w:b/>
        </w:rPr>
        <w:t>cloud architecture</w:t>
      </w:r>
      <w:r>
        <w:t xml:space="preserve">. Expert in </w:t>
      </w:r>
      <w:r>
        <w:rPr>
          <w:rFonts w:ascii="Consolas" w:hAnsi="Consolas"/>
          <w:sz w:val="18"/>
        </w:rPr>
        <w:t>Python</w:t>
      </w:r>
      <w:r>
        <w:t xml:space="preserve">, </w:t>
      </w:r>
      <w:r>
        <w:rPr>
          <w:rFonts w:ascii="Consolas" w:hAnsi="Consolas"/>
          <w:sz w:val="18"/>
        </w:rPr>
        <w:t>React</w:t>
      </w:r>
      <w:r>
        <w:t xml:space="preserve">, and </w:t>
      </w:r>
      <w:r>
        <w:rPr>
          <w:b/>
        </w:rPr>
        <w:t>AWS technologies</w:t>
      </w:r>
      <w:r>
        <w:t xml:space="preserve">. Led teams of up to </w:t>
      </w:r>
      <w:r>
        <w:rPr>
          <w:i/>
        </w:rPr>
        <w:t>15 engineers</w:t>
      </w:r>
      <w:r>
        <w:t xml:space="preserve"> and delivered </w:t>
      </w:r>
      <w:r>
        <w:rPr>
          <w:b/>
        </w:rPr>
        <w:t>mission-critical applications</w:t>
      </w:r>
      <w:r>
        <w:t xml:space="preserve"> serving </w:t>
      </w:r>
      <w:r>
        <w:rPr>
          <w:rFonts w:ascii="Consolas" w:hAnsi="Consolas"/>
          <w:sz w:val="18"/>
        </w:rPr>
        <w:t>10M+ users</w:t>
      </w:r>
      <w:r>
        <w:t>.</w:t>
      </w:r>
    </w:p>
    <w:p>
      <w:pPr>
        <w:pStyle w:val="SectionHeader"/>
        <w:pBdr w:bottom="single" w:sz="6" w:space="1" w:color="2c5aa0"/>
      </w:pPr>
      <w:r>
        <w:t>Experience</w:t>
      </w:r>
    </w:p>
    <w:p>
      <w:pPr>
        <w:pStyle w:val="JobTitle"/>
      </w:pPr>
      <w:r>
        <w:t>Lead Software Engineer</w:t>
      </w:r>
    </w:p>
    <w:p>
      <w:pPr>
        <w:pStyle w:val="CompanyName"/>
      </w:pPr>
      <w:r>
        <w:t>Amazon Web Services | Seattle, WA | 2020 - Present</w:t>
      </w:r>
    </w:p>
    <w:p>
      <w:pPr>
        <w:pStyle w:val="BodyText"/>
      </w:pPr>
      <w:r>
        <w:t xml:space="preserve">• </w:t>
      </w:r>
      <w:r>
        <w:t xml:space="preserve">Architected and built </w:t>
      </w:r>
      <w:r>
        <w:rPr>
          <w:b/>
        </w:rPr>
        <w:t>serverless microservices</w:t>
      </w:r>
      <w:r>
        <w:t xml:space="preserve"> using </w:t>
      </w:r>
      <w:r>
        <w:rPr>
          <w:rFonts w:ascii="Consolas" w:hAnsi="Consolas"/>
          <w:sz w:val="18"/>
        </w:rPr>
        <w:t>AWS Lambda</w:t>
      </w:r>
      <w:r>
        <w:t xml:space="preserve"> and </w:t>
      </w:r>
      <w:r>
        <w:rPr>
          <w:i/>
        </w:rPr>
        <w:t>API Gateway</w:t>
      </w:r>
    </w:p>
    <w:p>
      <w:pPr>
        <w:pStyle w:val="BodyText"/>
      </w:pPr>
      <w:r>
        <w:t xml:space="preserve">• </w:t>
      </w:r>
      <w:r>
        <w:rPr>
          <w:b/>
        </w:rPr>
        <w:t>Key Achievement</w:t>
      </w:r>
      <w:r>
        <w:t xml:space="preserve">: Reduced infrastructure costs by </w:t>
      </w:r>
      <w:r>
        <w:rPr>
          <w:b/>
        </w:rPr>
        <w:t>45%</w:t>
      </w:r>
      <w:r>
        <w:t xml:space="preserve"> through optimization</w:t>
      </w:r>
    </w:p>
    <w:p>
      <w:pPr>
        <w:pStyle w:val="BodyText"/>
      </w:pPr>
      <w:r>
        <w:t xml:space="preserve">• </w:t>
      </w:r>
      <w:r>
        <w:t xml:space="preserve">Led </w:t>
      </w:r>
      <w:r>
        <w:rPr>
          <w:b/>
        </w:rPr>
        <w:t>cross-functional team</w:t>
      </w:r>
      <w:r>
        <w:t xml:space="preserve"> of </w:t>
      </w:r>
      <w:r>
        <w:rPr>
          <w:i/>
        </w:rPr>
        <w:t>8 engineers</w:t>
      </w:r>
      <w:r>
        <w:t xml:space="preserve"> in agile development</w:t>
      </w:r>
    </w:p>
    <w:p>
      <w:pPr>
        <w:pStyle w:val="BodyText"/>
      </w:pPr>
      <w:r>
        <w:t xml:space="preserve">• </w:t>
      </w:r>
      <w:r>
        <w:t xml:space="preserve">Technologies: </w:t>
      </w:r>
      <w:r>
        <w:rPr>
          <w:rFonts w:ascii="Consolas" w:hAnsi="Consolas"/>
          <w:sz w:val="18"/>
        </w:rPr>
        <w:t>Python</w:t>
      </w:r>
      <w:r>
        <w:t xml:space="preserve">, </w:t>
      </w:r>
      <w:r>
        <w:rPr>
          <w:rFonts w:ascii="Consolas" w:hAnsi="Consolas"/>
          <w:sz w:val="18"/>
        </w:rPr>
        <w:t>TypeScript</w:t>
      </w:r>
      <w:r>
        <w:t xml:space="preserve">, </w:t>
      </w:r>
      <w:r>
        <w:rPr>
          <w:rFonts w:ascii="Consolas" w:hAnsi="Consolas"/>
          <w:sz w:val="18"/>
        </w:rPr>
        <w:t>React</w:t>
      </w:r>
      <w:r>
        <w:t xml:space="preserve">, </w:t>
      </w:r>
      <w:r>
        <w:rPr>
          <w:rFonts w:ascii="Consolas" w:hAnsi="Consolas"/>
          <w:sz w:val="18"/>
        </w:rPr>
        <w:t>DynamoDB</w:t>
      </w:r>
      <w:r>
        <w:t xml:space="preserve">, </w:t>
      </w:r>
      <w:r>
        <w:rPr>
          <w:rFonts w:ascii="Consolas" w:hAnsi="Consolas"/>
          <w:sz w:val="18"/>
        </w:rPr>
        <w:t>CloudFormation</w:t>
      </w:r>
    </w:p>
    <w:p>
      <w:pPr>
        <w:pStyle w:val="JobTitle"/>
      </w:pPr>
      <w:r>
        <w:t>Senior Full-Stack Developer</w:t>
      </w:r>
    </w:p>
    <w:p>
      <w:pPr>
        <w:pStyle w:val="CompanyName"/>
      </w:pPr>
      <w:r>
        <w:t>Microsoft | Redmond, WA | 2017 - 2020</w:t>
      </w:r>
    </w:p>
    <w:p>
      <w:pPr>
        <w:pStyle w:val="BodyText"/>
      </w:pPr>
      <w:r>
        <w:t xml:space="preserve">• </w:t>
      </w:r>
      <w:r>
        <w:t xml:space="preserve">Developed </w:t>
      </w:r>
      <w:r>
        <w:rPr>
          <w:b/>
        </w:rPr>
        <w:t>Azure-based solutions</w:t>
      </w:r>
      <w:r>
        <w:t xml:space="preserve"> for enterprise clients</w:t>
      </w:r>
    </w:p>
    <w:p>
      <w:pPr>
        <w:pStyle w:val="BodyText"/>
      </w:pPr>
      <w:r>
        <w:t xml:space="preserve">• </w:t>
      </w:r>
      <w:r>
        <w:t xml:space="preserve">Built responsive web applications with </w:t>
      </w:r>
      <w:r>
        <w:rPr>
          <w:b/>
        </w:rPr>
        <w:t>99.9% uptime</w:t>
      </w:r>
    </w:p>
    <w:p>
      <w:pPr>
        <w:pStyle w:val="BodyText"/>
      </w:pPr>
      <w:r>
        <w:t xml:space="preserve">• </w:t>
      </w:r>
      <w:r>
        <w:rPr>
          <w:b/>
        </w:rPr>
        <w:t>Mentored</w:t>
      </w:r>
      <w:r>
        <w:t xml:space="preserve"> </w:t>
      </w:r>
      <w:r>
        <w:rPr>
          <w:i/>
        </w:rPr>
        <w:t>12+ junior developers</w:t>
      </w:r>
      <w:r>
        <w:t xml:space="preserve"> and established code review processes</w:t>
      </w:r>
    </w:p>
    <w:p>
      <w:pPr>
        <w:pStyle w:val="SectionHeader"/>
        <w:pBdr w:bottom="single" w:sz="6" w:space="1" w:color="2c5aa0"/>
      </w:pPr>
      <w:r>
        <w:t>Education</w:t>
      </w:r>
    </w:p>
    <w:p>
      <w:pPr>
        <w:pStyle w:val="JobTitle"/>
      </w:pPr>
      <w:r>
        <w:t>Master of Science in Computer Science</w:t>
      </w:r>
    </w:p>
    <w:p>
      <w:pPr>
        <w:pStyle w:val="CompanyName"/>
      </w:pPr>
      <w:r>
        <w:t>University of Washington | Seattle, WA | 2015 - 2017</w:t>
      </w:r>
    </w:p>
    <w:p>
      <w:pPr>
        <w:pStyle w:val="BodyText"/>
      </w:pPr>
      <w:r>
        <w:t xml:space="preserve">• </w:t>
      </w:r>
      <w:r>
        <w:rPr>
          <w:b/>
        </w:rPr>
        <w:t>Specialization</w:t>
      </w:r>
      <w:r>
        <w:t>: Distributed Systems and Machine Learning</w:t>
      </w:r>
    </w:p>
    <w:p>
      <w:pPr>
        <w:pStyle w:val="BodyText"/>
      </w:pPr>
      <w:r>
        <w:t xml:space="preserve">• </w:t>
      </w:r>
      <w:r>
        <w:rPr>
          <w:b/>
        </w:rPr>
        <w:t>Thesis</w:t>
      </w:r>
      <w:r>
        <w:t>: "Scalable Microservices Architecture"</w:t>
      </w:r>
    </w:p>
    <w:p>
      <w:pPr>
        <w:pStyle w:val="BodyText"/>
      </w:pPr>
      <w:r>
        <w:t xml:space="preserve">• </w:t>
      </w:r>
      <w:r>
        <w:rPr>
          <w:b/>
        </w:rPr>
        <w:t>GPA</w:t>
      </w:r>
      <w:r>
        <w:t>: 3.9/4.0</w:t>
      </w:r>
    </w:p>
    <w:p>
      <w:pPr>
        <w:pStyle w:val="SectionHeader"/>
        <w:pBdr w:bottom="single" w:sz="6" w:space="1" w:color="2c5aa0"/>
      </w:pPr>
      <w:r>
        <w:t>Skills</w:t>
      </w:r>
    </w:p>
    <w:p>
      <w:pPr>
        <w:pStyle w:val="BodyText"/>
      </w:pPr>
      <w:r>
        <w:rPr>
          <w:b/>
        </w:rPr>
        <w:t>Languages:</w:t>
      </w:r>
      <w:r>
        <w:t xml:space="preserve"> </w:t>
      </w:r>
      <w:r>
        <w:rPr>
          <w:rFonts w:ascii="Consolas" w:hAnsi="Consolas"/>
          <w:sz w:val="18"/>
        </w:rPr>
        <w:t>Python</w:t>
      </w:r>
      <w:r>
        <w:t xml:space="preserve">, </w:t>
      </w:r>
      <w:r>
        <w:rPr>
          <w:rFonts w:ascii="Consolas" w:hAnsi="Consolas"/>
          <w:sz w:val="18"/>
        </w:rPr>
        <w:t>JavaScript</w:t>
      </w:r>
      <w:r>
        <w:t xml:space="preserve">, </w:t>
      </w:r>
      <w:r>
        <w:rPr>
          <w:rFonts w:ascii="Consolas" w:hAnsi="Consolas"/>
          <w:sz w:val="18"/>
        </w:rPr>
        <w:t>TypeScript</w:t>
      </w:r>
      <w:r>
        <w:t xml:space="preserve">, </w:t>
      </w:r>
      <w:r>
        <w:rPr>
          <w:rFonts w:ascii="Consolas" w:hAnsi="Consolas"/>
          <w:sz w:val="18"/>
        </w:rPr>
        <w:t>Java</w:t>
      </w:r>
      <w:r>
        <w:t xml:space="preserve">, </w:t>
      </w:r>
      <w:r>
        <w:rPr>
          <w:rFonts w:ascii="Consolas" w:hAnsi="Consolas"/>
          <w:sz w:val="18"/>
        </w:rPr>
        <w:t>Go</w:t>
      </w:r>
    </w:p>
    <w:p>
      <w:pPr>
        <w:pStyle w:val="BodyText"/>
      </w:pPr>
      <w:r>
        <w:rPr>
          <w:b/>
        </w:rPr>
        <w:t>Frameworks:</w:t>
      </w:r>
      <w:r>
        <w:t xml:space="preserve"> </w:t>
      </w:r>
      <w:r>
        <w:rPr>
          <w:rFonts w:ascii="Consolas" w:hAnsi="Consolas"/>
          <w:sz w:val="18"/>
        </w:rPr>
        <w:t>React</w:t>
      </w:r>
      <w:r>
        <w:t xml:space="preserve">, </w:t>
      </w:r>
      <w:r>
        <w:rPr>
          <w:rFonts w:ascii="Consolas" w:hAnsi="Consolas"/>
          <w:sz w:val="18"/>
        </w:rPr>
        <w:t>Django</w:t>
      </w:r>
      <w:r>
        <w:t xml:space="preserve">, </w:t>
      </w:r>
      <w:r>
        <w:rPr>
          <w:rFonts w:ascii="Consolas" w:hAnsi="Consolas"/>
          <w:sz w:val="18"/>
        </w:rPr>
        <w:t>Node.js</w:t>
      </w:r>
      <w:r>
        <w:t xml:space="preserve">, </w:t>
      </w:r>
      <w:r>
        <w:rPr>
          <w:rFonts w:ascii="Consolas" w:hAnsi="Consolas"/>
          <w:sz w:val="18"/>
        </w:rPr>
        <w:t>FastAPI</w:t>
      </w:r>
    </w:p>
    <w:p>
      <w:pPr>
        <w:pStyle w:val="BodyText"/>
      </w:pPr>
      <w:r>
        <w:rPr>
          <w:b/>
        </w:rPr>
        <w:t>Cloud:</w:t>
      </w:r>
      <w:r>
        <w:t xml:space="preserve"> </w:t>
      </w:r>
      <w:r>
        <w:rPr>
          <w:b/>
        </w:rPr>
        <w:t>AWS Certified Solutions Architect</w:t>
      </w:r>
      <w:r>
        <w:t xml:space="preserve">, </w:t>
      </w:r>
      <w:r>
        <w:rPr>
          <w:rFonts w:ascii="Consolas" w:hAnsi="Consolas"/>
          <w:sz w:val="18"/>
        </w:rPr>
        <w:t>Azure</w:t>
      </w:r>
      <w:r>
        <w:t xml:space="preserve">, </w:t>
      </w:r>
      <w:r>
        <w:rPr>
          <w:rFonts w:ascii="Consolas" w:hAnsi="Consolas"/>
          <w:sz w:val="18"/>
        </w:rPr>
        <w:t>GCP</w:t>
      </w:r>
    </w:p>
    <w:p>
      <w:pPr>
        <w:pStyle w:val="BodyText"/>
      </w:pPr>
      <w:r>
        <w:rPr>
          <w:b/>
        </w:rPr>
        <w:t>Tools:</w:t>
      </w:r>
      <w:r>
        <w:t xml:space="preserve"> </w:t>
      </w:r>
      <w:r>
        <w:rPr>
          <w:rFonts w:ascii="Consolas" w:hAnsi="Consolas"/>
          <w:sz w:val="18"/>
        </w:rPr>
        <w:t>Docker</w:t>
      </w:r>
      <w:r>
        <w:t xml:space="preserve">, </w:t>
      </w:r>
      <w:r>
        <w:rPr>
          <w:rFonts w:ascii="Consolas" w:hAnsi="Consolas"/>
          <w:sz w:val="18"/>
        </w:rPr>
        <w:t>Kubernetes</w:t>
      </w:r>
      <w:r>
        <w:t xml:space="preserve">, </w:t>
      </w:r>
      <w:r>
        <w:rPr>
          <w:rFonts w:ascii="Consolas" w:hAnsi="Consolas"/>
          <w:sz w:val="18"/>
        </w:rPr>
        <w:t>Git</w:t>
      </w:r>
      <w:r>
        <w:t xml:space="preserve">, </w:t>
      </w:r>
      <w:r>
        <w:rPr>
          <w:rFonts w:ascii="Consolas" w:hAnsi="Consolas"/>
          <w:sz w:val="18"/>
        </w:rPr>
        <w:t>Jenkins</w:t>
      </w:r>
    </w:p>
    <w:p>
      <w:pPr>
        <w:pStyle w:val="SectionHeader"/>
        <w:pBdr w:bottom="single" w:sz="6" w:space="1" w:color="2c5aa0"/>
      </w:pPr>
      <w:r>
        <w:t>Projects</w:t>
      </w:r>
    </w:p>
    <w:p>
      <w:pPr>
        <w:pStyle w:val="JobTitle"/>
      </w:pPr>
      <w:r>
        <w:t>Real-time Analytics Platform</w:t>
      </w:r>
    </w:p>
    <w:p>
      <w:pPr>
        <w:pStyle w:val="BodyText"/>
      </w:pPr>
      <w:r>
        <w:t xml:space="preserve">• </w:t>
      </w:r>
      <w:r>
        <w:t xml:space="preserve">Built </w:t>
      </w:r>
      <w:r>
        <w:rPr>
          <w:b/>
        </w:rPr>
        <w:t>high-throughput data pipeline</w:t>
      </w:r>
      <w:r>
        <w:t xml:space="preserve"> processing </w:t>
      </w:r>
      <w:r>
        <w:rPr>
          <w:rFonts w:ascii="Consolas" w:hAnsi="Consolas"/>
          <w:sz w:val="18"/>
        </w:rPr>
        <w:t>1TB+ daily</w:t>
      </w:r>
    </w:p>
    <w:p>
      <w:pPr>
        <w:pStyle w:val="BodyText"/>
      </w:pPr>
      <w:r>
        <w:t xml:space="preserve">• </w:t>
      </w:r>
      <w:r>
        <w:rPr>
          <w:b/>
        </w:rPr>
        <w:t>Impact</w:t>
      </w:r>
      <w:r>
        <w:t xml:space="preserve">: Enabled real-time decision making for </w:t>
      </w:r>
      <w:r>
        <w:rPr>
          <w:i/>
        </w:rPr>
        <w:t>business teams</w:t>
      </w:r>
    </w:p>
    <w:p>
      <w:pPr>
        <w:pStyle w:val="BodyText"/>
      </w:pPr>
      <w:r>
        <w:t xml:space="preserve">• </w:t>
      </w:r>
      <w:r>
        <w:t xml:space="preserve">GitHub: </w:t>
      </w:r>
      <w:r>
        <w:rPr>
          <w:color w:val="0000EE"/>
        </w:rPr>
        <w:t>github.com/alexandra/analytics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er">
    <w:name w:val="ResumeHeader"/>
    <w:pPr>
      <w:spacing w:after="120"/>
      <w:jc w:val="center"/>
    </w:pPr>
    <w:rPr>
      <w:rFonts w:ascii="Segoe UI" w:hAnsi="Segoe UI"/>
      <w:b/>
      <w:color w:val="2C5AA0"/>
      <w:sz w:val="40"/>
    </w:rPr>
  </w:style>
  <w:style w:type="paragraph" w:customStyle="1" w:styleId="ContactInfo">
    <w:name w:val="ContactInfo"/>
    <w:pPr>
      <w:spacing w:after="240"/>
      <w:jc w:val="center"/>
    </w:pPr>
    <w:rPr>
      <w:rFonts w:ascii="Segoe UI" w:hAnsi="Segoe UI"/>
      <w:color w:val="666666"/>
      <w:sz w:val="20"/>
    </w:rPr>
  </w:style>
  <w:style w:type="paragraph" w:customStyle="1" w:styleId="SectionHeader">
    <w:name w:val="SectionHeader"/>
    <w:pPr>
      <w:keepNext/>
      <w:spacing w:before="240" w:after="120"/>
    </w:pPr>
    <w:rPr>
      <w:rFonts w:ascii="Segoe UI" w:hAnsi="Segoe UI"/>
      <w:b/>
      <w:color w:val="2C5AA0"/>
      <w:sz w:val="24"/>
    </w:rPr>
  </w:style>
  <w:style w:type="paragraph" w:customStyle="1" w:styleId="BodyText">
    <w:name w:val="BodyText"/>
    <w:pPr>
      <w:spacing w:after="120" w:line="240" w:lineRule="auto"/>
    </w:pPr>
    <w:rPr>
      <w:rFonts w:ascii="Segoe UI" w:hAnsi="Segoe UI"/>
      <w:color w:val="333333"/>
      <w:sz w:val="20"/>
    </w:rPr>
  </w:style>
  <w:style w:type="paragraph" w:customStyle="1" w:styleId="JobTitle">
    <w:name w:val="JobTitle"/>
    <w:pPr>
      <w:spacing w:after="60"/>
    </w:pPr>
    <w:rPr>
      <w:rFonts w:ascii="Segoe UI" w:hAnsi="Segoe UI"/>
      <w:b/>
      <w:color w:val="333333"/>
      <w:sz w:val="22"/>
    </w:rPr>
  </w:style>
  <w:style w:type="paragraph" w:customStyle="1" w:styleId="CompanyName">
    <w:name w:val="CompanyName"/>
    <w:pPr>
      <w:spacing w:after="120"/>
    </w:pPr>
    <w:rPr>
      <w:rFonts w:ascii="Segoe UI" w:hAnsi="Segoe UI"/>
      <w:i/>
      <w:color w:val="66666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