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sumeHeader"/>
      </w:pPr>
      <w:r>
        <w:t>Sarah Johnson</w:t>
      </w:r>
    </w:p>
    <w:p>
      <w:pPr>
        <w:pStyle w:val="ContactInfo"/>
      </w:pPr>
      <w:r>
        <w:t>sarah.johnson@email.com | (555) 987-6543 | LinkedIn: linkedin.com/in/sarahjohnson | New York, NY</w:t>
      </w:r>
    </w:p>
    <w:p>
      <w:pPr>
        <w:pStyle w:val="SectionHeader"/>
        <w:pBdr w:bottom="single" w:sz="6" w:space="1" w:color="2c5aa0"/>
      </w:pPr>
      <w:r>
        <w:t>Professional Summary</w:t>
      </w:r>
    </w:p>
    <w:p>
      <w:pPr>
        <w:pStyle w:val="BodyText"/>
      </w:pPr>
      <w:r>
        <w:t>Results-driven software engineer with 6+ years of experience in full-stack development and cloud architecture.</w:t>
      </w:r>
    </w:p>
    <w:p>
      <w:pPr>
        <w:pStyle w:val="SectionHeader"/>
        <w:pBdr w:bottom="single" w:sz="6" w:space="1" w:color="2c5aa0"/>
      </w:pPr>
      <w:r>
        <w:t>Experience</w:t>
      </w:r>
    </w:p>
    <w:p>
      <w:pPr>
        <w:pStyle w:val="JobTitle"/>
      </w:pPr>
      <w:r>
        <w:t>Lead Software Engineer</w:t>
      </w:r>
    </w:p>
    <w:p>
      <w:pPr>
        <w:pStyle w:val="CompanyName"/>
      </w:pPr>
      <w:r>
        <w:t>InnovateTech Solutions | New York, NY | 2021 - Present</w:t>
      </w:r>
    </w:p>
    <w:p>
      <w:pPr>
        <w:pStyle w:val="BodyText"/>
      </w:pPr>
      <w:r>
        <w:t>• Architected and implemented microservices platform serving 2M+ daily active users</w:t>
      </w:r>
    </w:p>
    <w:p>
      <w:pPr>
        <w:pStyle w:val="BodyText"/>
      </w:pPr>
      <w:r>
        <w:t>• Led a cross-functional team of 8 engineers in agile development practices</w:t>
      </w:r>
    </w:p>
    <w:p>
      <w:pPr>
        <w:pStyle w:val="BodyText"/>
      </w:pPr>
      <w:r>
        <w:t>• Reduced system latency by 35% through database optimization</w:t>
      </w:r>
    </w:p>
    <w:p>
      <w:pPr>
        <w:pStyle w:val="BodyText"/>
      </w:pPr>
      <w:r>
        <w:t>• Technologies: Python, Django, React, PostgreSQL</w:t>
      </w:r>
    </w:p>
    <w:p>
      <w:pPr>
        <w:pStyle w:val="SectionHeader"/>
        <w:pBdr w:bottom="single" w:sz="6" w:space="1" w:color="2c5aa0"/>
      </w:pPr>
      <w:r>
        <w:t>Education</w:t>
      </w:r>
    </w:p>
    <w:p>
      <w:pPr>
        <w:pStyle w:val="JobTitle"/>
      </w:pPr>
      <w:r>
        <w:t>Master of Science in Computer Science</w:t>
      </w:r>
    </w:p>
    <w:p>
      <w:pPr>
        <w:pStyle w:val="CompanyName"/>
      </w:pPr>
      <w:r>
        <w:t>Stanford University | Stanford, CA | 2015 - 2017</w:t>
      </w:r>
    </w:p>
    <w:p>
      <w:pPr>
        <w:pStyle w:val="BodyText"/>
      </w:pPr>
      <w:r>
        <w:t>• Specialization: Artificial Intelligence and Machine Learning</w:t>
      </w:r>
    </w:p>
    <w:p>
      <w:pPr>
        <w:pStyle w:val="BodyText"/>
      </w:pPr>
      <w:r>
        <w:t>• Thesis: "Deep Learning Approaches for NLP"</w:t>
      </w:r>
    </w:p>
    <w:p>
      <w:pPr>
        <w:pStyle w:val="SectionHeader"/>
        <w:pBdr w:bottom="single" w:sz="6" w:space="1" w:color="2c5aa0"/>
      </w:pPr>
      <w:r>
        <w:t>Skills</w:t>
      </w:r>
    </w:p>
    <w:p>
      <w:pPr>
        <w:pStyle w:val="BodyText"/>
      </w:pPr>
      <w:r>
        <w:t>Programming Languages: Python, JavaScript, Java, TypeScript, Go, SQL</w:t>
      </w:r>
    </w:p>
    <w:p>
      <w:pPr>
        <w:pStyle w:val="BodyText"/>
      </w:pPr>
      <w:r>
        <w:t>Frameworks &amp; Libraries: Django, React, Node.js, Vue.js, Spring Boot</w:t>
      </w:r>
    </w:p>
    <w:p>
      <w:pPr>
        <w:pStyle w:val="BodyText"/>
      </w:pPr>
      <w:r>
        <w:t>Cloud &amp; DevOps: AWS, Docker, Kubernetes, Jenkins, GitLab CI</w:t>
      </w:r>
    </w:p>
    <w:p>
      <w:pPr>
        <w:pStyle w:val="SectionHeader"/>
        <w:pBdr w:bottom="single" w:sz="6" w:space="1" w:color="2c5aa0"/>
      </w:pPr>
      <w:r>
        <w:t>Projects</w:t>
      </w:r>
    </w:p>
    <w:p>
      <w:pPr>
        <w:pStyle w:val="JobTitle"/>
      </w:pPr>
      <w:r>
        <w:t>E-Commerce Analytics Platform</w:t>
      </w:r>
    </w:p>
    <w:p>
      <w:pPr>
        <w:pStyle w:val="BodyText"/>
      </w:pPr>
      <w:r>
        <w:t>• Built real-time analytics dashboard processing 500GB+ daily data</w:t>
      </w:r>
    </w:p>
    <w:p>
      <w:pPr>
        <w:pStyle w:val="BodyText"/>
      </w:pPr>
      <w:r>
        <w:t>• GitHub: [github.com/sarahjohnson/ecommerce-analytics](https://github.com/sarahjohnson/ecommerce-analytics)</w:t>
      </w:r>
    </w:p>
    <w:p>
      <w:pPr>
        <w:pStyle w:val="BodyText"/>
      </w:pPr>
      <w:r>
        <w:t>• Live Demo: https://analytics-demo.example.com</w:t>
      </w:r>
    </w:p>
    <w:p>
      <w:pPr>
        <w:pStyle w:val="SectionHeader"/>
        <w:pBdr w:bottom="single" w:sz="6" w:space="1" w:color="2c5aa0"/>
      </w:pPr>
      <w:r>
        <w:t>Certifications</w:t>
      </w:r>
    </w:p>
    <w:p>
      <w:pPr>
        <w:pStyle w:val="BodyText"/>
      </w:pPr>
      <w:r>
        <w:t>• AWS Certified Solutions Architect - Professional (2023)</w:t>
      </w:r>
    </w:p>
    <w:p>
      <w:pPr>
        <w:pStyle w:val="BodyText"/>
      </w:pPr>
      <w:r>
        <w:t>• Certified Kubernetes Application Developer (2022)</w:t>
      </w:r>
    </w:p>
    <w:sectPr w:rsidR="00FC693F" w:rsidRPr="0006063C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sumeHeader">
    <w:name w:val="ResumeHeader"/>
    <w:pPr>
      <w:spacing w:after="120"/>
      <w:jc w:val="center"/>
    </w:pPr>
    <w:rPr>
      <w:rFonts w:ascii="Segoe UI" w:hAnsi="Segoe UI"/>
      <w:b/>
      <w:color w:val="2C5AA0"/>
      <w:sz w:val="40"/>
    </w:rPr>
  </w:style>
  <w:style w:type="paragraph" w:customStyle="1" w:styleId="ContactInfo">
    <w:name w:val="ContactInfo"/>
    <w:pPr>
      <w:spacing w:after="240"/>
      <w:jc w:val="center"/>
    </w:pPr>
    <w:rPr>
      <w:rFonts w:ascii="Segoe UI" w:hAnsi="Segoe UI"/>
      <w:color w:val="666666"/>
      <w:sz w:val="20"/>
    </w:rPr>
  </w:style>
  <w:style w:type="paragraph" w:customStyle="1" w:styleId="SectionHeader">
    <w:name w:val="SectionHeader"/>
    <w:pPr>
      <w:keepNext/>
      <w:spacing w:before="240" w:after="120"/>
    </w:pPr>
    <w:rPr>
      <w:rFonts w:ascii="Segoe UI" w:hAnsi="Segoe UI"/>
      <w:b/>
      <w:color w:val="2C5AA0"/>
      <w:sz w:val="24"/>
    </w:rPr>
  </w:style>
  <w:style w:type="paragraph" w:customStyle="1" w:styleId="BodyText">
    <w:name w:val="BodyText"/>
    <w:pPr>
      <w:spacing w:after="120" w:line="240" w:lineRule="auto"/>
    </w:pPr>
    <w:rPr>
      <w:rFonts w:ascii="Segoe UI" w:hAnsi="Segoe UI"/>
      <w:color w:val="333333"/>
      <w:sz w:val="20"/>
    </w:rPr>
  </w:style>
  <w:style w:type="paragraph" w:customStyle="1" w:styleId="JobTitle">
    <w:name w:val="JobTitle"/>
    <w:pPr>
      <w:spacing w:after="60"/>
    </w:pPr>
    <w:rPr>
      <w:rFonts w:ascii="Segoe UI" w:hAnsi="Segoe UI"/>
      <w:b/>
      <w:color w:val="333333"/>
      <w:sz w:val="22"/>
    </w:rPr>
  </w:style>
  <w:style w:type="paragraph" w:customStyle="1" w:styleId="CompanyName">
    <w:name w:val="CompanyName"/>
    <w:pPr>
      <w:spacing w:after="120"/>
    </w:pPr>
    <w:rPr>
      <w:rFonts w:ascii="Segoe UI" w:hAnsi="Segoe UI"/>
      <w:i/>
      <w:color w:val="666666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