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466" w:rsidRDefault="00295466" w:rsidP="00295466"/>
    <w:p w:rsidR="00295466" w:rsidRDefault="00295466" w:rsidP="00295466"/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6104"/>
      </w:tblGrid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Client Name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Alembic Real Estate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Project Name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proofErr w:type="spellStart"/>
            <w:r>
              <w:rPr>
                <w:rFonts w:ascii="Trebuchet MS" w:hAnsi="Trebuchet MS" w:cs="Arial"/>
                <w:i/>
                <w:sz w:val="22"/>
                <w:szCs w:val="22"/>
              </w:rPr>
              <w:t>Parivartan</w:t>
            </w:r>
            <w:proofErr w:type="spellEnd"/>
            <w:r>
              <w:rPr>
                <w:rFonts w:ascii="Trebuchet MS" w:hAnsi="Trebuchet MS" w:cs="Arial"/>
                <w:i/>
                <w:sz w:val="22"/>
                <w:szCs w:val="22"/>
              </w:rPr>
              <w:t xml:space="preserve"> 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Development ID</w:t>
            </w:r>
          </w:p>
        </w:tc>
        <w:tc>
          <w:tcPr>
            <w:tcW w:w="6104" w:type="dxa"/>
            <w:vAlign w:val="center"/>
          </w:tcPr>
          <w:p w:rsidR="00295466" w:rsidRPr="00F64E06" w:rsidRDefault="00D63A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SD01F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Document Name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E-invoice Mandatory for B2B Customer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Prepared By (Author)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 xml:space="preserve">Mr. Bharat Kumar </w:t>
            </w:r>
            <w:proofErr w:type="spellStart"/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Nagda</w:t>
            </w:r>
            <w:proofErr w:type="spellEnd"/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Prepared On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23</w:t>
            </w:r>
            <w:r w:rsidRPr="004F5A70"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.</w:t>
            </w: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0</w:t>
            </w: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9</w:t>
            </w:r>
            <w:r w:rsidRPr="004F5A70"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.202</w:t>
            </w: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5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Type of development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Validation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 xml:space="preserve">Module 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Sales &amp; Distribution</w:t>
            </w:r>
          </w:p>
        </w:tc>
      </w:tr>
      <w:tr w:rsidR="00295466" w:rsidRPr="00C84D0B" w:rsidTr="00FC43D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:rsidR="00295466" w:rsidRPr="00F64E06" w:rsidRDefault="00295466" w:rsidP="00FC43D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Requester Name</w:t>
            </w:r>
          </w:p>
        </w:tc>
        <w:tc>
          <w:tcPr>
            <w:tcW w:w="6104" w:type="dxa"/>
            <w:vAlign w:val="center"/>
          </w:tcPr>
          <w:p w:rsidR="00295466" w:rsidRPr="00F64E06" w:rsidRDefault="00295466" w:rsidP="00FC43D4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M</w:t>
            </w: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 xml:space="preserve">r. Manmohan Prasad &amp; Ms. </w:t>
            </w:r>
            <w:proofErr w:type="spellStart"/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Komal</w:t>
            </w:r>
            <w:proofErr w:type="spellEnd"/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Chavhan</w:t>
            </w:r>
            <w:proofErr w:type="spellEnd"/>
          </w:p>
        </w:tc>
      </w:tr>
    </w:tbl>
    <w:p w:rsidR="00295466" w:rsidRPr="00C84D0B" w:rsidRDefault="00295466" w:rsidP="00295466">
      <w:pPr>
        <w:rPr>
          <w:rFonts w:ascii="Trebuchet MS" w:hAnsi="Trebuchet MS" w:cs="Arial"/>
          <w:b/>
          <w:bCs/>
          <w:sz w:val="20"/>
          <w:szCs w:val="20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:rsidR="00295466" w:rsidRPr="00C84D0B" w:rsidRDefault="00295466" w:rsidP="00295466">
      <w:pPr>
        <w:rPr>
          <w:rFonts w:ascii="Trebuchet MS" w:hAnsi="Trebuchet MS" w:cs="Arial"/>
          <w:b/>
          <w:bCs/>
          <w:sz w:val="20"/>
          <w:szCs w:val="20"/>
        </w:rPr>
      </w:pPr>
      <w:r w:rsidRPr="00C84D0B">
        <w:rPr>
          <w:rFonts w:ascii="Trebuchet MS" w:hAnsi="Trebuchet MS" w:cs="Arial"/>
          <w:b/>
          <w:bCs/>
          <w:sz w:val="20"/>
          <w:szCs w:val="20"/>
        </w:rPr>
        <w:t xml:space="preserve">   </w:t>
      </w:r>
    </w:p>
    <w:p w:rsidR="00295466" w:rsidRDefault="00295466" w:rsidP="00295466">
      <w:pPr>
        <w:pStyle w:val="Heading5"/>
        <w:jc w:val="left"/>
        <w:rPr>
          <w:rFonts w:ascii="Trebuchet MS" w:hAnsi="Trebuchet MS" w:cs="Arial"/>
          <w:b w:val="0"/>
        </w:rPr>
      </w:pPr>
      <w:bookmarkStart w:id="4" w:name="_Toc506117851"/>
      <w:r w:rsidRPr="00F64E06">
        <w:rPr>
          <w:rFonts w:ascii="Trebuchet MS" w:hAnsi="Trebuchet MS" w:cs="Arial"/>
          <w:b w:val="0"/>
        </w:rPr>
        <w:t xml:space="preserve">Document </w:t>
      </w:r>
      <w:bookmarkEnd w:id="4"/>
      <w:r w:rsidRPr="00F64E06">
        <w:rPr>
          <w:rFonts w:ascii="Trebuchet MS" w:hAnsi="Trebuchet MS" w:cs="Arial"/>
          <w:b w:val="0"/>
        </w:rPr>
        <w:t>Version History</w:t>
      </w:r>
    </w:p>
    <w:p w:rsidR="00295466" w:rsidRPr="00D7403B" w:rsidRDefault="00295466" w:rsidP="00295466"/>
    <w:p w:rsidR="00295466" w:rsidRPr="00C84D0B" w:rsidRDefault="00295466" w:rsidP="00295466">
      <w:pPr>
        <w:rPr>
          <w:rFonts w:ascii="Trebuchet MS" w:hAnsi="Trebuchet MS"/>
          <w:sz w:val="20"/>
          <w:szCs w:val="20"/>
        </w:rPr>
      </w:pPr>
    </w:p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8"/>
        <w:gridCol w:w="1966"/>
        <w:gridCol w:w="1702"/>
        <w:gridCol w:w="1646"/>
        <w:gridCol w:w="1212"/>
        <w:gridCol w:w="1576"/>
      </w:tblGrid>
      <w:tr w:rsidR="00295466" w:rsidRPr="00C84D0B" w:rsidTr="00FC43D4">
        <w:trPr>
          <w:trHeight w:val="4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95466" w:rsidRPr="00F64E06" w:rsidRDefault="00295466" w:rsidP="00FC43D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Version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95466" w:rsidRPr="00F64E06" w:rsidRDefault="00295466" w:rsidP="00FC43D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Document Name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95466" w:rsidRPr="00F64E06" w:rsidRDefault="00295466" w:rsidP="00FC43D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Revision Date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95466" w:rsidRPr="00F64E06" w:rsidRDefault="00295466" w:rsidP="00FC43D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Author/ Process Owner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95466" w:rsidRPr="00F64E06" w:rsidRDefault="00295466" w:rsidP="00FC43D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Reviewed By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95466" w:rsidRPr="00F64E06" w:rsidRDefault="00295466" w:rsidP="00FC43D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Sign-Off</w:t>
            </w:r>
          </w:p>
        </w:tc>
      </w:tr>
      <w:tr w:rsidR="00D63A66" w:rsidRPr="00C84D0B" w:rsidTr="004C2560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F64E06">
              <w:rPr>
                <w:rFonts w:ascii="Trebuchet MS" w:hAnsi="Trebuchet MS"/>
                <w:sz w:val="22"/>
                <w:szCs w:val="22"/>
              </w:rPr>
              <w:t>1.0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A66" w:rsidRPr="00F64E06" w:rsidRDefault="00D63A66" w:rsidP="00D63A66">
            <w:pP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E-invoice Mandatory for B2B Customer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23.09</w:t>
            </w:r>
            <w:r>
              <w:rPr>
                <w:rFonts w:ascii="Trebuchet MS" w:hAnsi="Trebuchet MS" w:cs="Arial"/>
                <w:i/>
                <w:color w:val="0033CC"/>
                <w:sz w:val="22"/>
                <w:szCs w:val="22"/>
              </w:rPr>
              <w:t>.2025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Mr. Bharat Kumar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Nagda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D63A66" w:rsidRPr="00C84D0B" w:rsidTr="00FC43D4">
        <w:trPr>
          <w:trHeight w:val="4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3A66" w:rsidRPr="00F64E06" w:rsidRDefault="00D63A66" w:rsidP="00D63A66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:rsidR="00295466" w:rsidRDefault="00295466" w:rsidP="00295466">
      <w:pPr>
        <w:rPr>
          <w:rFonts w:ascii="Trebuchet MS" w:hAnsi="Trebuchet MS" w:cs="Arial"/>
          <w:b/>
          <w:bCs/>
          <w:u w:val="single"/>
        </w:rPr>
      </w:pPr>
    </w:p>
    <w:p w:rsidR="00295466" w:rsidRDefault="00295466" w:rsidP="00295466">
      <w:pPr>
        <w:rPr>
          <w:rFonts w:ascii="Trebuchet MS" w:hAnsi="Trebuchet MS" w:cs="Arial"/>
          <w:b/>
          <w:bCs/>
          <w:u w:val="single"/>
        </w:rPr>
      </w:pPr>
      <w:r>
        <w:rPr>
          <w:rFonts w:ascii="Trebuchet MS" w:hAnsi="Trebuchet MS" w:cs="Arial"/>
          <w:b/>
          <w:bCs/>
          <w:u w:val="single"/>
        </w:rPr>
        <w:br w:type="page"/>
      </w:r>
    </w:p>
    <w:p w:rsidR="00295466" w:rsidRDefault="00295466" w:rsidP="00295466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lastRenderedPageBreak/>
        <w:t>Requirement Details: -</w:t>
      </w:r>
    </w:p>
    <w:p w:rsidR="00295466" w:rsidRDefault="00295466" w:rsidP="00295466">
      <w:pPr>
        <w:jc w:val="both"/>
        <w:rPr>
          <w:rFonts w:ascii="Trebuchet MS" w:hAnsi="Trebuchet MS" w:cs="Arial"/>
          <w:sz w:val="22"/>
          <w:szCs w:val="22"/>
        </w:rPr>
      </w:pPr>
    </w:p>
    <w:p w:rsidR="00D63A66" w:rsidRDefault="00D63A66" w:rsidP="00295466">
      <w:pPr>
        <w:ind w:left="-284"/>
        <w:jc w:val="both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>For B2B customers, E</w:t>
      </w:r>
      <w:r w:rsidR="00295466" w:rsidRPr="00295466">
        <w:rPr>
          <w:rFonts w:ascii="Trebuchet MS" w:hAnsi="Trebuchet MS"/>
          <w:sz w:val="22"/>
          <w:szCs w:val="22"/>
        </w:rPr>
        <w:t>-Invoicing is mandatory. The system should validate at the VF01 billing transactio</w:t>
      </w:r>
      <w:r>
        <w:rPr>
          <w:rFonts w:ascii="Trebuchet MS" w:hAnsi="Trebuchet MS"/>
          <w:sz w:val="22"/>
          <w:szCs w:val="22"/>
        </w:rPr>
        <w:t>n level to ensure that a valid E</w:t>
      </w:r>
      <w:r w:rsidR="00295466" w:rsidRPr="00295466">
        <w:rPr>
          <w:rFonts w:ascii="Trebuchet MS" w:hAnsi="Trebuchet MS"/>
          <w:sz w:val="22"/>
          <w:szCs w:val="22"/>
        </w:rPr>
        <w:t>-Invoice is generated before allowing the printing of the demand invoice.</w:t>
      </w:r>
    </w:p>
    <w:p w:rsidR="00D63A66" w:rsidRDefault="00D63A66" w:rsidP="00295466">
      <w:pPr>
        <w:ind w:left="-284"/>
        <w:jc w:val="both"/>
        <w:rPr>
          <w:rFonts w:ascii="Trebuchet MS" w:hAnsi="Trebuchet MS"/>
          <w:sz w:val="22"/>
          <w:szCs w:val="22"/>
        </w:rPr>
      </w:pPr>
    </w:p>
    <w:p w:rsidR="00295466" w:rsidRPr="00295466" w:rsidRDefault="00D63A66" w:rsidP="00295466">
      <w:pPr>
        <w:ind w:left="-284"/>
        <w:jc w:val="both"/>
        <w:rPr>
          <w:rFonts w:ascii="Trebuchet MS" w:hAnsi="Trebuchet MS"/>
        </w:rPr>
      </w:pPr>
      <w:r>
        <w:rPr>
          <w:rFonts w:ascii="Trebuchet MS" w:hAnsi="Trebuchet MS"/>
          <w:sz w:val="22"/>
          <w:szCs w:val="22"/>
        </w:rPr>
        <w:t>If the E</w:t>
      </w:r>
      <w:r w:rsidR="00295466" w:rsidRPr="00295466">
        <w:rPr>
          <w:rFonts w:ascii="Trebuchet MS" w:hAnsi="Trebuchet MS"/>
          <w:sz w:val="22"/>
          <w:szCs w:val="22"/>
        </w:rPr>
        <w:t>-Invoice is not available, th</w:t>
      </w:r>
      <w:bookmarkStart w:id="5" w:name="_GoBack"/>
      <w:bookmarkEnd w:id="5"/>
      <w:r w:rsidR="00295466" w:rsidRPr="00295466">
        <w:rPr>
          <w:rFonts w:ascii="Trebuchet MS" w:hAnsi="Trebuchet MS"/>
          <w:sz w:val="22"/>
          <w:szCs w:val="22"/>
        </w:rPr>
        <w:t>e demand letter should not be printed, ensuring complia</w:t>
      </w:r>
      <w:r w:rsidR="00295466" w:rsidRPr="00295466">
        <w:rPr>
          <w:rFonts w:ascii="Trebuchet MS" w:hAnsi="Trebuchet MS"/>
          <w:sz w:val="22"/>
          <w:szCs w:val="22"/>
        </w:rPr>
        <w:t>nce with statutory requirements</w:t>
      </w:r>
      <w:r w:rsidR="00295466">
        <w:rPr>
          <w:rFonts w:ascii="Trebuchet MS" w:hAnsi="Trebuchet MS"/>
        </w:rPr>
        <w:t>.</w:t>
      </w:r>
    </w:p>
    <w:p w:rsidR="00295466" w:rsidRDefault="00295466" w:rsidP="00295466">
      <w:pPr>
        <w:jc w:val="both"/>
        <w:rPr>
          <w:rFonts w:ascii="Trebuchet MS" w:hAnsi="Trebuchet MS" w:cs="Arial"/>
          <w:sz w:val="22"/>
          <w:szCs w:val="22"/>
        </w:rPr>
      </w:pPr>
    </w:p>
    <w:p w:rsidR="00D63A66" w:rsidRDefault="00D63A66" w:rsidP="00295466">
      <w:pPr>
        <w:jc w:val="both"/>
        <w:rPr>
          <w:rFonts w:ascii="Trebuchet MS" w:hAnsi="Trebuchet MS" w:cs="Arial"/>
          <w:b/>
          <w:bCs/>
          <w:sz w:val="20"/>
          <w:szCs w:val="20"/>
        </w:rPr>
      </w:pPr>
    </w:p>
    <w:p w:rsidR="00295466" w:rsidRPr="006C0BBB" w:rsidRDefault="00295466" w:rsidP="00295466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Alternative Analysis: -</w:t>
      </w:r>
    </w:p>
    <w:p w:rsidR="00295466" w:rsidRPr="001D13DD" w:rsidRDefault="00295466" w:rsidP="00295466">
      <w:pPr>
        <w:rPr>
          <w:rFonts w:ascii="Trebuchet MS" w:hAnsi="Trebuchet MS" w:cs="Arial"/>
          <w:b/>
          <w:bCs/>
          <w:sz w:val="22"/>
          <w:szCs w:val="22"/>
          <w:u w:val="single"/>
        </w:rPr>
      </w:pPr>
    </w:p>
    <w:tbl>
      <w:tblPr>
        <w:tblW w:w="9614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6964"/>
      </w:tblGrid>
      <w:tr w:rsidR="00295466" w:rsidRPr="001D13DD" w:rsidTr="00FC43D4">
        <w:trPr>
          <w:cantSplit/>
        </w:trPr>
        <w:tc>
          <w:tcPr>
            <w:tcW w:w="2650" w:type="dxa"/>
            <w:shd w:val="pct10" w:color="auto" w:fill="FFFFFF"/>
          </w:tcPr>
          <w:p w:rsidR="00295466" w:rsidRPr="001D13DD" w:rsidRDefault="00295466" w:rsidP="00FC43D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Impact of not creating the program</w:t>
            </w:r>
          </w:p>
        </w:tc>
        <w:tc>
          <w:tcPr>
            <w:tcW w:w="6964" w:type="dxa"/>
          </w:tcPr>
          <w:p w:rsidR="00295466" w:rsidRPr="001D13DD" w:rsidRDefault="00295466" w:rsidP="00FC43D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027A42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iCs/>
                <w:sz w:val="22"/>
                <w:szCs w:val="22"/>
              </w:rPr>
              <w:t>)  Legal requirements will not be fulfilled</w:t>
            </w:r>
          </w:p>
          <w:p w:rsidR="00295466" w:rsidRPr="001D13DD" w:rsidRDefault="00295466" w:rsidP="00FC43D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027A42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iCs/>
                <w:sz w:val="22"/>
                <w:szCs w:val="22"/>
              </w:rPr>
              <w:t>) Lack of information required for the business</w:t>
            </w:r>
          </w:p>
          <w:p w:rsidR="00295466" w:rsidRPr="001D13DD" w:rsidRDefault="00295466" w:rsidP="00FC43D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 xml:space="preserve">(  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iCs/>
                <w:sz w:val="22"/>
                <w:szCs w:val="22"/>
              </w:rPr>
              <w:t xml:space="preserve"> )  Lose functionality compared to the old system</w:t>
            </w:r>
          </w:p>
          <w:p w:rsidR="00295466" w:rsidRPr="00171FA6" w:rsidRDefault="00295466" w:rsidP="00FC43D4">
            <w:pPr>
              <w:pStyle w:val="TableText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   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) </w:t>
            </w:r>
            <w:r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>Others: (specify)</w:t>
            </w:r>
            <w:r w:rsidRPr="001D13DD"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– </w:t>
            </w:r>
          </w:p>
        </w:tc>
      </w:tr>
      <w:tr w:rsidR="00295466" w:rsidRPr="001D13DD" w:rsidTr="00FC43D4">
        <w:trPr>
          <w:cantSplit/>
        </w:trPr>
        <w:tc>
          <w:tcPr>
            <w:tcW w:w="2650" w:type="dxa"/>
            <w:shd w:val="pct10" w:color="auto" w:fill="FFFFFF"/>
          </w:tcPr>
          <w:p w:rsidR="00295466" w:rsidRPr="001D13DD" w:rsidRDefault="00295466" w:rsidP="00FC43D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Are there any alternatives?</w:t>
            </w:r>
          </w:p>
        </w:tc>
        <w:tc>
          <w:tcPr>
            <w:tcW w:w="6964" w:type="dxa"/>
          </w:tcPr>
          <w:p w:rsidR="00295466" w:rsidRPr="001D13DD" w:rsidRDefault="00295466" w:rsidP="00FC43D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 xml:space="preserve">(  )  Yes         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 w:rsidRPr="00027A42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)  No</w:t>
            </w:r>
          </w:p>
        </w:tc>
      </w:tr>
      <w:tr w:rsidR="00295466" w:rsidRPr="001D13DD" w:rsidTr="00FC43D4">
        <w:trPr>
          <w:cantSplit/>
        </w:trPr>
        <w:tc>
          <w:tcPr>
            <w:tcW w:w="2650" w:type="dxa"/>
            <w:shd w:val="pct10" w:color="auto" w:fill="FFFFFF"/>
          </w:tcPr>
          <w:p w:rsidR="00295466" w:rsidRPr="001D13DD" w:rsidRDefault="00295466" w:rsidP="00FC43D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Description of alternatives found</w:t>
            </w:r>
          </w:p>
        </w:tc>
        <w:tc>
          <w:tcPr>
            <w:tcW w:w="6964" w:type="dxa"/>
          </w:tcPr>
          <w:p w:rsidR="00295466" w:rsidRPr="001D13DD" w:rsidRDefault="00295466" w:rsidP="00FC43D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/>
                <w:iCs/>
                <w:sz w:val="22"/>
                <w:szCs w:val="22"/>
              </w:rPr>
              <w:t>No Alternative found</w:t>
            </w:r>
          </w:p>
        </w:tc>
      </w:tr>
      <w:tr w:rsidR="00295466" w:rsidRPr="001D13DD" w:rsidTr="00FC43D4">
        <w:trPr>
          <w:cantSplit/>
        </w:trPr>
        <w:tc>
          <w:tcPr>
            <w:tcW w:w="2650" w:type="dxa"/>
            <w:shd w:val="pct10" w:color="auto" w:fill="FFFFFF"/>
          </w:tcPr>
          <w:p w:rsidR="00295466" w:rsidRPr="001D13DD" w:rsidRDefault="00295466" w:rsidP="00FC43D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Reason why this alternative was not acceptable</w:t>
            </w:r>
          </w:p>
        </w:tc>
        <w:tc>
          <w:tcPr>
            <w:tcW w:w="6964" w:type="dxa"/>
          </w:tcPr>
          <w:p w:rsidR="00295466" w:rsidRPr="001D13DD" w:rsidRDefault="00295466" w:rsidP="00FC43D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   )  Performance problems          (    )  Complexity</w:t>
            </w:r>
          </w:p>
          <w:p w:rsidR="00295466" w:rsidRPr="001D13DD" w:rsidRDefault="00295466" w:rsidP="00FC43D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   )  Others: (specify)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business requirement but not able to fulfill through standard MRP </w:t>
            </w:r>
          </w:p>
        </w:tc>
      </w:tr>
    </w:tbl>
    <w:p w:rsidR="00295466" w:rsidRDefault="00295466" w:rsidP="00295466">
      <w:pPr>
        <w:rPr>
          <w:rFonts w:ascii="Trebuchet MS" w:hAnsi="Trebuchet MS" w:cs="Arial"/>
          <w:b/>
          <w:bCs/>
          <w:u w:val="single"/>
        </w:rPr>
      </w:pPr>
    </w:p>
    <w:p w:rsidR="00295466" w:rsidRPr="0076243E" w:rsidRDefault="00295466" w:rsidP="00295466">
      <w:pPr>
        <w:spacing w:line="360" w:lineRule="auto"/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Specific Requirement / Assumption: -</w:t>
      </w:r>
    </w:p>
    <w:p w:rsidR="00295466" w:rsidRDefault="00295466" w:rsidP="00295466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Checks and validation: NA</w:t>
      </w:r>
    </w:p>
    <w:p w:rsidR="00295466" w:rsidRPr="006C0BBB" w:rsidRDefault="00295466" w:rsidP="00295466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</w:p>
    <w:tbl>
      <w:tblPr>
        <w:tblW w:w="960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4"/>
        <w:gridCol w:w="2306"/>
        <w:gridCol w:w="2520"/>
        <w:gridCol w:w="2403"/>
      </w:tblGrid>
      <w:tr w:rsidR="00295466" w:rsidRPr="00B357A1" w:rsidTr="00FC43D4">
        <w:trPr>
          <w:trHeight w:val="2038"/>
        </w:trPr>
        <w:tc>
          <w:tcPr>
            <w:tcW w:w="2374" w:type="dxa"/>
          </w:tcPr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857FD3" w:rsidRDefault="00295466" w:rsidP="00FC43D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857FD3">
              <w:rPr>
                <w:rFonts w:ascii="Trebuchet MS" w:hAnsi="Trebuchet MS" w:cs="Arial"/>
                <w:b/>
                <w:bCs/>
                <w:sz w:val="22"/>
                <w:szCs w:val="22"/>
              </w:rPr>
              <w:t>Requested by –</w:t>
            </w: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Ms. </w:t>
            </w:r>
            <w:proofErr w:type="spellStart"/>
            <w:r>
              <w:rPr>
                <w:rFonts w:ascii="Trebuchet MS" w:hAnsi="Trebuchet MS" w:cs="Arial"/>
                <w:sz w:val="22"/>
                <w:szCs w:val="22"/>
              </w:rPr>
              <w:t>Komal</w:t>
            </w:r>
            <w:proofErr w:type="spellEnd"/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hAnsi="Trebuchet MS" w:cs="Arial"/>
                <w:sz w:val="22"/>
                <w:szCs w:val="22"/>
              </w:rPr>
              <w:t>Chavhan</w:t>
            </w:r>
            <w:proofErr w:type="spellEnd"/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306" w:type="dxa"/>
          </w:tcPr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857FD3" w:rsidRDefault="00295466" w:rsidP="00FC43D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857FD3">
              <w:rPr>
                <w:rFonts w:ascii="Trebuchet MS" w:hAnsi="Trebuchet MS" w:cs="Arial"/>
                <w:b/>
                <w:bCs/>
                <w:sz w:val="22"/>
                <w:szCs w:val="22"/>
              </w:rPr>
              <w:t>HBT Consultant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Mr. Bharat Kumar </w:t>
            </w:r>
            <w:proofErr w:type="spellStart"/>
            <w:r>
              <w:rPr>
                <w:rFonts w:ascii="Trebuchet MS" w:hAnsi="Trebuchet MS" w:cs="Arial"/>
                <w:sz w:val="22"/>
                <w:szCs w:val="22"/>
              </w:rPr>
              <w:t>Nagda</w:t>
            </w:r>
            <w:proofErr w:type="spellEnd"/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520" w:type="dxa"/>
          </w:tcPr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857FD3" w:rsidRDefault="00295466" w:rsidP="00FC43D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857FD3">
              <w:rPr>
                <w:rFonts w:ascii="Trebuchet MS" w:hAnsi="Trebuchet MS" w:cs="Arial"/>
                <w:b/>
                <w:bCs/>
                <w:sz w:val="22"/>
                <w:szCs w:val="22"/>
              </w:rPr>
              <w:t>Approved By</w:t>
            </w: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Ms. </w:t>
            </w:r>
            <w:proofErr w:type="spellStart"/>
            <w:r>
              <w:rPr>
                <w:rFonts w:ascii="Trebuchet MS" w:hAnsi="Trebuchet MS" w:cs="Arial"/>
                <w:sz w:val="22"/>
                <w:szCs w:val="22"/>
              </w:rPr>
              <w:t>Komal</w:t>
            </w:r>
            <w:proofErr w:type="spellEnd"/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hAnsi="Trebuchet MS" w:cs="Arial"/>
                <w:sz w:val="22"/>
                <w:szCs w:val="22"/>
              </w:rPr>
              <w:t>Chavhan</w:t>
            </w:r>
            <w:proofErr w:type="spellEnd"/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Mr. Sunil Ranchhodbhai Prajapati 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403" w:type="dxa"/>
          </w:tcPr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F70E7D" w:rsidRDefault="00295466" w:rsidP="00FC43D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70E7D">
              <w:rPr>
                <w:rFonts w:ascii="Trebuchet MS" w:hAnsi="Trebuchet MS" w:cs="Arial"/>
                <w:b/>
                <w:bCs/>
                <w:sz w:val="22"/>
                <w:szCs w:val="22"/>
              </w:rPr>
              <w:t>HBT Project Manager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Mr. Prashant Sinha</w:t>
            </w: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:rsidR="00295466" w:rsidRPr="00747C54" w:rsidRDefault="00295466" w:rsidP="00FC43D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</w:tr>
      <w:bookmarkEnd w:id="0"/>
      <w:bookmarkEnd w:id="1"/>
      <w:bookmarkEnd w:id="2"/>
      <w:bookmarkEnd w:id="3"/>
    </w:tbl>
    <w:p w:rsidR="00295466" w:rsidRPr="00C84D0B" w:rsidRDefault="00295466" w:rsidP="00295466">
      <w:pPr>
        <w:pStyle w:val="BodyText"/>
        <w:ind w:left="0"/>
        <w:rPr>
          <w:rFonts w:ascii="Trebuchet MS" w:hAnsi="Trebuchet MS" w:cs="Arial"/>
          <w:sz w:val="20"/>
          <w:szCs w:val="20"/>
        </w:rPr>
      </w:pPr>
    </w:p>
    <w:p w:rsidR="000C203D" w:rsidRDefault="000C203D"/>
    <w:sectPr w:rsidR="000C203D" w:rsidSect="00F667EB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5DE" w:rsidRDefault="002E45DE" w:rsidP="00D63A66">
      <w:r>
        <w:separator/>
      </w:r>
    </w:p>
  </w:endnote>
  <w:endnote w:type="continuationSeparator" w:id="0">
    <w:p w:rsidR="002E45DE" w:rsidRDefault="002E45DE" w:rsidP="00D63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5020503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15967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D873D2" w:rsidRDefault="002E45DE" w:rsidP="003C6103">
            <w:pPr>
              <w:pStyle w:val="Footer"/>
              <w:pBdr>
                <w:top w:val="single" w:sz="4" w:space="1" w:color="auto"/>
              </w:pBdr>
            </w:pPr>
            <w:r w:rsidRPr="008C73C3">
              <w:rPr>
                <w:rFonts w:ascii="Trebuchet MS" w:hAnsi="Trebuchet MS"/>
                <w:sz w:val="20"/>
                <w:szCs w:val="20"/>
              </w:rPr>
              <w:t>SD01</w:t>
            </w:r>
            <w:r w:rsidR="00D63A66">
              <w:rPr>
                <w:rFonts w:ascii="Trebuchet MS" w:hAnsi="Trebuchet MS"/>
                <w:sz w:val="20"/>
                <w:szCs w:val="20"/>
              </w:rPr>
              <w:t xml:space="preserve">F </w:t>
            </w:r>
            <w:r w:rsidR="00D63A66">
              <w:rPr>
                <w:rFonts w:ascii="Trebuchet MS" w:hAnsi="Trebuchet MS" w:cs="Arial"/>
                <w:i/>
                <w:sz w:val="20"/>
                <w:szCs w:val="20"/>
              </w:rPr>
              <w:t>–</w:t>
            </w:r>
            <w:r w:rsidRPr="00307279">
              <w:rPr>
                <w:rFonts w:ascii="Trebuchet MS" w:hAnsi="Trebuchet MS" w:cs="Arial"/>
                <w:i/>
                <w:sz w:val="20"/>
                <w:szCs w:val="20"/>
              </w:rPr>
              <w:t xml:space="preserve"> </w:t>
            </w:r>
            <w:r w:rsidR="00D63A66">
              <w:rPr>
                <w:rFonts w:ascii="Trebuchet MS" w:hAnsi="Trebuchet MS" w:cs="Arial"/>
                <w:i/>
                <w:sz w:val="20"/>
                <w:szCs w:val="20"/>
              </w:rPr>
              <w:t>E-Invoice for B2B</w:t>
            </w:r>
            <w:r>
              <w:rPr>
                <w:rFonts w:ascii="Trebuchet MS" w:hAnsi="Trebuchet MS" w:cs="Arial"/>
                <w:i/>
                <w:sz w:val="20"/>
                <w:szCs w:val="20"/>
              </w:rPr>
              <w:tab/>
            </w:r>
            <w:r>
              <w:tab/>
            </w:r>
            <w:r w:rsidRPr="008C73C3">
              <w:rPr>
                <w:rFonts w:ascii="Trebuchet MS" w:hAnsi="Trebuchet MS"/>
                <w:sz w:val="20"/>
                <w:szCs w:val="20"/>
              </w:rPr>
              <w:t xml:space="preserve">Page 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PAGE </w:instrTex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D63A66">
              <w:rPr>
                <w:rFonts w:ascii="Trebuchet MS" w:hAnsi="Trebuchet MS"/>
                <w:b/>
                <w:noProof/>
                <w:sz w:val="20"/>
                <w:szCs w:val="20"/>
              </w:rPr>
              <w:t>2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  <w:r w:rsidRPr="008C73C3">
              <w:rPr>
                <w:rFonts w:ascii="Trebuchet MS" w:hAnsi="Trebuchet MS"/>
                <w:sz w:val="20"/>
                <w:szCs w:val="20"/>
              </w:rPr>
              <w:t xml:space="preserve"> of 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NUMPAGES  </w:instrTex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D63A66">
              <w:rPr>
                <w:rFonts w:ascii="Trebuchet MS" w:hAnsi="Trebuchet MS"/>
                <w:b/>
                <w:noProof/>
                <w:sz w:val="20"/>
                <w:szCs w:val="20"/>
              </w:rPr>
              <w:t>2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:rsidR="00D873D2" w:rsidRPr="00564AB9" w:rsidRDefault="002E45DE" w:rsidP="00564AB9">
    <w:pPr>
      <w:pStyle w:val="Footer"/>
      <w:jc w:val="center"/>
      <w:rPr>
        <w:rFonts w:ascii="Trebuchet MS" w:hAnsi="Trebuchet MS"/>
        <w:sz w:val="20"/>
        <w:szCs w:val="20"/>
      </w:rPr>
    </w:pPr>
    <w:proofErr w:type="spellStart"/>
    <w:r w:rsidRPr="00564AB9">
      <w:rPr>
        <w:rFonts w:ascii="Trebuchet MS" w:hAnsi="Trebuchet MS"/>
        <w:sz w:val="20"/>
        <w:szCs w:val="20"/>
      </w:rPr>
      <w:t>Ver</w:t>
    </w:r>
    <w:proofErr w:type="spellEnd"/>
    <w:r w:rsidRPr="00564AB9">
      <w:rPr>
        <w:rFonts w:ascii="Trebuchet MS" w:hAnsi="Trebuchet MS"/>
        <w:sz w:val="20"/>
        <w:szCs w:val="20"/>
      </w:rPr>
      <w:t xml:space="preserve"> No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5DE" w:rsidRDefault="002E45DE" w:rsidP="00D63A66">
      <w:r>
        <w:separator/>
      </w:r>
    </w:p>
  </w:footnote>
  <w:footnote w:type="continuationSeparator" w:id="0">
    <w:p w:rsidR="002E45DE" w:rsidRDefault="002E45DE" w:rsidP="00D63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69" w:type="dxa"/>
      <w:tblInd w:w="-284" w:type="dxa"/>
      <w:tblLook w:val="0000" w:firstRow="0" w:lastRow="0" w:firstColumn="0" w:lastColumn="0" w:noHBand="0" w:noVBand="0"/>
    </w:tblPr>
    <w:tblGrid>
      <w:gridCol w:w="2196"/>
      <w:gridCol w:w="498"/>
      <w:gridCol w:w="3969"/>
      <w:gridCol w:w="2506"/>
    </w:tblGrid>
    <w:tr w:rsidR="0051143E" w:rsidTr="00A63C4E">
      <w:trPr>
        <w:trHeight w:val="733"/>
      </w:trPr>
      <w:tc>
        <w:tcPr>
          <w:tcW w:w="2196" w:type="dxa"/>
          <w:vAlign w:val="center"/>
        </w:tcPr>
        <w:p w:rsidR="0051143E" w:rsidRPr="001C451A" w:rsidRDefault="002E45DE" w:rsidP="00A8058A">
          <w:pPr>
            <w:pStyle w:val="Header"/>
            <w:tabs>
              <w:tab w:val="clear" w:pos="4320"/>
              <w:tab w:val="center" w:pos="6498"/>
            </w:tabs>
            <w:jc w:val="center"/>
          </w:pPr>
          <w:r w:rsidRPr="00AA7033">
            <w:rPr>
              <w:noProof/>
              <w:lang w:val="en-IN" w:eastAsia="en-IN"/>
            </w:rPr>
            <w:drawing>
              <wp:inline distT="0" distB="0" distL="0" distR="0" wp14:anchorId="30707965" wp14:editId="65EDF773">
                <wp:extent cx="1248936" cy="355600"/>
                <wp:effectExtent l="0" t="0" r="8890" b="6350"/>
                <wp:docPr id="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73FD95-358A-1FFA-61AD-F85F8CC1B0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73FD95-358A-1FFA-61AD-F85F8CC1B0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411" cy="35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" w:type="dxa"/>
        </w:tcPr>
        <w:p w:rsidR="0051143E" w:rsidRDefault="002E45DE" w:rsidP="00A8058A">
          <w:pPr>
            <w:pStyle w:val="Header"/>
            <w:tabs>
              <w:tab w:val="clear" w:pos="4320"/>
              <w:tab w:val="center" w:pos="6498"/>
            </w:tabs>
            <w:jc w:val="center"/>
            <w:rPr>
              <w:rFonts w:ascii="Trebuchet MS" w:hAnsi="Trebuchet MS"/>
              <w:bCs/>
              <w:iCs/>
            </w:rPr>
          </w:pPr>
        </w:p>
      </w:tc>
      <w:tc>
        <w:tcPr>
          <w:tcW w:w="3969" w:type="dxa"/>
          <w:vAlign w:val="center"/>
        </w:tcPr>
        <w:p w:rsidR="0051143E" w:rsidRDefault="002E45DE" w:rsidP="00AA7033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iCs/>
            </w:rPr>
          </w:pPr>
          <w:r>
            <w:rPr>
              <w:rFonts w:ascii="Trebuchet MS" w:hAnsi="Trebuchet MS"/>
              <w:bCs/>
              <w:iCs/>
            </w:rPr>
            <w:t xml:space="preserve">Requirement </w:t>
          </w:r>
          <w:r>
            <w:rPr>
              <w:rFonts w:ascii="Trebuchet MS" w:hAnsi="Trebuchet MS"/>
              <w:bCs/>
              <w:iCs/>
            </w:rPr>
            <w:t xml:space="preserve">Gathering </w:t>
          </w:r>
          <w:r>
            <w:rPr>
              <w:rFonts w:ascii="Trebuchet MS" w:hAnsi="Trebuchet MS"/>
              <w:bCs/>
              <w:iCs/>
            </w:rPr>
            <w:t>Document</w:t>
          </w:r>
        </w:p>
        <w:p w:rsidR="0051143E" w:rsidRPr="00026F09" w:rsidRDefault="002E45DE" w:rsidP="00981EE5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color w:val="0033CC"/>
            </w:rPr>
          </w:pPr>
          <w:r>
            <w:rPr>
              <w:rFonts w:ascii="Trebuchet MS" w:hAnsi="Trebuchet MS"/>
              <w:bCs/>
              <w:iCs/>
            </w:rPr>
            <w:t>(ABAP Development</w:t>
          </w:r>
          <w:r>
            <w:rPr>
              <w:rFonts w:ascii="Trebuchet MS" w:hAnsi="Trebuchet MS"/>
              <w:bCs/>
              <w:iCs/>
            </w:rPr>
            <w:t xml:space="preserve"> </w:t>
          </w:r>
          <w:r>
            <w:rPr>
              <w:rFonts w:ascii="Trebuchet MS" w:hAnsi="Trebuchet MS"/>
              <w:bCs/>
              <w:iCs/>
            </w:rPr>
            <w:t>Request)</w:t>
          </w:r>
        </w:p>
      </w:tc>
      <w:tc>
        <w:tcPr>
          <w:tcW w:w="2506" w:type="dxa"/>
          <w:vAlign w:val="center"/>
        </w:tcPr>
        <w:p w:rsidR="0051143E" w:rsidRPr="00A8058A" w:rsidRDefault="002E45DE" w:rsidP="006C62DC">
          <w:pPr>
            <w:pStyle w:val="Header"/>
            <w:tabs>
              <w:tab w:val="clear" w:pos="4320"/>
              <w:tab w:val="center" w:pos="6498"/>
            </w:tabs>
            <w:ind w:left="178"/>
            <w:rPr>
              <w:rFonts w:ascii="Trebuchet MS" w:hAnsi="Trebuchet MS"/>
              <w:b/>
              <w:bCs/>
              <w:color w:val="0033CC"/>
              <w:sz w:val="20"/>
              <w:szCs w:val="20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753AD5DC" wp14:editId="6D2B4604">
                <wp:extent cx="1341323" cy="378460"/>
                <wp:effectExtent l="0" t="0" r="0" b="2540"/>
                <wp:docPr id="1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84A159-88D6-4AC6-A5DF-9ADE450ABE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A784A159-88D6-4AC6-A5DF-9ADE450ABEC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6" t="2695" r="6054" b="4791"/>
                        <a:stretch/>
                      </pic:blipFill>
                      <pic:spPr bwMode="auto">
                        <a:xfrm>
                          <a:off x="0" y="0"/>
                          <a:ext cx="1376900" cy="388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873D2" w:rsidRDefault="002E45DE" w:rsidP="00A63C4E">
    <w:pPr>
      <w:pStyle w:val="Header"/>
      <w:tabs>
        <w:tab w:val="clear" w:pos="8640"/>
      </w:tabs>
      <w:ind w:left="-284" w:right="-432"/>
    </w:pPr>
    <w:r>
      <w:rPr>
        <w:rFonts w:ascii="Trebuchet MS" w:hAnsi="Trebuchet MS" w:cs="Arial"/>
        <w:b/>
        <w:bCs/>
        <w:sz w:val="20"/>
        <w:szCs w:val="20"/>
        <w:lang w:val="en-IN"/>
      </w:rPr>
      <w:pict>
        <v:rect id="_x0000_i1025" style="width:426.8pt;height:1.5pt" o:hrpct="98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30B6"/>
    <w:multiLevelType w:val="hybridMultilevel"/>
    <w:tmpl w:val="8DA0C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E13D5"/>
    <w:multiLevelType w:val="hybridMultilevel"/>
    <w:tmpl w:val="2CB8098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4CA478C5"/>
    <w:multiLevelType w:val="multilevel"/>
    <w:tmpl w:val="DD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1754C"/>
    <w:multiLevelType w:val="hybridMultilevel"/>
    <w:tmpl w:val="7B2A70FC"/>
    <w:lvl w:ilvl="0" w:tplc="C2CC959E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5E484B60"/>
    <w:multiLevelType w:val="multilevel"/>
    <w:tmpl w:val="EB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79BE"/>
    <w:multiLevelType w:val="multilevel"/>
    <w:tmpl w:val="913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D7249"/>
    <w:multiLevelType w:val="hybridMultilevel"/>
    <w:tmpl w:val="5E544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466"/>
    <w:rsid w:val="000C203D"/>
    <w:rsid w:val="00295466"/>
    <w:rsid w:val="002E45DE"/>
    <w:rsid w:val="00D6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5F565"/>
  <w15:chartTrackingRefBased/>
  <w15:docId w15:val="{F2C76E4A-31CC-4BE2-84AF-394CBDC6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466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295466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95466"/>
    <w:rPr>
      <w:rFonts w:ascii="Garamond" w:eastAsia="Times New Roman" w:hAnsi="Garamond" w:cs="Times New Roman"/>
      <w:b/>
      <w:bCs/>
      <w:sz w:val="24"/>
      <w:szCs w:val="24"/>
      <w:lang w:val="en-GB"/>
    </w:rPr>
  </w:style>
  <w:style w:type="paragraph" w:styleId="BodyText">
    <w:name w:val="Body Text"/>
    <w:basedOn w:val="Normal"/>
    <w:link w:val="BodyTextChar"/>
    <w:semiHidden/>
    <w:rsid w:val="00295466"/>
    <w:pPr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295466"/>
    <w:rPr>
      <w:rFonts w:ascii="Garamond" w:eastAsia="Times New Roman" w:hAnsi="Garamond" w:cs="Times New Roman"/>
      <w:sz w:val="24"/>
      <w:szCs w:val="24"/>
      <w:lang w:val="en-GB"/>
    </w:rPr>
  </w:style>
  <w:style w:type="paragraph" w:styleId="Header">
    <w:name w:val="header"/>
    <w:aliases w:val="h"/>
    <w:basedOn w:val="Normal"/>
    <w:link w:val="HeaderChar"/>
    <w:rsid w:val="0029546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95466"/>
    <w:rPr>
      <w:rFonts w:ascii="Garamond" w:eastAsia="Times New Roman" w:hAnsi="Garamond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29546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466"/>
    <w:rPr>
      <w:rFonts w:ascii="Garamond" w:eastAsia="Times New Roman" w:hAnsi="Garamond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295466"/>
    <w:rPr>
      <w:b/>
    </w:rPr>
  </w:style>
  <w:style w:type="paragraph" w:styleId="ListParagraph">
    <w:name w:val="List Paragraph"/>
    <w:basedOn w:val="Normal"/>
    <w:uiPriority w:val="34"/>
    <w:qFormat/>
    <w:rsid w:val="00295466"/>
    <w:pPr>
      <w:ind w:left="720"/>
      <w:contextualSpacing/>
    </w:pPr>
  </w:style>
  <w:style w:type="table" w:styleId="TableGrid">
    <w:name w:val="Table Grid"/>
    <w:basedOn w:val="TableNormal"/>
    <w:uiPriority w:val="59"/>
    <w:rsid w:val="002954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rsid w:val="00295466"/>
    <w:pPr>
      <w:spacing w:before="40" w:after="2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Isha Chaudhari</cp:lastModifiedBy>
  <cp:revision>1</cp:revision>
  <dcterms:created xsi:type="dcterms:W3CDTF">2025-09-23T09:19:00Z</dcterms:created>
  <dcterms:modified xsi:type="dcterms:W3CDTF">2025-09-23T09:45:00Z</dcterms:modified>
</cp:coreProperties>
</file>