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EA4" w:rsidRDefault="000E7EA4"/>
    <w:p w:rsidR="00F85081" w:rsidRDefault="00F85081"/>
    <w:p w:rsidR="00F85081" w:rsidRDefault="00F85081"/>
    <w:p w:rsidR="00F85081" w:rsidRDefault="00F85081"/>
    <w:p w:rsidR="00F85081" w:rsidRDefault="00F85081"/>
    <w:p w:rsidR="00F85081" w:rsidRDefault="00F85081">
      <w:r>
        <w:rPr>
          <w:noProof/>
        </w:rPr>
        <mc:AlternateContent>
          <mc:Choice Requires="wps">
            <w:drawing>
              <wp:anchor distT="0" distB="0" distL="114300" distR="114300" simplePos="0" relativeHeight="251659264" behindDoc="0" locked="0" layoutInCell="1" allowOverlap="1" wp14:anchorId="10BAF979" wp14:editId="70016315">
                <wp:simplePos x="0" y="0"/>
                <wp:positionH relativeFrom="column">
                  <wp:posOffset>409575</wp:posOffset>
                </wp:positionH>
                <wp:positionV relativeFrom="paragraph">
                  <wp:posOffset>184785</wp:posOffset>
                </wp:positionV>
                <wp:extent cx="5124450" cy="13430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124450" cy="1343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FA1" w:rsidRPr="009F4577" w:rsidRDefault="00163FA1" w:rsidP="00F85081">
                            <w:pPr>
                              <w:ind w:left="720"/>
                              <w:rPr>
                                <w:b/>
                                <w:sz w:val="56"/>
                              </w:rPr>
                            </w:pPr>
                            <w:r w:rsidRPr="009F4577">
                              <w:rPr>
                                <w:b/>
                                <w:sz w:val="56"/>
                              </w:rPr>
                              <w:t>ECONOMETRICS TIME SERIES KINGDOM OF SAUDI ARABIA</w:t>
                            </w:r>
                          </w:p>
                          <w:p w:rsidR="00163FA1" w:rsidRDefault="00163FA1" w:rsidP="00F850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32.25pt;margin-top:14.55pt;width:40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" fillcolor="#4f81bd [3204]" strokecolor="#243f60 [1604]" strokeweight="2pt">
                <v:textbox>
                  <w:txbxContent>
                    <w:p w:rsidR="00163FA1" w:rsidRPr="009F4577" w:rsidRDefault="00163FA1" w:rsidP="00F85081">
                      <w:pPr>
                        <w:ind w:left="720"/>
                        <w:rPr>
                          <w:b/>
                          <w:sz w:val="56"/>
                        </w:rPr>
                      </w:pPr>
                      <w:r w:rsidRPr="009F4577">
                        <w:rPr>
                          <w:b/>
                          <w:sz w:val="56"/>
                        </w:rPr>
                        <w:t>ECONOMETRICS TIME SERIES KINGDOM OF SAUDI ARABIA</w:t>
                      </w:r>
                    </w:p>
                    <w:p w:rsidR="00163FA1" w:rsidRDefault="00163FA1" w:rsidP="00F85081">
                      <w:pPr>
                        <w:jc w:val="center"/>
                      </w:pPr>
                    </w:p>
                  </w:txbxContent>
                </v:textbox>
              </v:rect>
            </w:pict>
          </mc:Fallback>
        </mc:AlternateContent>
      </w:r>
    </w:p>
    <w:p w:rsidR="00F85081" w:rsidRDefault="00F85081" w:rsidP="00F85081">
      <w:pPr>
        <w:ind w:left="720"/>
        <w:rPr>
          <w:b/>
          <w:sz w:val="56"/>
        </w:rPr>
      </w:pPr>
    </w:p>
    <w:p w:rsidR="00F85081" w:rsidRDefault="00F85081" w:rsidP="00F85081">
      <w:pPr>
        <w:ind w:left="720"/>
        <w:rPr>
          <w:b/>
          <w:sz w:val="56"/>
        </w:rPr>
      </w:pPr>
    </w:p>
    <w:p w:rsidR="00F85081" w:rsidRDefault="00F85081" w:rsidP="00F85081">
      <w:pPr>
        <w:ind w:left="720"/>
        <w:rPr>
          <w:b/>
          <w:sz w:val="56"/>
        </w:rPr>
      </w:pPr>
    </w:p>
    <w:p w:rsidR="00F85081" w:rsidRDefault="00F85081" w:rsidP="00F85081">
      <w:pPr>
        <w:ind w:left="720"/>
        <w:rPr>
          <w:b/>
          <w:sz w:val="24"/>
        </w:rPr>
      </w:pPr>
    </w:p>
    <w:p w:rsidR="00F85081" w:rsidRDefault="00F85081" w:rsidP="00F85081">
      <w:pPr>
        <w:ind w:left="720"/>
        <w:rPr>
          <w:b/>
          <w:sz w:val="24"/>
        </w:rPr>
      </w:pPr>
    </w:p>
    <w:p w:rsidR="00F85081" w:rsidRDefault="00F85081" w:rsidP="00F85081">
      <w:pPr>
        <w:ind w:left="720"/>
        <w:rPr>
          <w:b/>
          <w:sz w:val="24"/>
        </w:rPr>
      </w:pPr>
    </w:p>
    <w:p w:rsidR="00F85081" w:rsidRDefault="00F85081" w:rsidP="00F85081">
      <w:pPr>
        <w:rPr>
          <w:b/>
          <w:color w:val="215868" w:themeColor="accent5" w:themeShade="80"/>
          <w:sz w:val="28"/>
          <w:szCs w:val="28"/>
        </w:rPr>
      </w:pPr>
    </w:p>
    <w:p w:rsidR="00F85081" w:rsidRDefault="00F85081" w:rsidP="00F85081">
      <w:pPr>
        <w:rPr>
          <w:b/>
          <w:color w:val="215868" w:themeColor="accent5" w:themeShade="80"/>
          <w:sz w:val="28"/>
          <w:szCs w:val="28"/>
        </w:rPr>
      </w:pPr>
    </w:p>
    <w:p w:rsidR="00F85081" w:rsidRDefault="00F85081" w:rsidP="00F85081">
      <w:pPr>
        <w:rPr>
          <w:b/>
          <w:color w:val="215868" w:themeColor="accent5" w:themeShade="80"/>
          <w:sz w:val="28"/>
          <w:szCs w:val="28"/>
        </w:rPr>
      </w:pPr>
    </w:p>
    <w:p w:rsidR="00F85081" w:rsidRDefault="00F85081" w:rsidP="00F85081">
      <w:pPr>
        <w:rPr>
          <w:b/>
          <w:color w:val="215868" w:themeColor="accent5" w:themeShade="80"/>
          <w:sz w:val="28"/>
          <w:szCs w:val="28"/>
        </w:rPr>
      </w:pPr>
    </w:p>
    <w:p w:rsidR="00F85081" w:rsidRDefault="00F85081" w:rsidP="00F85081">
      <w:pPr>
        <w:rPr>
          <w:b/>
          <w:color w:val="215868" w:themeColor="accent5" w:themeShade="80"/>
          <w:sz w:val="28"/>
          <w:szCs w:val="28"/>
        </w:rPr>
      </w:pPr>
    </w:p>
    <w:p w:rsidR="00F85081" w:rsidRPr="00A85914" w:rsidRDefault="00F85081" w:rsidP="00F85081">
      <w:pPr>
        <w:rPr>
          <w:b/>
          <w:color w:val="215868" w:themeColor="accent5" w:themeShade="80"/>
          <w:sz w:val="28"/>
          <w:szCs w:val="28"/>
        </w:rPr>
      </w:pPr>
      <w:r w:rsidRPr="00A85914">
        <w:rPr>
          <w:b/>
          <w:color w:val="215868" w:themeColor="accent5" w:themeShade="80"/>
          <w:sz w:val="28"/>
          <w:szCs w:val="28"/>
        </w:rPr>
        <w:t>By</w:t>
      </w:r>
    </w:p>
    <w:p w:rsidR="00F85081" w:rsidRPr="00A85914" w:rsidRDefault="00F85081" w:rsidP="00F85081">
      <w:pPr>
        <w:rPr>
          <w:b/>
          <w:color w:val="215868" w:themeColor="accent5" w:themeShade="80"/>
          <w:sz w:val="28"/>
          <w:szCs w:val="28"/>
        </w:rPr>
      </w:pPr>
      <w:proofErr w:type="spellStart"/>
      <w:r>
        <w:rPr>
          <w:b/>
          <w:color w:val="215868" w:themeColor="accent5" w:themeShade="80"/>
          <w:sz w:val="28"/>
          <w:szCs w:val="28"/>
        </w:rPr>
        <w:t>Ravichandra</w:t>
      </w:r>
      <w:proofErr w:type="spellEnd"/>
    </w:p>
    <w:p w:rsidR="00F85081" w:rsidRPr="00A85914" w:rsidRDefault="00F85081" w:rsidP="00F85081">
      <w:pPr>
        <w:rPr>
          <w:b/>
          <w:color w:val="215868" w:themeColor="accent5" w:themeShade="80"/>
          <w:sz w:val="28"/>
          <w:szCs w:val="28"/>
        </w:rPr>
      </w:pPr>
      <w:r>
        <w:rPr>
          <w:b/>
          <w:color w:val="215868" w:themeColor="accent5" w:themeShade="80"/>
          <w:sz w:val="28"/>
          <w:szCs w:val="28"/>
        </w:rPr>
        <w:t>Batch: 23</w:t>
      </w:r>
    </w:p>
    <w:p w:rsidR="00F85081" w:rsidRDefault="00F85081" w:rsidP="00F85081">
      <w:pPr>
        <w:rPr>
          <w:rStyle w:val="Hyperlink"/>
          <w:b/>
          <w:sz w:val="28"/>
          <w:szCs w:val="28"/>
        </w:rPr>
      </w:pPr>
      <w:r w:rsidRPr="00A85914">
        <w:rPr>
          <w:b/>
          <w:color w:val="215868" w:themeColor="accent5" w:themeShade="80"/>
          <w:sz w:val="28"/>
          <w:szCs w:val="28"/>
        </w:rPr>
        <w:t xml:space="preserve">Email: </w:t>
      </w:r>
      <w:hyperlink r:id="rId6" w:history="1">
        <w:r w:rsidRPr="00075EFB">
          <w:rPr>
            <w:rStyle w:val="Hyperlink"/>
            <w:b/>
            <w:sz w:val="28"/>
            <w:szCs w:val="28"/>
          </w:rPr>
          <w:t>ravi.metrockz@gmail.com</w:t>
        </w:r>
      </w:hyperlink>
    </w:p>
    <w:p w:rsidR="00E3453E" w:rsidRDefault="00E3453E" w:rsidP="00F85081">
      <w:pPr>
        <w:rPr>
          <w:rStyle w:val="Hyperlink"/>
          <w:b/>
          <w:sz w:val="28"/>
          <w:szCs w:val="28"/>
        </w:rPr>
      </w:pPr>
    </w:p>
    <w:sdt>
      <w:sdtPr>
        <w:rPr>
          <w:rFonts w:asciiTheme="minorHAnsi" w:eastAsiaTheme="minorHAnsi" w:hAnsiTheme="minorHAnsi" w:cstheme="minorBidi"/>
          <w:color w:val="auto"/>
          <w:sz w:val="22"/>
          <w:szCs w:val="22"/>
          <w:u w:val="single"/>
        </w:rPr>
        <w:id w:val="1025839999"/>
        <w:docPartObj>
          <w:docPartGallery w:val="Table of Contents"/>
          <w:docPartUnique/>
        </w:docPartObj>
      </w:sdtPr>
      <w:sdtEndPr>
        <w:rPr>
          <w:b/>
          <w:bCs/>
          <w:noProof/>
        </w:rPr>
      </w:sdtEndPr>
      <w:sdtContent>
        <w:p w:rsidR="00BC43A6" w:rsidRDefault="00BC43A6" w:rsidP="00BC43A6">
          <w:pPr>
            <w:pStyle w:val="TOCHeading"/>
          </w:pPr>
          <w:r>
            <w:t>Contents</w:t>
          </w:r>
        </w:p>
        <w:p w:rsidR="00BC43A6" w:rsidRPr="00A85914" w:rsidRDefault="00BC43A6" w:rsidP="00BC43A6"/>
        <w:p w:rsidR="009F4577" w:rsidRDefault="00BC43A6">
          <w:pPr>
            <w:pStyle w:val="TOC1"/>
            <w:tabs>
              <w:tab w:val="right" w:leader="hyphen"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9924137" w:history="1">
            <w:r w:rsidR="009F4577" w:rsidRPr="004C3CCC">
              <w:rPr>
                <w:rStyle w:val="Hyperlink"/>
                <w:noProof/>
              </w:rPr>
              <w:t>Purpose</w:t>
            </w:r>
            <w:r w:rsidR="009F4577">
              <w:rPr>
                <w:noProof/>
                <w:webHidden/>
              </w:rPr>
              <w:tab/>
            </w:r>
            <w:r w:rsidR="009F4577">
              <w:rPr>
                <w:noProof/>
                <w:webHidden/>
              </w:rPr>
              <w:fldChar w:fldCharType="begin"/>
            </w:r>
            <w:r w:rsidR="009F4577">
              <w:rPr>
                <w:noProof/>
                <w:webHidden/>
              </w:rPr>
              <w:instrText xml:space="preserve"> PAGEREF _Toc479924137 \h </w:instrText>
            </w:r>
            <w:r w:rsidR="009F4577">
              <w:rPr>
                <w:noProof/>
                <w:webHidden/>
              </w:rPr>
            </w:r>
            <w:r w:rsidR="009F4577">
              <w:rPr>
                <w:noProof/>
                <w:webHidden/>
              </w:rPr>
              <w:fldChar w:fldCharType="separate"/>
            </w:r>
            <w:r w:rsidR="009F4577">
              <w:rPr>
                <w:noProof/>
                <w:webHidden/>
              </w:rPr>
              <w:t>3</w:t>
            </w:r>
            <w:r w:rsidR="009F4577">
              <w:rPr>
                <w:noProof/>
                <w:webHidden/>
              </w:rPr>
              <w:fldChar w:fldCharType="end"/>
            </w:r>
          </w:hyperlink>
        </w:p>
        <w:p w:rsidR="009F4577" w:rsidRDefault="00613B5D">
          <w:pPr>
            <w:pStyle w:val="TOC2"/>
            <w:tabs>
              <w:tab w:val="right" w:leader="hyphen" w:pos="9350"/>
            </w:tabs>
            <w:rPr>
              <w:rFonts w:asciiTheme="minorHAnsi" w:eastAsiaTheme="minorEastAsia" w:hAnsiTheme="minorHAnsi"/>
              <w:noProof/>
              <w:sz w:val="22"/>
            </w:rPr>
          </w:pPr>
          <w:hyperlink w:anchor="_Toc479924138" w:history="1">
            <w:r w:rsidR="009F4577" w:rsidRPr="004C3CCC">
              <w:rPr>
                <w:rStyle w:val="Hyperlink"/>
                <w:noProof/>
              </w:rPr>
              <w:t>1.1 Problem Description</w:t>
            </w:r>
            <w:r w:rsidR="009F4577">
              <w:rPr>
                <w:noProof/>
                <w:webHidden/>
              </w:rPr>
              <w:tab/>
            </w:r>
            <w:r w:rsidR="009F4577">
              <w:rPr>
                <w:noProof/>
                <w:webHidden/>
              </w:rPr>
              <w:fldChar w:fldCharType="begin"/>
            </w:r>
            <w:r w:rsidR="009F4577">
              <w:rPr>
                <w:noProof/>
                <w:webHidden/>
              </w:rPr>
              <w:instrText xml:space="preserve"> PAGEREF _Toc479924138 \h </w:instrText>
            </w:r>
            <w:r w:rsidR="009F4577">
              <w:rPr>
                <w:noProof/>
                <w:webHidden/>
              </w:rPr>
            </w:r>
            <w:r w:rsidR="009F4577">
              <w:rPr>
                <w:noProof/>
                <w:webHidden/>
              </w:rPr>
              <w:fldChar w:fldCharType="separate"/>
            </w:r>
            <w:r w:rsidR="009F4577">
              <w:rPr>
                <w:noProof/>
                <w:webHidden/>
              </w:rPr>
              <w:t>3</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40" w:history="1">
            <w:r w:rsidR="009F4577" w:rsidRPr="004C3CCC">
              <w:rPr>
                <w:rStyle w:val="Hyperlink"/>
                <w:noProof/>
              </w:rPr>
              <w:t>1.2</w:t>
            </w:r>
            <w:r w:rsidR="009F4577">
              <w:rPr>
                <w:rFonts w:asciiTheme="minorHAnsi" w:eastAsiaTheme="minorEastAsia" w:hAnsiTheme="minorHAnsi"/>
                <w:noProof/>
                <w:sz w:val="22"/>
              </w:rPr>
              <w:tab/>
            </w:r>
            <w:r w:rsidR="009F4577" w:rsidRPr="004C3CCC">
              <w:rPr>
                <w:rStyle w:val="Hyperlink"/>
                <w:noProof/>
              </w:rPr>
              <w:t>Project scope</w:t>
            </w:r>
            <w:r w:rsidR="009F4577">
              <w:rPr>
                <w:noProof/>
                <w:webHidden/>
              </w:rPr>
              <w:tab/>
            </w:r>
            <w:r w:rsidR="009F4577">
              <w:rPr>
                <w:noProof/>
                <w:webHidden/>
              </w:rPr>
              <w:fldChar w:fldCharType="begin"/>
            </w:r>
            <w:r w:rsidR="009F4577">
              <w:rPr>
                <w:noProof/>
                <w:webHidden/>
              </w:rPr>
              <w:instrText xml:space="preserve"> PAGEREF _Toc479924140 \h </w:instrText>
            </w:r>
            <w:r w:rsidR="009F4577">
              <w:rPr>
                <w:noProof/>
                <w:webHidden/>
              </w:rPr>
            </w:r>
            <w:r w:rsidR="009F4577">
              <w:rPr>
                <w:noProof/>
                <w:webHidden/>
              </w:rPr>
              <w:fldChar w:fldCharType="separate"/>
            </w:r>
            <w:r w:rsidR="009F4577">
              <w:rPr>
                <w:noProof/>
                <w:webHidden/>
              </w:rPr>
              <w:t>3</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41" w:history="1">
            <w:r w:rsidR="009F4577" w:rsidRPr="004C3CCC">
              <w:rPr>
                <w:rStyle w:val="Hyperlink"/>
                <w:noProof/>
              </w:rPr>
              <w:t>1.3</w:t>
            </w:r>
            <w:r w:rsidR="009F4577">
              <w:rPr>
                <w:rFonts w:asciiTheme="minorHAnsi" w:eastAsiaTheme="minorEastAsia" w:hAnsiTheme="minorHAnsi"/>
                <w:noProof/>
                <w:sz w:val="22"/>
              </w:rPr>
              <w:tab/>
            </w:r>
            <w:r w:rsidR="009F4577" w:rsidRPr="004C3CCC">
              <w:rPr>
                <w:rStyle w:val="Hyperlink"/>
                <w:noProof/>
              </w:rPr>
              <w:t>Constraints</w:t>
            </w:r>
            <w:r w:rsidR="009F4577">
              <w:rPr>
                <w:noProof/>
                <w:webHidden/>
              </w:rPr>
              <w:tab/>
            </w:r>
            <w:r w:rsidR="009F4577">
              <w:rPr>
                <w:noProof/>
                <w:webHidden/>
              </w:rPr>
              <w:fldChar w:fldCharType="begin"/>
            </w:r>
            <w:r w:rsidR="009F4577">
              <w:rPr>
                <w:noProof/>
                <w:webHidden/>
              </w:rPr>
              <w:instrText xml:space="preserve"> PAGEREF _Toc479924141 \h </w:instrText>
            </w:r>
            <w:r w:rsidR="009F4577">
              <w:rPr>
                <w:noProof/>
                <w:webHidden/>
              </w:rPr>
            </w:r>
            <w:r w:rsidR="009F4577">
              <w:rPr>
                <w:noProof/>
                <w:webHidden/>
              </w:rPr>
              <w:fldChar w:fldCharType="separate"/>
            </w:r>
            <w:r w:rsidR="009F4577">
              <w:rPr>
                <w:noProof/>
                <w:webHidden/>
              </w:rPr>
              <w:t>3</w:t>
            </w:r>
            <w:r w:rsidR="009F4577">
              <w:rPr>
                <w:noProof/>
                <w:webHidden/>
              </w:rPr>
              <w:fldChar w:fldCharType="end"/>
            </w:r>
          </w:hyperlink>
        </w:p>
        <w:p w:rsidR="009F4577" w:rsidRDefault="00613B5D">
          <w:pPr>
            <w:pStyle w:val="TOC1"/>
            <w:tabs>
              <w:tab w:val="left" w:pos="440"/>
              <w:tab w:val="right" w:leader="hyphen" w:pos="9350"/>
            </w:tabs>
            <w:rPr>
              <w:rFonts w:asciiTheme="minorHAnsi" w:eastAsiaTheme="minorEastAsia" w:hAnsiTheme="minorHAnsi"/>
              <w:noProof/>
              <w:sz w:val="22"/>
            </w:rPr>
          </w:pPr>
          <w:hyperlink w:anchor="_Toc479924142" w:history="1">
            <w:r w:rsidR="009F4577" w:rsidRPr="004C3CCC">
              <w:rPr>
                <w:rStyle w:val="Hyperlink"/>
                <w:noProof/>
              </w:rPr>
              <w:t>2.</w:t>
            </w:r>
            <w:r w:rsidR="009F4577">
              <w:rPr>
                <w:rFonts w:asciiTheme="minorHAnsi" w:eastAsiaTheme="minorEastAsia" w:hAnsiTheme="minorHAnsi"/>
                <w:noProof/>
                <w:sz w:val="22"/>
              </w:rPr>
              <w:tab/>
            </w:r>
            <w:r w:rsidR="009F4577" w:rsidRPr="004C3CCC">
              <w:rPr>
                <w:rStyle w:val="Hyperlink"/>
                <w:noProof/>
              </w:rPr>
              <w:t>State-of-the-art</w:t>
            </w:r>
            <w:r w:rsidR="009F4577">
              <w:rPr>
                <w:noProof/>
                <w:webHidden/>
              </w:rPr>
              <w:tab/>
            </w:r>
            <w:r w:rsidR="009F4577">
              <w:rPr>
                <w:noProof/>
                <w:webHidden/>
              </w:rPr>
              <w:fldChar w:fldCharType="begin"/>
            </w:r>
            <w:r w:rsidR="009F4577">
              <w:rPr>
                <w:noProof/>
                <w:webHidden/>
              </w:rPr>
              <w:instrText xml:space="preserve"> PAGEREF _Toc479924142 \h </w:instrText>
            </w:r>
            <w:r w:rsidR="009F4577">
              <w:rPr>
                <w:noProof/>
                <w:webHidden/>
              </w:rPr>
            </w:r>
            <w:r w:rsidR="009F4577">
              <w:rPr>
                <w:noProof/>
                <w:webHidden/>
              </w:rPr>
              <w:fldChar w:fldCharType="separate"/>
            </w:r>
            <w:r w:rsidR="009F4577">
              <w:rPr>
                <w:noProof/>
                <w:webHidden/>
              </w:rPr>
              <w:t>3</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43" w:history="1">
            <w:r w:rsidR="009F4577" w:rsidRPr="004C3CCC">
              <w:rPr>
                <w:rStyle w:val="Hyperlink"/>
                <w:noProof/>
              </w:rPr>
              <w:t>2.1</w:t>
            </w:r>
            <w:r w:rsidR="009F4577">
              <w:rPr>
                <w:rFonts w:asciiTheme="minorHAnsi" w:eastAsiaTheme="minorEastAsia" w:hAnsiTheme="minorHAnsi"/>
                <w:noProof/>
                <w:sz w:val="22"/>
              </w:rPr>
              <w:tab/>
            </w:r>
            <w:r w:rsidR="009F4577" w:rsidRPr="004C3CCC">
              <w:rPr>
                <w:rStyle w:val="Hyperlink"/>
                <w:noProof/>
              </w:rPr>
              <w:t>Introduction to FDIs</w:t>
            </w:r>
            <w:r w:rsidR="009F4577">
              <w:rPr>
                <w:noProof/>
                <w:webHidden/>
              </w:rPr>
              <w:tab/>
            </w:r>
            <w:r w:rsidR="009F4577">
              <w:rPr>
                <w:noProof/>
                <w:webHidden/>
              </w:rPr>
              <w:fldChar w:fldCharType="begin"/>
            </w:r>
            <w:r w:rsidR="009F4577">
              <w:rPr>
                <w:noProof/>
                <w:webHidden/>
              </w:rPr>
              <w:instrText xml:space="preserve"> PAGEREF _Toc479924143 \h </w:instrText>
            </w:r>
            <w:r w:rsidR="009F4577">
              <w:rPr>
                <w:noProof/>
                <w:webHidden/>
              </w:rPr>
            </w:r>
            <w:r w:rsidR="009F4577">
              <w:rPr>
                <w:noProof/>
                <w:webHidden/>
              </w:rPr>
              <w:fldChar w:fldCharType="separate"/>
            </w:r>
            <w:r w:rsidR="009F4577">
              <w:rPr>
                <w:noProof/>
                <w:webHidden/>
              </w:rPr>
              <w:t>3</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44" w:history="1">
            <w:r w:rsidR="009F4577" w:rsidRPr="004C3CCC">
              <w:rPr>
                <w:rStyle w:val="Hyperlink"/>
                <w:noProof/>
              </w:rPr>
              <w:t>2.2</w:t>
            </w:r>
            <w:r w:rsidR="009F4577">
              <w:rPr>
                <w:rFonts w:asciiTheme="minorHAnsi" w:eastAsiaTheme="minorEastAsia" w:hAnsiTheme="minorHAnsi"/>
                <w:noProof/>
                <w:sz w:val="22"/>
              </w:rPr>
              <w:tab/>
            </w:r>
            <w:r w:rsidR="009F4577" w:rsidRPr="004C3CCC">
              <w:rPr>
                <w:rStyle w:val="Hyperlink"/>
                <w:noProof/>
              </w:rPr>
              <w:t>Trending Solutions</w:t>
            </w:r>
            <w:r w:rsidR="009F4577">
              <w:rPr>
                <w:noProof/>
                <w:webHidden/>
              </w:rPr>
              <w:tab/>
            </w:r>
            <w:r w:rsidR="009F4577">
              <w:rPr>
                <w:noProof/>
                <w:webHidden/>
              </w:rPr>
              <w:fldChar w:fldCharType="begin"/>
            </w:r>
            <w:r w:rsidR="009F4577">
              <w:rPr>
                <w:noProof/>
                <w:webHidden/>
              </w:rPr>
              <w:instrText xml:space="preserve"> PAGEREF _Toc479924144 \h </w:instrText>
            </w:r>
            <w:r w:rsidR="009F4577">
              <w:rPr>
                <w:noProof/>
                <w:webHidden/>
              </w:rPr>
            </w:r>
            <w:r w:rsidR="009F4577">
              <w:rPr>
                <w:noProof/>
                <w:webHidden/>
              </w:rPr>
              <w:fldChar w:fldCharType="separate"/>
            </w:r>
            <w:r w:rsidR="009F4577">
              <w:rPr>
                <w:noProof/>
                <w:webHidden/>
              </w:rPr>
              <w:t>5</w:t>
            </w:r>
            <w:r w:rsidR="009F4577">
              <w:rPr>
                <w:noProof/>
                <w:webHidden/>
              </w:rPr>
              <w:fldChar w:fldCharType="end"/>
            </w:r>
          </w:hyperlink>
        </w:p>
        <w:p w:rsidR="009F4577" w:rsidRDefault="00613B5D">
          <w:pPr>
            <w:pStyle w:val="TOC3"/>
            <w:tabs>
              <w:tab w:val="right" w:leader="hyphen" w:pos="9350"/>
            </w:tabs>
            <w:rPr>
              <w:rFonts w:eastAsiaTheme="minorEastAsia"/>
              <w:noProof/>
            </w:rPr>
          </w:pPr>
          <w:hyperlink w:anchor="_Toc479924145" w:history="1">
            <w:r w:rsidR="009F4577" w:rsidRPr="004C3CCC">
              <w:rPr>
                <w:rStyle w:val="Hyperlink"/>
                <w:noProof/>
              </w:rPr>
              <w:t>Variable importance in Random Forests:</w:t>
            </w:r>
            <w:r w:rsidR="009F4577">
              <w:rPr>
                <w:noProof/>
                <w:webHidden/>
              </w:rPr>
              <w:tab/>
            </w:r>
            <w:r w:rsidR="009F4577">
              <w:rPr>
                <w:noProof/>
                <w:webHidden/>
              </w:rPr>
              <w:fldChar w:fldCharType="begin"/>
            </w:r>
            <w:r w:rsidR="009F4577">
              <w:rPr>
                <w:noProof/>
                <w:webHidden/>
              </w:rPr>
              <w:instrText xml:space="preserve"> PAGEREF _Toc479924145 \h </w:instrText>
            </w:r>
            <w:r w:rsidR="009F4577">
              <w:rPr>
                <w:noProof/>
                <w:webHidden/>
              </w:rPr>
            </w:r>
            <w:r w:rsidR="009F4577">
              <w:rPr>
                <w:noProof/>
                <w:webHidden/>
              </w:rPr>
              <w:fldChar w:fldCharType="separate"/>
            </w:r>
            <w:r w:rsidR="009F4577">
              <w:rPr>
                <w:noProof/>
                <w:webHidden/>
              </w:rPr>
              <w:t>6</w:t>
            </w:r>
            <w:r w:rsidR="009F4577">
              <w:rPr>
                <w:noProof/>
                <w:webHidden/>
              </w:rPr>
              <w:fldChar w:fldCharType="end"/>
            </w:r>
          </w:hyperlink>
        </w:p>
        <w:p w:rsidR="009F4577" w:rsidRDefault="00613B5D">
          <w:pPr>
            <w:pStyle w:val="TOC3"/>
            <w:tabs>
              <w:tab w:val="right" w:leader="hyphen" w:pos="9350"/>
            </w:tabs>
            <w:rPr>
              <w:rFonts w:eastAsiaTheme="minorEastAsia"/>
              <w:noProof/>
            </w:rPr>
          </w:pPr>
          <w:hyperlink w:anchor="_Toc479924146" w:history="1">
            <w:r w:rsidR="009F4577" w:rsidRPr="004C3CCC">
              <w:rPr>
                <w:rStyle w:val="Hyperlink"/>
                <w:noProof/>
              </w:rPr>
              <w:t>Time Series Regression: Lagged Variables</w:t>
            </w:r>
            <w:r w:rsidR="009F4577">
              <w:rPr>
                <w:noProof/>
                <w:webHidden/>
              </w:rPr>
              <w:tab/>
            </w:r>
            <w:r w:rsidR="009F4577">
              <w:rPr>
                <w:noProof/>
                <w:webHidden/>
              </w:rPr>
              <w:fldChar w:fldCharType="begin"/>
            </w:r>
            <w:r w:rsidR="009F4577">
              <w:rPr>
                <w:noProof/>
                <w:webHidden/>
              </w:rPr>
              <w:instrText xml:space="preserve"> PAGEREF _Toc479924146 \h </w:instrText>
            </w:r>
            <w:r w:rsidR="009F4577">
              <w:rPr>
                <w:noProof/>
                <w:webHidden/>
              </w:rPr>
            </w:r>
            <w:r w:rsidR="009F4577">
              <w:rPr>
                <w:noProof/>
                <w:webHidden/>
              </w:rPr>
              <w:fldChar w:fldCharType="separate"/>
            </w:r>
            <w:r w:rsidR="009F4577">
              <w:rPr>
                <w:noProof/>
                <w:webHidden/>
              </w:rPr>
              <w:t>14</w:t>
            </w:r>
            <w:r w:rsidR="009F4577">
              <w:rPr>
                <w:noProof/>
                <w:webHidden/>
              </w:rPr>
              <w:fldChar w:fldCharType="end"/>
            </w:r>
          </w:hyperlink>
        </w:p>
        <w:p w:rsidR="009F4577" w:rsidRDefault="00613B5D">
          <w:pPr>
            <w:pStyle w:val="TOC1"/>
            <w:tabs>
              <w:tab w:val="right" w:leader="hyphen" w:pos="9350"/>
            </w:tabs>
            <w:rPr>
              <w:rFonts w:asciiTheme="minorHAnsi" w:eastAsiaTheme="minorEastAsia" w:hAnsiTheme="minorHAnsi"/>
              <w:noProof/>
              <w:sz w:val="22"/>
            </w:rPr>
          </w:pPr>
          <w:hyperlink w:anchor="_Toc479924147" w:history="1">
            <w:r w:rsidR="009F4577" w:rsidRPr="004C3CCC">
              <w:rPr>
                <w:rStyle w:val="Hyperlink"/>
                <w:noProof/>
              </w:rPr>
              <w:t>Vector Autoregressive models VAR(p) models</w:t>
            </w:r>
            <w:r w:rsidR="009F4577">
              <w:rPr>
                <w:noProof/>
                <w:webHidden/>
              </w:rPr>
              <w:tab/>
            </w:r>
            <w:r w:rsidR="009F4577">
              <w:rPr>
                <w:noProof/>
                <w:webHidden/>
              </w:rPr>
              <w:fldChar w:fldCharType="begin"/>
            </w:r>
            <w:r w:rsidR="009F4577">
              <w:rPr>
                <w:noProof/>
                <w:webHidden/>
              </w:rPr>
              <w:instrText xml:space="preserve"> PAGEREF _Toc479924147 \h </w:instrText>
            </w:r>
            <w:r w:rsidR="009F4577">
              <w:rPr>
                <w:noProof/>
                <w:webHidden/>
              </w:rPr>
            </w:r>
            <w:r w:rsidR="009F4577">
              <w:rPr>
                <w:noProof/>
                <w:webHidden/>
              </w:rPr>
              <w:fldChar w:fldCharType="separate"/>
            </w:r>
            <w:r w:rsidR="009F4577">
              <w:rPr>
                <w:noProof/>
                <w:webHidden/>
              </w:rPr>
              <w:t>16</w:t>
            </w:r>
            <w:r w:rsidR="009F4577">
              <w:rPr>
                <w:noProof/>
                <w:webHidden/>
              </w:rPr>
              <w:fldChar w:fldCharType="end"/>
            </w:r>
          </w:hyperlink>
        </w:p>
        <w:p w:rsidR="009F4577" w:rsidRDefault="00613B5D">
          <w:pPr>
            <w:pStyle w:val="TOC1"/>
            <w:tabs>
              <w:tab w:val="left" w:pos="440"/>
              <w:tab w:val="right" w:leader="hyphen" w:pos="9350"/>
            </w:tabs>
            <w:rPr>
              <w:rFonts w:asciiTheme="minorHAnsi" w:eastAsiaTheme="minorEastAsia" w:hAnsiTheme="minorHAnsi"/>
              <w:noProof/>
              <w:sz w:val="22"/>
            </w:rPr>
          </w:pPr>
          <w:hyperlink w:anchor="_Toc479924148" w:history="1">
            <w:r w:rsidR="009F4577" w:rsidRPr="004C3CCC">
              <w:rPr>
                <w:rStyle w:val="Hyperlink"/>
                <w:noProof/>
              </w:rPr>
              <w:t>3.</w:t>
            </w:r>
            <w:r w:rsidR="009F4577">
              <w:rPr>
                <w:rFonts w:asciiTheme="minorHAnsi" w:eastAsiaTheme="minorEastAsia" w:hAnsiTheme="minorHAnsi"/>
                <w:noProof/>
                <w:sz w:val="22"/>
              </w:rPr>
              <w:tab/>
            </w:r>
            <w:r w:rsidR="009F4577" w:rsidRPr="004C3CCC">
              <w:rPr>
                <w:rStyle w:val="Hyperlink"/>
                <w:noProof/>
              </w:rPr>
              <w:t>Method</w:t>
            </w:r>
            <w:r w:rsidR="009F4577">
              <w:rPr>
                <w:noProof/>
                <w:webHidden/>
              </w:rPr>
              <w:tab/>
            </w:r>
            <w:r w:rsidR="009F4577">
              <w:rPr>
                <w:noProof/>
                <w:webHidden/>
              </w:rPr>
              <w:fldChar w:fldCharType="begin"/>
            </w:r>
            <w:r w:rsidR="009F4577">
              <w:rPr>
                <w:noProof/>
                <w:webHidden/>
              </w:rPr>
              <w:instrText xml:space="preserve"> PAGEREF _Toc479924148 \h </w:instrText>
            </w:r>
            <w:r w:rsidR="009F4577">
              <w:rPr>
                <w:noProof/>
                <w:webHidden/>
              </w:rPr>
            </w:r>
            <w:r w:rsidR="009F4577">
              <w:rPr>
                <w:noProof/>
                <w:webHidden/>
              </w:rPr>
              <w:fldChar w:fldCharType="separate"/>
            </w:r>
            <w:r w:rsidR="009F4577">
              <w:rPr>
                <w:noProof/>
                <w:webHidden/>
              </w:rPr>
              <w:t>17</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49" w:history="1">
            <w:r w:rsidR="009F4577" w:rsidRPr="004C3CCC">
              <w:rPr>
                <w:rStyle w:val="Hyperlink"/>
                <w:noProof/>
              </w:rPr>
              <w:t>3.1</w:t>
            </w:r>
            <w:r w:rsidR="009F4577">
              <w:rPr>
                <w:rFonts w:asciiTheme="minorHAnsi" w:eastAsiaTheme="minorEastAsia" w:hAnsiTheme="minorHAnsi"/>
                <w:noProof/>
                <w:sz w:val="22"/>
              </w:rPr>
              <w:tab/>
            </w:r>
            <w:r w:rsidR="009F4577" w:rsidRPr="004C3CCC">
              <w:rPr>
                <w:rStyle w:val="Hyperlink"/>
                <w:noProof/>
              </w:rPr>
              <w:t>Possibilities</w:t>
            </w:r>
            <w:r w:rsidR="009F4577">
              <w:rPr>
                <w:noProof/>
                <w:webHidden/>
              </w:rPr>
              <w:tab/>
            </w:r>
            <w:r w:rsidR="009F4577">
              <w:rPr>
                <w:noProof/>
                <w:webHidden/>
              </w:rPr>
              <w:fldChar w:fldCharType="begin"/>
            </w:r>
            <w:r w:rsidR="009F4577">
              <w:rPr>
                <w:noProof/>
                <w:webHidden/>
              </w:rPr>
              <w:instrText xml:space="preserve"> PAGEREF _Toc479924149 \h </w:instrText>
            </w:r>
            <w:r w:rsidR="009F4577">
              <w:rPr>
                <w:noProof/>
                <w:webHidden/>
              </w:rPr>
            </w:r>
            <w:r w:rsidR="009F4577">
              <w:rPr>
                <w:noProof/>
                <w:webHidden/>
              </w:rPr>
              <w:fldChar w:fldCharType="separate"/>
            </w:r>
            <w:r w:rsidR="009F4577">
              <w:rPr>
                <w:noProof/>
                <w:webHidden/>
              </w:rPr>
              <w:t>17</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50" w:history="1">
            <w:r w:rsidR="009F4577" w:rsidRPr="004C3CCC">
              <w:rPr>
                <w:rStyle w:val="Hyperlink"/>
                <w:noProof/>
              </w:rPr>
              <w:t>3.2</w:t>
            </w:r>
            <w:r w:rsidR="009F4577">
              <w:rPr>
                <w:rFonts w:asciiTheme="minorHAnsi" w:eastAsiaTheme="minorEastAsia" w:hAnsiTheme="minorHAnsi"/>
                <w:noProof/>
                <w:sz w:val="22"/>
              </w:rPr>
              <w:tab/>
            </w:r>
            <w:r w:rsidR="009F4577" w:rsidRPr="004C3CCC">
              <w:rPr>
                <w:rStyle w:val="Hyperlink"/>
                <w:noProof/>
              </w:rPr>
              <w:t>Action points</w:t>
            </w:r>
            <w:r w:rsidR="009F4577">
              <w:rPr>
                <w:noProof/>
                <w:webHidden/>
              </w:rPr>
              <w:tab/>
            </w:r>
            <w:r w:rsidR="009F4577">
              <w:rPr>
                <w:noProof/>
                <w:webHidden/>
              </w:rPr>
              <w:fldChar w:fldCharType="begin"/>
            </w:r>
            <w:r w:rsidR="009F4577">
              <w:rPr>
                <w:noProof/>
                <w:webHidden/>
              </w:rPr>
              <w:instrText xml:space="preserve"> PAGEREF _Toc479924150 \h </w:instrText>
            </w:r>
            <w:r w:rsidR="009F4577">
              <w:rPr>
                <w:noProof/>
                <w:webHidden/>
              </w:rPr>
            </w:r>
            <w:r w:rsidR="009F4577">
              <w:rPr>
                <w:noProof/>
                <w:webHidden/>
              </w:rPr>
              <w:fldChar w:fldCharType="separate"/>
            </w:r>
            <w:r w:rsidR="009F4577">
              <w:rPr>
                <w:noProof/>
                <w:webHidden/>
              </w:rPr>
              <w:t>19</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51" w:history="1">
            <w:r w:rsidR="009F4577" w:rsidRPr="004C3CCC">
              <w:rPr>
                <w:rStyle w:val="Hyperlink"/>
                <w:noProof/>
              </w:rPr>
              <w:t>3.3</w:t>
            </w:r>
            <w:r w:rsidR="009F4577">
              <w:rPr>
                <w:rFonts w:asciiTheme="minorHAnsi" w:eastAsiaTheme="minorEastAsia" w:hAnsiTheme="minorHAnsi"/>
                <w:noProof/>
                <w:sz w:val="22"/>
              </w:rPr>
              <w:tab/>
            </w:r>
            <w:r w:rsidR="009F4577" w:rsidRPr="004C3CCC">
              <w:rPr>
                <w:rStyle w:val="Hyperlink"/>
                <w:noProof/>
              </w:rPr>
              <w:t>Assumptions</w:t>
            </w:r>
            <w:r w:rsidR="009F4577">
              <w:rPr>
                <w:noProof/>
                <w:webHidden/>
              </w:rPr>
              <w:tab/>
            </w:r>
            <w:r w:rsidR="009F4577">
              <w:rPr>
                <w:noProof/>
                <w:webHidden/>
              </w:rPr>
              <w:fldChar w:fldCharType="begin"/>
            </w:r>
            <w:r w:rsidR="009F4577">
              <w:rPr>
                <w:noProof/>
                <w:webHidden/>
              </w:rPr>
              <w:instrText xml:space="preserve"> PAGEREF _Toc479924151 \h </w:instrText>
            </w:r>
            <w:r w:rsidR="009F4577">
              <w:rPr>
                <w:noProof/>
                <w:webHidden/>
              </w:rPr>
            </w:r>
            <w:r w:rsidR="009F4577">
              <w:rPr>
                <w:noProof/>
                <w:webHidden/>
              </w:rPr>
              <w:fldChar w:fldCharType="separate"/>
            </w:r>
            <w:r w:rsidR="009F4577">
              <w:rPr>
                <w:noProof/>
                <w:webHidden/>
              </w:rPr>
              <w:t>19</w:t>
            </w:r>
            <w:r w:rsidR="009F4577">
              <w:rPr>
                <w:noProof/>
                <w:webHidden/>
              </w:rPr>
              <w:fldChar w:fldCharType="end"/>
            </w:r>
          </w:hyperlink>
        </w:p>
        <w:p w:rsidR="009F4577" w:rsidRDefault="00613B5D">
          <w:pPr>
            <w:pStyle w:val="TOC1"/>
            <w:tabs>
              <w:tab w:val="left" w:pos="440"/>
              <w:tab w:val="right" w:leader="hyphen" w:pos="9350"/>
            </w:tabs>
            <w:rPr>
              <w:rFonts w:asciiTheme="minorHAnsi" w:eastAsiaTheme="minorEastAsia" w:hAnsiTheme="minorHAnsi"/>
              <w:noProof/>
              <w:sz w:val="22"/>
            </w:rPr>
          </w:pPr>
          <w:hyperlink w:anchor="_Toc479924152" w:history="1">
            <w:r w:rsidR="009F4577" w:rsidRPr="004C3CCC">
              <w:rPr>
                <w:rStyle w:val="Hyperlink"/>
                <w:noProof/>
              </w:rPr>
              <w:t>4.</w:t>
            </w:r>
            <w:r w:rsidR="009F4577">
              <w:rPr>
                <w:rFonts w:asciiTheme="minorHAnsi" w:eastAsiaTheme="minorEastAsia" w:hAnsiTheme="minorHAnsi"/>
                <w:noProof/>
                <w:sz w:val="22"/>
              </w:rPr>
              <w:tab/>
            </w:r>
            <w:r w:rsidR="009F4577" w:rsidRPr="004C3CCC">
              <w:rPr>
                <w:rStyle w:val="Hyperlink"/>
                <w:noProof/>
              </w:rPr>
              <w:t>Data</w:t>
            </w:r>
            <w:r w:rsidR="009F4577">
              <w:rPr>
                <w:noProof/>
                <w:webHidden/>
              </w:rPr>
              <w:tab/>
            </w:r>
            <w:r w:rsidR="009F4577">
              <w:rPr>
                <w:noProof/>
                <w:webHidden/>
              </w:rPr>
              <w:fldChar w:fldCharType="begin"/>
            </w:r>
            <w:r w:rsidR="009F4577">
              <w:rPr>
                <w:noProof/>
                <w:webHidden/>
              </w:rPr>
              <w:instrText xml:space="preserve"> PAGEREF _Toc479924152 \h </w:instrText>
            </w:r>
            <w:r w:rsidR="009F4577">
              <w:rPr>
                <w:noProof/>
                <w:webHidden/>
              </w:rPr>
            </w:r>
            <w:r w:rsidR="009F4577">
              <w:rPr>
                <w:noProof/>
                <w:webHidden/>
              </w:rPr>
              <w:fldChar w:fldCharType="separate"/>
            </w:r>
            <w:r w:rsidR="009F4577">
              <w:rPr>
                <w:noProof/>
                <w:webHidden/>
              </w:rPr>
              <w:t>19</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53" w:history="1">
            <w:r w:rsidR="009F4577" w:rsidRPr="004C3CCC">
              <w:rPr>
                <w:rStyle w:val="Hyperlink"/>
                <w:noProof/>
              </w:rPr>
              <w:t>4.1</w:t>
            </w:r>
            <w:r w:rsidR="009F4577">
              <w:rPr>
                <w:rFonts w:asciiTheme="minorHAnsi" w:eastAsiaTheme="minorEastAsia" w:hAnsiTheme="minorHAnsi"/>
                <w:noProof/>
                <w:sz w:val="22"/>
              </w:rPr>
              <w:tab/>
            </w:r>
            <w:r w:rsidR="009F4577" w:rsidRPr="004C3CCC">
              <w:rPr>
                <w:rStyle w:val="Hyperlink"/>
                <w:noProof/>
              </w:rPr>
              <w:t>Data Processing</w:t>
            </w:r>
            <w:r w:rsidR="009F4577">
              <w:rPr>
                <w:noProof/>
                <w:webHidden/>
              </w:rPr>
              <w:tab/>
            </w:r>
            <w:r w:rsidR="009F4577">
              <w:rPr>
                <w:noProof/>
                <w:webHidden/>
              </w:rPr>
              <w:fldChar w:fldCharType="begin"/>
            </w:r>
            <w:r w:rsidR="009F4577">
              <w:rPr>
                <w:noProof/>
                <w:webHidden/>
              </w:rPr>
              <w:instrText xml:space="preserve"> PAGEREF _Toc479924153 \h </w:instrText>
            </w:r>
            <w:r w:rsidR="009F4577">
              <w:rPr>
                <w:noProof/>
                <w:webHidden/>
              </w:rPr>
            </w:r>
            <w:r w:rsidR="009F4577">
              <w:rPr>
                <w:noProof/>
                <w:webHidden/>
              </w:rPr>
              <w:fldChar w:fldCharType="separate"/>
            </w:r>
            <w:r w:rsidR="009F4577">
              <w:rPr>
                <w:noProof/>
                <w:webHidden/>
              </w:rPr>
              <w:t>20</w:t>
            </w:r>
            <w:r w:rsidR="009F4577">
              <w:rPr>
                <w:noProof/>
                <w:webHidden/>
              </w:rPr>
              <w:fldChar w:fldCharType="end"/>
            </w:r>
          </w:hyperlink>
        </w:p>
        <w:p w:rsidR="009F4577" w:rsidRDefault="00613B5D">
          <w:pPr>
            <w:pStyle w:val="TOC1"/>
            <w:tabs>
              <w:tab w:val="left" w:pos="440"/>
              <w:tab w:val="right" w:leader="hyphen" w:pos="9350"/>
            </w:tabs>
            <w:rPr>
              <w:rFonts w:asciiTheme="minorHAnsi" w:eastAsiaTheme="minorEastAsia" w:hAnsiTheme="minorHAnsi"/>
              <w:noProof/>
              <w:sz w:val="22"/>
            </w:rPr>
          </w:pPr>
          <w:hyperlink w:anchor="_Toc479924154" w:history="1">
            <w:r w:rsidR="009F4577" w:rsidRPr="004C3CCC">
              <w:rPr>
                <w:rStyle w:val="Hyperlink"/>
                <w:noProof/>
              </w:rPr>
              <w:t>5.</w:t>
            </w:r>
            <w:r w:rsidR="009F4577">
              <w:rPr>
                <w:rFonts w:asciiTheme="minorHAnsi" w:eastAsiaTheme="minorEastAsia" w:hAnsiTheme="minorHAnsi"/>
                <w:noProof/>
                <w:sz w:val="22"/>
              </w:rPr>
              <w:tab/>
            </w:r>
            <w:r w:rsidR="009F4577" w:rsidRPr="004C3CCC">
              <w:rPr>
                <w:rStyle w:val="Hyperlink"/>
                <w:noProof/>
              </w:rPr>
              <w:t>Results</w:t>
            </w:r>
            <w:r w:rsidR="009F4577">
              <w:rPr>
                <w:noProof/>
                <w:webHidden/>
              </w:rPr>
              <w:tab/>
            </w:r>
            <w:r w:rsidR="009F4577">
              <w:rPr>
                <w:noProof/>
                <w:webHidden/>
              </w:rPr>
              <w:fldChar w:fldCharType="begin"/>
            </w:r>
            <w:r w:rsidR="009F4577">
              <w:rPr>
                <w:noProof/>
                <w:webHidden/>
              </w:rPr>
              <w:instrText xml:space="preserve"> PAGEREF _Toc479924154 \h </w:instrText>
            </w:r>
            <w:r w:rsidR="009F4577">
              <w:rPr>
                <w:noProof/>
                <w:webHidden/>
              </w:rPr>
            </w:r>
            <w:r w:rsidR="009F4577">
              <w:rPr>
                <w:noProof/>
                <w:webHidden/>
              </w:rPr>
              <w:fldChar w:fldCharType="separate"/>
            </w:r>
            <w:r w:rsidR="009F4577">
              <w:rPr>
                <w:noProof/>
                <w:webHidden/>
              </w:rPr>
              <w:t>20</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55" w:history="1">
            <w:r w:rsidR="009F4577" w:rsidRPr="004C3CCC">
              <w:rPr>
                <w:rStyle w:val="Hyperlink"/>
                <w:noProof/>
              </w:rPr>
              <w:t>5.1</w:t>
            </w:r>
            <w:r w:rsidR="009F4577">
              <w:rPr>
                <w:rFonts w:asciiTheme="minorHAnsi" w:eastAsiaTheme="minorEastAsia" w:hAnsiTheme="minorHAnsi"/>
                <w:noProof/>
                <w:sz w:val="22"/>
              </w:rPr>
              <w:tab/>
            </w:r>
            <w:r w:rsidR="009F4577" w:rsidRPr="004C3CCC">
              <w:rPr>
                <w:rStyle w:val="Hyperlink"/>
                <w:noProof/>
              </w:rPr>
              <w:t>Multiple Linear Regression values</w:t>
            </w:r>
            <w:r w:rsidR="009F4577">
              <w:rPr>
                <w:noProof/>
                <w:webHidden/>
              </w:rPr>
              <w:tab/>
            </w:r>
            <w:r w:rsidR="009F4577">
              <w:rPr>
                <w:noProof/>
                <w:webHidden/>
              </w:rPr>
              <w:fldChar w:fldCharType="begin"/>
            </w:r>
            <w:r w:rsidR="009F4577">
              <w:rPr>
                <w:noProof/>
                <w:webHidden/>
              </w:rPr>
              <w:instrText xml:space="preserve"> PAGEREF _Toc479924155 \h </w:instrText>
            </w:r>
            <w:r w:rsidR="009F4577">
              <w:rPr>
                <w:noProof/>
                <w:webHidden/>
              </w:rPr>
            </w:r>
            <w:r w:rsidR="009F4577">
              <w:rPr>
                <w:noProof/>
                <w:webHidden/>
              </w:rPr>
              <w:fldChar w:fldCharType="separate"/>
            </w:r>
            <w:r w:rsidR="009F4577">
              <w:rPr>
                <w:noProof/>
                <w:webHidden/>
              </w:rPr>
              <w:t>20</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56" w:history="1">
            <w:r w:rsidR="009F4577" w:rsidRPr="004C3CCC">
              <w:rPr>
                <w:rStyle w:val="Hyperlink"/>
                <w:noProof/>
              </w:rPr>
              <w:t>5.2</w:t>
            </w:r>
            <w:r w:rsidR="009F4577">
              <w:rPr>
                <w:rFonts w:asciiTheme="minorHAnsi" w:eastAsiaTheme="minorEastAsia" w:hAnsiTheme="minorHAnsi"/>
                <w:noProof/>
                <w:sz w:val="22"/>
              </w:rPr>
              <w:tab/>
            </w:r>
            <w:r w:rsidR="009F4577" w:rsidRPr="004C3CCC">
              <w:rPr>
                <w:rStyle w:val="Hyperlink"/>
                <w:noProof/>
              </w:rPr>
              <w:t>stepAIC</w:t>
            </w:r>
            <w:r w:rsidR="009F4577">
              <w:rPr>
                <w:noProof/>
                <w:webHidden/>
              </w:rPr>
              <w:tab/>
            </w:r>
            <w:r w:rsidR="009F4577">
              <w:rPr>
                <w:noProof/>
                <w:webHidden/>
              </w:rPr>
              <w:fldChar w:fldCharType="begin"/>
            </w:r>
            <w:r w:rsidR="009F4577">
              <w:rPr>
                <w:noProof/>
                <w:webHidden/>
              </w:rPr>
              <w:instrText xml:space="preserve"> PAGEREF _Toc479924156 \h </w:instrText>
            </w:r>
            <w:r w:rsidR="009F4577">
              <w:rPr>
                <w:noProof/>
                <w:webHidden/>
              </w:rPr>
            </w:r>
            <w:r w:rsidR="009F4577">
              <w:rPr>
                <w:noProof/>
                <w:webHidden/>
              </w:rPr>
              <w:fldChar w:fldCharType="separate"/>
            </w:r>
            <w:r w:rsidR="009F4577">
              <w:rPr>
                <w:noProof/>
                <w:webHidden/>
              </w:rPr>
              <w:t>22</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57" w:history="1">
            <w:r w:rsidR="009F4577" w:rsidRPr="004C3CCC">
              <w:rPr>
                <w:rStyle w:val="Hyperlink"/>
                <w:noProof/>
              </w:rPr>
              <w:t>5.3</w:t>
            </w:r>
            <w:r w:rsidR="009F4577">
              <w:rPr>
                <w:rFonts w:asciiTheme="minorHAnsi" w:eastAsiaTheme="minorEastAsia" w:hAnsiTheme="minorHAnsi"/>
                <w:noProof/>
                <w:sz w:val="22"/>
              </w:rPr>
              <w:tab/>
            </w:r>
            <w:r w:rsidR="009F4577" w:rsidRPr="004C3CCC">
              <w:rPr>
                <w:rStyle w:val="Hyperlink"/>
                <w:noProof/>
              </w:rPr>
              <w:t>Below plot showing the top 30 variables obtained from RF</w:t>
            </w:r>
            <w:r w:rsidR="009F4577">
              <w:rPr>
                <w:noProof/>
                <w:webHidden/>
              </w:rPr>
              <w:tab/>
            </w:r>
            <w:r w:rsidR="009F4577">
              <w:rPr>
                <w:noProof/>
                <w:webHidden/>
              </w:rPr>
              <w:fldChar w:fldCharType="begin"/>
            </w:r>
            <w:r w:rsidR="009F4577">
              <w:rPr>
                <w:noProof/>
                <w:webHidden/>
              </w:rPr>
              <w:instrText xml:space="preserve"> PAGEREF _Toc479924157 \h </w:instrText>
            </w:r>
            <w:r w:rsidR="009F4577">
              <w:rPr>
                <w:noProof/>
                <w:webHidden/>
              </w:rPr>
            </w:r>
            <w:r w:rsidR="009F4577">
              <w:rPr>
                <w:noProof/>
                <w:webHidden/>
              </w:rPr>
              <w:fldChar w:fldCharType="separate"/>
            </w:r>
            <w:r w:rsidR="009F4577">
              <w:rPr>
                <w:noProof/>
                <w:webHidden/>
              </w:rPr>
              <w:t>26</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58" w:history="1">
            <w:r w:rsidR="009F4577" w:rsidRPr="004C3CCC">
              <w:rPr>
                <w:rStyle w:val="Hyperlink"/>
                <w:noProof/>
              </w:rPr>
              <w:t>5.4</w:t>
            </w:r>
            <w:r w:rsidR="009F4577">
              <w:rPr>
                <w:rFonts w:asciiTheme="minorHAnsi" w:eastAsiaTheme="minorEastAsia" w:hAnsiTheme="minorHAnsi"/>
                <w:noProof/>
                <w:sz w:val="22"/>
              </w:rPr>
              <w:tab/>
            </w:r>
            <w:r w:rsidR="009F4577" w:rsidRPr="004C3CCC">
              <w:rPr>
                <w:rStyle w:val="Hyperlink"/>
                <w:noProof/>
              </w:rPr>
              <w:t>Linear Regression assumption plots</w:t>
            </w:r>
            <w:r w:rsidR="009F4577">
              <w:rPr>
                <w:noProof/>
                <w:webHidden/>
              </w:rPr>
              <w:tab/>
            </w:r>
            <w:r w:rsidR="009F4577">
              <w:rPr>
                <w:noProof/>
                <w:webHidden/>
              </w:rPr>
              <w:fldChar w:fldCharType="begin"/>
            </w:r>
            <w:r w:rsidR="009F4577">
              <w:rPr>
                <w:noProof/>
                <w:webHidden/>
              </w:rPr>
              <w:instrText xml:space="preserve"> PAGEREF _Toc479924158 \h </w:instrText>
            </w:r>
            <w:r w:rsidR="009F4577">
              <w:rPr>
                <w:noProof/>
                <w:webHidden/>
              </w:rPr>
            </w:r>
            <w:r w:rsidR="009F4577">
              <w:rPr>
                <w:noProof/>
                <w:webHidden/>
              </w:rPr>
              <w:fldChar w:fldCharType="separate"/>
            </w:r>
            <w:r w:rsidR="009F4577">
              <w:rPr>
                <w:noProof/>
                <w:webHidden/>
              </w:rPr>
              <w:t>27</w:t>
            </w:r>
            <w:r w:rsidR="009F4577">
              <w:rPr>
                <w:noProof/>
                <w:webHidden/>
              </w:rPr>
              <w:fldChar w:fldCharType="end"/>
            </w:r>
          </w:hyperlink>
        </w:p>
        <w:p w:rsidR="009F4577" w:rsidRDefault="00613B5D">
          <w:pPr>
            <w:pStyle w:val="TOC2"/>
            <w:tabs>
              <w:tab w:val="right" w:leader="hyphen" w:pos="9350"/>
            </w:tabs>
            <w:rPr>
              <w:rFonts w:asciiTheme="minorHAnsi" w:eastAsiaTheme="minorEastAsia" w:hAnsiTheme="minorHAnsi"/>
              <w:noProof/>
              <w:sz w:val="22"/>
            </w:rPr>
          </w:pPr>
          <w:hyperlink w:anchor="_Toc479924159" w:history="1">
            <w:r w:rsidR="009F4577" w:rsidRPr="004C3CCC">
              <w:rPr>
                <w:rStyle w:val="Hyperlink"/>
                <w:noProof/>
              </w:rPr>
              <w:t>5. 4.1 Below plot showing multivariate Normality</w:t>
            </w:r>
            <w:r w:rsidR="009F4577">
              <w:rPr>
                <w:noProof/>
                <w:webHidden/>
              </w:rPr>
              <w:tab/>
            </w:r>
            <w:r w:rsidR="009F4577">
              <w:rPr>
                <w:noProof/>
                <w:webHidden/>
              </w:rPr>
              <w:fldChar w:fldCharType="begin"/>
            </w:r>
            <w:r w:rsidR="009F4577">
              <w:rPr>
                <w:noProof/>
                <w:webHidden/>
              </w:rPr>
              <w:instrText xml:space="preserve"> PAGEREF _Toc479924159 \h </w:instrText>
            </w:r>
            <w:r w:rsidR="009F4577">
              <w:rPr>
                <w:noProof/>
                <w:webHidden/>
              </w:rPr>
            </w:r>
            <w:r w:rsidR="009F4577">
              <w:rPr>
                <w:noProof/>
                <w:webHidden/>
              </w:rPr>
              <w:fldChar w:fldCharType="separate"/>
            </w:r>
            <w:r w:rsidR="009F4577">
              <w:rPr>
                <w:noProof/>
                <w:webHidden/>
              </w:rPr>
              <w:t>27</w:t>
            </w:r>
            <w:r w:rsidR="009F4577">
              <w:rPr>
                <w:noProof/>
                <w:webHidden/>
              </w:rPr>
              <w:fldChar w:fldCharType="end"/>
            </w:r>
          </w:hyperlink>
        </w:p>
        <w:p w:rsidR="009F4577" w:rsidRDefault="00613B5D">
          <w:pPr>
            <w:pStyle w:val="TOC2"/>
            <w:tabs>
              <w:tab w:val="right" w:leader="hyphen" w:pos="9350"/>
            </w:tabs>
            <w:rPr>
              <w:rFonts w:asciiTheme="minorHAnsi" w:eastAsiaTheme="minorEastAsia" w:hAnsiTheme="minorHAnsi"/>
              <w:noProof/>
              <w:sz w:val="22"/>
            </w:rPr>
          </w:pPr>
          <w:hyperlink w:anchor="_Toc479924160" w:history="1">
            <w:r w:rsidR="009F4577" w:rsidRPr="004C3CCC">
              <w:rPr>
                <w:rStyle w:val="Hyperlink"/>
                <w:noProof/>
              </w:rPr>
              <w:t>5.4.2 Below plot showing Residuals vs Fitted values</w:t>
            </w:r>
            <w:r w:rsidR="009F4577">
              <w:rPr>
                <w:noProof/>
                <w:webHidden/>
              </w:rPr>
              <w:tab/>
            </w:r>
            <w:r w:rsidR="009F4577">
              <w:rPr>
                <w:noProof/>
                <w:webHidden/>
              </w:rPr>
              <w:fldChar w:fldCharType="begin"/>
            </w:r>
            <w:r w:rsidR="009F4577">
              <w:rPr>
                <w:noProof/>
                <w:webHidden/>
              </w:rPr>
              <w:instrText xml:space="preserve"> PAGEREF _Toc479924160 \h </w:instrText>
            </w:r>
            <w:r w:rsidR="009F4577">
              <w:rPr>
                <w:noProof/>
                <w:webHidden/>
              </w:rPr>
            </w:r>
            <w:r w:rsidR="009F4577">
              <w:rPr>
                <w:noProof/>
                <w:webHidden/>
              </w:rPr>
              <w:fldChar w:fldCharType="separate"/>
            </w:r>
            <w:r w:rsidR="009F4577">
              <w:rPr>
                <w:noProof/>
                <w:webHidden/>
              </w:rPr>
              <w:t>28</w:t>
            </w:r>
            <w:r w:rsidR="009F4577">
              <w:rPr>
                <w:noProof/>
                <w:webHidden/>
              </w:rPr>
              <w:fldChar w:fldCharType="end"/>
            </w:r>
          </w:hyperlink>
        </w:p>
        <w:p w:rsidR="009F4577" w:rsidRDefault="00613B5D">
          <w:pPr>
            <w:pStyle w:val="TOC2"/>
            <w:tabs>
              <w:tab w:val="right" w:leader="hyphen" w:pos="9350"/>
            </w:tabs>
            <w:rPr>
              <w:rFonts w:asciiTheme="minorHAnsi" w:eastAsiaTheme="minorEastAsia" w:hAnsiTheme="minorHAnsi"/>
              <w:noProof/>
              <w:sz w:val="22"/>
            </w:rPr>
          </w:pPr>
          <w:hyperlink w:anchor="_Toc479924161" w:history="1">
            <w:r w:rsidR="009F4577" w:rsidRPr="004C3CCC">
              <w:rPr>
                <w:rStyle w:val="Hyperlink"/>
                <w:noProof/>
              </w:rPr>
              <w:t>5.4.3 Below plot showing sqrt of Standardized Residuals vs Fitted values</w:t>
            </w:r>
            <w:r w:rsidR="009F4577">
              <w:rPr>
                <w:noProof/>
                <w:webHidden/>
              </w:rPr>
              <w:tab/>
            </w:r>
            <w:r w:rsidR="009F4577">
              <w:rPr>
                <w:noProof/>
                <w:webHidden/>
              </w:rPr>
              <w:fldChar w:fldCharType="begin"/>
            </w:r>
            <w:r w:rsidR="009F4577">
              <w:rPr>
                <w:noProof/>
                <w:webHidden/>
              </w:rPr>
              <w:instrText xml:space="preserve"> PAGEREF _Toc479924161 \h </w:instrText>
            </w:r>
            <w:r w:rsidR="009F4577">
              <w:rPr>
                <w:noProof/>
                <w:webHidden/>
              </w:rPr>
            </w:r>
            <w:r w:rsidR="009F4577">
              <w:rPr>
                <w:noProof/>
                <w:webHidden/>
              </w:rPr>
              <w:fldChar w:fldCharType="separate"/>
            </w:r>
            <w:r w:rsidR="009F4577">
              <w:rPr>
                <w:noProof/>
                <w:webHidden/>
              </w:rPr>
              <w:t>29</w:t>
            </w:r>
            <w:r w:rsidR="009F4577">
              <w:rPr>
                <w:noProof/>
                <w:webHidden/>
              </w:rPr>
              <w:fldChar w:fldCharType="end"/>
            </w:r>
          </w:hyperlink>
        </w:p>
        <w:p w:rsidR="009F4577" w:rsidRDefault="00613B5D">
          <w:pPr>
            <w:pStyle w:val="TOC2"/>
            <w:tabs>
              <w:tab w:val="right" w:leader="hyphen" w:pos="9350"/>
            </w:tabs>
            <w:rPr>
              <w:rFonts w:asciiTheme="minorHAnsi" w:eastAsiaTheme="minorEastAsia" w:hAnsiTheme="minorHAnsi"/>
              <w:noProof/>
              <w:sz w:val="22"/>
            </w:rPr>
          </w:pPr>
          <w:hyperlink w:anchor="_Toc479924162" w:history="1">
            <w:r w:rsidR="009F4577" w:rsidRPr="004C3CCC">
              <w:rPr>
                <w:rStyle w:val="Hyperlink"/>
                <w:noProof/>
              </w:rPr>
              <w:t>5.4.4 Below plot showing  Homoscedacity</w:t>
            </w:r>
            <w:r w:rsidR="009F4577">
              <w:rPr>
                <w:noProof/>
                <w:webHidden/>
              </w:rPr>
              <w:tab/>
            </w:r>
            <w:r w:rsidR="009F4577">
              <w:rPr>
                <w:noProof/>
                <w:webHidden/>
              </w:rPr>
              <w:fldChar w:fldCharType="begin"/>
            </w:r>
            <w:r w:rsidR="009F4577">
              <w:rPr>
                <w:noProof/>
                <w:webHidden/>
              </w:rPr>
              <w:instrText xml:space="preserve"> PAGEREF _Toc479924162 \h </w:instrText>
            </w:r>
            <w:r w:rsidR="009F4577">
              <w:rPr>
                <w:noProof/>
                <w:webHidden/>
              </w:rPr>
            </w:r>
            <w:r w:rsidR="009F4577">
              <w:rPr>
                <w:noProof/>
                <w:webHidden/>
              </w:rPr>
              <w:fldChar w:fldCharType="separate"/>
            </w:r>
            <w:r w:rsidR="009F4577">
              <w:rPr>
                <w:noProof/>
                <w:webHidden/>
              </w:rPr>
              <w:t>30</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63" w:history="1">
            <w:r w:rsidR="009F4577" w:rsidRPr="004C3CCC">
              <w:rPr>
                <w:rStyle w:val="Hyperlink"/>
                <w:noProof/>
              </w:rPr>
              <w:t>5.5</w:t>
            </w:r>
            <w:r w:rsidR="009F4577">
              <w:rPr>
                <w:rFonts w:asciiTheme="minorHAnsi" w:eastAsiaTheme="minorEastAsia" w:hAnsiTheme="minorHAnsi"/>
                <w:noProof/>
                <w:sz w:val="22"/>
              </w:rPr>
              <w:tab/>
            </w:r>
            <w:r w:rsidR="009F4577" w:rsidRPr="004C3CCC">
              <w:rPr>
                <w:rStyle w:val="Hyperlink"/>
                <w:noProof/>
              </w:rPr>
              <w:t>Time series lags results</w:t>
            </w:r>
            <w:r w:rsidR="009F4577">
              <w:rPr>
                <w:noProof/>
                <w:webHidden/>
              </w:rPr>
              <w:tab/>
            </w:r>
            <w:r w:rsidR="009F4577">
              <w:rPr>
                <w:noProof/>
                <w:webHidden/>
              </w:rPr>
              <w:fldChar w:fldCharType="begin"/>
            </w:r>
            <w:r w:rsidR="009F4577">
              <w:rPr>
                <w:noProof/>
                <w:webHidden/>
              </w:rPr>
              <w:instrText xml:space="preserve"> PAGEREF _Toc479924163 \h </w:instrText>
            </w:r>
            <w:r w:rsidR="009F4577">
              <w:rPr>
                <w:noProof/>
                <w:webHidden/>
              </w:rPr>
            </w:r>
            <w:r w:rsidR="009F4577">
              <w:rPr>
                <w:noProof/>
                <w:webHidden/>
              </w:rPr>
              <w:fldChar w:fldCharType="separate"/>
            </w:r>
            <w:r w:rsidR="009F4577">
              <w:rPr>
                <w:noProof/>
                <w:webHidden/>
              </w:rPr>
              <w:t>31</w:t>
            </w:r>
            <w:r w:rsidR="009F4577">
              <w:rPr>
                <w:noProof/>
                <w:webHidden/>
              </w:rPr>
              <w:fldChar w:fldCharType="end"/>
            </w:r>
          </w:hyperlink>
        </w:p>
        <w:p w:rsidR="009F4577" w:rsidRDefault="00613B5D">
          <w:pPr>
            <w:pStyle w:val="TOC1"/>
            <w:tabs>
              <w:tab w:val="left" w:pos="440"/>
              <w:tab w:val="right" w:leader="hyphen" w:pos="9350"/>
            </w:tabs>
            <w:rPr>
              <w:rFonts w:asciiTheme="minorHAnsi" w:eastAsiaTheme="minorEastAsia" w:hAnsiTheme="minorHAnsi"/>
              <w:noProof/>
              <w:sz w:val="22"/>
            </w:rPr>
          </w:pPr>
          <w:hyperlink w:anchor="_Toc479924164" w:history="1">
            <w:r w:rsidR="009F4577" w:rsidRPr="004C3CCC">
              <w:rPr>
                <w:rStyle w:val="Hyperlink"/>
                <w:noProof/>
              </w:rPr>
              <w:t>6.</w:t>
            </w:r>
            <w:r w:rsidR="009F4577">
              <w:rPr>
                <w:rFonts w:asciiTheme="minorHAnsi" w:eastAsiaTheme="minorEastAsia" w:hAnsiTheme="minorHAnsi"/>
                <w:noProof/>
                <w:sz w:val="22"/>
              </w:rPr>
              <w:tab/>
            </w:r>
            <w:r w:rsidR="009F4577" w:rsidRPr="004C3CCC">
              <w:rPr>
                <w:rStyle w:val="Hyperlink"/>
                <w:noProof/>
              </w:rPr>
              <w:t>Analysis</w:t>
            </w:r>
            <w:r w:rsidR="009F4577">
              <w:rPr>
                <w:noProof/>
                <w:webHidden/>
              </w:rPr>
              <w:tab/>
            </w:r>
            <w:r w:rsidR="009F4577">
              <w:rPr>
                <w:noProof/>
                <w:webHidden/>
              </w:rPr>
              <w:fldChar w:fldCharType="begin"/>
            </w:r>
            <w:r w:rsidR="009F4577">
              <w:rPr>
                <w:noProof/>
                <w:webHidden/>
              </w:rPr>
              <w:instrText xml:space="preserve"> PAGEREF _Toc479924164 \h </w:instrText>
            </w:r>
            <w:r w:rsidR="009F4577">
              <w:rPr>
                <w:noProof/>
                <w:webHidden/>
              </w:rPr>
            </w:r>
            <w:r w:rsidR="009F4577">
              <w:rPr>
                <w:noProof/>
                <w:webHidden/>
              </w:rPr>
              <w:fldChar w:fldCharType="separate"/>
            </w:r>
            <w:r w:rsidR="009F4577">
              <w:rPr>
                <w:noProof/>
                <w:webHidden/>
              </w:rPr>
              <w:t>34</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65" w:history="1">
            <w:r w:rsidR="009F4577" w:rsidRPr="004C3CCC">
              <w:rPr>
                <w:rStyle w:val="Hyperlink"/>
                <w:noProof/>
              </w:rPr>
              <w:t>6.1</w:t>
            </w:r>
            <w:r w:rsidR="009F4577">
              <w:rPr>
                <w:rFonts w:asciiTheme="minorHAnsi" w:eastAsiaTheme="minorEastAsia" w:hAnsiTheme="minorHAnsi"/>
                <w:noProof/>
                <w:sz w:val="22"/>
              </w:rPr>
              <w:tab/>
            </w:r>
            <w:r w:rsidR="009F4577" w:rsidRPr="004C3CCC">
              <w:rPr>
                <w:rStyle w:val="Hyperlink"/>
                <w:noProof/>
              </w:rPr>
              <w:t>Decision point</w:t>
            </w:r>
            <w:r w:rsidR="009F4577">
              <w:rPr>
                <w:noProof/>
                <w:webHidden/>
              </w:rPr>
              <w:tab/>
            </w:r>
            <w:r w:rsidR="009F4577">
              <w:rPr>
                <w:noProof/>
                <w:webHidden/>
              </w:rPr>
              <w:fldChar w:fldCharType="begin"/>
            </w:r>
            <w:r w:rsidR="009F4577">
              <w:rPr>
                <w:noProof/>
                <w:webHidden/>
              </w:rPr>
              <w:instrText xml:space="preserve"> PAGEREF _Toc479924165 \h </w:instrText>
            </w:r>
            <w:r w:rsidR="009F4577">
              <w:rPr>
                <w:noProof/>
                <w:webHidden/>
              </w:rPr>
            </w:r>
            <w:r w:rsidR="009F4577">
              <w:rPr>
                <w:noProof/>
                <w:webHidden/>
              </w:rPr>
              <w:fldChar w:fldCharType="separate"/>
            </w:r>
            <w:r w:rsidR="009F4577">
              <w:rPr>
                <w:noProof/>
                <w:webHidden/>
              </w:rPr>
              <w:t>34</w:t>
            </w:r>
            <w:r w:rsidR="009F4577">
              <w:rPr>
                <w:noProof/>
                <w:webHidden/>
              </w:rPr>
              <w:fldChar w:fldCharType="end"/>
            </w:r>
          </w:hyperlink>
        </w:p>
        <w:p w:rsidR="009F4577" w:rsidRDefault="00613B5D">
          <w:pPr>
            <w:pStyle w:val="TOC2"/>
            <w:tabs>
              <w:tab w:val="left" w:pos="880"/>
              <w:tab w:val="right" w:leader="hyphen" w:pos="9350"/>
            </w:tabs>
            <w:rPr>
              <w:rFonts w:asciiTheme="minorHAnsi" w:eastAsiaTheme="minorEastAsia" w:hAnsiTheme="minorHAnsi"/>
              <w:noProof/>
              <w:sz w:val="22"/>
            </w:rPr>
          </w:pPr>
          <w:hyperlink w:anchor="_Toc479924166" w:history="1">
            <w:r w:rsidR="009F4577" w:rsidRPr="004C3CCC">
              <w:rPr>
                <w:rStyle w:val="Hyperlink"/>
                <w:noProof/>
              </w:rPr>
              <w:t>6.2</w:t>
            </w:r>
            <w:r w:rsidR="009F4577">
              <w:rPr>
                <w:rFonts w:asciiTheme="minorHAnsi" w:eastAsiaTheme="minorEastAsia" w:hAnsiTheme="minorHAnsi"/>
                <w:noProof/>
                <w:sz w:val="22"/>
              </w:rPr>
              <w:tab/>
            </w:r>
            <w:r w:rsidR="009F4577" w:rsidRPr="004C3CCC">
              <w:rPr>
                <w:rStyle w:val="Hyperlink"/>
                <w:noProof/>
              </w:rPr>
              <w:t>Scope of enhancements</w:t>
            </w:r>
            <w:r w:rsidR="009F4577">
              <w:rPr>
                <w:noProof/>
                <w:webHidden/>
              </w:rPr>
              <w:tab/>
            </w:r>
            <w:r w:rsidR="009F4577">
              <w:rPr>
                <w:noProof/>
                <w:webHidden/>
              </w:rPr>
              <w:fldChar w:fldCharType="begin"/>
            </w:r>
            <w:r w:rsidR="009F4577">
              <w:rPr>
                <w:noProof/>
                <w:webHidden/>
              </w:rPr>
              <w:instrText xml:space="preserve"> PAGEREF _Toc479924166 \h </w:instrText>
            </w:r>
            <w:r w:rsidR="009F4577">
              <w:rPr>
                <w:noProof/>
                <w:webHidden/>
              </w:rPr>
            </w:r>
            <w:r w:rsidR="009F4577">
              <w:rPr>
                <w:noProof/>
                <w:webHidden/>
              </w:rPr>
              <w:fldChar w:fldCharType="separate"/>
            </w:r>
            <w:r w:rsidR="009F4577">
              <w:rPr>
                <w:noProof/>
                <w:webHidden/>
              </w:rPr>
              <w:t>34</w:t>
            </w:r>
            <w:r w:rsidR="009F4577">
              <w:rPr>
                <w:noProof/>
                <w:webHidden/>
              </w:rPr>
              <w:fldChar w:fldCharType="end"/>
            </w:r>
          </w:hyperlink>
        </w:p>
        <w:p w:rsidR="009F4577" w:rsidRDefault="00613B5D">
          <w:pPr>
            <w:pStyle w:val="TOC1"/>
            <w:tabs>
              <w:tab w:val="left" w:pos="440"/>
              <w:tab w:val="right" w:leader="hyphen" w:pos="9350"/>
            </w:tabs>
            <w:rPr>
              <w:rFonts w:asciiTheme="minorHAnsi" w:eastAsiaTheme="minorEastAsia" w:hAnsiTheme="minorHAnsi"/>
              <w:noProof/>
              <w:sz w:val="22"/>
            </w:rPr>
          </w:pPr>
          <w:hyperlink w:anchor="_Toc479924167" w:history="1">
            <w:r w:rsidR="009F4577" w:rsidRPr="004C3CCC">
              <w:rPr>
                <w:rStyle w:val="Hyperlink"/>
                <w:noProof/>
              </w:rPr>
              <w:t>7.</w:t>
            </w:r>
            <w:r w:rsidR="009F4577">
              <w:rPr>
                <w:rFonts w:asciiTheme="minorHAnsi" w:eastAsiaTheme="minorEastAsia" w:hAnsiTheme="minorHAnsi"/>
                <w:noProof/>
                <w:sz w:val="22"/>
              </w:rPr>
              <w:tab/>
            </w:r>
            <w:r w:rsidR="009F4577" w:rsidRPr="004C3CCC">
              <w:rPr>
                <w:rStyle w:val="Hyperlink"/>
                <w:noProof/>
              </w:rPr>
              <w:t>Appendices</w:t>
            </w:r>
            <w:r w:rsidR="009F4577">
              <w:rPr>
                <w:noProof/>
                <w:webHidden/>
              </w:rPr>
              <w:tab/>
            </w:r>
            <w:r w:rsidR="009F4577">
              <w:rPr>
                <w:noProof/>
                <w:webHidden/>
              </w:rPr>
              <w:fldChar w:fldCharType="begin"/>
            </w:r>
            <w:r w:rsidR="009F4577">
              <w:rPr>
                <w:noProof/>
                <w:webHidden/>
              </w:rPr>
              <w:instrText xml:space="preserve"> PAGEREF _Toc479924167 \h </w:instrText>
            </w:r>
            <w:r w:rsidR="009F4577">
              <w:rPr>
                <w:noProof/>
                <w:webHidden/>
              </w:rPr>
            </w:r>
            <w:r w:rsidR="009F4577">
              <w:rPr>
                <w:noProof/>
                <w:webHidden/>
              </w:rPr>
              <w:fldChar w:fldCharType="separate"/>
            </w:r>
            <w:r w:rsidR="009F4577">
              <w:rPr>
                <w:noProof/>
                <w:webHidden/>
              </w:rPr>
              <w:t>34</w:t>
            </w:r>
            <w:r w:rsidR="009F4577">
              <w:rPr>
                <w:noProof/>
                <w:webHidden/>
              </w:rPr>
              <w:fldChar w:fldCharType="end"/>
            </w:r>
          </w:hyperlink>
        </w:p>
        <w:p w:rsidR="00BC43A6" w:rsidRDefault="00BC43A6" w:rsidP="00BC43A6">
          <w:pPr>
            <w:spacing w:after="160" w:line="259" w:lineRule="auto"/>
            <w:rPr>
              <w:b/>
              <w:bCs/>
              <w:noProof/>
            </w:rPr>
          </w:pPr>
          <w:r>
            <w:fldChar w:fldCharType="end"/>
          </w:r>
        </w:p>
      </w:sdtContent>
    </w:sdt>
    <w:p w:rsidR="00325AA3" w:rsidRDefault="00325AA3" w:rsidP="003D771F">
      <w:pPr>
        <w:pStyle w:val="Heading1"/>
        <w:numPr>
          <w:ilvl w:val="0"/>
          <w:numId w:val="0"/>
        </w:numPr>
      </w:pPr>
      <w:bookmarkStart w:id="0" w:name="_Toc479924137"/>
      <w:r>
        <w:lastRenderedPageBreak/>
        <w:t>Purpose</w:t>
      </w:r>
      <w:bookmarkEnd w:id="0"/>
    </w:p>
    <w:p w:rsidR="00325AA3" w:rsidRDefault="00325AA3" w:rsidP="00325AA3"/>
    <w:p w:rsidR="00325AA3" w:rsidRPr="00325AA3" w:rsidRDefault="00325AA3" w:rsidP="00325AA3">
      <w:pPr>
        <w:pStyle w:val="Heading2"/>
        <w:numPr>
          <w:ilvl w:val="0"/>
          <w:numId w:val="0"/>
        </w:numPr>
      </w:pPr>
      <w:bookmarkStart w:id="1" w:name="_Toc479924138"/>
      <w:r>
        <w:t xml:space="preserve">1.1 </w:t>
      </w:r>
      <w:r w:rsidRPr="00AE39E8">
        <w:t>Problem Description</w:t>
      </w:r>
      <w:bookmarkEnd w:id="1"/>
    </w:p>
    <w:p w:rsidR="00F85081" w:rsidRPr="00325AA3" w:rsidRDefault="00325AA3" w:rsidP="00325AA3">
      <w:pPr>
        <w:jc w:val="both"/>
        <w:rPr>
          <w:sz w:val="24"/>
        </w:rPr>
      </w:pPr>
      <w:r w:rsidRPr="00325AA3">
        <w:rPr>
          <w:sz w:val="24"/>
        </w:rPr>
        <w:t xml:space="preserve">This project focuses on the role of Foreign Direct investment in </w:t>
      </w:r>
      <w:proofErr w:type="spellStart"/>
      <w:r>
        <w:rPr>
          <w:sz w:val="24"/>
        </w:rPr>
        <w:t>SaudiA</w:t>
      </w:r>
      <w:r w:rsidRPr="00325AA3">
        <w:rPr>
          <w:sz w:val="24"/>
        </w:rPr>
        <w:t>rabia’s</w:t>
      </w:r>
      <w:proofErr w:type="spellEnd"/>
      <w:r w:rsidRPr="00325AA3">
        <w:rPr>
          <w:sz w:val="24"/>
        </w:rPr>
        <w:t xml:space="preserve"> economic development and government policies towards FDI. Attracting inward investment is a key component in its economic development initiatives, for the potential knowledge transfer and cross fertilization to domestic operators which it can provide. The project has the following objectives: To study the trends and pattern of flow of FDI and to assess the determinants of FDI inflows by studying relationships among the econometrics variables such as GDP, exports, and Political stability index, etc.</w:t>
      </w:r>
    </w:p>
    <w:p w:rsidR="00882708" w:rsidRPr="00882708" w:rsidRDefault="00882708" w:rsidP="00882708">
      <w:pPr>
        <w:pStyle w:val="ListParagraph"/>
        <w:numPr>
          <w:ilvl w:val="1"/>
          <w:numId w:val="3"/>
        </w:numPr>
        <w:spacing w:after="160" w:line="259" w:lineRule="auto"/>
        <w:outlineLvl w:val="1"/>
        <w:rPr>
          <w:rFonts w:ascii="Times New Roman" w:hAnsi="Times New Roman"/>
          <w:b/>
          <w:vanish/>
          <w:sz w:val="28"/>
        </w:rPr>
      </w:pPr>
      <w:bookmarkStart w:id="2" w:name="_Toc479900898"/>
      <w:bookmarkStart w:id="3" w:name="_Toc479901052"/>
      <w:bookmarkStart w:id="4" w:name="_Toc479901347"/>
      <w:bookmarkStart w:id="5" w:name="_Toc479901421"/>
      <w:bookmarkStart w:id="6" w:name="_Toc479901483"/>
      <w:bookmarkStart w:id="7" w:name="_Toc479901557"/>
      <w:bookmarkStart w:id="8" w:name="_Toc479901605"/>
      <w:bookmarkStart w:id="9" w:name="_Toc479924139"/>
      <w:bookmarkEnd w:id="2"/>
      <w:bookmarkEnd w:id="3"/>
      <w:bookmarkEnd w:id="4"/>
      <w:bookmarkEnd w:id="5"/>
      <w:bookmarkEnd w:id="6"/>
      <w:bookmarkEnd w:id="7"/>
      <w:bookmarkEnd w:id="8"/>
      <w:bookmarkEnd w:id="9"/>
    </w:p>
    <w:p w:rsidR="00325AA3" w:rsidRDefault="00325AA3" w:rsidP="00882708">
      <w:pPr>
        <w:pStyle w:val="Heading2"/>
      </w:pPr>
      <w:r>
        <w:t xml:space="preserve"> </w:t>
      </w:r>
      <w:bookmarkStart w:id="10" w:name="_Toc479924140"/>
      <w:r w:rsidRPr="00D97547">
        <w:t>Project</w:t>
      </w:r>
      <w:r>
        <w:t xml:space="preserve"> scope</w:t>
      </w:r>
      <w:bookmarkEnd w:id="10"/>
    </w:p>
    <w:p w:rsidR="00A87164" w:rsidRDefault="00325AA3" w:rsidP="00A87164">
      <w:pPr>
        <w:autoSpaceDE w:val="0"/>
        <w:autoSpaceDN w:val="0"/>
        <w:adjustRightInd w:val="0"/>
        <w:spacing w:after="0" w:line="240" w:lineRule="auto"/>
        <w:jc w:val="both"/>
        <w:rPr>
          <w:sz w:val="24"/>
        </w:rPr>
      </w:pPr>
      <w:r w:rsidRPr="00325AA3">
        <w:rPr>
          <w:sz w:val="24"/>
        </w:rPr>
        <w:t xml:space="preserve">This project is to study closely the </w:t>
      </w:r>
      <w:r>
        <w:rPr>
          <w:sz w:val="24"/>
        </w:rPr>
        <w:t xml:space="preserve">factors which are </w:t>
      </w:r>
      <w:r w:rsidR="00DC16AE">
        <w:rPr>
          <w:sz w:val="24"/>
        </w:rPr>
        <w:t xml:space="preserve">positively </w:t>
      </w:r>
      <w:r>
        <w:rPr>
          <w:sz w:val="24"/>
        </w:rPr>
        <w:t xml:space="preserve">affecting the net inflow of Foreign Direct Investments (FDIs) into </w:t>
      </w:r>
      <w:proofErr w:type="spellStart"/>
      <w:r>
        <w:rPr>
          <w:sz w:val="24"/>
        </w:rPr>
        <w:t>SaudiArabia’s</w:t>
      </w:r>
      <w:proofErr w:type="spellEnd"/>
      <w:r>
        <w:rPr>
          <w:sz w:val="24"/>
        </w:rPr>
        <w:t xml:space="preserve"> economy and </w:t>
      </w:r>
      <w:r w:rsidR="00DC16AE">
        <w:rPr>
          <w:sz w:val="24"/>
        </w:rPr>
        <w:t xml:space="preserve">each factor will be taking how many years to </w:t>
      </w:r>
      <w:r w:rsidR="004D6F42">
        <w:rPr>
          <w:sz w:val="24"/>
        </w:rPr>
        <w:t xml:space="preserve">boost the FDI inflows. To predict the type of factors which are affecting the FDIs, </w:t>
      </w:r>
      <w:r w:rsidR="00145BAF">
        <w:rPr>
          <w:sz w:val="24"/>
        </w:rPr>
        <w:t xml:space="preserve">Random Forest &amp; </w:t>
      </w:r>
      <w:r w:rsidR="004D6F42">
        <w:rPr>
          <w:sz w:val="24"/>
        </w:rPr>
        <w:t>Multiple linear regression analysis</w:t>
      </w:r>
      <w:r w:rsidR="00145BAF">
        <w:rPr>
          <w:sz w:val="24"/>
        </w:rPr>
        <w:t xml:space="preserve"> </w:t>
      </w:r>
      <w:r w:rsidR="004D6F42">
        <w:rPr>
          <w:sz w:val="24"/>
        </w:rPr>
        <w:t xml:space="preserve"> </w:t>
      </w:r>
      <w:r w:rsidR="00145BAF">
        <w:rPr>
          <w:sz w:val="24"/>
        </w:rPr>
        <w:t xml:space="preserve">have been  </w:t>
      </w:r>
      <w:r w:rsidR="004D6F42">
        <w:rPr>
          <w:sz w:val="24"/>
        </w:rPr>
        <w:t xml:space="preserve">used and to predict the number of years for each factor to make a positive impact on attracting the FDIs, </w:t>
      </w:r>
      <w:proofErr w:type="spellStart"/>
      <w:r w:rsidR="004D6F42">
        <w:rPr>
          <w:sz w:val="24"/>
        </w:rPr>
        <w:t>Timeseries</w:t>
      </w:r>
      <w:proofErr w:type="spellEnd"/>
      <w:r w:rsidR="004D6F42">
        <w:rPr>
          <w:sz w:val="24"/>
        </w:rPr>
        <w:t xml:space="preserve"> analysis technique </w:t>
      </w:r>
      <w:r w:rsidR="00145BAF">
        <w:rPr>
          <w:sz w:val="24"/>
        </w:rPr>
        <w:t xml:space="preserve">has been </w:t>
      </w:r>
      <w:r w:rsidR="004D6F42">
        <w:rPr>
          <w:sz w:val="24"/>
        </w:rPr>
        <w:t xml:space="preserve">used. </w:t>
      </w:r>
    </w:p>
    <w:p w:rsidR="00325AA3" w:rsidRDefault="004D6F42" w:rsidP="00A87164">
      <w:pPr>
        <w:autoSpaceDE w:val="0"/>
        <w:autoSpaceDN w:val="0"/>
        <w:adjustRightInd w:val="0"/>
        <w:spacing w:after="0" w:line="240" w:lineRule="auto"/>
        <w:jc w:val="both"/>
        <w:rPr>
          <w:sz w:val="24"/>
        </w:rPr>
      </w:pPr>
      <w:r w:rsidRPr="00BC43A6">
        <w:rPr>
          <w:sz w:val="24"/>
        </w:rPr>
        <w:t xml:space="preserve">Section </w:t>
      </w:r>
      <w:r w:rsidR="00BC43A6" w:rsidRPr="00BC43A6">
        <w:rPr>
          <w:sz w:val="24"/>
        </w:rPr>
        <w:t>5</w:t>
      </w:r>
      <w:r w:rsidRPr="00BC43A6">
        <w:rPr>
          <w:sz w:val="24"/>
        </w:rPr>
        <w:t xml:space="preserve"> deals </w:t>
      </w:r>
      <w:r w:rsidRPr="00A87164">
        <w:rPr>
          <w:sz w:val="24"/>
        </w:rPr>
        <w:t>with some empirical aspects related to causality</w:t>
      </w:r>
      <w:r w:rsidR="00A87164">
        <w:rPr>
          <w:sz w:val="24"/>
        </w:rPr>
        <w:t xml:space="preserve"> </w:t>
      </w:r>
      <w:r w:rsidRPr="00A87164">
        <w:rPr>
          <w:sz w:val="24"/>
        </w:rPr>
        <w:t>flows between FDI and related macroeconomic varia</w:t>
      </w:r>
      <w:r w:rsidR="00A87164">
        <w:rPr>
          <w:sz w:val="24"/>
        </w:rPr>
        <w:t xml:space="preserve">bles and to the determinants of </w:t>
      </w:r>
      <w:r w:rsidRPr="00A87164">
        <w:rPr>
          <w:sz w:val="24"/>
        </w:rPr>
        <w:t xml:space="preserve">FDI. In this context </w:t>
      </w:r>
      <w:r w:rsidR="00A87164">
        <w:rPr>
          <w:sz w:val="24"/>
        </w:rPr>
        <w:t xml:space="preserve">the top </w:t>
      </w:r>
      <w:r w:rsidR="00250460">
        <w:rPr>
          <w:sz w:val="24"/>
        </w:rPr>
        <w:t>30</w:t>
      </w:r>
      <w:r w:rsidR="00A87164">
        <w:rPr>
          <w:sz w:val="24"/>
        </w:rPr>
        <w:t xml:space="preserve"> variables which attracting F</w:t>
      </w:r>
      <w:r w:rsidRPr="00A87164">
        <w:rPr>
          <w:sz w:val="24"/>
        </w:rPr>
        <w:t xml:space="preserve">DI are investigated. A final section of the </w:t>
      </w:r>
      <w:r w:rsidR="00A87164">
        <w:rPr>
          <w:sz w:val="24"/>
        </w:rPr>
        <w:t xml:space="preserve">project </w:t>
      </w:r>
      <w:r w:rsidRPr="00A87164">
        <w:rPr>
          <w:sz w:val="24"/>
        </w:rPr>
        <w:t>then concludes the study.</w:t>
      </w:r>
    </w:p>
    <w:p w:rsidR="00537553" w:rsidRPr="00A87164" w:rsidRDefault="00537553" w:rsidP="00A87164">
      <w:pPr>
        <w:autoSpaceDE w:val="0"/>
        <w:autoSpaceDN w:val="0"/>
        <w:adjustRightInd w:val="0"/>
        <w:spacing w:after="0" w:line="240" w:lineRule="auto"/>
        <w:jc w:val="both"/>
        <w:rPr>
          <w:sz w:val="24"/>
        </w:rPr>
      </w:pPr>
    </w:p>
    <w:p w:rsidR="00325AA3" w:rsidRPr="00537553" w:rsidRDefault="00537553" w:rsidP="00537553">
      <w:pPr>
        <w:pStyle w:val="Heading2"/>
      </w:pPr>
      <w:r>
        <w:t xml:space="preserve"> </w:t>
      </w:r>
      <w:bookmarkStart w:id="11" w:name="_Toc479924141"/>
      <w:r>
        <w:t>Constraints</w:t>
      </w:r>
      <w:bookmarkEnd w:id="11"/>
    </w:p>
    <w:p w:rsidR="00537553" w:rsidRDefault="00221A5F" w:rsidP="008B5834">
      <w:pPr>
        <w:jc w:val="both"/>
        <w:rPr>
          <w:sz w:val="24"/>
        </w:rPr>
      </w:pPr>
      <w:r>
        <w:rPr>
          <w:sz w:val="24"/>
        </w:rPr>
        <w:t>We must get t</w:t>
      </w:r>
      <w:r w:rsidR="00EA4D93">
        <w:rPr>
          <w:sz w:val="24"/>
        </w:rPr>
        <w:t xml:space="preserve">he most significant attributes which are implementable and actionable in nature </w:t>
      </w:r>
      <w:r>
        <w:rPr>
          <w:sz w:val="24"/>
        </w:rPr>
        <w:t xml:space="preserve">after applying the model on the data </w:t>
      </w:r>
    </w:p>
    <w:p w:rsidR="003D771F" w:rsidRPr="003D771F" w:rsidRDefault="008B5834" w:rsidP="003D771F">
      <w:pPr>
        <w:pStyle w:val="Heading1"/>
      </w:pPr>
      <w:bookmarkStart w:id="12" w:name="_Toc479924142"/>
      <w:r>
        <w:t>State-of-the-art</w:t>
      </w:r>
      <w:bookmarkEnd w:id="12"/>
    </w:p>
    <w:p w:rsidR="003D771F" w:rsidRPr="003D771F" w:rsidRDefault="00882708" w:rsidP="003D771F">
      <w:pPr>
        <w:pStyle w:val="Heading2"/>
      </w:pPr>
      <w:r>
        <w:t xml:space="preserve"> </w:t>
      </w:r>
      <w:r w:rsidR="008572BC" w:rsidRPr="00882708">
        <w:t xml:space="preserve"> </w:t>
      </w:r>
      <w:bookmarkStart w:id="13" w:name="_Toc479924143"/>
      <w:r w:rsidRPr="00882708">
        <w:t>Introduction to FDIs</w:t>
      </w:r>
      <w:bookmarkEnd w:id="13"/>
      <w:r w:rsidR="008572BC" w:rsidRPr="00882708">
        <w:t xml:space="preserve">  </w:t>
      </w:r>
    </w:p>
    <w:p w:rsidR="008B5834" w:rsidRDefault="008B5834" w:rsidP="008B5834">
      <w:pPr>
        <w:tabs>
          <w:tab w:val="left" w:pos="9270"/>
        </w:tabs>
        <w:jc w:val="both"/>
        <w:rPr>
          <w:sz w:val="24"/>
        </w:rPr>
      </w:pPr>
      <w:r w:rsidRPr="008B5834">
        <w:rPr>
          <w:sz w:val="24"/>
        </w:rPr>
        <w:t xml:space="preserve">Foreign Direct Investment (FDI) inflow in a country is considered to be an important waterway for the transmission of new ideas, technologies and business skills among different nations. It can have better impact on the developmental efforts of a country in transition. The prospects for growth can get better with an increase in the total level of capital investment in the economy and by introducing more productive technology and techniques. An essential source of new physical capital is being provided by the foreign investors helping in channelizing the domestic resources into investment. Some countries face shortages of foreign exchange to import foreign products and </w:t>
      </w:r>
      <w:proofErr w:type="spellStart"/>
      <w:r w:rsidRPr="008B5834">
        <w:rPr>
          <w:sz w:val="24"/>
        </w:rPr>
        <w:t>equipments</w:t>
      </w:r>
      <w:proofErr w:type="spellEnd"/>
      <w:r w:rsidRPr="008B5834">
        <w:rPr>
          <w:sz w:val="24"/>
        </w:rPr>
        <w:t xml:space="preserve"> necessary to put an impetus to the development process. This shortage also slogs the ability of a nation to promote trade links with other nations in the process of globalization. Foreign companies not only make investment in the host country but also make limited trade with parent country, making an increase in the host countries trade, helping it out to integrate with the world economy. The use of FDI as a tool for </w:t>
      </w:r>
      <w:r w:rsidRPr="008B5834">
        <w:rPr>
          <w:sz w:val="24"/>
        </w:rPr>
        <w:lastRenderedPageBreak/>
        <w:t>entering a global market is often considered to be most essential. An intensive growth of the technology in the specific industry also motivates FDI. In addition, many FDIs are motivated by defensive tactics such as responding to a saturated home market or r</w:t>
      </w:r>
      <w:r>
        <w:rPr>
          <w:sz w:val="24"/>
        </w:rPr>
        <w:t xml:space="preserve">eacting to problems in the </w:t>
      </w:r>
      <w:proofErr w:type="spellStart"/>
      <w:r>
        <w:rPr>
          <w:sz w:val="24"/>
        </w:rPr>
        <w:t>home</w:t>
      </w:r>
      <w:r w:rsidRPr="008B5834">
        <w:rPr>
          <w:sz w:val="24"/>
        </w:rPr>
        <w:t>mar</w:t>
      </w:r>
      <w:r>
        <w:rPr>
          <w:sz w:val="24"/>
        </w:rPr>
        <w:t>ket</w:t>
      </w:r>
      <w:proofErr w:type="spellEnd"/>
      <w:r>
        <w:rPr>
          <w:sz w:val="24"/>
        </w:rPr>
        <w:t>.</w:t>
      </w:r>
      <w:r>
        <w:rPr>
          <w:sz w:val="24"/>
        </w:rPr>
        <w:br/>
      </w:r>
      <w:r w:rsidRPr="008B5834">
        <w:rPr>
          <w:sz w:val="24"/>
        </w:rPr>
        <w:t>Since the first oil shock in 1973, FDI has been entered into Saudi economy as a minor capital source. Most foreign participation was seen in building productive facilities and providing services under contract, rather than through FDI. In January 1999, Saudi Arabian Government created the Supreme Petroleum and Mineral Affairs Council, separate entity from the Saudi Arabian Oil Company, (ARAMCO), to direct post-production energy policy. In 2000, the Government established a new investment regulatory body, the General Investment Authority. Subject to all appropriate documents being lodged, it processes applications within 30 days. Until April 2000, foreign equity in the industrial sector was limited to 49 per cent. While in principle full foreign ownership was allowed in other sectors (except oil).Wholly foreign owned firms could not bid for government contracts or access cheap credit or tax concessions Foreign companies can now access tax holidays and concessional finance in other sectors, making full foreign ownership more feasible</w:t>
      </w:r>
      <w:r w:rsidR="008572BC">
        <w:rPr>
          <w:sz w:val="24"/>
        </w:rPr>
        <w:t>.</w:t>
      </w:r>
    </w:p>
    <w:p w:rsidR="00C3486F" w:rsidRDefault="00C3486F" w:rsidP="008B5834">
      <w:pPr>
        <w:tabs>
          <w:tab w:val="left" w:pos="9270"/>
        </w:tabs>
        <w:jc w:val="both"/>
        <w:rPr>
          <w:sz w:val="24"/>
        </w:rPr>
      </w:pPr>
    </w:p>
    <w:p w:rsidR="00C04676" w:rsidRDefault="00C04676" w:rsidP="008B5834">
      <w:pPr>
        <w:tabs>
          <w:tab w:val="left" w:pos="9270"/>
        </w:tabs>
        <w:jc w:val="both"/>
        <w:rPr>
          <w:sz w:val="24"/>
        </w:rPr>
      </w:pPr>
      <w:r>
        <w:rPr>
          <w:noProof/>
        </w:rPr>
        <w:drawing>
          <wp:inline distT="0" distB="0" distL="0" distR="0" wp14:anchorId="59EF1EA3" wp14:editId="457738E4">
            <wp:extent cx="5181600" cy="3333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81600" cy="3333750"/>
                    </a:xfrm>
                    <a:prstGeom prst="rect">
                      <a:avLst/>
                    </a:prstGeom>
                  </pic:spPr>
                </pic:pic>
              </a:graphicData>
            </a:graphic>
          </wp:inline>
        </w:drawing>
      </w:r>
    </w:p>
    <w:p w:rsidR="001D16CD" w:rsidRPr="001D16CD" w:rsidRDefault="001D16CD" w:rsidP="001D16CD">
      <w:pPr>
        <w:autoSpaceDE w:val="0"/>
        <w:autoSpaceDN w:val="0"/>
        <w:adjustRightInd w:val="0"/>
        <w:spacing w:after="0" w:line="240" w:lineRule="auto"/>
        <w:jc w:val="both"/>
        <w:rPr>
          <w:sz w:val="24"/>
        </w:rPr>
      </w:pPr>
      <w:r w:rsidRPr="001D16CD">
        <w:rPr>
          <w:sz w:val="24"/>
        </w:rPr>
        <w:t>As can be seen from the data and figures, contracted FDI inflows (FDIINFC)</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had</w:t>
      </w:r>
      <w:proofErr w:type="gramEnd"/>
      <w:r w:rsidRPr="001D16CD">
        <w:rPr>
          <w:sz w:val="24"/>
        </w:rPr>
        <w:t xml:space="preserve"> more pronounced fluctuations as compared to actual FDI (FDIINFA). A high</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peak</w:t>
      </w:r>
      <w:proofErr w:type="gramEnd"/>
      <w:r w:rsidRPr="001D16CD">
        <w:rPr>
          <w:sz w:val="24"/>
        </w:rPr>
        <w:t xml:space="preserve"> of contracted FDI is detected in 1981 preceding the massive investments in the</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petrochemical</w:t>
      </w:r>
      <w:proofErr w:type="gramEnd"/>
      <w:r w:rsidRPr="001D16CD">
        <w:rPr>
          <w:sz w:val="24"/>
        </w:rPr>
        <w:t xml:space="preserve"> industry and the establishment of the giant conglomerate Saudi Arabia</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Basic Industries Company (SABIC) that occurred in the early eighties.</w:t>
      </w:r>
      <w:proofErr w:type="gramEnd"/>
      <w:r w:rsidRPr="001D16CD">
        <w:rPr>
          <w:sz w:val="24"/>
        </w:rPr>
        <w:t xml:space="preserve"> Actual inflows</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normally</w:t>
      </w:r>
      <w:proofErr w:type="gramEnd"/>
      <w:r w:rsidRPr="001D16CD">
        <w:rPr>
          <w:sz w:val="24"/>
        </w:rPr>
        <w:t xml:space="preserve"> fell short of the contracted FDIs and were generally more stable since they</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were</w:t>
      </w:r>
      <w:proofErr w:type="gramEnd"/>
      <w:r w:rsidRPr="001D16CD">
        <w:rPr>
          <w:sz w:val="24"/>
        </w:rPr>
        <w:t xml:space="preserve"> spread over a number of years. A slight upward trend in FDI inflows could also</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lastRenderedPageBreak/>
        <w:t>be</w:t>
      </w:r>
      <w:proofErr w:type="gramEnd"/>
      <w:r w:rsidRPr="001D16CD">
        <w:rPr>
          <w:sz w:val="24"/>
        </w:rPr>
        <w:t xml:space="preserve"> observed to be occurring since 1984 possibly due to the liberalization and </w:t>
      </w:r>
      <w:proofErr w:type="spellStart"/>
      <w:r w:rsidRPr="001D16CD">
        <w:rPr>
          <w:sz w:val="24"/>
        </w:rPr>
        <w:t>openingup</w:t>
      </w:r>
      <w:proofErr w:type="spellEnd"/>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efforts</w:t>
      </w:r>
      <w:proofErr w:type="gramEnd"/>
      <w:r w:rsidRPr="001D16CD">
        <w:rPr>
          <w:sz w:val="24"/>
        </w:rPr>
        <w:t xml:space="preserve"> of the country. Table (A2) in the appendix provides data on cumulative</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contracted</w:t>
      </w:r>
      <w:proofErr w:type="gramEnd"/>
      <w:r w:rsidRPr="001D16CD">
        <w:rPr>
          <w:sz w:val="24"/>
        </w:rPr>
        <w:t xml:space="preserve"> and realized FDIs whereas Fig (2) below illustrates graphically the</w:t>
      </w:r>
    </w:p>
    <w:p w:rsidR="001D16CD" w:rsidRPr="001D16CD" w:rsidRDefault="001D16CD" w:rsidP="001D16CD">
      <w:pPr>
        <w:autoSpaceDE w:val="0"/>
        <w:autoSpaceDN w:val="0"/>
        <w:adjustRightInd w:val="0"/>
        <w:spacing w:after="0" w:line="240" w:lineRule="auto"/>
        <w:jc w:val="both"/>
        <w:rPr>
          <w:sz w:val="24"/>
        </w:rPr>
      </w:pPr>
      <w:proofErr w:type="gramStart"/>
      <w:r w:rsidRPr="001D16CD">
        <w:rPr>
          <w:sz w:val="24"/>
        </w:rPr>
        <w:t>performance</w:t>
      </w:r>
      <w:proofErr w:type="gramEnd"/>
      <w:r w:rsidRPr="001D16CD">
        <w:rPr>
          <w:sz w:val="24"/>
        </w:rPr>
        <w:t xml:space="preserve"> of both contracted (FDIC) and realized (FDIA) cumulative FDI through</w:t>
      </w:r>
    </w:p>
    <w:p w:rsidR="001D16CD" w:rsidRDefault="001D16CD" w:rsidP="001D16CD">
      <w:pPr>
        <w:tabs>
          <w:tab w:val="left" w:pos="9270"/>
        </w:tabs>
        <w:jc w:val="both"/>
        <w:rPr>
          <w:sz w:val="24"/>
        </w:rPr>
      </w:pPr>
      <w:proofErr w:type="gramStart"/>
      <w:r w:rsidRPr="001D16CD">
        <w:rPr>
          <w:sz w:val="24"/>
        </w:rPr>
        <w:t>the</w:t>
      </w:r>
      <w:proofErr w:type="gramEnd"/>
      <w:r w:rsidRPr="001D16CD">
        <w:rPr>
          <w:sz w:val="24"/>
        </w:rPr>
        <w:t xml:space="preserve"> sample period.</w:t>
      </w:r>
    </w:p>
    <w:p w:rsidR="00C04676" w:rsidRDefault="00C04676" w:rsidP="008B5834">
      <w:pPr>
        <w:tabs>
          <w:tab w:val="left" w:pos="9270"/>
        </w:tabs>
        <w:jc w:val="both"/>
        <w:rPr>
          <w:sz w:val="24"/>
        </w:rPr>
      </w:pPr>
      <w:r>
        <w:rPr>
          <w:noProof/>
        </w:rPr>
        <w:drawing>
          <wp:inline distT="0" distB="0" distL="0" distR="0" wp14:anchorId="09CE6F54" wp14:editId="4F919D97">
            <wp:extent cx="5172075" cy="3390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72075" cy="3390900"/>
                    </a:xfrm>
                    <a:prstGeom prst="rect">
                      <a:avLst/>
                    </a:prstGeom>
                  </pic:spPr>
                </pic:pic>
              </a:graphicData>
            </a:graphic>
          </wp:inline>
        </w:drawing>
      </w:r>
    </w:p>
    <w:p w:rsidR="001D16CD" w:rsidRPr="001D16CD" w:rsidRDefault="001D16CD" w:rsidP="001D16CD">
      <w:pPr>
        <w:autoSpaceDE w:val="0"/>
        <w:autoSpaceDN w:val="0"/>
        <w:adjustRightInd w:val="0"/>
        <w:spacing w:after="0" w:line="240" w:lineRule="auto"/>
        <w:rPr>
          <w:sz w:val="24"/>
        </w:rPr>
      </w:pPr>
      <w:r w:rsidRPr="001D16CD">
        <w:rPr>
          <w:sz w:val="24"/>
        </w:rPr>
        <w:t>Positive trends are clearly seen in both series with the common jump that have</w:t>
      </w:r>
    </w:p>
    <w:p w:rsidR="001D16CD" w:rsidRPr="001D16CD" w:rsidRDefault="001D16CD" w:rsidP="001D16CD">
      <w:pPr>
        <w:autoSpaceDE w:val="0"/>
        <w:autoSpaceDN w:val="0"/>
        <w:adjustRightInd w:val="0"/>
        <w:spacing w:after="0" w:line="240" w:lineRule="auto"/>
        <w:rPr>
          <w:sz w:val="24"/>
        </w:rPr>
      </w:pPr>
      <w:proofErr w:type="gramStart"/>
      <w:r w:rsidRPr="001D16CD">
        <w:rPr>
          <w:sz w:val="24"/>
        </w:rPr>
        <w:t>occurred</w:t>
      </w:r>
      <w:proofErr w:type="gramEnd"/>
      <w:r w:rsidRPr="001D16CD">
        <w:rPr>
          <w:sz w:val="24"/>
        </w:rPr>
        <w:t xml:space="preserve"> in the early eighties because of the infusion of massive FDI into the</w:t>
      </w:r>
    </w:p>
    <w:p w:rsidR="001D16CD" w:rsidRPr="001D16CD" w:rsidRDefault="001D16CD" w:rsidP="001D16CD">
      <w:pPr>
        <w:autoSpaceDE w:val="0"/>
        <w:autoSpaceDN w:val="0"/>
        <w:adjustRightInd w:val="0"/>
        <w:spacing w:after="0" w:line="240" w:lineRule="auto"/>
        <w:rPr>
          <w:sz w:val="24"/>
        </w:rPr>
      </w:pPr>
      <w:proofErr w:type="gramStart"/>
      <w:r w:rsidRPr="001D16CD">
        <w:rPr>
          <w:sz w:val="24"/>
        </w:rPr>
        <w:t>petrochemicals</w:t>
      </w:r>
      <w:proofErr w:type="gramEnd"/>
      <w:r w:rsidRPr="001D16CD">
        <w:rPr>
          <w:sz w:val="24"/>
        </w:rPr>
        <w:t xml:space="preserve"> sub-sector and the gradual increase throughout the nineties with some</w:t>
      </w:r>
    </w:p>
    <w:p w:rsidR="001D16CD" w:rsidRDefault="001D16CD" w:rsidP="001D16CD">
      <w:pPr>
        <w:tabs>
          <w:tab w:val="left" w:pos="9270"/>
        </w:tabs>
        <w:jc w:val="both"/>
        <w:rPr>
          <w:sz w:val="24"/>
        </w:rPr>
      </w:pPr>
      <w:proofErr w:type="gramStart"/>
      <w:r w:rsidRPr="001D16CD">
        <w:rPr>
          <w:sz w:val="24"/>
        </w:rPr>
        <w:t>acceleration</w:t>
      </w:r>
      <w:proofErr w:type="gramEnd"/>
      <w:r w:rsidRPr="001D16CD">
        <w:rPr>
          <w:sz w:val="24"/>
        </w:rPr>
        <w:t xml:space="preserve"> towards the end of the period.</w:t>
      </w:r>
    </w:p>
    <w:p w:rsidR="008572BC" w:rsidRDefault="008572BC" w:rsidP="008572BC">
      <w:pPr>
        <w:rPr>
          <w:sz w:val="24"/>
        </w:rPr>
      </w:pPr>
      <w:r w:rsidRPr="008572BC">
        <w:rPr>
          <w:sz w:val="24"/>
        </w:rPr>
        <w:t>Here, the most commonly used techniques for solving the given problem</w:t>
      </w:r>
      <w:r w:rsidR="00C3486F">
        <w:rPr>
          <w:sz w:val="24"/>
        </w:rPr>
        <w:t xml:space="preserve"> </w:t>
      </w:r>
      <w:r w:rsidR="00C3486F" w:rsidRPr="00C3486F">
        <w:rPr>
          <w:sz w:val="24"/>
        </w:rPr>
        <w:t xml:space="preserve">are listed. Near all of them are heuristics and </w:t>
      </w:r>
      <w:proofErr w:type="gramStart"/>
      <w:r w:rsidR="00C3486F" w:rsidRPr="00C3486F">
        <w:rPr>
          <w:sz w:val="24"/>
        </w:rPr>
        <w:t>meta</w:t>
      </w:r>
      <w:proofErr w:type="gramEnd"/>
      <w:r w:rsidR="00C3486F" w:rsidRPr="00C3486F">
        <w:rPr>
          <w:sz w:val="24"/>
        </w:rPr>
        <w:t xml:space="preserve"> heuristics because no exact algorithm can be guaranteed to find significant attributes which affects the </w:t>
      </w:r>
      <w:r w:rsidR="00C3486F">
        <w:rPr>
          <w:sz w:val="24"/>
        </w:rPr>
        <w:t>FDIs in any country</w:t>
      </w:r>
    </w:p>
    <w:p w:rsidR="00C3486F" w:rsidRDefault="00C3486F" w:rsidP="009F4577">
      <w:pPr>
        <w:pStyle w:val="Heading2"/>
      </w:pPr>
      <w:r>
        <w:t xml:space="preserve"> </w:t>
      </w:r>
      <w:bookmarkStart w:id="14" w:name="_Toc479924144"/>
      <w:r>
        <w:t>Trending Solutions</w:t>
      </w:r>
      <w:bookmarkEnd w:id="14"/>
    </w:p>
    <w:p w:rsidR="00AC7FF7" w:rsidRPr="00221A5F" w:rsidRDefault="00AC7FF7" w:rsidP="00221A5F">
      <w:pPr>
        <w:rPr>
          <w:b/>
          <w:sz w:val="24"/>
        </w:rPr>
      </w:pPr>
      <w:r>
        <w:rPr>
          <w:b/>
          <w:sz w:val="24"/>
        </w:rPr>
        <w:t>Random F</w:t>
      </w:r>
      <w:r w:rsidRPr="00AC7FF7">
        <w:rPr>
          <w:b/>
          <w:sz w:val="24"/>
        </w:rPr>
        <w:t>orests :</w:t>
      </w:r>
      <w:r w:rsidR="00145BAF">
        <w:rPr>
          <w:b/>
          <w:sz w:val="24"/>
        </w:rPr>
        <w:t xml:space="preserve"> </w:t>
      </w:r>
      <w:r w:rsidR="00145BAF" w:rsidRPr="00D959F8">
        <w:rPr>
          <w:sz w:val="24"/>
        </w:rPr>
        <w:t xml:space="preserve">To extract the </w:t>
      </w:r>
      <w:r w:rsidR="00221A5F" w:rsidRPr="00D959F8">
        <w:rPr>
          <w:sz w:val="24"/>
        </w:rPr>
        <w:t xml:space="preserve">top </w:t>
      </w:r>
      <w:r w:rsidR="00145BAF" w:rsidRPr="00D959F8">
        <w:rPr>
          <w:sz w:val="24"/>
        </w:rPr>
        <w:t>features from the data which are favoring  the FDI inflows</w:t>
      </w:r>
      <w:r w:rsidR="00221A5F" w:rsidRPr="00D959F8">
        <w:rPr>
          <w:sz w:val="24"/>
        </w:rPr>
        <w:br/>
      </w:r>
      <w:r w:rsidRPr="00AC7FF7">
        <w:rPr>
          <w:sz w:val="24"/>
        </w:rPr>
        <w:t>Random forests or random decision forests</w:t>
      </w:r>
      <w:r w:rsidR="00FA7419">
        <w:rPr>
          <w:sz w:val="24"/>
        </w:rPr>
        <w:t xml:space="preserve"> </w:t>
      </w:r>
      <w:r w:rsidRPr="00AC7FF7">
        <w:rPr>
          <w:sz w:val="24"/>
        </w:rPr>
        <w:t>are an </w:t>
      </w:r>
      <w:hyperlink r:id="rId9" w:tooltip="Ensemble learning" w:history="1">
        <w:r w:rsidRPr="00AC7FF7">
          <w:rPr>
            <w:sz w:val="24"/>
          </w:rPr>
          <w:t>ensemble learning</w:t>
        </w:r>
      </w:hyperlink>
      <w:r w:rsidRPr="00AC7FF7">
        <w:rPr>
          <w:sz w:val="24"/>
        </w:rPr>
        <w:t> method for </w:t>
      </w:r>
      <w:hyperlink r:id="rId10" w:tooltip="Statistical classification" w:history="1">
        <w:r w:rsidRPr="00AC7FF7">
          <w:rPr>
            <w:sz w:val="24"/>
          </w:rPr>
          <w:t>classification</w:t>
        </w:r>
      </w:hyperlink>
      <w:r w:rsidRPr="00AC7FF7">
        <w:rPr>
          <w:sz w:val="24"/>
        </w:rPr>
        <w:t>, </w:t>
      </w:r>
      <w:hyperlink r:id="rId11" w:tooltip="Regression analysis" w:history="1">
        <w:r w:rsidRPr="00AC7FF7">
          <w:rPr>
            <w:sz w:val="24"/>
          </w:rPr>
          <w:t>regression</w:t>
        </w:r>
      </w:hyperlink>
      <w:r w:rsidRPr="00AC7FF7">
        <w:rPr>
          <w:sz w:val="24"/>
        </w:rPr>
        <w:t> and other tasks, that operate by constructing a multitude of </w:t>
      </w:r>
      <w:hyperlink r:id="rId12" w:tooltip="Decision tree learning" w:history="1">
        <w:r w:rsidRPr="00AC7FF7">
          <w:rPr>
            <w:sz w:val="24"/>
          </w:rPr>
          <w:t>decision trees</w:t>
        </w:r>
      </w:hyperlink>
      <w:r w:rsidRPr="00AC7FF7">
        <w:rPr>
          <w:sz w:val="24"/>
        </w:rPr>
        <w:t> at training time and outputting the class that is the </w:t>
      </w:r>
      <w:hyperlink r:id="rId13" w:tooltip="Mode (statistics)" w:history="1">
        <w:r w:rsidRPr="00AC7FF7">
          <w:rPr>
            <w:sz w:val="24"/>
          </w:rPr>
          <w:t>mode</w:t>
        </w:r>
      </w:hyperlink>
      <w:r w:rsidRPr="00AC7FF7">
        <w:rPr>
          <w:sz w:val="24"/>
        </w:rPr>
        <w:t> of the classes (classification) or mean prediction (regression) of the individual trees. Random decision forests correct for decision trees' habit of </w:t>
      </w:r>
      <w:proofErr w:type="spellStart"/>
      <w:r w:rsidR="00163FA1">
        <w:fldChar w:fldCharType="begin"/>
      </w:r>
      <w:r w:rsidR="00163FA1">
        <w:instrText xml:space="preserve"> HYPERLINK "https://en.wikipedia.org/wiki/Overfitting" \o "Overfitting" </w:instrText>
      </w:r>
      <w:r w:rsidR="00163FA1">
        <w:fldChar w:fldCharType="separate"/>
      </w:r>
      <w:r w:rsidRPr="00AC7FF7">
        <w:rPr>
          <w:sz w:val="24"/>
        </w:rPr>
        <w:t>overfitting</w:t>
      </w:r>
      <w:proofErr w:type="spellEnd"/>
      <w:r w:rsidR="00163FA1">
        <w:rPr>
          <w:sz w:val="24"/>
        </w:rPr>
        <w:fldChar w:fldCharType="end"/>
      </w:r>
      <w:r w:rsidRPr="00AC7FF7">
        <w:rPr>
          <w:sz w:val="24"/>
        </w:rPr>
        <w:t> to their training set</w:t>
      </w:r>
    </w:p>
    <w:p w:rsidR="00AC7FF7" w:rsidRDefault="00AC7FF7" w:rsidP="00AC7FF7">
      <w:pPr>
        <w:pStyle w:val="NormalWeb"/>
        <w:shd w:val="clear" w:color="auto" w:fill="FFFFFF"/>
        <w:spacing w:before="120" w:beforeAutospacing="0" w:after="120" w:afterAutospacing="0"/>
        <w:jc w:val="both"/>
        <w:rPr>
          <w:rFonts w:asciiTheme="minorHAnsi" w:eastAsiaTheme="minorHAnsi" w:hAnsiTheme="minorHAnsi" w:cstheme="minorBidi"/>
          <w:szCs w:val="22"/>
        </w:rPr>
      </w:pPr>
      <w:r w:rsidRPr="00AC7FF7">
        <w:rPr>
          <w:rFonts w:asciiTheme="minorHAnsi" w:eastAsiaTheme="minorHAnsi" w:hAnsiTheme="minorHAnsi" w:cstheme="minorBidi"/>
          <w:szCs w:val="22"/>
        </w:rPr>
        <w:t xml:space="preserve">The first algorithm for random decision forests was created by Tin </w:t>
      </w:r>
      <w:proofErr w:type="spellStart"/>
      <w:r w:rsidRPr="00AC7FF7">
        <w:rPr>
          <w:rFonts w:asciiTheme="minorHAnsi" w:eastAsiaTheme="minorHAnsi" w:hAnsiTheme="minorHAnsi" w:cstheme="minorBidi"/>
          <w:szCs w:val="22"/>
        </w:rPr>
        <w:t>Kam</w:t>
      </w:r>
      <w:proofErr w:type="spellEnd"/>
      <w:r w:rsidRPr="00AC7FF7">
        <w:rPr>
          <w:rFonts w:asciiTheme="minorHAnsi" w:eastAsiaTheme="minorHAnsi" w:hAnsiTheme="minorHAnsi" w:cstheme="minorBidi"/>
          <w:szCs w:val="22"/>
        </w:rPr>
        <w:t xml:space="preserve"> Ho using the </w:t>
      </w:r>
      <w:hyperlink r:id="rId14" w:tooltip="Random subspace method" w:history="1">
        <w:r w:rsidRPr="00AC7FF7">
          <w:rPr>
            <w:rFonts w:asciiTheme="minorHAnsi" w:eastAsiaTheme="minorHAnsi" w:hAnsiTheme="minorHAnsi" w:cstheme="minorBidi"/>
            <w:szCs w:val="22"/>
          </w:rPr>
          <w:t>random subspace method</w:t>
        </w:r>
      </w:hyperlink>
      <w:r w:rsidRPr="00AC7FF7">
        <w:rPr>
          <w:rFonts w:asciiTheme="minorHAnsi" w:eastAsiaTheme="minorHAnsi" w:hAnsiTheme="minorHAnsi" w:cstheme="minorBidi"/>
          <w:szCs w:val="22"/>
        </w:rPr>
        <w:t>, which, in Ho's formulation, is a way to implement the "stochastic discrimination" approach to classification proposed by Eugene Kleinberg</w:t>
      </w:r>
    </w:p>
    <w:p w:rsidR="00AC7FF7" w:rsidRDefault="00AC7FF7" w:rsidP="00AC7FF7">
      <w:pPr>
        <w:pStyle w:val="NormalWeb"/>
        <w:shd w:val="clear" w:color="auto" w:fill="FFFFFF"/>
        <w:spacing w:before="120" w:beforeAutospacing="0" w:after="120" w:afterAutospacing="0"/>
        <w:jc w:val="both"/>
        <w:rPr>
          <w:rFonts w:asciiTheme="minorHAnsi" w:eastAsiaTheme="minorHAnsi" w:hAnsiTheme="minorHAnsi" w:cstheme="minorBidi"/>
          <w:szCs w:val="22"/>
        </w:rPr>
      </w:pPr>
      <w:r w:rsidRPr="00AC7FF7">
        <w:rPr>
          <w:rFonts w:asciiTheme="minorHAnsi" w:eastAsiaTheme="minorHAnsi" w:hAnsiTheme="minorHAnsi" w:cstheme="minorBidi"/>
          <w:szCs w:val="22"/>
        </w:rPr>
        <w:lastRenderedPageBreak/>
        <w:t>The general method of random decision forests was first proposed by Ho in 1995, who established that forests of trees splitting with </w:t>
      </w:r>
      <w:hyperlink r:id="rId15" w:tooltip="Oblique hyperplanes (page does not exist)" w:history="1">
        <w:r w:rsidRPr="00AC7FF7">
          <w:rPr>
            <w:rFonts w:asciiTheme="minorHAnsi" w:eastAsiaTheme="minorHAnsi" w:hAnsiTheme="minorHAnsi" w:cstheme="minorBidi"/>
            <w:szCs w:val="22"/>
          </w:rPr>
          <w:t xml:space="preserve">oblique </w:t>
        </w:r>
        <w:proofErr w:type="spellStart"/>
        <w:r w:rsidRPr="00AC7FF7">
          <w:rPr>
            <w:rFonts w:asciiTheme="minorHAnsi" w:eastAsiaTheme="minorHAnsi" w:hAnsiTheme="minorHAnsi" w:cstheme="minorBidi"/>
            <w:szCs w:val="22"/>
          </w:rPr>
          <w:t>hyperplanes</w:t>
        </w:r>
        <w:proofErr w:type="spellEnd"/>
      </w:hyperlink>
      <w:r w:rsidRPr="00AC7FF7">
        <w:rPr>
          <w:rFonts w:asciiTheme="minorHAnsi" w:eastAsiaTheme="minorHAnsi" w:hAnsiTheme="minorHAnsi" w:cstheme="minorBidi"/>
          <w:szCs w:val="22"/>
        </w:rPr>
        <w:t xml:space="preserve">, if randomly restricted to be sensitive to only selected feature dimensions, can gain accuracy as they grow without suffering from overtraining. A subsequent work along the same lines concluded that other splitting methods, as long as they are randomly forced to be insensitive to some feature dimensions, behave similarly. Note that this observation of a more complex classifier (a larger forest) getting more accurate nearly monotonically is in sharp contrast to the common belief that the complexity of a classifier can only grow to a certain level of accuracy before being hurt by </w:t>
      </w:r>
      <w:proofErr w:type="spellStart"/>
      <w:r w:rsidRPr="00AC7FF7">
        <w:rPr>
          <w:rFonts w:asciiTheme="minorHAnsi" w:eastAsiaTheme="minorHAnsi" w:hAnsiTheme="minorHAnsi" w:cstheme="minorBidi"/>
          <w:szCs w:val="22"/>
        </w:rPr>
        <w:t>overfitting</w:t>
      </w:r>
      <w:proofErr w:type="spellEnd"/>
      <w:r>
        <w:rPr>
          <w:rFonts w:asciiTheme="minorHAnsi" w:eastAsiaTheme="minorHAnsi" w:hAnsiTheme="minorHAnsi" w:cstheme="minorBidi"/>
          <w:szCs w:val="22"/>
        </w:rPr>
        <w:t>.</w:t>
      </w:r>
    </w:p>
    <w:p w:rsidR="00AC7FF7" w:rsidRPr="00AC7FF7" w:rsidRDefault="00AC7FF7" w:rsidP="00AC7FF7">
      <w:pPr>
        <w:pStyle w:val="Heading3"/>
        <w:shd w:val="clear" w:color="auto" w:fill="FFFFFF"/>
        <w:spacing w:before="72"/>
        <w:rPr>
          <w:rFonts w:asciiTheme="minorHAnsi" w:eastAsiaTheme="minorHAnsi" w:hAnsiTheme="minorHAnsi" w:cstheme="minorBidi"/>
          <w:bCs w:val="0"/>
          <w:color w:val="auto"/>
          <w:sz w:val="24"/>
        </w:rPr>
      </w:pPr>
      <w:bookmarkStart w:id="15" w:name="_Toc479924145"/>
      <w:r w:rsidRPr="00AC7FF7">
        <w:rPr>
          <w:rFonts w:asciiTheme="minorHAnsi" w:eastAsiaTheme="minorHAnsi" w:hAnsiTheme="minorHAnsi" w:cstheme="minorBidi"/>
          <w:bCs w:val="0"/>
          <w:color w:val="auto"/>
          <w:sz w:val="24"/>
        </w:rPr>
        <w:t>Variable importance</w:t>
      </w:r>
      <w:r w:rsidRPr="00AC7FF7">
        <w:rPr>
          <w:rFonts w:asciiTheme="minorHAnsi" w:eastAsiaTheme="minorHAnsi" w:hAnsiTheme="minorHAnsi" w:cstheme="minorBidi"/>
          <w:color w:val="auto"/>
        </w:rPr>
        <w:t xml:space="preserve"> in </w:t>
      </w:r>
      <w:r w:rsidRPr="00AC7FF7">
        <w:rPr>
          <w:rFonts w:asciiTheme="minorHAnsi" w:eastAsiaTheme="minorHAnsi" w:hAnsiTheme="minorHAnsi" w:cstheme="minorBidi"/>
          <w:bCs w:val="0"/>
          <w:color w:val="auto"/>
          <w:sz w:val="24"/>
        </w:rPr>
        <w:t>Random Forests</w:t>
      </w:r>
      <w:r>
        <w:rPr>
          <w:rFonts w:asciiTheme="minorHAnsi" w:eastAsiaTheme="minorHAnsi" w:hAnsiTheme="minorHAnsi" w:cstheme="minorBidi"/>
          <w:bCs w:val="0"/>
          <w:color w:val="auto"/>
          <w:sz w:val="24"/>
        </w:rPr>
        <w:t>:</w:t>
      </w:r>
      <w:bookmarkEnd w:id="15"/>
    </w:p>
    <w:p w:rsidR="00AC7FF7" w:rsidRPr="00AC7FF7" w:rsidRDefault="00AC7FF7" w:rsidP="00AC7FF7">
      <w:pPr>
        <w:pStyle w:val="NormalWeb"/>
        <w:shd w:val="clear" w:color="auto" w:fill="FFFFFF"/>
        <w:spacing w:before="120" w:beforeAutospacing="0" w:after="120" w:afterAutospacing="0"/>
        <w:rPr>
          <w:rFonts w:asciiTheme="minorHAnsi" w:eastAsiaTheme="minorHAnsi" w:hAnsiTheme="minorHAnsi" w:cstheme="minorBidi"/>
          <w:szCs w:val="22"/>
        </w:rPr>
      </w:pPr>
      <w:r w:rsidRPr="00AC7FF7">
        <w:rPr>
          <w:rFonts w:asciiTheme="minorHAnsi" w:eastAsiaTheme="minorHAnsi" w:hAnsiTheme="minorHAnsi" w:cstheme="minorBidi"/>
          <w:szCs w:val="22"/>
        </w:rPr>
        <w:t xml:space="preserve">Random forests can be used to rank the importance of variables in a regression or classification problem in a natural way. The following technique was described in </w:t>
      </w:r>
      <w:proofErr w:type="spellStart"/>
      <w:r w:rsidRPr="00AC7FF7">
        <w:rPr>
          <w:rFonts w:asciiTheme="minorHAnsi" w:eastAsiaTheme="minorHAnsi" w:hAnsiTheme="minorHAnsi" w:cstheme="minorBidi"/>
          <w:szCs w:val="22"/>
        </w:rPr>
        <w:t>Breiman's</w:t>
      </w:r>
      <w:proofErr w:type="spellEnd"/>
      <w:r w:rsidRPr="00AC7FF7">
        <w:rPr>
          <w:rFonts w:asciiTheme="minorHAnsi" w:eastAsiaTheme="minorHAnsi" w:hAnsiTheme="minorHAnsi" w:cstheme="minorBidi"/>
          <w:szCs w:val="22"/>
        </w:rPr>
        <w:t xml:space="preserve"> original paper</w:t>
      </w:r>
      <w:r w:rsidR="00145BAF">
        <w:rPr>
          <w:rFonts w:asciiTheme="minorHAnsi" w:eastAsiaTheme="minorHAnsi" w:hAnsiTheme="minorHAnsi" w:cstheme="minorBidi"/>
          <w:szCs w:val="22"/>
        </w:rPr>
        <w:t xml:space="preserve"> </w:t>
      </w:r>
      <w:r w:rsidRPr="00AC7FF7">
        <w:rPr>
          <w:rFonts w:asciiTheme="minorHAnsi" w:eastAsiaTheme="minorHAnsi" w:hAnsiTheme="minorHAnsi" w:cstheme="minorBidi"/>
          <w:szCs w:val="22"/>
        </w:rPr>
        <w:t>and is implemented in the </w:t>
      </w:r>
      <w:hyperlink r:id="rId16" w:tooltip="R (programming language)" w:history="1">
        <w:r w:rsidRPr="00AC7FF7">
          <w:rPr>
            <w:rFonts w:asciiTheme="minorHAnsi" w:eastAsiaTheme="minorHAnsi" w:hAnsiTheme="minorHAnsi" w:cstheme="minorBidi"/>
            <w:szCs w:val="22"/>
          </w:rPr>
          <w:t>R</w:t>
        </w:r>
      </w:hyperlink>
      <w:r w:rsidRPr="00AC7FF7">
        <w:rPr>
          <w:rFonts w:asciiTheme="minorHAnsi" w:eastAsiaTheme="minorHAnsi" w:hAnsiTheme="minorHAnsi" w:cstheme="minorBidi"/>
          <w:szCs w:val="22"/>
        </w:rPr>
        <w:t xml:space="preserve"> package </w:t>
      </w:r>
      <w:proofErr w:type="spellStart"/>
      <w:r w:rsidRPr="00AC7FF7">
        <w:rPr>
          <w:rFonts w:asciiTheme="minorHAnsi" w:eastAsiaTheme="minorHAnsi" w:hAnsiTheme="minorHAnsi" w:cstheme="minorBidi"/>
          <w:szCs w:val="22"/>
        </w:rPr>
        <w:t>randomForest</w:t>
      </w:r>
      <w:proofErr w:type="spellEnd"/>
      <w:r w:rsidRPr="00AC7FF7">
        <w:rPr>
          <w:rFonts w:asciiTheme="minorHAnsi" w:eastAsiaTheme="minorHAnsi" w:hAnsiTheme="minorHAnsi" w:cstheme="minorBidi"/>
          <w:szCs w:val="22"/>
        </w:rPr>
        <w:t xml:space="preserve">. </w:t>
      </w:r>
    </w:p>
    <w:p w:rsidR="00AC7FF7" w:rsidRPr="00AC7FF7" w:rsidRDefault="00AC7FF7" w:rsidP="00AC7FF7">
      <w:pPr>
        <w:pStyle w:val="NormalWeb"/>
        <w:shd w:val="clear" w:color="auto" w:fill="FFFFFF"/>
        <w:spacing w:before="120" w:beforeAutospacing="0" w:after="120" w:afterAutospacing="0"/>
        <w:rPr>
          <w:rFonts w:asciiTheme="minorHAnsi" w:eastAsiaTheme="minorHAnsi" w:hAnsiTheme="minorHAnsi" w:cstheme="minorBidi"/>
          <w:szCs w:val="22"/>
        </w:rPr>
      </w:pPr>
      <w:r w:rsidRPr="00AC7FF7">
        <w:rPr>
          <w:rFonts w:asciiTheme="minorHAnsi" w:eastAsiaTheme="minorHAnsi" w:hAnsiTheme="minorHAnsi" w:cstheme="minorBidi"/>
          <w:szCs w:val="22"/>
        </w:rPr>
        <w:t>The first step in measuring the variable importance in a data set is to fit a random forest to the data. During the fitting process the </w:t>
      </w:r>
      <w:hyperlink r:id="rId17" w:tooltip="Out-of-bag error" w:history="1">
        <w:r w:rsidRPr="00AC7FF7">
          <w:rPr>
            <w:rFonts w:asciiTheme="minorHAnsi" w:eastAsiaTheme="minorHAnsi" w:hAnsiTheme="minorHAnsi" w:cstheme="minorBidi"/>
            <w:szCs w:val="22"/>
          </w:rPr>
          <w:t>out-of-bag error</w:t>
        </w:r>
      </w:hyperlink>
      <w:r w:rsidRPr="00AC7FF7">
        <w:rPr>
          <w:rFonts w:asciiTheme="minorHAnsi" w:eastAsiaTheme="minorHAnsi" w:hAnsiTheme="minorHAnsi" w:cstheme="minorBidi"/>
          <w:szCs w:val="22"/>
        </w:rPr>
        <w:t xml:space="preserve"> for </w:t>
      </w:r>
      <w:r>
        <w:rPr>
          <w:rFonts w:asciiTheme="minorHAnsi" w:eastAsiaTheme="minorHAnsi" w:hAnsiTheme="minorHAnsi" w:cstheme="minorBidi"/>
          <w:szCs w:val="22"/>
        </w:rPr>
        <w:t xml:space="preserve">each data point is recorded and </w:t>
      </w:r>
      <w:r w:rsidR="00145BAF">
        <w:rPr>
          <w:rFonts w:asciiTheme="minorHAnsi" w:eastAsiaTheme="minorHAnsi" w:hAnsiTheme="minorHAnsi" w:cstheme="minorBidi"/>
          <w:szCs w:val="22"/>
        </w:rPr>
        <w:t>averaged over the forest.</w:t>
      </w:r>
      <w:r>
        <w:rPr>
          <w:rFonts w:asciiTheme="minorHAnsi" w:eastAsiaTheme="minorHAnsi" w:hAnsiTheme="minorHAnsi" w:cstheme="minorBidi"/>
          <w:szCs w:val="22"/>
        </w:rPr>
        <w:t xml:space="preserve"> </w:t>
      </w:r>
      <w:r w:rsidRPr="00AC7FF7">
        <w:rPr>
          <w:rFonts w:asciiTheme="minorHAnsi" w:eastAsiaTheme="minorHAnsi" w:hAnsiTheme="minorHAnsi" w:cstheme="minorBidi"/>
          <w:szCs w:val="22"/>
        </w:rPr>
        <w:t>To measure the importance of the feature</w:t>
      </w:r>
      <w:r w:rsidR="00145BAF" w:rsidRPr="00145BAF">
        <w:rPr>
          <w:rFonts w:asciiTheme="minorHAnsi" w:eastAsiaTheme="minorHAnsi" w:hAnsiTheme="minorHAnsi" w:cstheme="minorBidi"/>
          <w:szCs w:val="22"/>
        </w:rPr>
        <w:t xml:space="preserve"> </w:t>
      </w:r>
      <w:r w:rsidR="00145BAF">
        <w:rPr>
          <w:rFonts w:asciiTheme="minorHAnsi" w:eastAsiaTheme="minorHAnsi" w:hAnsiTheme="minorHAnsi" w:cstheme="minorBidi"/>
          <w:szCs w:val="22"/>
        </w:rPr>
        <w:t>j</w:t>
      </w:r>
      <w:r w:rsidR="00145BAF" w:rsidRPr="00AC7FF7">
        <w:rPr>
          <w:rFonts w:asciiTheme="minorHAnsi" w:eastAsiaTheme="minorHAnsi" w:hAnsiTheme="minorHAnsi" w:cstheme="minorBidi"/>
          <w:szCs w:val="22"/>
        </w:rPr>
        <w:t>-</w:t>
      </w:r>
      <w:proofErr w:type="spellStart"/>
      <w:r w:rsidR="00145BAF" w:rsidRPr="00AC7FF7">
        <w:rPr>
          <w:rFonts w:asciiTheme="minorHAnsi" w:eastAsiaTheme="minorHAnsi" w:hAnsiTheme="minorHAnsi" w:cstheme="minorBidi"/>
          <w:szCs w:val="22"/>
        </w:rPr>
        <w:t>th</w:t>
      </w:r>
      <w:proofErr w:type="spellEnd"/>
      <w:r w:rsidRPr="00AC7FF7">
        <w:rPr>
          <w:rFonts w:asciiTheme="minorHAnsi" w:eastAsiaTheme="minorHAnsi" w:hAnsiTheme="minorHAnsi" w:cstheme="minorBidi"/>
          <w:szCs w:val="22"/>
        </w:rPr>
        <w:t xml:space="preserve"> after training, the values of the </w:t>
      </w:r>
      <w:r w:rsidR="00145BAF">
        <w:rPr>
          <w:rFonts w:asciiTheme="minorHAnsi" w:eastAsiaTheme="minorHAnsi" w:hAnsiTheme="minorHAnsi" w:cstheme="minorBidi"/>
          <w:szCs w:val="22"/>
        </w:rPr>
        <w:t>j</w:t>
      </w:r>
      <w:r w:rsidRPr="00AC7FF7">
        <w:rPr>
          <w:rFonts w:asciiTheme="minorHAnsi" w:eastAsiaTheme="minorHAnsi" w:hAnsiTheme="minorHAnsi" w:cstheme="minorBidi"/>
          <w:szCs w:val="22"/>
        </w:rPr>
        <w:t>-</w:t>
      </w:r>
      <w:proofErr w:type="spellStart"/>
      <w:r w:rsidRPr="00AC7FF7">
        <w:rPr>
          <w:rFonts w:asciiTheme="minorHAnsi" w:eastAsiaTheme="minorHAnsi" w:hAnsiTheme="minorHAnsi" w:cstheme="minorBidi"/>
          <w:szCs w:val="22"/>
        </w:rPr>
        <w:t>th</w:t>
      </w:r>
      <w:proofErr w:type="spellEnd"/>
      <w:r w:rsidRPr="00AC7FF7">
        <w:rPr>
          <w:rFonts w:asciiTheme="minorHAnsi" w:eastAsiaTheme="minorHAnsi" w:hAnsiTheme="minorHAnsi" w:cstheme="minorBidi"/>
          <w:szCs w:val="22"/>
        </w:rPr>
        <w:t xml:space="preserve"> feature are permuted among the training data and the out-of-bag error is again computed on this perturbed data set. The importance score for the </w:t>
      </w:r>
      <w:r w:rsidR="00145BAF">
        <w:rPr>
          <w:rFonts w:asciiTheme="minorHAnsi" w:eastAsiaTheme="minorHAnsi" w:hAnsiTheme="minorHAnsi" w:cstheme="minorBidi"/>
          <w:szCs w:val="22"/>
        </w:rPr>
        <w:t>j</w:t>
      </w:r>
      <w:r w:rsidRPr="00AC7FF7">
        <w:rPr>
          <w:rFonts w:asciiTheme="minorHAnsi" w:eastAsiaTheme="minorHAnsi" w:hAnsiTheme="minorHAnsi" w:cstheme="minorBidi"/>
          <w:szCs w:val="22"/>
        </w:rPr>
        <w:t>-</w:t>
      </w:r>
      <w:proofErr w:type="spellStart"/>
      <w:r w:rsidRPr="00AC7FF7">
        <w:rPr>
          <w:rFonts w:asciiTheme="minorHAnsi" w:eastAsiaTheme="minorHAnsi" w:hAnsiTheme="minorHAnsi" w:cstheme="minorBidi"/>
          <w:szCs w:val="22"/>
        </w:rPr>
        <w:t>th</w:t>
      </w:r>
      <w:proofErr w:type="spellEnd"/>
      <w:r w:rsidRPr="00AC7FF7">
        <w:rPr>
          <w:rFonts w:asciiTheme="minorHAnsi" w:eastAsiaTheme="minorHAnsi" w:hAnsiTheme="minorHAnsi" w:cstheme="minorBidi"/>
          <w:szCs w:val="22"/>
        </w:rPr>
        <w:t xml:space="preserve"> feature is computed by averaging the difference in out-of-bag error before and after the permutation over all trees. The score is normalized by the standard deviation of these differences.</w:t>
      </w:r>
    </w:p>
    <w:p w:rsidR="00AC7FF7" w:rsidRPr="00AC7FF7" w:rsidRDefault="00AC7FF7" w:rsidP="00AC7FF7">
      <w:pPr>
        <w:pStyle w:val="NormalWeb"/>
        <w:shd w:val="clear" w:color="auto" w:fill="FFFFFF"/>
        <w:spacing w:before="120" w:beforeAutospacing="0" w:after="120" w:afterAutospacing="0"/>
        <w:rPr>
          <w:rFonts w:asciiTheme="minorHAnsi" w:eastAsiaTheme="minorHAnsi" w:hAnsiTheme="minorHAnsi" w:cstheme="minorBidi"/>
          <w:szCs w:val="22"/>
        </w:rPr>
      </w:pPr>
      <w:r w:rsidRPr="00AC7FF7">
        <w:rPr>
          <w:rFonts w:asciiTheme="minorHAnsi" w:eastAsiaTheme="minorHAnsi" w:hAnsiTheme="minorHAnsi" w:cstheme="minorBidi"/>
          <w:szCs w:val="22"/>
        </w:rPr>
        <w:t>Features which produce large values for this score are ranked as more important than features which produce small values.</w:t>
      </w:r>
    </w:p>
    <w:p w:rsidR="00AC7FF7" w:rsidRDefault="00AC7FF7" w:rsidP="00AC7FF7">
      <w:pPr>
        <w:pStyle w:val="NormalWeb"/>
        <w:shd w:val="clear" w:color="auto" w:fill="FFFFFF"/>
        <w:spacing w:before="120" w:beforeAutospacing="0" w:after="120" w:afterAutospacing="0"/>
        <w:rPr>
          <w:rFonts w:asciiTheme="minorHAnsi" w:eastAsiaTheme="minorHAnsi" w:hAnsiTheme="minorHAnsi" w:cstheme="minorBidi"/>
          <w:szCs w:val="22"/>
        </w:rPr>
      </w:pPr>
      <w:r w:rsidRPr="00AC7FF7">
        <w:rPr>
          <w:rFonts w:asciiTheme="minorHAnsi" w:eastAsiaTheme="minorHAnsi" w:hAnsiTheme="minorHAnsi" w:cstheme="minorBidi"/>
          <w:szCs w:val="22"/>
        </w:rPr>
        <w:t>This method of determining variable importance has some drawbacks. For data including categorical variables with different number of levels, random forests are biased in favor of those attributes with more levels. Methods such as </w:t>
      </w:r>
      <w:hyperlink r:id="rId18" w:tooltip="Partial permutation" w:history="1">
        <w:r w:rsidRPr="00AC7FF7">
          <w:rPr>
            <w:rFonts w:asciiTheme="minorHAnsi" w:eastAsiaTheme="minorHAnsi" w:hAnsiTheme="minorHAnsi" w:cstheme="minorBidi"/>
            <w:szCs w:val="22"/>
          </w:rPr>
          <w:t>partial permutations</w:t>
        </w:r>
      </w:hyperlink>
      <w:r w:rsidR="00145BAF">
        <w:rPr>
          <w:rFonts w:asciiTheme="minorHAnsi" w:eastAsiaTheme="minorHAnsi" w:hAnsiTheme="minorHAnsi" w:cstheme="minorBidi"/>
          <w:szCs w:val="22"/>
        </w:rPr>
        <w:t xml:space="preserve"> </w:t>
      </w:r>
      <w:r w:rsidRPr="00AC7FF7">
        <w:rPr>
          <w:rFonts w:asciiTheme="minorHAnsi" w:eastAsiaTheme="minorHAnsi" w:hAnsiTheme="minorHAnsi" w:cstheme="minorBidi"/>
          <w:szCs w:val="22"/>
        </w:rPr>
        <w:t>and growing unbiased trees</w:t>
      </w:r>
      <w:r w:rsidR="00145BAF">
        <w:rPr>
          <w:rFonts w:asciiTheme="minorHAnsi" w:eastAsiaTheme="minorHAnsi" w:hAnsiTheme="minorHAnsi" w:cstheme="minorBidi"/>
          <w:szCs w:val="22"/>
        </w:rPr>
        <w:t xml:space="preserve"> </w:t>
      </w:r>
      <w:r w:rsidRPr="00AC7FF7">
        <w:rPr>
          <w:rFonts w:asciiTheme="minorHAnsi" w:eastAsiaTheme="minorHAnsi" w:hAnsiTheme="minorHAnsi" w:cstheme="minorBidi"/>
          <w:szCs w:val="22"/>
        </w:rPr>
        <w:t>can be used to solve the problem. If the data contain groups of correlated features of similar relevance for the output, then smaller groups are favored over larger groups</w:t>
      </w:r>
      <w:r w:rsidR="00145BAF">
        <w:rPr>
          <w:rFonts w:asciiTheme="minorHAnsi" w:eastAsiaTheme="minorHAnsi" w:hAnsiTheme="minorHAnsi" w:cstheme="minorBidi"/>
          <w:szCs w:val="22"/>
        </w:rPr>
        <w:t>.</w:t>
      </w:r>
    </w:p>
    <w:p w:rsidR="008572BC" w:rsidRPr="00793A9D" w:rsidRDefault="00951D3B" w:rsidP="00793A9D">
      <w:pPr>
        <w:pStyle w:val="NormalWeb"/>
        <w:shd w:val="clear" w:color="auto" w:fill="FFFFFF"/>
        <w:spacing w:before="120" w:beforeAutospacing="0" w:after="120" w:afterAutospacing="0"/>
        <w:rPr>
          <w:rFonts w:asciiTheme="minorHAnsi" w:eastAsiaTheme="minorHAnsi" w:hAnsiTheme="minorHAnsi" w:cstheme="minorBidi"/>
          <w:szCs w:val="22"/>
        </w:rPr>
      </w:pPr>
      <w:r>
        <w:rPr>
          <w:noProof/>
        </w:rPr>
        <w:drawing>
          <wp:inline distT="0" distB="0" distL="0" distR="0" wp14:anchorId="44FC9A86" wp14:editId="29C0DFB2">
            <wp:extent cx="5934075"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91054"/>
                    </a:xfrm>
                    <a:prstGeom prst="rect">
                      <a:avLst/>
                    </a:prstGeom>
                  </pic:spPr>
                </pic:pic>
              </a:graphicData>
            </a:graphic>
          </wp:inline>
        </w:drawing>
      </w:r>
      <w:r w:rsidR="0051633A">
        <w:rPr>
          <w:b/>
        </w:rPr>
        <w:t xml:space="preserve">                     </w:t>
      </w:r>
      <w:r w:rsidRPr="00951D3B">
        <w:rPr>
          <w:b/>
        </w:rPr>
        <w:t>RANDOM FOREST FLOW CHART</w:t>
      </w:r>
    </w:p>
    <w:p w:rsidR="00163FA1" w:rsidRDefault="00163FA1" w:rsidP="00FA7419">
      <w:pPr>
        <w:rPr>
          <w:b/>
          <w:sz w:val="24"/>
        </w:rPr>
      </w:pPr>
    </w:p>
    <w:p w:rsidR="00FA7419" w:rsidRPr="00D959F8" w:rsidRDefault="00FA7419" w:rsidP="00FA7419">
      <w:pPr>
        <w:rPr>
          <w:sz w:val="24"/>
        </w:rPr>
      </w:pPr>
      <w:r w:rsidRPr="00FA7419">
        <w:rPr>
          <w:b/>
          <w:sz w:val="24"/>
        </w:rPr>
        <w:t>Lasso Regression</w:t>
      </w:r>
      <w:r w:rsidRPr="00D959F8">
        <w:rPr>
          <w:sz w:val="24"/>
        </w:rPr>
        <w:t>: Another algorithm to extract and to perform regression on the top features from the data which are favoring the FDI inflows</w:t>
      </w:r>
    </w:p>
    <w:p w:rsidR="00FA7419" w:rsidRDefault="00FA7419" w:rsidP="00FA7419">
      <w:pPr>
        <w:pStyle w:val="NormalWeb"/>
        <w:shd w:val="clear" w:color="auto" w:fill="FFFFFF"/>
        <w:spacing w:before="120" w:beforeAutospacing="0" w:after="120" w:afterAutospacing="0"/>
        <w:rPr>
          <w:rFonts w:ascii="Arial" w:hAnsi="Arial" w:cs="Arial"/>
          <w:color w:val="222222"/>
          <w:sz w:val="21"/>
          <w:szCs w:val="21"/>
        </w:rPr>
      </w:pPr>
      <w:r w:rsidRPr="00FA7419">
        <w:rPr>
          <w:rFonts w:asciiTheme="minorHAnsi" w:hAnsiTheme="minorHAnsi" w:cstheme="minorBidi"/>
          <w:szCs w:val="22"/>
        </w:rPr>
        <w:t>In </w:t>
      </w:r>
      <w:hyperlink r:id="rId20" w:tooltip="Statistics" w:history="1">
        <w:r w:rsidRPr="00FA7419">
          <w:rPr>
            <w:rFonts w:asciiTheme="minorHAnsi" w:eastAsiaTheme="majorEastAsia" w:hAnsiTheme="minorHAnsi" w:cstheme="minorBidi"/>
            <w:szCs w:val="22"/>
          </w:rPr>
          <w:t>statistics</w:t>
        </w:r>
      </w:hyperlink>
      <w:r w:rsidRPr="00FA7419">
        <w:rPr>
          <w:rFonts w:asciiTheme="minorHAnsi" w:hAnsiTheme="minorHAnsi" w:cstheme="minorBidi"/>
          <w:szCs w:val="22"/>
        </w:rPr>
        <w:t> and </w:t>
      </w:r>
      <w:hyperlink r:id="rId21" w:tooltip="Machine learning" w:history="1">
        <w:r w:rsidRPr="00FA7419">
          <w:rPr>
            <w:rFonts w:asciiTheme="minorHAnsi" w:eastAsiaTheme="majorEastAsia" w:hAnsiTheme="minorHAnsi" w:cstheme="minorBidi"/>
            <w:szCs w:val="22"/>
          </w:rPr>
          <w:t>machine learning</w:t>
        </w:r>
      </w:hyperlink>
      <w:r w:rsidRPr="00FA7419">
        <w:rPr>
          <w:rFonts w:asciiTheme="minorHAnsi" w:hAnsiTheme="minorHAnsi" w:cstheme="minorBidi"/>
          <w:szCs w:val="22"/>
        </w:rPr>
        <w:t>, lasso (least absolute shrinkage and selection operator) (also Lasso or LASSO) is a </w:t>
      </w:r>
      <w:hyperlink r:id="rId22" w:tooltip="Regression analysis" w:history="1">
        <w:r w:rsidRPr="00FA7419">
          <w:rPr>
            <w:rFonts w:asciiTheme="minorHAnsi" w:eastAsiaTheme="majorEastAsia" w:hAnsiTheme="minorHAnsi" w:cstheme="minorBidi"/>
            <w:szCs w:val="22"/>
          </w:rPr>
          <w:t>regression analysis</w:t>
        </w:r>
      </w:hyperlink>
      <w:r w:rsidRPr="00FA7419">
        <w:rPr>
          <w:rFonts w:asciiTheme="minorHAnsi" w:hAnsiTheme="minorHAnsi" w:cstheme="minorBidi"/>
          <w:szCs w:val="22"/>
        </w:rPr>
        <w:t> method that performs both </w:t>
      </w:r>
      <w:hyperlink r:id="rId23" w:tooltip="Variable selection" w:history="1">
        <w:r w:rsidRPr="00FA7419">
          <w:rPr>
            <w:rFonts w:asciiTheme="minorHAnsi" w:eastAsiaTheme="majorEastAsia" w:hAnsiTheme="minorHAnsi" w:cstheme="minorBidi"/>
            <w:szCs w:val="22"/>
          </w:rPr>
          <w:t>variable selection</w:t>
        </w:r>
      </w:hyperlink>
      <w:r w:rsidRPr="00FA7419">
        <w:rPr>
          <w:rFonts w:asciiTheme="minorHAnsi" w:hAnsiTheme="minorHAnsi" w:cstheme="minorBidi"/>
          <w:szCs w:val="22"/>
        </w:rPr>
        <w:t> and </w:t>
      </w:r>
      <w:hyperlink r:id="rId24" w:tooltip="Regularization (mathematics)" w:history="1">
        <w:r w:rsidRPr="00FA7419">
          <w:rPr>
            <w:rFonts w:asciiTheme="minorHAnsi" w:eastAsiaTheme="majorEastAsia" w:hAnsiTheme="minorHAnsi" w:cstheme="minorBidi"/>
            <w:szCs w:val="22"/>
          </w:rPr>
          <w:t>regularization</w:t>
        </w:r>
      </w:hyperlink>
      <w:r w:rsidRPr="00FA7419">
        <w:rPr>
          <w:rFonts w:asciiTheme="minorHAnsi" w:hAnsiTheme="minorHAnsi" w:cstheme="minorBidi"/>
          <w:szCs w:val="22"/>
        </w:rPr>
        <w:t> in order to enhance the prediction accuracy and interpretability of the </w:t>
      </w:r>
      <w:hyperlink r:id="rId25" w:tooltip="Statistical model" w:history="1">
        <w:r w:rsidRPr="00FA7419">
          <w:rPr>
            <w:rFonts w:asciiTheme="minorHAnsi" w:eastAsiaTheme="majorEastAsia" w:hAnsiTheme="minorHAnsi" w:cstheme="minorBidi"/>
            <w:szCs w:val="22"/>
          </w:rPr>
          <w:t>statistical model</w:t>
        </w:r>
      </w:hyperlink>
      <w:r w:rsidRPr="00FA7419">
        <w:rPr>
          <w:rFonts w:asciiTheme="minorHAnsi" w:hAnsiTheme="minorHAnsi" w:cstheme="minorBidi"/>
          <w:szCs w:val="22"/>
        </w:rPr>
        <w:t> it produces. It was introduced by </w:t>
      </w:r>
      <w:hyperlink r:id="rId26" w:tooltip="Robert Tibshirani" w:history="1">
        <w:r w:rsidRPr="00FA7419">
          <w:rPr>
            <w:rFonts w:asciiTheme="minorHAnsi" w:eastAsiaTheme="majorEastAsia" w:hAnsiTheme="minorHAnsi" w:cstheme="minorBidi"/>
            <w:szCs w:val="22"/>
          </w:rPr>
          <w:t xml:space="preserve">Robert </w:t>
        </w:r>
        <w:proofErr w:type="spellStart"/>
        <w:r w:rsidRPr="00FA7419">
          <w:rPr>
            <w:rFonts w:asciiTheme="minorHAnsi" w:eastAsiaTheme="majorEastAsia" w:hAnsiTheme="minorHAnsi" w:cstheme="minorBidi"/>
            <w:szCs w:val="22"/>
          </w:rPr>
          <w:t>Tibshirani</w:t>
        </w:r>
        <w:proofErr w:type="spellEnd"/>
      </w:hyperlink>
      <w:r w:rsidRPr="00FA7419">
        <w:rPr>
          <w:rFonts w:asciiTheme="minorHAnsi" w:hAnsiTheme="minorHAnsi" w:cstheme="minorBidi"/>
          <w:szCs w:val="22"/>
        </w:rPr>
        <w:t> in 1996 based on </w:t>
      </w:r>
      <w:hyperlink r:id="rId27" w:tooltip="Leo Breiman" w:history="1">
        <w:r w:rsidRPr="00FA7419">
          <w:rPr>
            <w:rFonts w:asciiTheme="minorHAnsi" w:eastAsiaTheme="majorEastAsia" w:hAnsiTheme="minorHAnsi" w:cstheme="minorBidi"/>
            <w:szCs w:val="22"/>
          </w:rPr>
          <w:t xml:space="preserve">Leo </w:t>
        </w:r>
        <w:proofErr w:type="spellStart"/>
        <w:r w:rsidRPr="00FA7419">
          <w:rPr>
            <w:rFonts w:asciiTheme="minorHAnsi" w:eastAsiaTheme="majorEastAsia" w:hAnsiTheme="minorHAnsi" w:cstheme="minorBidi"/>
            <w:szCs w:val="22"/>
          </w:rPr>
          <w:t>Breiman’s</w:t>
        </w:r>
        <w:proofErr w:type="spellEnd"/>
      </w:hyperlink>
      <w:r w:rsidRPr="00FA7419">
        <w:rPr>
          <w:rFonts w:asciiTheme="minorHAnsi" w:hAnsiTheme="minorHAnsi" w:cstheme="minorBidi"/>
          <w:szCs w:val="22"/>
        </w:rPr>
        <w:t> Nonnegative Garrote. Lasso was originally formulated for </w:t>
      </w:r>
      <w:hyperlink r:id="rId28" w:tooltip="Least squares" w:history="1">
        <w:r w:rsidRPr="00FA7419">
          <w:rPr>
            <w:rFonts w:asciiTheme="minorHAnsi" w:eastAsiaTheme="majorEastAsia" w:hAnsiTheme="minorHAnsi" w:cstheme="minorBidi"/>
            <w:szCs w:val="22"/>
          </w:rPr>
          <w:t>least squares</w:t>
        </w:r>
      </w:hyperlink>
      <w:r w:rsidRPr="00FA7419">
        <w:rPr>
          <w:rFonts w:asciiTheme="minorHAnsi" w:hAnsiTheme="minorHAnsi" w:cstheme="minorBidi"/>
          <w:szCs w:val="22"/>
        </w:rPr>
        <w:t> models and this simple case reveals a substantial amount about the behavior of the estimator, including its relationship to </w:t>
      </w:r>
      <w:hyperlink r:id="rId29" w:tooltip="Ridge regression" w:history="1">
        <w:r w:rsidRPr="00FA7419">
          <w:rPr>
            <w:rFonts w:asciiTheme="minorHAnsi" w:eastAsiaTheme="majorEastAsia" w:hAnsiTheme="minorHAnsi" w:cstheme="minorBidi"/>
            <w:szCs w:val="22"/>
          </w:rPr>
          <w:t>ridge regression</w:t>
        </w:r>
      </w:hyperlink>
      <w:r w:rsidRPr="00FA7419">
        <w:rPr>
          <w:rFonts w:asciiTheme="minorHAnsi" w:hAnsiTheme="minorHAnsi" w:cstheme="minorBidi"/>
          <w:szCs w:val="22"/>
        </w:rPr>
        <w:t xml:space="preserve"> and best subset selection and the connections between lasso coefficient estimates and so-called soft </w:t>
      </w:r>
      <w:proofErr w:type="spellStart"/>
      <w:r w:rsidRPr="00FA7419">
        <w:rPr>
          <w:rFonts w:asciiTheme="minorHAnsi" w:hAnsiTheme="minorHAnsi" w:cstheme="minorBidi"/>
          <w:szCs w:val="22"/>
        </w:rPr>
        <w:t>thresholding</w:t>
      </w:r>
      <w:proofErr w:type="spellEnd"/>
      <w:r w:rsidRPr="00FA7419">
        <w:rPr>
          <w:rFonts w:asciiTheme="minorHAnsi" w:hAnsiTheme="minorHAnsi" w:cstheme="minorBidi"/>
          <w:szCs w:val="22"/>
        </w:rPr>
        <w:t>. It also reveals that (like standard </w:t>
      </w:r>
      <w:hyperlink r:id="rId30" w:tooltip="Linear regression" w:history="1">
        <w:r w:rsidRPr="00FA7419">
          <w:rPr>
            <w:rFonts w:asciiTheme="minorHAnsi" w:eastAsiaTheme="majorEastAsia" w:hAnsiTheme="minorHAnsi" w:cstheme="minorBidi"/>
            <w:szCs w:val="22"/>
          </w:rPr>
          <w:t>linear regression</w:t>
        </w:r>
      </w:hyperlink>
      <w:r w:rsidRPr="00FA7419">
        <w:rPr>
          <w:rFonts w:asciiTheme="minorHAnsi" w:hAnsiTheme="minorHAnsi" w:cstheme="minorBidi"/>
          <w:szCs w:val="22"/>
        </w:rPr>
        <w:t>) the coefficient estimates need not be unique if </w:t>
      </w:r>
      <w:hyperlink r:id="rId31" w:tooltip="Covariate" w:history="1">
        <w:r w:rsidRPr="00FA7419">
          <w:rPr>
            <w:rFonts w:asciiTheme="minorHAnsi" w:eastAsiaTheme="majorEastAsia" w:hAnsiTheme="minorHAnsi" w:cstheme="minorBidi"/>
            <w:szCs w:val="22"/>
          </w:rPr>
          <w:t>covariates</w:t>
        </w:r>
      </w:hyperlink>
      <w:r w:rsidRPr="00FA7419">
        <w:rPr>
          <w:rFonts w:asciiTheme="minorHAnsi" w:hAnsiTheme="minorHAnsi" w:cstheme="minorBidi"/>
          <w:szCs w:val="22"/>
        </w:rPr>
        <w:t> are </w:t>
      </w:r>
      <w:hyperlink r:id="rId32" w:tooltip="Collinear" w:history="1">
        <w:r w:rsidRPr="00FA7419">
          <w:rPr>
            <w:rFonts w:asciiTheme="minorHAnsi" w:eastAsiaTheme="majorEastAsia" w:hAnsiTheme="minorHAnsi" w:cstheme="minorBidi"/>
            <w:szCs w:val="22"/>
          </w:rPr>
          <w:t>collinear</w:t>
        </w:r>
      </w:hyperlink>
      <w:r w:rsidRPr="00FA7419">
        <w:rPr>
          <w:rFonts w:asciiTheme="minorHAnsi" w:hAnsiTheme="minorHAnsi" w:cstheme="minorBidi"/>
          <w:szCs w:val="22"/>
        </w:rPr>
        <w:t>.</w:t>
      </w:r>
      <w:r>
        <w:rPr>
          <w:b/>
        </w:rPr>
        <w:br/>
      </w:r>
    </w:p>
    <w:p w:rsidR="00FA7419" w:rsidRPr="00FA7419" w:rsidRDefault="00FA7419" w:rsidP="00FA7419">
      <w:pPr>
        <w:pStyle w:val="NormalWeb"/>
        <w:shd w:val="clear" w:color="auto" w:fill="FFFFFF"/>
        <w:spacing w:before="120" w:beforeAutospacing="0" w:after="120" w:afterAutospacing="0"/>
        <w:rPr>
          <w:rFonts w:asciiTheme="minorHAnsi" w:hAnsiTheme="minorHAnsi" w:cstheme="minorBidi"/>
          <w:szCs w:val="22"/>
        </w:rPr>
      </w:pPr>
      <w:r w:rsidRPr="00FA7419">
        <w:rPr>
          <w:rFonts w:asciiTheme="minorHAnsi" w:hAnsiTheme="minorHAnsi" w:cstheme="minorBidi"/>
          <w:szCs w:val="22"/>
        </w:rPr>
        <w:t>Prior to lasso, the most widely used method for choosing which covariates to include was </w:t>
      </w:r>
      <w:hyperlink r:id="rId33" w:tooltip="Stepwise regression" w:history="1">
        <w:r w:rsidRPr="00FA7419">
          <w:rPr>
            <w:rFonts w:asciiTheme="minorHAnsi" w:hAnsiTheme="minorHAnsi" w:cstheme="minorBidi"/>
            <w:szCs w:val="22"/>
          </w:rPr>
          <w:t>stepwise selection</w:t>
        </w:r>
      </w:hyperlink>
      <w:r w:rsidRPr="00FA7419">
        <w:rPr>
          <w:rFonts w:asciiTheme="minorHAnsi" w:hAnsiTheme="minorHAnsi" w:cstheme="minorBidi"/>
          <w:szCs w:val="22"/>
        </w:rPr>
        <w:t>, which only improves prediction accuracy in certain cases, such as when only a few covariates have a strong relationship with the outcome. However, in other cases, it can make prediction error worse. Also, at the time, ridge regression was the most popular technique for improving prediction accuracy. Ridge regression improves prediction error by </w:t>
      </w:r>
      <w:hyperlink r:id="rId34" w:tooltip="Shrinkage (statistics)" w:history="1">
        <w:r w:rsidRPr="00FA7419">
          <w:rPr>
            <w:rFonts w:asciiTheme="minorHAnsi" w:hAnsiTheme="minorHAnsi" w:cstheme="minorBidi"/>
            <w:szCs w:val="22"/>
          </w:rPr>
          <w:t>shrinking</w:t>
        </w:r>
      </w:hyperlink>
      <w:r w:rsidRPr="00FA7419">
        <w:rPr>
          <w:rFonts w:asciiTheme="minorHAnsi" w:hAnsiTheme="minorHAnsi" w:cstheme="minorBidi"/>
          <w:szCs w:val="22"/>
        </w:rPr>
        <w:t> large </w:t>
      </w:r>
      <w:hyperlink r:id="rId35" w:tooltip="Regression coefficients" w:history="1">
        <w:r w:rsidRPr="00FA7419">
          <w:rPr>
            <w:rFonts w:asciiTheme="minorHAnsi" w:hAnsiTheme="minorHAnsi" w:cstheme="minorBidi"/>
            <w:szCs w:val="22"/>
          </w:rPr>
          <w:t>regression coefficients</w:t>
        </w:r>
      </w:hyperlink>
      <w:r w:rsidRPr="00FA7419">
        <w:rPr>
          <w:rFonts w:asciiTheme="minorHAnsi" w:hAnsiTheme="minorHAnsi" w:cstheme="minorBidi"/>
          <w:szCs w:val="22"/>
        </w:rPr>
        <w:t> in order to reduce </w:t>
      </w:r>
      <w:proofErr w:type="spellStart"/>
      <w:r w:rsidR="00163FA1">
        <w:fldChar w:fldCharType="begin"/>
      </w:r>
      <w:r w:rsidR="00163FA1">
        <w:instrText xml:space="preserve"> HYPERLINK "https://en.wikipedia.org/wiki/Overfitting" \o "Overfitting" </w:instrText>
      </w:r>
      <w:r w:rsidR="00163FA1">
        <w:fldChar w:fldCharType="separate"/>
      </w:r>
      <w:r w:rsidRPr="00FA7419">
        <w:rPr>
          <w:rFonts w:asciiTheme="minorHAnsi" w:hAnsiTheme="minorHAnsi" w:cstheme="minorBidi"/>
          <w:szCs w:val="22"/>
        </w:rPr>
        <w:t>overfitting</w:t>
      </w:r>
      <w:proofErr w:type="spellEnd"/>
      <w:r w:rsidR="00163FA1">
        <w:rPr>
          <w:rFonts w:asciiTheme="minorHAnsi" w:hAnsiTheme="minorHAnsi" w:cstheme="minorBidi"/>
          <w:szCs w:val="22"/>
        </w:rPr>
        <w:fldChar w:fldCharType="end"/>
      </w:r>
      <w:r w:rsidRPr="00FA7419">
        <w:rPr>
          <w:rFonts w:asciiTheme="minorHAnsi" w:hAnsiTheme="minorHAnsi" w:cstheme="minorBidi"/>
          <w:szCs w:val="22"/>
        </w:rPr>
        <w:t>, but it does not perform covariate selection and therefore does not help to make the model more interpretable.</w:t>
      </w:r>
    </w:p>
    <w:p w:rsidR="00FA7419" w:rsidRDefault="00FA7419" w:rsidP="00FA7419">
      <w:pPr>
        <w:pStyle w:val="NormalWeb"/>
        <w:shd w:val="clear" w:color="auto" w:fill="FFFFFF"/>
        <w:spacing w:before="120" w:beforeAutospacing="0" w:after="120" w:afterAutospacing="0"/>
        <w:rPr>
          <w:rFonts w:asciiTheme="minorHAnsi" w:hAnsiTheme="minorHAnsi" w:cstheme="minorBidi"/>
          <w:szCs w:val="22"/>
        </w:rPr>
      </w:pPr>
      <w:r w:rsidRPr="00FA7419">
        <w:rPr>
          <w:rFonts w:asciiTheme="minorHAnsi" w:hAnsiTheme="minorHAnsi" w:cstheme="minorBidi"/>
          <w:szCs w:val="22"/>
        </w:rPr>
        <w:t>Lasso is able to achieve both of these goals by forcing the sum of the absolute value of the regression coefficients to be less than a fixed value, which forces certain coefficients to be set to zero, effectively choosing a simpler model that does not include those coefficients. This idea is similar to ridge regression, in which the sum of the squares of the coefficients is forced to be less than a fixed value, though in the case of ridge regression, this only shrinks the size of the coefficients, it does not set any of them to zero. However, data is expensive; models performing the complete selection of coefficients (setting then to zero) can ignore relevant information from datasets. Probabilistic approaches that penalize, and select regression coefficient based on the information from the data combined with prior knowledge (Multilevel Bayesian LASSO) may outperform the classical LASSO model, given that all information are used considering the uncertainty of the data, instead of simply setting them directly to zero.</w:t>
      </w:r>
    </w:p>
    <w:p w:rsidR="00C04676" w:rsidRDefault="00C04676" w:rsidP="00C04676">
      <w:pPr>
        <w:pStyle w:val="NormalWeb"/>
        <w:shd w:val="clear" w:color="auto" w:fill="FFFFFF"/>
        <w:spacing w:before="120" w:beforeAutospacing="0" w:after="120" w:afterAutospacing="0"/>
        <w:rPr>
          <w:rFonts w:asciiTheme="minorHAnsi" w:hAnsiTheme="minorHAnsi" w:cstheme="minorBidi"/>
          <w:szCs w:val="22"/>
        </w:rPr>
      </w:pPr>
      <w:r w:rsidRPr="00C04676">
        <w:rPr>
          <w:rFonts w:asciiTheme="minorHAnsi" w:hAnsiTheme="minorHAnsi" w:cstheme="minorBidi"/>
          <w:szCs w:val="22"/>
        </w:rPr>
        <w:t>Lasso was originally introduced in the context of least squares, and it can be instructive to consider this case first, since it illustrates many of lasso’s properties in a straightforward setting.</w:t>
      </w:r>
    </w:p>
    <w:p w:rsidR="00C04676" w:rsidRPr="00C04676" w:rsidRDefault="00C04676" w:rsidP="00C04676">
      <w:pPr>
        <w:pStyle w:val="NormalWeb"/>
        <w:shd w:val="clear" w:color="auto" w:fill="FFFFFF"/>
        <w:spacing w:before="120" w:beforeAutospacing="0" w:after="120" w:afterAutospacing="0"/>
        <w:rPr>
          <w:rFonts w:asciiTheme="minorHAnsi" w:hAnsiTheme="minorHAnsi" w:cstheme="minorBidi"/>
          <w:szCs w:val="22"/>
        </w:rPr>
      </w:pPr>
    </w:p>
    <w:p w:rsidR="008B5834" w:rsidRDefault="00C04676" w:rsidP="00FA7419">
      <w:pPr>
        <w:rPr>
          <w:b/>
          <w:sz w:val="24"/>
        </w:rPr>
      </w:pPr>
      <w:r>
        <w:rPr>
          <w:noProof/>
        </w:rPr>
        <w:lastRenderedPageBreak/>
        <w:drawing>
          <wp:inline distT="0" distB="0" distL="0" distR="0" wp14:anchorId="0E683E30" wp14:editId="50266704">
            <wp:extent cx="6162675" cy="4914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62675" cy="4914900"/>
                    </a:xfrm>
                    <a:prstGeom prst="rect">
                      <a:avLst/>
                    </a:prstGeom>
                  </pic:spPr>
                </pic:pic>
              </a:graphicData>
            </a:graphic>
          </wp:inline>
        </w:drawing>
      </w:r>
    </w:p>
    <w:p w:rsidR="00C04676" w:rsidRDefault="00C04676" w:rsidP="00FA7419">
      <w:pPr>
        <w:rPr>
          <w:sz w:val="24"/>
        </w:rPr>
      </w:pPr>
      <w:proofErr w:type="spellStart"/>
      <w:r>
        <w:rPr>
          <w:b/>
          <w:sz w:val="24"/>
        </w:rPr>
        <w:t>Mulitple</w:t>
      </w:r>
      <w:proofErr w:type="spellEnd"/>
      <w:r>
        <w:rPr>
          <w:b/>
          <w:sz w:val="24"/>
        </w:rPr>
        <w:t xml:space="preserve"> Linear Regression: </w:t>
      </w:r>
      <w:r>
        <w:rPr>
          <w:sz w:val="24"/>
        </w:rPr>
        <w:t>To predict the type of factors which are affecting the FDIs, Multiple linear regression analysis has been used</w:t>
      </w:r>
    </w:p>
    <w:p w:rsidR="00947240" w:rsidRPr="00947240"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947240">
        <w:rPr>
          <w:rFonts w:asciiTheme="minorHAnsi" w:eastAsiaTheme="minorHAnsi" w:hAnsiTheme="minorHAnsi" w:cstheme="minorBidi"/>
          <w:szCs w:val="22"/>
        </w:rPr>
        <w:t>Statistics are used in medicine for data description and inference. Inferential statistics are used to answer questions about the data, to test hypotheses (formulating the alternative or null hypotheses), to generate a measure of effect, typically a ratio of rates or risks, to describe associations (correlations) or to model relationships (regression) within the data and, in many other functions. Usually point estimates are the measures of associations or of the magnitude of effects. Confounding, measurement errors, selection bias and random errors make unlikely the point estimates to equal the true ones. In the estimation process, the random error is not avoidable. One way to account for is to compute p-values for a range of possible parameter values (including the null). The range of values, for which the </w:t>
      </w:r>
      <w:r w:rsidRPr="00947240">
        <w:rPr>
          <w:rFonts w:asciiTheme="minorHAnsi" w:eastAsiaTheme="minorHAnsi" w:hAnsiTheme="minorHAnsi" w:cstheme="minorBidi"/>
          <w:i/>
          <w:iCs/>
          <w:szCs w:val="22"/>
        </w:rPr>
        <w:t>p-value</w:t>
      </w:r>
      <w:r w:rsidRPr="00947240">
        <w:rPr>
          <w:rFonts w:asciiTheme="minorHAnsi" w:eastAsiaTheme="minorHAnsi" w:hAnsiTheme="minorHAnsi" w:cstheme="minorBidi"/>
          <w:szCs w:val="22"/>
        </w:rPr>
        <w:t> exceeds a specified alpha level (typically 0.05) is called confidence interval. An interval estimation procedure will, in 95% of repetitions (identical studies in all respects except for random error), produce limits that contain the true parameters. It is argued that the question if the pair of limits produced from a study contains the true parameter could not be answered by the ordinary (</w:t>
      </w:r>
      <w:proofErr w:type="spellStart"/>
      <w:r w:rsidRPr="00947240">
        <w:rPr>
          <w:rFonts w:asciiTheme="minorHAnsi" w:eastAsiaTheme="minorHAnsi" w:hAnsiTheme="minorHAnsi" w:cstheme="minorBidi"/>
          <w:szCs w:val="22"/>
        </w:rPr>
        <w:t>frequentist</w:t>
      </w:r>
      <w:proofErr w:type="spellEnd"/>
      <w:r w:rsidRPr="00947240">
        <w:rPr>
          <w:rFonts w:asciiTheme="minorHAnsi" w:eastAsiaTheme="minorHAnsi" w:hAnsiTheme="minorHAnsi" w:cstheme="minorBidi"/>
          <w:szCs w:val="22"/>
        </w:rPr>
        <w:t>) theory of confidence intervals</w:t>
      </w:r>
      <w:hyperlink r:id="rId37" w:anchor="R1" w:history="1">
        <w:r w:rsidRPr="00947240">
          <w:rPr>
            <w:rFonts w:asciiTheme="minorHAnsi" w:eastAsiaTheme="minorHAnsi" w:hAnsiTheme="minorHAnsi" w:cstheme="minorBidi"/>
            <w:szCs w:val="22"/>
          </w:rPr>
          <w:t>1</w:t>
        </w:r>
      </w:hyperlink>
      <w:r w:rsidRPr="00947240">
        <w:rPr>
          <w:rFonts w:asciiTheme="minorHAnsi" w:eastAsiaTheme="minorHAnsi" w:hAnsiTheme="minorHAnsi" w:cstheme="minorBidi"/>
          <w:szCs w:val="22"/>
        </w:rPr>
        <w:t xml:space="preserve">. </w:t>
      </w:r>
      <w:proofErr w:type="spellStart"/>
      <w:r w:rsidRPr="00947240">
        <w:rPr>
          <w:rFonts w:asciiTheme="minorHAnsi" w:eastAsiaTheme="minorHAnsi" w:hAnsiTheme="minorHAnsi" w:cstheme="minorBidi"/>
          <w:szCs w:val="22"/>
        </w:rPr>
        <w:t>Frequentist</w:t>
      </w:r>
      <w:proofErr w:type="spellEnd"/>
      <w:r w:rsidRPr="00947240">
        <w:rPr>
          <w:rFonts w:asciiTheme="minorHAnsi" w:eastAsiaTheme="minorHAnsi" w:hAnsiTheme="minorHAnsi" w:cstheme="minorBidi"/>
          <w:szCs w:val="22"/>
        </w:rPr>
        <w:t xml:space="preserve"> approaches derive estimates by using probabilities of data (either p-values or likelihoods) as measures of compatibility between data and hypotheses, or as measures of the relative support that data provide hypotheses. Another approach, the </w:t>
      </w:r>
      <w:r w:rsidRPr="00947240">
        <w:rPr>
          <w:rFonts w:asciiTheme="minorHAnsi" w:eastAsiaTheme="minorHAnsi" w:hAnsiTheme="minorHAnsi" w:cstheme="minorBidi"/>
          <w:szCs w:val="22"/>
        </w:rPr>
        <w:lastRenderedPageBreak/>
        <w:t xml:space="preserve">Bayesian, uses data to improve existing (prior) estimates in light of new data. Proper use of any approach requires careful interpretation of statistics </w:t>
      </w:r>
    </w:p>
    <w:p w:rsidR="00947240"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947240">
        <w:rPr>
          <w:rFonts w:asciiTheme="minorHAnsi" w:eastAsiaTheme="minorHAnsi" w:hAnsiTheme="minorHAnsi" w:cstheme="minorBidi"/>
          <w:szCs w:val="22"/>
        </w:rPr>
        <w:t>The goal in any data analysis is to extract from raw information the accurate estimation. One of the most important and common question concerning if there is statistical relationship between a response variable (Y) and explanatory variables (Xi). An option to answer this question is to employ regression analysis in order to </w:t>
      </w:r>
      <w:r w:rsidRPr="00947240">
        <w:rPr>
          <w:rFonts w:asciiTheme="minorHAnsi" w:eastAsiaTheme="minorHAnsi" w:hAnsiTheme="minorHAnsi" w:cstheme="minorBidi"/>
          <w:i/>
          <w:iCs/>
          <w:szCs w:val="22"/>
        </w:rPr>
        <w:t>model</w:t>
      </w:r>
      <w:r w:rsidRPr="00947240">
        <w:rPr>
          <w:rFonts w:asciiTheme="minorHAnsi" w:eastAsiaTheme="minorHAnsi" w:hAnsiTheme="minorHAnsi" w:cstheme="minorBidi"/>
          <w:szCs w:val="22"/>
        </w:rPr>
        <w:t> its relationship. There are various types of regression analysis. The type of the regression model depends on the type of the distribution of Y; if it is continuous and approximately normal we use linear regression model; if dichotomous we use logistic regression; if Poisson or multinomial we use log-linear analysis; if time-to-event data in the presence of censored cases (survival-type) we use Cox regression as a method for modeling. By modeling we try to predict the outcome (Y) based on values of a set of predictor variables (Xi). These methods allow us to assess the impact of multiple variables (covariates and factors) in the same model</w:t>
      </w:r>
    </w:p>
    <w:p w:rsidR="00947240" w:rsidRDefault="00947240" w:rsidP="00947240">
      <w:pPr>
        <w:pStyle w:val="NormalWeb"/>
        <w:shd w:val="clear" w:color="auto" w:fill="FFFFFF"/>
        <w:spacing w:before="166" w:beforeAutospacing="0" w:after="166" w:afterAutospacing="0"/>
        <w:rPr>
          <w:color w:val="000000"/>
          <w:shd w:val="clear" w:color="auto" w:fill="FFFFFF"/>
        </w:rPr>
      </w:pPr>
      <w:r>
        <w:rPr>
          <w:rStyle w:val="apple-converted-space"/>
          <w:color w:val="000000"/>
          <w:shd w:val="clear" w:color="auto" w:fill="FFFFFF"/>
        </w:rPr>
        <w:t> </w:t>
      </w:r>
      <w:r>
        <w:rPr>
          <w:color w:val="000000"/>
          <w:shd w:val="clear" w:color="auto" w:fill="FFFFFF"/>
        </w:rPr>
        <w:t>Linear regression is the procedure that estimates the coefficients of the linear equation, involving one or more independent variables that best predict the value of the dependent variable which should be quantitative.</w:t>
      </w:r>
    </w:p>
    <w:p w:rsidR="00947240" w:rsidRDefault="00947240" w:rsidP="00947240">
      <w:pPr>
        <w:pStyle w:val="NormalWeb"/>
        <w:shd w:val="clear" w:color="auto" w:fill="FFFFFF"/>
        <w:spacing w:before="166" w:beforeAutospacing="0" w:after="166" w:afterAutospacing="0"/>
        <w:rPr>
          <w:color w:val="000000"/>
        </w:rPr>
      </w:pPr>
      <w:r>
        <w:rPr>
          <w:b/>
        </w:rPr>
        <w:t>Linear Regression Equation</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The purpose of regression is to predict Y on the basis of X or to describe how Y depends on X (regression line or curve)</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noProof/>
          <w:szCs w:val="22"/>
        </w:rPr>
        <w:drawing>
          <wp:inline distT="0" distB="0" distL="0" distR="0" wp14:anchorId="6C4AEB67" wp14:editId="1135BE4A">
            <wp:extent cx="1590675" cy="209550"/>
            <wp:effectExtent l="0" t="0" r="9525" b="0"/>
            <wp:docPr id="56" name="Picture 56" descr="An external file that holds a picture, illustration, etc.&#10;Object name is hippokratia-14-24-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n external file that holds a picture, illustration, etc.&#10;Object name is hippokratia-14-24-e0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0675" cy="209550"/>
                    </a:xfrm>
                    <a:prstGeom prst="rect">
                      <a:avLst/>
                    </a:prstGeom>
                    <a:noFill/>
                    <a:ln>
                      <a:noFill/>
                    </a:ln>
                  </pic:spPr>
                </pic:pic>
              </a:graphicData>
            </a:graphic>
          </wp:inline>
        </w:drawing>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The Xi (X1, X2, , </w:t>
      </w:r>
      <w:proofErr w:type="spellStart"/>
      <w:r w:rsidRPr="004D3F33">
        <w:rPr>
          <w:rFonts w:asciiTheme="minorHAnsi" w:eastAsiaTheme="minorHAnsi" w:hAnsiTheme="minorHAnsi" w:cstheme="minorBidi"/>
          <w:szCs w:val="22"/>
        </w:rPr>
        <w:t>Xk</w:t>
      </w:r>
      <w:proofErr w:type="spellEnd"/>
      <w:r w:rsidRPr="004D3F33">
        <w:rPr>
          <w:rFonts w:asciiTheme="minorHAnsi" w:eastAsiaTheme="minorHAnsi" w:hAnsiTheme="minorHAnsi" w:cstheme="minorBidi"/>
          <w:szCs w:val="22"/>
        </w:rPr>
        <w:t>) is defined as "predictor", "explanatory" or "independent" variable, while Y is defined as "dependent", "response" or "outcome" variable.</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Assuming a linear relation in population, mean of Y for given X equals α+βX i.e. the "population regression line".</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If Y = a + </w:t>
      </w:r>
      <w:proofErr w:type="spellStart"/>
      <w:r w:rsidRPr="004D3F33">
        <w:rPr>
          <w:rFonts w:asciiTheme="minorHAnsi" w:eastAsiaTheme="minorHAnsi" w:hAnsiTheme="minorHAnsi" w:cstheme="minorBidi"/>
          <w:szCs w:val="22"/>
        </w:rPr>
        <w:t>bX</w:t>
      </w:r>
      <w:proofErr w:type="spellEnd"/>
      <w:r w:rsidRPr="004D3F33">
        <w:rPr>
          <w:rFonts w:asciiTheme="minorHAnsi" w:eastAsiaTheme="minorHAnsi" w:hAnsiTheme="minorHAnsi" w:cstheme="minorBidi"/>
          <w:szCs w:val="22"/>
        </w:rPr>
        <w:t xml:space="preserve"> is the estimated line, then the fitted</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proofErr w:type="spellStart"/>
      <w:r w:rsidRPr="004D3F33">
        <w:rPr>
          <w:rFonts w:asciiTheme="minorHAnsi" w:eastAsiaTheme="minorHAnsi" w:hAnsiTheme="minorHAnsi" w:cstheme="minorBidi"/>
          <w:szCs w:val="22"/>
        </w:rPr>
        <w:t>Ŷi</w:t>
      </w:r>
      <w:proofErr w:type="spellEnd"/>
      <w:r w:rsidRPr="004D3F33">
        <w:rPr>
          <w:rFonts w:asciiTheme="minorHAnsi" w:eastAsiaTheme="minorHAnsi" w:hAnsiTheme="minorHAnsi" w:cstheme="minorBidi"/>
          <w:szCs w:val="22"/>
        </w:rPr>
        <w:t xml:space="preserve"> = a + </w:t>
      </w:r>
      <w:proofErr w:type="spellStart"/>
      <w:r w:rsidRPr="004D3F33">
        <w:rPr>
          <w:rFonts w:asciiTheme="minorHAnsi" w:eastAsiaTheme="minorHAnsi" w:hAnsiTheme="minorHAnsi" w:cstheme="minorBidi"/>
          <w:szCs w:val="22"/>
        </w:rPr>
        <w:t>bXi</w:t>
      </w:r>
      <w:proofErr w:type="spellEnd"/>
      <w:r w:rsidRPr="004D3F33">
        <w:rPr>
          <w:rFonts w:asciiTheme="minorHAnsi" w:eastAsiaTheme="minorHAnsi" w:hAnsiTheme="minorHAnsi" w:cstheme="minorBidi"/>
          <w:szCs w:val="22"/>
        </w:rPr>
        <w:t xml:space="preserve"> is called the fitted (or predicted) value, and Yi </w:t>
      </w:r>
      <w:proofErr w:type="spellStart"/>
      <w:r w:rsidRPr="004D3F33">
        <w:rPr>
          <w:rFonts w:asciiTheme="minorHAnsi" w:eastAsiaTheme="minorHAnsi" w:hAnsiTheme="minorHAnsi" w:cstheme="minorBidi"/>
          <w:szCs w:val="22"/>
        </w:rPr>
        <w:t>Ŷi</w:t>
      </w:r>
      <w:proofErr w:type="spellEnd"/>
      <w:r w:rsidRPr="004D3F33">
        <w:rPr>
          <w:rFonts w:asciiTheme="minorHAnsi" w:eastAsiaTheme="minorHAnsi" w:hAnsiTheme="minorHAnsi" w:cstheme="minorBidi"/>
          <w:szCs w:val="22"/>
        </w:rPr>
        <w:t xml:space="preserve"> is called the residual.</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The estimated regression line is determined in such way that (residuals)2 to be the minimal i.e. the standard deviation of the residuals to be minimized (residuals are on average zero). This is called the "least squares" method. In the equation</w:t>
      </w:r>
    </w:p>
    <w:p w:rsidR="00947240" w:rsidRDefault="00947240" w:rsidP="00947240">
      <w:pPr>
        <w:pStyle w:val="NormalWeb"/>
        <w:shd w:val="clear" w:color="auto" w:fill="FFFFFF"/>
        <w:spacing w:before="166" w:beforeAutospacing="0" w:after="166" w:afterAutospacing="0"/>
        <w:rPr>
          <w:color w:val="000000"/>
        </w:rPr>
      </w:pPr>
      <w:r>
        <w:rPr>
          <w:noProof/>
          <w:color w:val="000000"/>
        </w:rPr>
        <w:drawing>
          <wp:inline distT="0" distB="0" distL="0" distR="0" wp14:anchorId="55D1D7B3" wp14:editId="6E4CDE6B">
            <wp:extent cx="1333500" cy="180975"/>
            <wp:effectExtent l="0" t="0" r="0" b="9525"/>
            <wp:docPr id="55" name="Picture 55" descr="An external file that holds a picture, illustration, etc.&#10;Object name is hippokratia-14-24-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n external file that holds a picture, illustration, etc.&#10;Object name is hippokratia-14-24-e00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0" cy="180975"/>
                    </a:xfrm>
                    <a:prstGeom prst="rect">
                      <a:avLst/>
                    </a:prstGeom>
                    <a:noFill/>
                    <a:ln>
                      <a:noFill/>
                    </a:ln>
                  </pic:spPr>
                </pic:pic>
              </a:graphicData>
            </a:graphic>
          </wp:inline>
        </w:drawing>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b is the slope (the average increase of outcome per unit increase of predictor)</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a is the intercept (often has no direct practical meaning)</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A more detailed (higher precision of the estimates a and b) regression equation line can also be written as</w:t>
      </w:r>
    </w:p>
    <w:p w:rsidR="00E3453E" w:rsidRDefault="00E3453E" w:rsidP="00947240">
      <w:pPr>
        <w:pStyle w:val="NormalWeb"/>
        <w:shd w:val="clear" w:color="auto" w:fill="FFFFFF"/>
        <w:spacing w:before="166" w:beforeAutospacing="0" w:after="166" w:afterAutospacing="0"/>
        <w:rPr>
          <w:rFonts w:asciiTheme="minorHAnsi" w:eastAsiaTheme="minorHAnsi" w:hAnsiTheme="minorHAnsi" w:cstheme="minorBidi"/>
          <w:noProof/>
          <w:szCs w:val="22"/>
        </w:rPr>
      </w:pP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noProof/>
          <w:szCs w:val="22"/>
        </w:rPr>
        <w:drawing>
          <wp:inline distT="0" distB="0" distL="0" distR="0" wp14:anchorId="15FD9A65" wp14:editId="3D18E158">
            <wp:extent cx="3305175" cy="361950"/>
            <wp:effectExtent l="0" t="0" r="9525" b="0"/>
            <wp:docPr id="54" name="Picture 54" descr="An external file that holds a picture, illustration, etc.&#10;Object name is hippokratia-14-24-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n external file that holds a picture, illustration, etc.&#10;Object name is hippokratia-14-24-e0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5175" cy="361950"/>
                    </a:xfrm>
                    <a:prstGeom prst="rect">
                      <a:avLst/>
                    </a:prstGeom>
                    <a:noFill/>
                    <a:ln>
                      <a:noFill/>
                    </a:ln>
                  </pic:spPr>
                </pic:pic>
              </a:graphicData>
            </a:graphic>
          </wp:inline>
        </w:drawing>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lastRenderedPageBreak/>
        <w:t>Further inference about regression line could be made by the estimation of confidence interval (95%CI for the slope b). The calculation is based on the standard error of b:</w:t>
      </w:r>
    </w:p>
    <w:p w:rsidR="00947240" w:rsidRDefault="00947240" w:rsidP="00947240">
      <w:pPr>
        <w:pStyle w:val="NormalWeb"/>
        <w:shd w:val="clear" w:color="auto" w:fill="FFFFFF"/>
        <w:spacing w:before="166" w:beforeAutospacing="0" w:after="166" w:afterAutospacing="0"/>
        <w:rPr>
          <w:color w:val="000000"/>
        </w:rPr>
      </w:pPr>
      <w:r>
        <w:rPr>
          <w:noProof/>
          <w:color w:val="000000"/>
        </w:rPr>
        <w:drawing>
          <wp:inline distT="0" distB="0" distL="0" distR="0" wp14:anchorId="7E89BFD6" wp14:editId="059170E7">
            <wp:extent cx="3609975" cy="685800"/>
            <wp:effectExtent l="0" t="0" r="9525" b="0"/>
            <wp:docPr id="53" name="Picture 53" descr="An external file that holds a picture, illustration, etc.&#10;Object name is hippokratia-14-24-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n external file that holds a picture, illustration, etc.&#10;Object name is hippokratia-14-24-e0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685800"/>
                    </a:xfrm>
                    <a:prstGeom prst="rect">
                      <a:avLst/>
                    </a:prstGeom>
                    <a:noFill/>
                    <a:ln>
                      <a:noFill/>
                    </a:ln>
                  </pic:spPr>
                </pic:pic>
              </a:graphicData>
            </a:graphic>
          </wp:inline>
        </w:drawing>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so, 95% CI for β is b ± t0.975*se(b) [t-distr. with </w:t>
      </w:r>
      <w:proofErr w:type="spellStart"/>
      <w:r w:rsidRPr="004D3F33">
        <w:rPr>
          <w:rFonts w:asciiTheme="minorHAnsi" w:eastAsiaTheme="minorHAnsi" w:hAnsiTheme="minorHAnsi" w:cstheme="minorBidi"/>
          <w:szCs w:val="22"/>
        </w:rPr>
        <w:t>df</w:t>
      </w:r>
      <w:proofErr w:type="spellEnd"/>
      <w:r w:rsidRPr="004D3F33">
        <w:rPr>
          <w:rFonts w:asciiTheme="minorHAnsi" w:eastAsiaTheme="minorHAnsi" w:hAnsiTheme="minorHAnsi" w:cstheme="minorBidi"/>
          <w:szCs w:val="22"/>
        </w:rPr>
        <w:t xml:space="preserve"> = n-2]</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and the test for H0: β=0, is t = b / se(b) [p-value derived from t-distr. with </w:t>
      </w:r>
      <w:proofErr w:type="spellStart"/>
      <w:r w:rsidRPr="004D3F33">
        <w:rPr>
          <w:rFonts w:asciiTheme="minorHAnsi" w:eastAsiaTheme="minorHAnsi" w:hAnsiTheme="minorHAnsi" w:cstheme="minorBidi"/>
          <w:szCs w:val="22"/>
        </w:rPr>
        <w:t>df</w:t>
      </w:r>
      <w:proofErr w:type="spellEnd"/>
      <w:r w:rsidRPr="004D3F33">
        <w:rPr>
          <w:rFonts w:asciiTheme="minorHAnsi" w:eastAsiaTheme="minorHAnsi" w:hAnsiTheme="minorHAnsi" w:cstheme="minorBidi"/>
          <w:szCs w:val="22"/>
        </w:rPr>
        <w:t xml:space="preserve"> = n-2].</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If the p value lies above 0.05 then the null hypothesis is not rejected which means that a straight line model in X does not help predicting Y. There is the possibility that the straight line model holds (slope = 0) or there is a curved relation with zero linear component. On the other hand, if the null hypothesis is rejected either the straight line model holds or in a curved relationship the straight line model helps, but is not the best model. Of course there is the possibility for a type II or type I error in the first and second option, respectively. The standard deviation of residual (</w:t>
      </w:r>
      <w:proofErr w:type="spellStart"/>
      <w:r w:rsidRPr="004D3F33">
        <w:rPr>
          <w:rFonts w:asciiTheme="minorHAnsi" w:eastAsiaTheme="minorHAnsi" w:hAnsiTheme="minorHAnsi" w:cstheme="minorBidi"/>
          <w:szCs w:val="22"/>
        </w:rPr>
        <w:t>σres</w:t>
      </w:r>
      <w:proofErr w:type="spellEnd"/>
      <w:r w:rsidRPr="004D3F33">
        <w:rPr>
          <w:rFonts w:asciiTheme="minorHAnsi" w:eastAsiaTheme="minorHAnsi" w:hAnsiTheme="minorHAnsi" w:cstheme="minorBidi"/>
          <w:szCs w:val="22"/>
        </w:rPr>
        <w:t>) is estimated by</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noProof/>
          <w:szCs w:val="22"/>
        </w:rPr>
        <w:drawing>
          <wp:inline distT="0" distB="0" distL="0" distR="0" wp14:anchorId="37A500A5" wp14:editId="501692A8">
            <wp:extent cx="3705225" cy="590550"/>
            <wp:effectExtent l="0" t="0" r="9525" b="0"/>
            <wp:docPr id="52" name="Picture 52" descr="An external file that holds a picture, illustration, etc.&#10;Object name is hippokratia-14-24-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n external file that holds a picture, illustration, etc.&#10;Object name is hippokratia-14-24-e00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225" cy="590550"/>
                    </a:xfrm>
                    <a:prstGeom prst="rect">
                      <a:avLst/>
                    </a:prstGeom>
                    <a:noFill/>
                    <a:ln>
                      <a:noFill/>
                    </a:ln>
                  </pic:spPr>
                </pic:pic>
              </a:graphicData>
            </a:graphic>
          </wp:inline>
        </w:drawing>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The standard deviation of residual (</w:t>
      </w:r>
      <w:proofErr w:type="spellStart"/>
      <w:r w:rsidRPr="004D3F33">
        <w:rPr>
          <w:rFonts w:asciiTheme="minorHAnsi" w:eastAsiaTheme="minorHAnsi" w:hAnsiTheme="minorHAnsi" w:cstheme="minorBidi"/>
          <w:szCs w:val="22"/>
        </w:rPr>
        <w:t>σres</w:t>
      </w:r>
      <w:proofErr w:type="spellEnd"/>
      <w:r w:rsidRPr="004D3F33">
        <w:rPr>
          <w:rFonts w:asciiTheme="minorHAnsi" w:eastAsiaTheme="minorHAnsi" w:hAnsiTheme="minorHAnsi" w:cstheme="minorBidi"/>
          <w:szCs w:val="22"/>
        </w:rPr>
        <w:t xml:space="preserve">) characterizes the variability around the regression line i.e. the smaller the </w:t>
      </w:r>
      <w:proofErr w:type="spellStart"/>
      <w:r w:rsidRPr="004D3F33">
        <w:rPr>
          <w:rFonts w:asciiTheme="minorHAnsi" w:eastAsiaTheme="minorHAnsi" w:hAnsiTheme="minorHAnsi" w:cstheme="minorBidi"/>
          <w:szCs w:val="22"/>
        </w:rPr>
        <w:t>σres</w:t>
      </w:r>
      <w:proofErr w:type="spellEnd"/>
      <w:r w:rsidRPr="004D3F33">
        <w:rPr>
          <w:rFonts w:asciiTheme="minorHAnsi" w:eastAsiaTheme="minorHAnsi" w:hAnsiTheme="minorHAnsi" w:cstheme="minorBidi"/>
          <w:szCs w:val="22"/>
        </w:rPr>
        <w:t xml:space="preserve">, the better the fit. It has a number of degrees of freedom. This is the number to divide by in order to have an unbiased estimate of the variance. In this case </w:t>
      </w:r>
      <w:proofErr w:type="spellStart"/>
      <w:r w:rsidRPr="004D3F33">
        <w:rPr>
          <w:rFonts w:asciiTheme="minorHAnsi" w:eastAsiaTheme="minorHAnsi" w:hAnsiTheme="minorHAnsi" w:cstheme="minorBidi"/>
          <w:szCs w:val="22"/>
        </w:rPr>
        <w:t>df</w:t>
      </w:r>
      <w:proofErr w:type="spellEnd"/>
      <w:r w:rsidRPr="004D3F33">
        <w:rPr>
          <w:rFonts w:asciiTheme="minorHAnsi" w:eastAsiaTheme="minorHAnsi" w:hAnsiTheme="minorHAnsi" w:cstheme="minorBidi"/>
          <w:szCs w:val="22"/>
        </w:rPr>
        <w:t xml:space="preserve"> = n-2, because two parameters, α and β, are estimated</w:t>
      </w:r>
      <w:hyperlink r:id="rId43" w:anchor="R7" w:history="1">
        <w:r w:rsidRPr="004D3F33">
          <w:rPr>
            <w:rFonts w:asciiTheme="minorHAnsi" w:eastAsiaTheme="minorHAnsi" w:hAnsiTheme="minorHAnsi" w:cstheme="minorBidi"/>
            <w:szCs w:val="22"/>
          </w:rPr>
          <w:t>7</w:t>
        </w:r>
      </w:hyperlink>
      <w:r w:rsidRPr="004D3F33">
        <w:rPr>
          <w:rFonts w:asciiTheme="minorHAnsi" w:eastAsiaTheme="minorHAnsi" w:hAnsiTheme="minorHAnsi" w:cstheme="minorBidi"/>
          <w:szCs w:val="22"/>
        </w:rPr>
        <w:t>.</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Multiple Linear Regression Equation</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In the multiple linear regression model, Y has normal distribution with mean</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noProof/>
          <w:szCs w:val="22"/>
        </w:rPr>
        <w:drawing>
          <wp:inline distT="0" distB="0" distL="0" distR="0" wp14:anchorId="0D051345" wp14:editId="16C1088C">
            <wp:extent cx="3600450" cy="438150"/>
            <wp:effectExtent l="0" t="0" r="0" b="0"/>
            <wp:docPr id="57" name="Picture 57" descr="An external file that holds a picture, illustration, etc.&#10;Object name is hippokratia-14-24-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n external file that holds a picture, illustration, etc.&#10;Object name is hippokratia-14-24-e00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438150"/>
                    </a:xfrm>
                    <a:prstGeom prst="rect">
                      <a:avLst/>
                    </a:prstGeom>
                    <a:noFill/>
                    <a:ln>
                      <a:noFill/>
                    </a:ln>
                  </pic:spPr>
                </pic:pic>
              </a:graphicData>
            </a:graphic>
          </wp:inline>
        </w:drawing>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The model parameters β0 + β1 + +βρ and σ must be estimated from data.</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β0 = intercept</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β1 βρ = regression coefficients</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σ = </w:t>
      </w:r>
      <w:proofErr w:type="spellStart"/>
      <w:r w:rsidRPr="004D3F33">
        <w:rPr>
          <w:rFonts w:asciiTheme="minorHAnsi" w:eastAsiaTheme="minorHAnsi" w:hAnsiTheme="minorHAnsi" w:cstheme="minorBidi"/>
          <w:szCs w:val="22"/>
        </w:rPr>
        <w:t>σres</w:t>
      </w:r>
      <w:proofErr w:type="spellEnd"/>
      <w:r w:rsidRPr="004D3F33">
        <w:rPr>
          <w:rFonts w:asciiTheme="minorHAnsi" w:eastAsiaTheme="minorHAnsi" w:hAnsiTheme="minorHAnsi" w:cstheme="minorBidi"/>
          <w:szCs w:val="22"/>
        </w:rPr>
        <w:t> = residual standard deviation</w:t>
      </w:r>
    </w:p>
    <w:p w:rsidR="004D3F33" w:rsidRPr="004D3F33" w:rsidRDefault="004D3F33"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Interpretation of </w:t>
      </w:r>
      <w:proofErr w:type="spellStart"/>
      <w:r w:rsidRPr="004D3F33">
        <w:rPr>
          <w:rFonts w:asciiTheme="minorHAnsi" w:eastAsiaTheme="minorHAnsi" w:hAnsiTheme="minorHAnsi" w:cstheme="minorBidi"/>
          <w:szCs w:val="22"/>
        </w:rPr>
        <w:t>Regresiion</w:t>
      </w:r>
      <w:proofErr w:type="spellEnd"/>
      <w:r w:rsidRPr="004D3F33">
        <w:rPr>
          <w:rFonts w:asciiTheme="minorHAnsi" w:eastAsiaTheme="minorHAnsi" w:hAnsiTheme="minorHAnsi" w:cstheme="minorBidi"/>
          <w:szCs w:val="22"/>
        </w:rPr>
        <w:t xml:space="preserve"> coefficients </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In the equation </w:t>
      </w:r>
      <w:r w:rsidRPr="004D3F33">
        <w:rPr>
          <w:rFonts w:asciiTheme="minorHAnsi" w:eastAsiaTheme="minorHAnsi" w:hAnsiTheme="minorHAnsi" w:cstheme="minorBidi"/>
          <w:b/>
          <w:bCs/>
          <w:szCs w:val="22"/>
        </w:rPr>
        <w:t>Y = β0</w:t>
      </w:r>
      <w:r w:rsidRPr="004D3F33">
        <w:rPr>
          <w:rFonts w:asciiTheme="minorHAnsi" w:eastAsiaTheme="minorHAnsi" w:hAnsiTheme="minorHAnsi" w:cstheme="minorBidi"/>
          <w:szCs w:val="22"/>
        </w:rPr>
        <w:t> </w:t>
      </w:r>
      <w:r w:rsidRPr="004D3F33">
        <w:rPr>
          <w:rFonts w:asciiTheme="minorHAnsi" w:eastAsiaTheme="minorHAnsi" w:hAnsiTheme="minorHAnsi" w:cstheme="minorBidi"/>
          <w:b/>
          <w:bCs/>
          <w:szCs w:val="22"/>
        </w:rPr>
        <w:t>+ β11</w:t>
      </w:r>
      <w:r w:rsidRPr="004D3F33">
        <w:rPr>
          <w:rFonts w:asciiTheme="minorHAnsi" w:eastAsiaTheme="minorHAnsi" w:hAnsiTheme="minorHAnsi" w:cstheme="minorBidi"/>
          <w:szCs w:val="22"/>
        </w:rPr>
        <w:t> </w:t>
      </w:r>
      <w:r w:rsidRPr="004D3F33">
        <w:rPr>
          <w:rFonts w:asciiTheme="minorHAnsi" w:eastAsiaTheme="minorHAnsi" w:hAnsiTheme="minorHAnsi" w:cstheme="minorBidi"/>
          <w:b/>
          <w:bCs/>
          <w:szCs w:val="22"/>
        </w:rPr>
        <w:t>+ +β</w:t>
      </w:r>
      <w:proofErr w:type="spellStart"/>
      <w:r w:rsidRPr="004D3F33">
        <w:rPr>
          <w:rFonts w:asciiTheme="minorHAnsi" w:eastAsiaTheme="minorHAnsi" w:hAnsiTheme="minorHAnsi" w:cstheme="minorBidi"/>
          <w:b/>
          <w:bCs/>
          <w:szCs w:val="22"/>
        </w:rPr>
        <w:t>ρXρ</w:t>
      </w:r>
      <w:proofErr w:type="spellEnd"/>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β1 equals the mean increase in Y per unit increase in Xi , while other Xi's are kept fixed. In other words βi is influence of Xi corrected (adjusted) for the other X's. The estimation method follows the least squares criterion.</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If b0, b1, , </w:t>
      </w:r>
      <w:proofErr w:type="spellStart"/>
      <w:r w:rsidRPr="004D3F33">
        <w:rPr>
          <w:rFonts w:asciiTheme="minorHAnsi" w:eastAsiaTheme="minorHAnsi" w:hAnsiTheme="minorHAnsi" w:cstheme="minorBidi"/>
          <w:szCs w:val="22"/>
        </w:rPr>
        <w:t>bρ</w:t>
      </w:r>
      <w:proofErr w:type="spellEnd"/>
      <w:r w:rsidRPr="004D3F33">
        <w:rPr>
          <w:rFonts w:asciiTheme="minorHAnsi" w:eastAsiaTheme="minorHAnsi" w:hAnsiTheme="minorHAnsi" w:cstheme="minorBidi"/>
          <w:szCs w:val="22"/>
        </w:rPr>
        <w:t xml:space="preserve"> are the estimates of β0, β1, , βρ then the "fitted" value of Y is</w:t>
      </w: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noProof/>
          <w:szCs w:val="22"/>
        </w:rPr>
        <w:lastRenderedPageBreak/>
        <w:drawing>
          <wp:inline distT="0" distB="0" distL="0" distR="0" wp14:anchorId="0671AB78" wp14:editId="51CBCE72">
            <wp:extent cx="2886075" cy="266700"/>
            <wp:effectExtent l="0" t="0" r="9525" b="0"/>
            <wp:docPr id="59" name="Picture 59" descr="An external file that holds a picture, illustration, etc.&#10;Object name is hippokratia-14-24-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n external file that holds a picture, illustration, etc.&#10;Object name is hippokratia-14-24-e00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rsidR="00947240"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The b0, b1, ... , b are computed such that </w:t>
      </w:r>
      <w:r w:rsidRPr="004D3F33">
        <w:rPr>
          <w:rFonts w:asciiTheme="minorHAnsi" w:eastAsiaTheme="minorHAnsi" w:hAnsiTheme="minorHAnsi" w:cstheme="minorBidi"/>
          <w:noProof/>
          <w:szCs w:val="22"/>
        </w:rPr>
        <w:drawing>
          <wp:inline distT="0" distB="0" distL="0" distR="0" wp14:anchorId="12BBB991" wp14:editId="46CAB476">
            <wp:extent cx="1133475" cy="352425"/>
            <wp:effectExtent l="0" t="0" r="9525" b="9525"/>
            <wp:docPr id="58" name="Picture 58" descr="An external file that holds a picture, illustration, etc.&#10;Object name is hippokratia-14-24-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n external file that holds a picture, illustration, etc.&#10;Object name is hippokratia-14-24-e00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33475" cy="352425"/>
                    </a:xfrm>
                    <a:prstGeom prst="rect">
                      <a:avLst/>
                    </a:prstGeom>
                    <a:noFill/>
                    <a:ln>
                      <a:noFill/>
                    </a:ln>
                  </pic:spPr>
                </pic:pic>
              </a:graphicData>
            </a:graphic>
          </wp:inline>
        </w:drawing>
      </w:r>
      <w:r w:rsidRPr="004D3F33">
        <w:rPr>
          <w:rFonts w:asciiTheme="minorHAnsi" w:eastAsiaTheme="minorHAnsi" w:hAnsiTheme="minorHAnsi" w:cstheme="minorBidi"/>
          <w:szCs w:val="22"/>
        </w:rPr>
        <w:t xml:space="preserve"> to be minimal. Since Y – </w:t>
      </w:r>
      <w:proofErr w:type="spellStart"/>
      <w:r w:rsidRPr="004D3F33">
        <w:rPr>
          <w:rFonts w:asciiTheme="minorHAnsi" w:eastAsiaTheme="minorHAnsi" w:hAnsiTheme="minorHAnsi" w:cstheme="minorBidi"/>
          <w:szCs w:val="22"/>
        </w:rPr>
        <w:t>Yfit</w:t>
      </w:r>
      <w:proofErr w:type="spellEnd"/>
      <w:r w:rsidRPr="004D3F33">
        <w:rPr>
          <w:rFonts w:asciiTheme="minorHAnsi" w:eastAsiaTheme="minorHAnsi" w:hAnsiTheme="minorHAnsi" w:cstheme="minorBidi"/>
          <w:szCs w:val="22"/>
        </w:rPr>
        <w:t xml:space="preserve"> is called the residual; one can also say that the sum of squared residuals is minimized.</w:t>
      </w:r>
    </w:p>
    <w:p w:rsidR="004D3F33" w:rsidRPr="004D3F33" w:rsidRDefault="004D3F33" w:rsidP="00947240">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Test on overall or reduced model:</w:t>
      </w:r>
      <w:r w:rsidRPr="004D3F33">
        <w:rPr>
          <w:rFonts w:asciiTheme="minorHAnsi" w:eastAsiaTheme="minorHAnsi" w:hAnsiTheme="minorHAnsi" w:cstheme="minorBidi"/>
          <w:szCs w:val="22"/>
        </w:rPr>
        <w:br/>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noProof/>
          <w:szCs w:val="22"/>
        </w:rPr>
        <w:drawing>
          <wp:inline distT="0" distB="0" distL="0" distR="0" wp14:anchorId="6979E2F7" wp14:editId="0404FE3E">
            <wp:extent cx="5981700" cy="228600"/>
            <wp:effectExtent l="0" t="0" r="0" b="0"/>
            <wp:docPr id="61" name="Picture 61" descr="An external file that holds a picture, illustration, etc.&#10;Object name is hippokratia-14-25-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n external file that holds a picture, illustration, etc.&#10;Object name is hippokratia-14-25-e00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228600"/>
                    </a:xfrm>
                    <a:prstGeom prst="rect">
                      <a:avLst/>
                    </a:prstGeom>
                    <a:noFill/>
                    <a:ln>
                      <a:noFill/>
                    </a:ln>
                  </pic:spPr>
                </pic:pic>
              </a:graphicData>
            </a:graphic>
          </wp:inline>
        </w:drawing>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In our example </w:t>
      </w:r>
      <w:proofErr w:type="spellStart"/>
      <w:r w:rsidRPr="004D3F33">
        <w:rPr>
          <w:rFonts w:asciiTheme="minorHAnsi" w:eastAsiaTheme="minorHAnsi" w:hAnsiTheme="minorHAnsi" w:cstheme="minorBidi"/>
          <w:szCs w:val="22"/>
        </w:rPr>
        <w:t>Tpers</w:t>
      </w:r>
      <w:proofErr w:type="spellEnd"/>
      <w:r w:rsidRPr="004D3F33">
        <w:rPr>
          <w:rFonts w:asciiTheme="minorHAnsi" w:eastAsiaTheme="minorHAnsi" w:hAnsiTheme="minorHAnsi" w:cstheme="minorBidi"/>
          <w:szCs w:val="22"/>
        </w:rPr>
        <w:t xml:space="preserve"> = β0 + β1 time outdoors + β2 </w:t>
      </w:r>
      <w:proofErr w:type="spellStart"/>
      <w:r w:rsidRPr="004D3F33">
        <w:rPr>
          <w:rFonts w:asciiTheme="minorHAnsi" w:eastAsiaTheme="minorHAnsi" w:hAnsiTheme="minorHAnsi" w:cstheme="minorBidi"/>
          <w:szCs w:val="22"/>
        </w:rPr>
        <w:t>Thome</w:t>
      </w:r>
      <w:proofErr w:type="spellEnd"/>
      <w:r w:rsidRPr="004D3F33">
        <w:rPr>
          <w:rFonts w:asciiTheme="minorHAnsi" w:eastAsiaTheme="minorHAnsi" w:hAnsiTheme="minorHAnsi" w:cstheme="minorBidi"/>
          <w:szCs w:val="22"/>
        </w:rPr>
        <w:t xml:space="preserve"> +β3 wind speed + residual</w:t>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The null hypothesis (H0) is that there is no regression overall i.e. β1= β2=+βρ = 0</w:t>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The test is based on the proportion of the SS explained by the regression relative to the residual SS. The test statistic (F= </w:t>
      </w:r>
      <w:proofErr w:type="spellStart"/>
      <w:r w:rsidRPr="004D3F33">
        <w:rPr>
          <w:rFonts w:asciiTheme="minorHAnsi" w:eastAsiaTheme="minorHAnsi" w:hAnsiTheme="minorHAnsi" w:cstheme="minorBidi"/>
          <w:szCs w:val="22"/>
        </w:rPr>
        <w:t>MSreg</w:t>
      </w:r>
      <w:proofErr w:type="spellEnd"/>
      <w:r w:rsidRPr="004D3F33">
        <w:rPr>
          <w:rFonts w:asciiTheme="minorHAnsi" w:eastAsiaTheme="minorHAnsi" w:hAnsiTheme="minorHAnsi" w:cstheme="minorBidi"/>
          <w:szCs w:val="22"/>
        </w:rPr>
        <w:t xml:space="preserve"> / </w:t>
      </w:r>
      <w:proofErr w:type="spellStart"/>
      <w:r w:rsidRPr="004D3F33">
        <w:rPr>
          <w:rFonts w:asciiTheme="minorHAnsi" w:eastAsiaTheme="minorHAnsi" w:hAnsiTheme="minorHAnsi" w:cstheme="minorBidi"/>
          <w:szCs w:val="22"/>
        </w:rPr>
        <w:t>MSres</w:t>
      </w:r>
      <w:proofErr w:type="spellEnd"/>
      <w:r w:rsidRPr="004D3F33">
        <w:rPr>
          <w:rFonts w:asciiTheme="minorHAnsi" w:eastAsiaTheme="minorHAnsi" w:hAnsiTheme="minorHAnsi" w:cstheme="minorBidi"/>
          <w:szCs w:val="22"/>
        </w:rPr>
        <w:t>) has F-distribution with df1 = p and df2 = n p 1 (F- distribution table). In our example F= 5.49 (P&lt;0.01)</w:t>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If now we want to test the hypothesis Ho: β1= β2= β5 = 0 (k = 3)</w:t>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In general k of p regression coefficients are set to zero under H0. The model that is valid if H0=0 is true is called the "reduced model". The Idea is to compare the explained variability of the model at hand with that of the reduced model.</w:t>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The test statistic (F):</w:t>
      </w:r>
    </w:p>
    <w:p w:rsidR="004D3F33" w:rsidRDefault="004D3F33" w:rsidP="004D3F33">
      <w:pPr>
        <w:pStyle w:val="NormalWeb"/>
        <w:shd w:val="clear" w:color="auto" w:fill="FFFFFF"/>
        <w:spacing w:before="166" w:beforeAutospacing="0" w:after="166" w:afterAutospacing="0"/>
        <w:rPr>
          <w:color w:val="000000"/>
        </w:rPr>
      </w:pPr>
      <w:r>
        <w:rPr>
          <w:noProof/>
          <w:color w:val="000000"/>
        </w:rPr>
        <w:drawing>
          <wp:inline distT="0" distB="0" distL="0" distR="0" wp14:anchorId="4E9A4233" wp14:editId="0EEA88C7">
            <wp:extent cx="5162550" cy="447675"/>
            <wp:effectExtent l="0" t="0" r="0" b="9525"/>
            <wp:docPr id="60" name="Picture 60" descr="An external file that holds a picture, illustration, etc.&#10;Object name is hippokratia-14-25-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n external file that holds a picture, illustration, etc.&#10;Object name is hippokratia-14-25-e00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2550" cy="447675"/>
                    </a:xfrm>
                    <a:prstGeom prst="rect">
                      <a:avLst/>
                    </a:prstGeom>
                    <a:noFill/>
                    <a:ln>
                      <a:noFill/>
                    </a:ln>
                  </pic:spPr>
                </pic:pic>
              </a:graphicData>
            </a:graphic>
          </wp:inline>
        </w:drawing>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follows a F-distribution with df1 = k and df2 = n p 1.</w:t>
      </w:r>
    </w:p>
    <w:p w:rsidR="004D3F33" w:rsidRP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If one or two variables are left out and we calculate SS </w:t>
      </w:r>
      <w:proofErr w:type="spellStart"/>
      <w:r w:rsidRPr="004D3F33">
        <w:rPr>
          <w:rFonts w:asciiTheme="minorHAnsi" w:eastAsiaTheme="minorHAnsi" w:hAnsiTheme="minorHAnsi" w:cstheme="minorBidi"/>
          <w:szCs w:val="22"/>
        </w:rPr>
        <w:t>reg</w:t>
      </w:r>
      <w:proofErr w:type="spellEnd"/>
      <w:r w:rsidRPr="004D3F33">
        <w:rPr>
          <w:rFonts w:asciiTheme="minorHAnsi" w:eastAsiaTheme="minorHAnsi" w:hAnsiTheme="minorHAnsi" w:cstheme="minorBidi"/>
          <w:szCs w:val="22"/>
        </w:rPr>
        <w:t xml:space="preserve"> (the statistical package does) and we find that the test statistic for F lies between 0.05 &lt; P &lt; 0.10, that means that there is some evidence, although not strong, that these variables together, independently of the others, contribute to the prediction of the outcome.</w:t>
      </w:r>
    </w:p>
    <w:p w:rsidR="004D3F33" w:rsidRPr="00D959F8" w:rsidRDefault="004D3F33" w:rsidP="004D3F33">
      <w:pPr>
        <w:pStyle w:val="NormalWeb"/>
        <w:shd w:val="clear" w:color="auto" w:fill="FFFFFF"/>
        <w:spacing w:before="166" w:beforeAutospacing="0" w:after="166" w:afterAutospacing="0"/>
        <w:rPr>
          <w:rFonts w:asciiTheme="minorHAnsi" w:eastAsiaTheme="minorHAnsi" w:hAnsiTheme="minorHAnsi" w:cstheme="minorBidi"/>
          <w:b/>
          <w:szCs w:val="22"/>
        </w:rPr>
      </w:pPr>
      <w:r w:rsidRPr="00D959F8">
        <w:rPr>
          <w:rFonts w:asciiTheme="minorHAnsi" w:eastAsiaTheme="minorHAnsi" w:hAnsiTheme="minorHAnsi" w:cstheme="minorBidi"/>
          <w:b/>
          <w:szCs w:val="22"/>
        </w:rPr>
        <w:t>Assumptions:</w:t>
      </w:r>
    </w:p>
    <w:p w:rsidR="004D3F33" w:rsidRPr="00D959F8"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4D3F33">
        <w:rPr>
          <w:rFonts w:asciiTheme="minorHAnsi" w:eastAsiaTheme="minorHAnsi" w:hAnsiTheme="minorHAnsi" w:cstheme="minorBidi"/>
          <w:szCs w:val="22"/>
        </w:rPr>
        <w:t xml:space="preserve">If a linear model is used, the following assumptions should be met. For each value of the independent variable, the distribution of the dependent variable must be normal. The variance of the distribution of the </w:t>
      </w:r>
      <w:r w:rsidRPr="00D959F8">
        <w:rPr>
          <w:rFonts w:asciiTheme="minorHAnsi" w:eastAsiaTheme="minorHAnsi" w:hAnsiTheme="minorHAnsi" w:cstheme="minorBidi"/>
          <w:szCs w:val="22"/>
        </w:rPr>
        <w:t>dependent variable should</w:t>
      </w:r>
      <w:r w:rsidRPr="004D3F33">
        <w:rPr>
          <w:rFonts w:asciiTheme="minorHAnsi" w:eastAsiaTheme="minorHAnsi" w:hAnsiTheme="minorHAnsi" w:cstheme="minorBidi"/>
          <w:szCs w:val="22"/>
        </w:rPr>
        <w:t xml:space="preserve"> be constant for all values of the independent variable. The relationship between the dependent variable and the independent variables should be linear, and all observations should be independent. So the assumptions are: independence;</w:t>
      </w:r>
      <w:r w:rsidRPr="00D959F8">
        <w:rPr>
          <w:rFonts w:asciiTheme="minorHAnsi" w:eastAsiaTheme="minorHAnsi" w:hAnsiTheme="minorHAnsi" w:cstheme="minorBidi"/>
          <w:szCs w:val="22"/>
        </w:rPr>
        <w:t xml:space="preserve"> linearity; normality; homoscedasticity. In other words the residuals of a good model should be normally and randomly distributed i.e. the unknown does not depend on X ("homoscedasticity") </w:t>
      </w:r>
    </w:p>
    <w:p w:rsidR="004D3F33" w:rsidRPr="00D959F8" w:rsidRDefault="004D3F33" w:rsidP="004D3F33">
      <w:pPr>
        <w:pStyle w:val="NormalWeb"/>
        <w:shd w:val="clear" w:color="auto" w:fill="FFFFFF"/>
        <w:spacing w:before="166" w:beforeAutospacing="0" w:after="166" w:afterAutospacing="0"/>
        <w:rPr>
          <w:b/>
          <w:color w:val="000000"/>
          <w:shd w:val="clear" w:color="auto" w:fill="FFFFFF"/>
        </w:rPr>
      </w:pPr>
      <w:r w:rsidRPr="00D959F8">
        <w:rPr>
          <w:b/>
          <w:color w:val="000000"/>
          <w:shd w:val="clear" w:color="auto" w:fill="FFFFFF"/>
        </w:rPr>
        <w:t>Checking for violations of model assumptions:</w:t>
      </w:r>
    </w:p>
    <w:p w:rsidR="004D3F33" w:rsidRPr="00D959F8"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D959F8">
        <w:rPr>
          <w:rFonts w:asciiTheme="minorHAnsi" w:eastAsiaTheme="minorHAnsi" w:hAnsiTheme="minorHAnsi" w:cstheme="minorBidi"/>
          <w:szCs w:val="22"/>
        </w:rPr>
        <w:t xml:space="preserve">To check model assumptions we used residual analysis. There are several kinds of residuals most commonly used are the standardized residuals (ZRESID) and the </w:t>
      </w:r>
      <w:proofErr w:type="spellStart"/>
      <w:r w:rsidRPr="00D959F8">
        <w:rPr>
          <w:rFonts w:asciiTheme="minorHAnsi" w:eastAsiaTheme="minorHAnsi" w:hAnsiTheme="minorHAnsi" w:cstheme="minorBidi"/>
          <w:szCs w:val="22"/>
        </w:rPr>
        <w:t>studentized</w:t>
      </w:r>
      <w:proofErr w:type="spellEnd"/>
      <w:r w:rsidRPr="00D959F8">
        <w:rPr>
          <w:rFonts w:asciiTheme="minorHAnsi" w:eastAsiaTheme="minorHAnsi" w:hAnsiTheme="minorHAnsi" w:cstheme="minorBidi"/>
          <w:szCs w:val="22"/>
        </w:rPr>
        <w:t xml:space="preserve"> residuals (SRESID) [6]. If the model is correct, the residuals should have a normal distribution with mean </w:t>
      </w:r>
      <w:r w:rsidRPr="00D959F8">
        <w:rPr>
          <w:rFonts w:asciiTheme="minorHAnsi" w:eastAsiaTheme="minorHAnsi" w:hAnsiTheme="minorHAnsi" w:cstheme="minorBidi"/>
          <w:szCs w:val="22"/>
        </w:rPr>
        <w:lastRenderedPageBreak/>
        <w:t xml:space="preserve">zero and constant </w:t>
      </w:r>
      <w:proofErr w:type="spellStart"/>
      <w:r w:rsidRPr="00D959F8">
        <w:rPr>
          <w:rFonts w:asciiTheme="minorHAnsi" w:eastAsiaTheme="minorHAnsi" w:hAnsiTheme="minorHAnsi" w:cstheme="minorBidi"/>
          <w:szCs w:val="22"/>
        </w:rPr>
        <w:t>sd</w:t>
      </w:r>
      <w:proofErr w:type="spellEnd"/>
      <w:r w:rsidRPr="00D959F8">
        <w:rPr>
          <w:rFonts w:asciiTheme="minorHAnsi" w:eastAsiaTheme="minorHAnsi" w:hAnsiTheme="minorHAnsi" w:cstheme="minorBidi"/>
          <w:szCs w:val="22"/>
        </w:rPr>
        <w:t xml:space="preserve"> (i.e. not depending on X). In order to check this we can plot residuals against X. If the variation alters with increasing X, then there is violation of homoscedasticity. We can also use the Durbin-Watson test for serial correlation of the residuals and </w:t>
      </w:r>
      <w:proofErr w:type="spellStart"/>
      <w:r w:rsidRPr="00D959F8">
        <w:rPr>
          <w:rFonts w:asciiTheme="minorHAnsi" w:eastAsiaTheme="minorHAnsi" w:hAnsiTheme="minorHAnsi" w:cstheme="minorBidi"/>
          <w:szCs w:val="22"/>
        </w:rPr>
        <w:t>casewise</w:t>
      </w:r>
      <w:proofErr w:type="spellEnd"/>
      <w:r w:rsidRPr="00D959F8">
        <w:rPr>
          <w:rFonts w:asciiTheme="minorHAnsi" w:eastAsiaTheme="minorHAnsi" w:hAnsiTheme="minorHAnsi" w:cstheme="minorBidi"/>
          <w:szCs w:val="22"/>
        </w:rPr>
        <w:t xml:space="preserve"> diagnostics for the cases meeting the selection criterion (outliers above n standard deviations). The residuals are (zero mean) independent, normally distributed with constant standard deviation (homogeneity of variances)</w:t>
      </w:r>
      <w:r w:rsidR="000764B5" w:rsidRPr="00D959F8">
        <w:rPr>
          <w:rFonts w:asciiTheme="minorHAnsi" w:eastAsiaTheme="minorHAnsi" w:hAnsiTheme="minorHAnsi" w:cstheme="minorBidi"/>
          <w:szCs w:val="22"/>
        </w:rPr>
        <w:t xml:space="preserve"> </w:t>
      </w:r>
    </w:p>
    <w:p w:rsidR="004D3F33" w:rsidRPr="00D959F8"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D959F8">
        <w:rPr>
          <w:rFonts w:asciiTheme="minorHAnsi" w:eastAsiaTheme="minorHAnsi" w:hAnsiTheme="minorHAnsi" w:cstheme="minorBidi"/>
          <w:szCs w:val="22"/>
        </w:rPr>
        <w:t xml:space="preserve">To discover deviations form linearity and homogeneity of variables we can plot residuals against each predictor or against predicted values. Alternatively by using the PARTIAL plot we can assess linearity of a predictor variable. The partial plot for a predictor X1 is a plot of residuals of Y regressed on other </w:t>
      </w:r>
      <w:proofErr w:type="spellStart"/>
      <w:r w:rsidRPr="00D959F8">
        <w:rPr>
          <w:rFonts w:asciiTheme="minorHAnsi" w:eastAsiaTheme="minorHAnsi" w:hAnsiTheme="minorHAnsi" w:cstheme="minorBidi"/>
          <w:szCs w:val="22"/>
        </w:rPr>
        <w:t>Xs</w:t>
      </w:r>
      <w:proofErr w:type="spellEnd"/>
      <w:r w:rsidRPr="00D959F8">
        <w:rPr>
          <w:rFonts w:asciiTheme="minorHAnsi" w:eastAsiaTheme="minorHAnsi" w:hAnsiTheme="minorHAnsi" w:cstheme="minorBidi"/>
          <w:szCs w:val="22"/>
        </w:rPr>
        <w:t xml:space="preserve"> and against residuals of Xi regressed on other X's. The plot should be linear. To check the normality of residuals we can use </w:t>
      </w:r>
      <w:proofErr w:type="gramStart"/>
      <w:r w:rsidRPr="00D959F8">
        <w:rPr>
          <w:rFonts w:asciiTheme="minorHAnsi" w:eastAsiaTheme="minorHAnsi" w:hAnsiTheme="minorHAnsi" w:cstheme="minorBidi"/>
          <w:szCs w:val="22"/>
        </w:rPr>
        <w:t>an</w:t>
      </w:r>
      <w:proofErr w:type="gramEnd"/>
      <w:r w:rsidRPr="00D959F8">
        <w:rPr>
          <w:rFonts w:asciiTheme="minorHAnsi" w:eastAsiaTheme="minorHAnsi" w:hAnsiTheme="minorHAnsi" w:cstheme="minorBidi"/>
          <w:szCs w:val="22"/>
        </w:rPr>
        <w:t xml:space="preserve"> histogram (with normal curve) or a normal probability plot</w:t>
      </w:r>
      <w:r w:rsidR="000764B5" w:rsidRPr="00D959F8">
        <w:rPr>
          <w:rFonts w:asciiTheme="minorHAnsi" w:eastAsiaTheme="minorHAnsi" w:hAnsiTheme="minorHAnsi" w:cstheme="minorBidi"/>
          <w:szCs w:val="22"/>
        </w:rPr>
        <w:t xml:space="preserve"> </w:t>
      </w:r>
    </w:p>
    <w:p w:rsidR="004D3F33" w:rsidRPr="00D959F8"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D959F8">
        <w:rPr>
          <w:rFonts w:asciiTheme="minorHAnsi" w:eastAsiaTheme="minorHAnsi" w:hAnsiTheme="minorHAnsi" w:cstheme="minorBidi"/>
          <w:szCs w:val="22"/>
        </w:rPr>
        <w:t>The goodness-of-fit of the model is assessed by studying the behavior of the residuals, looking for "special observations / individuals" like outliers, observations with high "leverage" and influential points. Observations deserving extra attention are outliers i.e. observations with unusually large residual; high leverage points: unusual x - pattern, i.e. outliers in predictor space; influential points: individuals with high influence on estimate or standard error of one or more β's. An observation could be all three. It is recommended to inspect individuals with large residual, for outliers; to use distances for high leverage points i.e. measures to identify cases with unusual combinations of values for the independent variables and cases that may have a large impact on the regression model. For influential points use influence statistics i.e. the change in the regression coefficients (</w:t>
      </w:r>
      <w:proofErr w:type="spellStart"/>
      <w:r w:rsidRPr="00D959F8">
        <w:rPr>
          <w:rFonts w:asciiTheme="minorHAnsi" w:eastAsiaTheme="minorHAnsi" w:hAnsiTheme="minorHAnsi" w:cstheme="minorBidi"/>
          <w:szCs w:val="22"/>
        </w:rPr>
        <w:t>DfBeta</w:t>
      </w:r>
      <w:proofErr w:type="spellEnd"/>
      <w:r w:rsidRPr="00D959F8">
        <w:rPr>
          <w:rFonts w:asciiTheme="minorHAnsi" w:eastAsiaTheme="minorHAnsi" w:hAnsiTheme="minorHAnsi" w:cstheme="minorBidi"/>
          <w:szCs w:val="22"/>
        </w:rPr>
        <w:t>(s)) and predicted values (</w:t>
      </w:r>
      <w:proofErr w:type="spellStart"/>
      <w:r w:rsidRPr="00D959F8">
        <w:rPr>
          <w:rFonts w:asciiTheme="minorHAnsi" w:eastAsiaTheme="minorHAnsi" w:hAnsiTheme="minorHAnsi" w:cstheme="minorBidi"/>
          <w:szCs w:val="22"/>
        </w:rPr>
        <w:t>DfFit</w:t>
      </w:r>
      <w:proofErr w:type="spellEnd"/>
      <w:r w:rsidRPr="00D959F8">
        <w:rPr>
          <w:rFonts w:asciiTheme="minorHAnsi" w:eastAsiaTheme="minorHAnsi" w:hAnsiTheme="minorHAnsi" w:cstheme="minorBidi"/>
          <w:szCs w:val="22"/>
        </w:rPr>
        <w:t>) that results from the exclusion of a particular case. Overall measure for influence on all β's jointly is "Cook's distance" (COOK). Analogously for standard errors overall measure is COVRATIO</w:t>
      </w:r>
    </w:p>
    <w:p w:rsidR="004D3F33" w:rsidRPr="00D959F8" w:rsidRDefault="004D3F33" w:rsidP="004D3F33">
      <w:pPr>
        <w:pStyle w:val="NormalWeb"/>
        <w:shd w:val="clear" w:color="auto" w:fill="FFFFFF"/>
        <w:spacing w:before="166" w:beforeAutospacing="0" w:after="166" w:afterAutospacing="0"/>
        <w:rPr>
          <w:b/>
          <w:color w:val="000000"/>
          <w:shd w:val="clear" w:color="auto" w:fill="FFFFFF"/>
        </w:rPr>
      </w:pPr>
      <w:r w:rsidRPr="00D959F8">
        <w:rPr>
          <w:b/>
          <w:color w:val="000000"/>
          <w:shd w:val="clear" w:color="auto" w:fill="FFFFFF"/>
        </w:rPr>
        <w:t>Deviations from model assumptions:</w:t>
      </w:r>
    </w:p>
    <w:p w:rsidR="004D3F33" w:rsidRDefault="004D3F33" w:rsidP="004D3F33">
      <w:pPr>
        <w:pStyle w:val="NormalWeb"/>
        <w:shd w:val="clear" w:color="auto" w:fill="FFFFFF"/>
        <w:spacing w:before="166" w:beforeAutospacing="0" w:after="166" w:afterAutospacing="0"/>
        <w:rPr>
          <w:rFonts w:asciiTheme="minorHAnsi" w:eastAsiaTheme="minorHAnsi" w:hAnsiTheme="minorHAnsi" w:cstheme="minorBidi"/>
          <w:szCs w:val="22"/>
        </w:rPr>
      </w:pPr>
      <w:r>
        <w:rPr>
          <w:color w:val="000000"/>
          <w:shd w:val="clear" w:color="auto" w:fill="FFFFFF"/>
        </w:rPr>
        <w:t xml:space="preserve"> </w:t>
      </w:r>
      <w:r w:rsidRPr="00D959F8">
        <w:rPr>
          <w:rFonts w:asciiTheme="minorHAnsi" w:eastAsiaTheme="minorHAnsi" w:hAnsiTheme="minorHAnsi" w:cstheme="minorBidi"/>
          <w:szCs w:val="22"/>
        </w:rPr>
        <w:t xml:space="preserve">We can use some tips to correct some deviation from model assumptions. In case of </w:t>
      </w:r>
      <w:proofErr w:type="spellStart"/>
      <w:r w:rsidRPr="00D959F8">
        <w:rPr>
          <w:rFonts w:asciiTheme="minorHAnsi" w:eastAsiaTheme="minorHAnsi" w:hAnsiTheme="minorHAnsi" w:cstheme="minorBidi"/>
          <w:szCs w:val="22"/>
        </w:rPr>
        <w:t>curvilinearity</w:t>
      </w:r>
      <w:proofErr w:type="spellEnd"/>
      <w:r w:rsidRPr="00D959F8">
        <w:rPr>
          <w:rFonts w:asciiTheme="minorHAnsi" w:eastAsiaTheme="minorHAnsi" w:hAnsiTheme="minorHAnsi" w:cstheme="minorBidi"/>
          <w:szCs w:val="22"/>
        </w:rPr>
        <w:t xml:space="preserve"> in one or more plots we could add quadratic term(s). In case of </w:t>
      </w:r>
      <w:proofErr w:type="spellStart"/>
      <w:r w:rsidRPr="00D959F8">
        <w:rPr>
          <w:rFonts w:asciiTheme="minorHAnsi" w:eastAsiaTheme="minorHAnsi" w:hAnsiTheme="minorHAnsi" w:cstheme="minorBidi"/>
          <w:szCs w:val="22"/>
        </w:rPr>
        <w:t>non homogeneity</w:t>
      </w:r>
      <w:proofErr w:type="spellEnd"/>
      <w:r w:rsidRPr="00D959F8">
        <w:rPr>
          <w:rFonts w:asciiTheme="minorHAnsi" w:eastAsiaTheme="minorHAnsi" w:hAnsiTheme="minorHAnsi" w:cstheme="minorBidi"/>
          <w:szCs w:val="22"/>
        </w:rPr>
        <w:t xml:space="preserve"> of residual </w:t>
      </w:r>
      <w:proofErr w:type="spellStart"/>
      <w:r w:rsidRPr="00D959F8">
        <w:rPr>
          <w:rFonts w:asciiTheme="minorHAnsi" w:eastAsiaTheme="minorHAnsi" w:hAnsiTheme="minorHAnsi" w:cstheme="minorBidi"/>
          <w:szCs w:val="22"/>
        </w:rPr>
        <w:t>sd</w:t>
      </w:r>
      <w:proofErr w:type="spellEnd"/>
      <w:r w:rsidRPr="00D959F8">
        <w:rPr>
          <w:rFonts w:asciiTheme="minorHAnsi" w:eastAsiaTheme="minorHAnsi" w:hAnsiTheme="minorHAnsi" w:cstheme="minorBidi"/>
          <w:szCs w:val="22"/>
        </w:rPr>
        <w:t xml:space="preserve">, we can try some transformation: log Y if </w:t>
      </w:r>
      <w:proofErr w:type="spellStart"/>
      <w:r w:rsidRPr="00D959F8">
        <w:rPr>
          <w:rFonts w:asciiTheme="minorHAnsi" w:eastAsiaTheme="minorHAnsi" w:hAnsiTheme="minorHAnsi" w:cstheme="minorBidi"/>
          <w:szCs w:val="22"/>
        </w:rPr>
        <w:t>Sres</w:t>
      </w:r>
      <w:proofErr w:type="spellEnd"/>
      <w:r w:rsidRPr="00D959F8">
        <w:rPr>
          <w:rFonts w:asciiTheme="minorHAnsi" w:eastAsiaTheme="minorHAnsi" w:hAnsiTheme="minorHAnsi" w:cstheme="minorBidi"/>
          <w:szCs w:val="22"/>
        </w:rPr>
        <w:t xml:space="preserve"> is proportional to predicted Y; square root of Y if Y distribution is Poisson-like; 1/Y if Sres2 is proportional to predicted Y; Y2 if Sres2 decreases with Y. If linearity and homogeneity hold then non-normality does not matter if the sample size is big enough (n≥50- 100). If linearity but not homogeneity hold then estimates of β's are correct, but not the standard errors. They can be corrected by computing the "robust" </w:t>
      </w:r>
      <w:proofErr w:type="spellStart"/>
      <w:r w:rsidRPr="00D959F8">
        <w:rPr>
          <w:rFonts w:asciiTheme="minorHAnsi" w:eastAsiaTheme="minorHAnsi" w:hAnsiTheme="minorHAnsi" w:cstheme="minorBidi"/>
          <w:szCs w:val="22"/>
        </w:rPr>
        <w:t>se's</w:t>
      </w:r>
      <w:proofErr w:type="spellEnd"/>
      <w:r w:rsidRPr="00D959F8">
        <w:rPr>
          <w:rFonts w:asciiTheme="minorHAnsi" w:eastAsiaTheme="minorHAnsi" w:hAnsiTheme="minorHAnsi" w:cstheme="minorBidi"/>
          <w:szCs w:val="22"/>
        </w:rPr>
        <w:t xml:space="preserve"> (sandwich, Huber's estimate)</w:t>
      </w:r>
    </w:p>
    <w:p w:rsidR="00100EFF" w:rsidRDefault="00100EFF" w:rsidP="004D3F33">
      <w:pPr>
        <w:pStyle w:val="NormalWeb"/>
        <w:shd w:val="clear" w:color="auto" w:fill="FFFFFF"/>
        <w:spacing w:before="166" w:beforeAutospacing="0" w:after="166" w:afterAutospacing="0"/>
        <w:rPr>
          <w:rFonts w:asciiTheme="minorHAnsi" w:eastAsiaTheme="minorHAnsi" w:hAnsiTheme="minorHAnsi" w:cstheme="minorBidi"/>
          <w:b/>
          <w:szCs w:val="22"/>
        </w:rPr>
      </w:pPr>
      <w:r w:rsidRPr="00100EFF">
        <w:rPr>
          <w:rFonts w:asciiTheme="minorHAnsi" w:eastAsiaTheme="minorHAnsi" w:hAnsiTheme="minorHAnsi" w:cstheme="minorBidi"/>
          <w:b/>
          <w:szCs w:val="22"/>
        </w:rPr>
        <w:t>Stepwise Regression (</w:t>
      </w:r>
      <w:proofErr w:type="spellStart"/>
      <w:r w:rsidRPr="00100EFF">
        <w:rPr>
          <w:rFonts w:asciiTheme="minorHAnsi" w:eastAsiaTheme="minorHAnsi" w:hAnsiTheme="minorHAnsi" w:cstheme="minorBidi"/>
          <w:b/>
          <w:szCs w:val="22"/>
        </w:rPr>
        <w:t>StepAIC</w:t>
      </w:r>
      <w:proofErr w:type="spellEnd"/>
      <w:r w:rsidRPr="00100EFF">
        <w:rPr>
          <w:rFonts w:asciiTheme="minorHAnsi" w:eastAsiaTheme="minorHAnsi" w:hAnsiTheme="minorHAnsi" w:cstheme="minorBidi"/>
          <w:b/>
          <w:szCs w:val="22"/>
        </w:rPr>
        <w:t>)</w:t>
      </w:r>
      <w:r>
        <w:rPr>
          <w:rFonts w:asciiTheme="minorHAnsi" w:eastAsiaTheme="minorHAnsi" w:hAnsiTheme="minorHAnsi" w:cstheme="minorBidi"/>
          <w:b/>
          <w:szCs w:val="22"/>
        </w:rPr>
        <w:t>:</w:t>
      </w:r>
    </w:p>
    <w:p w:rsidR="00100EFF" w:rsidRPr="00100EFF" w:rsidRDefault="00100EFF" w:rsidP="00100EFF">
      <w:pPr>
        <w:pStyle w:val="NormalWeb"/>
        <w:shd w:val="clear" w:color="auto" w:fill="FFFFFF"/>
        <w:spacing w:before="120" w:beforeAutospacing="0" w:after="120" w:afterAutospacing="0"/>
        <w:rPr>
          <w:rFonts w:asciiTheme="minorHAnsi" w:eastAsiaTheme="minorHAnsi" w:hAnsiTheme="minorHAnsi" w:cstheme="minorBidi"/>
          <w:szCs w:val="22"/>
        </w:rPr>
      </w:pPr>
      <w:r w:rsidRPr="00100EFF">
        <w:rPr>
          <w:rFonts w:asciiTheme="minorHAnsi" w:eastAsiaTheme="minorHAnsi" w:hAnsiTheme="minorHAnsi" w:cstheme="minorBidi"/>
          <w:szCs w:val="22"/>
        </w:rPr>
        <w:t>In </w:t>
      </w:r>
      <w:hyperlink r:id="rId49" w:tooltip="Statistics" w:history="1">
        <w:r w:rsidRPr="00100EFF">
          <w:rPr>
            <w:rFonts w:asciiTheme="minorHAnsi" w:eastAsiaTheme="minorHAnsi" w:hAnsiTheme="minorHAnsi" w:cstheme="minorBidi"/>
            <w:szCs w:val="22"/>
          </w:rPr>
          <w:t>statistics</w:t>
        </w:r>
      </w:hyperlink>
      <w:r w:rsidRPr="00100EFF">
        <w:rPr>
          <w:rFonts w:asciiTheme="minorHAnsi" w:eastAsiaTheme="minorHAnsi" w:hAnsiTheme="minorHAnsi" w:cstheme="minorBidi"/>
          <w:szCs w:val="22"/>
        </w:rPr>
        <w:t>, stepwise regression is a method of fitting </w:t>
      </w:r>
      <w:hyperlink r:id="rId50" w:tooltip="Regression model" w:history="1">
        <w:r w:rsidRPr="00100EFF">
          <w:rPr>
            <w:rFonts w:asciiTheme="minorHAnsi" w:eastAsiaTheme="minorHAnsi" w:hAnsiTheme="minorHAnsi" w:cstheme="minorBidi"/>
            <w:szCs w:val="22"/>
          </w:rPr>
          <w:t>regression models</w:t>
        </w:r>
      </w:hyperlink>
      <w:r w:rsidRPr="00100EFF">
        <w:rPr>
          <w:rFonts w:asciiTheme="minorHAnsi" w:eastAsiaTheme="minorHAnsi" w:hAnsiTheme="minorHAnsi" w:cstheme="minorBidi"/>
          <w:szCs w:val="22"/>
        </w:rPr>
        <w:t> in which the choice of predictive variables is carried out by an automatic procedure. In each step, a variable is considered for addition to or subtraction from the set of </w:t>
      </w:r>
      <w:hyperlink r:id="rId51" w:tooltip="Explanatory variable" w:history="1">
        <w:r w:rsidRPr="00100EFF">
          <w:rPr>
            <w:rFonts w:asciiTheme="minorHAnsi" w:eastAsiaTheme="minorHAnsi" w:hAnsiTheme="minorHAnsi" w:cstheme="minorBidi"/>
            <w:szCs w:val="22"/>
          </w:rPr>
          <w:t>explanatory variables</w:t>
        </w:r>
      </w:hyperlink>
      <w:r w:rsidRPr="00100EFF">
        <w:rPr>
          <w:rFonts w:asciiTheme="minorHAnsi" w:eastAsiaTheme="minorHAnsi" w:hAnsiTheme="minorHAnsi" w:cstheme="minorBidi"/>
          <w:szCs w:val="22"/>
        </w:rPr>
        <w:t xml:space="preserve"> based on some </w:t>
      </w:r>
      <w:proofErr w:type="spellStart"/>
      <w:r w:rsidRPr="00100EFF">
        <w:rPr>
          <w:rFonts w:asciiTheme="minorHAnsi" w:eastAsiaTheme="minorHAnsi" w:hAnsiTheme="minorHAnsi" w:cstheme="minorBidi"/>
          <w:szCs w:val="22"/>
        </w:rPr>
        <w:t>prespecified</w:t>
      </w:r>
      <w:proofErr w:type="spellEnd"/>
      <w:r w:rsidRPr="00100EFF">
        <w:rPr>
          <w:rFonts w:asciiTheme="minorHAnsi" w:eastAsiaTheme="minorHAnsi" w:hAnsiTheme="minorHAnsi" w:cstheme="minorBidi"/>
          <w:szCs w:val="22"/>
        </w:rPr>
        <w:t xml:space="preserve"> criterion. Usually, this takes the form of a sequence of </w:t>
      </w:r>
      <w:hyperlink r:id="rId52" w:tooltip="F-test" w:history="1">
        <w:r w:rsidRPr="00100EFF">
          <w:rPr>
            <w:rFonts w:asciiTheme="minorHAnsi" w:eastAsiaTheme="minorHAnsi" w:hAnsiTheme="minorHAnsi" w:cstheme="minorBidi"/>
            <w:szCs w:val="22"/>
          </w:rPr>
          <w:t>F-tests</w:t>
        </w:r>
      </w:hyperlink>
      <w:r w:rsidRPr="00100EFF">
        <w:rPr>
          <w:rFonts w:asciiTheme="minorHAnsi" w:eastAsiaTheme="minorHAnsi" w:hAnsiTheme="minorHAnsi" w:cstheme="minorBidi"/>
          <w:szCs w:val="22"/>
        </w:rPr>
        <w:t> or </w:t>
      </w:r>
      <w:hyperlink r:id="rId53" w:tooltip="T-test" w:history="1">
        <w:r w:rsidRPr="00100EFF">
          <w:rPr>
            <w:rFonts w:asciiTheme="minorHAnsi" w:eastAsiaTheme="minorHAnsi" w:hAnsiTheme="minorHAnsi" w:cstheme="minorBidi"/>
            <w:szCs w:val="22"/>
          </w:rPr>
          <w:t>t-tests</w:t>
        </w:r>
      </w:hyperlink>
      <w:r w:rsidRPr="00100EFF">
        <w:rPr>
          <w:rFonts w:asciiTheme="minorHAnsi" w:eastAsiaTheme="minorHAnsi" w:hAnsiTheme="minorHAnsi" w:cstheme="minorBidi"/>
          <w:szCs w:val="22"/>
        </w:rPr>
        <w:t>, but other techniques are possible, such as </w:t>
      </w:r>
      <w:hyperlink r:id="rId54" w:tooltip="Adjusted R-squared" w:history="1">
        <w:r w:rsidRPr="00100EFF">
          <w:rPr>
            <w:rFonts w:asciiTheme="minorHAnsi" w:eastAsiaTheme="minorHAnsi" w:hAnsiTheme="minorHAnsi" w:cstheme="minorBidi"/>
            <w:szCs w:val="22"/>
          </w:rPr>
          <w:t>adjusted R2</w:t>
        </w:r>
      </w:hyperlink>
      <w:r w:rsidRPr="00100EFF">
        <w:rPr>
          <w:rFonts w:asciiTheme="minorHAnsi" w:eastAsiaTheme="minorHAnsi" w:hAnsiTheme="minorHAnsi" w:cstheme="minorBidi"/>
          <w:szCs w:val="22"/>
        </w:rPr>
        <w:t>, </w:t>
      </w:r>
      <w:proofErr w:type="spellStart"/>
      <w:r w:rsidR="00163FA1">
        <w:fldChar w:fldCharType="begin"/>
      </w:r>
      <w:r w:rsidR="00163FA1">
        <w:instrText xml:space="preserve"> HYPERLINK "https://en.wikipedia.org/wiki/Akaike_information_criterion" \o "Akaike information criterion" </w:instrText>
      </w:r>
      <w:r w:rsidR="00163FA1">
        <w:fldChar w:fldCharType="separate"/>
      </w:r>
      <w:r w:rsidRPr="00100EFF">
        <w:rPr>
          <w:rFonts w:asciiTheme="minorHAnsi" w:eastAsiaTheme="minorHAnsi" w:hAnsiTheme="minorHAnsi" w:cstheme="minorBidi"/>
          <w:szCs w:val="22"/>
        </w:rPr>
        <w:t>Akaike</w:t>
      </w:r>
      <w:proofErr w:type="spellEnd"/>
      <w:r w:rsidRPr="00100EFF">
        <w:rPr>
          <w:rFonts w:asciiTheme="minorHAnsi" w:eastAsiaTheme="minorHAnsi" w:hAnsiTheme="minorHAnsi" w:cstheme="minorBidi"/>
          <w:szCs w:val="22"/>
        </w:rPr>
        <w:t xml:space="preserve"> information criterion</w:t>
      </w:r>
      <w:r w:rsidR="00163FA1">
        <w:rPr>
          <w:rFonts w:asciiTheme="minorHAnsi" w:eastAsiaTheme="minorHAnsi" w:hAnsiTheme="minorHAnsi" w:cstheme="minorBidi"/>
          <w:szCs w:val="22"/>
        </w:rPr>
        <w:fldChar w:fldCharType="end"/>
      </w:r>
      <w:r w:rsidRPr="00100EFF">
        <w:rPr>
          <w:rFonts w:asciiTheme="minorHAnsi" w:eastAsiaTheme="minorHAnsi" w:hAnsiTheme="minorHAnsi" w:cstheme="minorBidi"/>
          <w:szCs w:val="22"/>
        </w:rPr>
        <w:t>, </w:t>
      </w:r>
      <w:hyperlink r:id="rId55" w:tooltip="Bayesian information criterion" w:history="1">
        <w:r w:rsidRPr="00100EFF">
          <w:rPr>
            <w:rFonts w:asciiTheme="minorHAnsi" w:eastAsiaTheme="minorHAnsi" w:hAnsiTheme="minorHAnsi" w:cstheme="minorBidi"/>
            <w:szCs w:val="22"/>
          </w:rPr>
          <w:t>Bayesian information criterion</w:t>
        </w:r>
      </w:hyperlink>
      <w:r w:rsidRPr="00100EFF">
        <w:rPr>
          <w:rFonts w:asciiTheme="minorHAnsi" w:eastAsiaTheme="minorHAnsi" w:hAnsiTheme="minorHAnsi" w:cstheme="minorBidi"/>
          <w:szCs w:val="22"/>
        </w:rPr>
        <w:t>, </w:t>
      </w:r>
      <w:proofErr w:type="spellStart"/>
      <w:r w:rsidR="00163FA1">
        <w:fldChar w:fldCharType="begin"/>
      </w:r>
      <w:r w:rsidR="00163FA1">
        <w:instrText xml:space="preserve"> HYPERLINK "https://en.wikipedia.org/wiki/Mallows%27s_Cp" \o "Mallows's Cp" </w:instrText>
      </w:r>
      <w:r w:rsidR="00163FA1">
        <w:fldChar w:fldCharType="separate"/>
      </w:r>
      <w:r w:rsidRPr="00100EFF">
        <w:rPr>
          <w:rFonts w:asciiTheme="minorHAnsi" w:eastAsiaTheme="minorHAnsi" w:hAnsiTheme="minorHAnsi" w:cstheme="minorBidi"/>
          <w:szCs w:val="22"/>
        </w:rPr>
        <w:t>Mallows's</w:t>
      </w:r>
      <w:proofErr w:type="spellEnd"/>
      <w:r w:rsidRPr="00100EFF">
        <w:rPr>
          <w:rFonts w:asciiTheme="minorHAnsi" w:eastAsiaTheme="minorHAnsi" w:hAnsiTheme="minorHAnsi" w:cstheme="minorBidi"/>
          <w:szCs w:val="22"/>
        </w:rPr>
        <w:t> </w:t>
      </w:r>
      <w:proofErr w:type="spellStart"/>
      <w:r w:rsidRPr="00100EFF">
        <w:rPr>
          <w:rFonts w:asciiTheme="minorHAnsi" w:eastAsiaTheme="minorHAnsi" w:hAnsiTheme="minorHAnsi" w:cstheme="minorBidi"/>
          <w:szCs w:val="22"/>
        </w:rPr>
        <w:t>Cp</w:t>
      </w:r>
      <w:proofErr w:type="spellEnd"/>
      <w:r w:rsidR="00163FA1">
        <w:rPr>
          <w:rFonts w:asciiTheme="minorHAnsi" w:eastAsiaTheme="minorHAnsi" w:hAnsiTheme="minorHAnsi" w:cstheme="minorBidi"/>
          <w:szCs w:val="22"/>
        </w:rPr>
        <w:fldChar w:fldCharType="end"/>
      </w:r>
      <w:r w:rsidRPr="00100EFF">
        <w:rPr>
          <w:rFonts w:asciiTheme="minorHAnsi" w:eastAsiaTheme="minorHAnsi" w:hAnsiTheme="minorHAnsi" w:cstheme="minorBidi"/>
          <w:szCs w:val="22"/>
        </w:rPr>
        <w:t>, </w:t>
      </w:r>
      <w:hyperlink r:id="rId56" w:tooltip="PRESS statistic" w:history="1">
        <w:r w:rsidRPr="00100EFF">
          <w:rPr>
            <w:rFonts w:asciiTheme="minorHAnsi" w:eastAsiaTheme="minorHAnsi" w:hAnsiTheme="minorHAnsi" w:cstheme="minorBidi"/>
            <w:szCs w:val="22"/>
          </w:rPr>
          <w:t>PRESS</w:t>
        </w:r>
      </w:hyperlink>
      <w:r w:rsidRPr="00100EFF">
        <w:rPr>
          <w:rFonts w:asciiTheme="minorHAnsi" w:eastAsiaTheme="minorHAnsi" w:hAnsiTheme="minorHAnsi" w:cstheme="minorBidi"/>
          <w:szCs w:val="22"/>
        </w:rPr>
        <w:t>, or </w:t>
      </w:r>
      <w:hyperlink r:id="rId57" w:tooltip="False discovery rate" w:history="1">
        <w:r w:rsidRPr="00100EFF">
          <w:rPr>
            <w:rFonts w:asciiTheme="minorHAnsi" w:eastAsiaTheme="minorHAnsi" w:hAnsiTheme="minorHAnsi" w:cstheme="minorBidi"/>
            <w:szCs w:val="22"/>
          </w:rPr>
          <w:t>false discovery rate</w:t>
        </w:r>
      </w:hyperlink>
      <w:r w:rsidRPr="00100EFF">
        <w:rPr>
          <w:rFonts w:asciiTheme="minorHAnsi" w:eastAsiaTheme="minorHAnsi" w:hAnsiTheme="minorHAnsi" w:cstheme="minorBidi"/>
          <w:szCs w:val="22"/>
        </w:rPr>
        <w:t>.</w:t>
      </w:r>
    </w:p>
    <w:p w:rsidR="00100EFF" w:rsidRPr="00100EFF" w:rsidRDefault="00100EFF" w:rsidP="00100EFF">
      <w:pPr>
        <w:pStyle w:val="NormalWeb"/>
        <w:shd w:val="clear" w:color="auto" w:fill="FFFFFF"/>
        <w:spacing w:before="120" w:beforeAutospacing="0" w:after="120" w:afterAutospacing="0"/>
        <w:rPr>
          <w:rFonts w:asciiTheme="minorHAnsi" w:eastAsiaTheme="minorHAnsi" w:hAnsiTheme="minorHAnsi" w:cstheme="minorBidi"/>
          <w:szCs w:val="22"/>
        </w:rPr>
      </w:pPr>
      <w:r w:rsidRPr="00100EFF">
        <w:rPr>
          <w:rFonts w:asciiTheme="minorHAnsi" w:eastAsiaTheme="minorHAnsi" w:hAnsiTheme="minorHAnsi" w:cstheme="minorBidi"/>
          <w:szCs w:val="22"/>
        </w:rPr>
        <w:t xml:space="preserve">The frequent practice of fitting the final selected model followed by reporting estimates and confidence intervals without adjusting them to take the model building process into account </w:t>
      </w:r>
      <w:r w:rsidRPr="00100EFF">
        <w:rPr>
          <w:rFonts w:asciiTheme="minorHAnsi" w:eastAsiaTheme="minorHAnsi" w:hAnsiTheme="minorHAnsi" w:cstheme="minorBidi"/>
          <w:szCs w:val="22"/>
        </w:rPr>
        <w:lastRenderedPageBreak/>
        <w:t>has led to calls to stop using stepwise model building altogether or to at least make sure model uncertainty is correctly reflected.</w:t>
      </w:r>
    </w:p>
    <w:p w:rsidR="00100EFF" w:rsidRPr="00100EFF" w:rsidRDefault="00100EFF" w:rsidP="00100EFF">
      <w:pPr>
        <w:shd w:val="clear" w:color="auto" w:fill="FFFFFF"/>
        <w:spacing w:before="120" w:after="120" w:line="240" w:lineRule="auto"/>
        <w:rPr>
          <w:sz w:val="24"/>
        </w:rPr>
      </w:pPr>
      <w:r w:rsidRPr="00100EFF">
        <w:rPr>
          <w:sz w:val="24"/>
        </w:rPr>
        <w:t>The main approaches are:</w:t>
      </w:r>
    </w:p>
    <w:p w:rsidR="00100EFF" w:rsidRPr="00100EFF" w:rsidRDefault="00100EFF" w:rsidP="00100EFF">
      <w:pPr>
        <w:numPr>
          <w:ilvl w:val="0"/>
          <w:numId w:val="7"/>
        </w:numPr>
        <w:shd w:val="clear" w:color="auto" w:fill="FFFFFF"/>
        <w:spacing w:before="100" w:beforeAutospacing="1" w:after="24" w:line="240" w:lineRule="auto"/>
        <w:ind w:left="384"/>
        <w:rPr>
          <w:sz w:val="24"/>
        </w:rPr>
      </w:pPr>
      <w:r w:rsidRPr="00100EFF">
        <w:rPr>
          <w:rFonts w:ascii="Arial" w:eastAsia="Times New Roman" w:hAnsi="Arial" w:cs="Arial"/>
          <w:b/>
          <w:bCs/>
          <w:color w:val="222222"/>
          <w:sz w:val="21"/>
          <w:szCs w:val="21"/>
        </w:rPr>
        <w:t>Forward selection</w:t>
      </w:r>
      <w:r w:rsidRPr="00100EFF">
        <w:rPr>
          <w:rFonts w:ascii="Arial" w:eastAsia="Times New Roman" w:hAnsi="Arial" w:cs="Arial"/>
          <w:color w:val="222222"/>
          <w:sz w:val="21"/>
          <w:szCs w:val="21"/>
        </w:rPr>
        <w:t xml:space="preserve">, </w:t>
      </w:r>
      <w:r w:rsidRPr="00100EFF">
        <w:rPr>
          <w:sz w:val="24"/>
        </w:rPr>
        <w:t>which involves starting with no variables in the model, testing the addition of each variable using a chosen model fit criterion, adding the variable (if any) whose inclusion gives the most statistically significant improvement of the fit, and repeating this process until none improves the model to a statistically significant extent.</w:t>
      </w:r>
    </w:p>
    <w:p w:rsidR="00100EFF" w:rsidRPr="00100EFF" w:rsidRDefault="00100EFF" w:rsidP="00100EFF">
      <w:pPr>
        <w:numPr>
          <w:ilvl w:val="0"/>
          <w:numId w:val="7"/>
        </w:numPr>
        <w:shd w:val="clear" w:color="auto" w:fill="FFFFFF"/>
        <w:spacing w:before="100" w:beforeAutospacing="1" w:after="24" w:line="240" w:lineRule="auto"/>
        <w:ind w:left="384"/>
        <w:rPr>
          <w:sz w:val="24"/>
        </w:rPr>
      </w:pPr>
      <w:r w:rsidRPr="00100EFF">
        <w:rPr>
          <w:rFonts w:ascii="Arial" w:eastAsia="Times New Roman" w:hAnsi="Arial" w:cs="Arial"/>
          <w:b/>
          <w:bCs/>
          <w:color w:val="222222"/>
          <w:sz w:val="21"/>
          <w:szCs w:val="21"/>
        </w:rPr>
        <w:t>Backward elimination</w:t>
      </w:r>
      <w:r w:rsidRPr="00100EFF">
        <w:rPr>
          <w:rFonts w:ascii="Arial" w:eastAsia="Times New Roman" w:hAnsi="Arial" w:cs="Arial"/>
          <w:color w:val="222222"/>
          <w:sz w:val="21"/>
          <w:szCs w:val="21"/>
        </w:rPr>
        <w:t xml:space="preserve">, </w:t>
      </w:r>
      <w:r w:rsidRPr="00100EFF">
        <w:rPr>
          <w:sz w:val="24"/>
        </w:rPr>
        <w:t>which involves starting with all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significant loss of fit.</w:t>
      </w:r>
    </w:p>
    <w:p w:rsidR="00100EFF" w:rsidRPr="00100EFF" w:rsidRDefault="00100EFF" w:rsidP="00100EFF">
      <w:pPr>
        <w:numPr>
          <w:ilvl w:val="0"/>
          <w:numId w:val="7"/>
        </w:numPr>
        <w:shd w:val="clear" w:color="auto" w:fill="FFFFFF"/>
        <w:spacing w:before="100" w:beforeAutospacing="1" w:after="24" w:line="240" w:lineRule="auto"/>
        <w:ind w:left="384"/>
        <w:rPr>
          <w:sz w:val="24"/>
        </w:rPr>
      </w:pPr>
      <w:r w:rsidRPr="00100EFF">
        <w:rPr>
          <w:rFonts w:ascii="Arial" w:eastAsia="Times New Roman" w:hAnsi="Arial" w:cs="Arial"/>
          <w:b/>
          <w:bCs/>
          <w:color w:val="222222"/>
          <w:sz w:val="21"/>
          <w:szCs w:val="21"/>
        </w:rPr>
        <w:t>Bidirectional elimination</w:t>
      </w:r>
      <w:r w:rsidRPr="00100EFF">
        <w:rPr>
          <w:rFonts w:ascii="Arial" w:eastAsia="Times New Roman" w:hAnsi="Arial" w:cs="Arial"/>
          <w:color w:val="222222"/>
          <w:sz w:val="21"/>
          <w:szCs w:val="21"/>
        </w:rPr>
        <w:t xml:space="preserve">, </w:t>
      </w:r>
      <w:r w:rsidRPr="00100EFF">
        <w:rPr>
          <w:sz w:val="24"/>
        </w:rPr>
        <w:t>a combination of the above, testing at each step for variables to be included or excluded.</w:t>
      </w:r>
    </w:p>
    <w:p w:rsidR="00D959F8" w:rsidRDefault="00100EFF" w:rsidP="004D3F33">
      <w:pPr>
        <w:pStyle w:val="NormalWeb"/>
        <w:shd w:val="clear" w:color="auto" w:fill="FFFFFF"/>
        <w:spacing w:before="166" w:beforeAutospacing="0" w:after="166" w:afterAutospacing="0"/>
        <w:rPr>
          <w:rFonts w:asciiTheme="minorHAnsi" w:eastAsiaTheme="minorHAnsi" w:hAnsiTheme="minorHAnsi" w:cstheme="minorBidi"/>
          <w:b/>
          <w:szCs w:val="22"/>
        </w:rPr>
      </w:pPr>
      <w:r w:rsidRPr="00100EFF">
        <w:rPr>
          <w:rFonts w:asciiTheme="minorHAnsi" w:eastAsiaTheme="minorHAnsi" w:hAnsiTheme="minorHAnsi" w:cstheme="minorBidi"/>
          <w:b/>
          <w:szCs w:val="22"/>
        </w:rPr>
        <w:t>Selection Criterion:</w:t>
      </w:r>
    </w:p>
    <w:p w:rsidR="00100EFF" w:rsidRPr="00100EFF" w:rsidRDefault="00100EFF" w:rsidP="00100EFF">
      <w:pPr>
        <w:pStyle w:val="NormalWeb"/>
        <w:shd w:val="clear" w:color="auto" w:fill="FFFFFF"/>
        <w:spacing w:before="120" w:beforeAutospacing="0" w:after="120" w:afterAutospacing="0"/>
        <w:rPr>
          <w:rFonts w:asciiTheme="minorHAnsi" w:eastAsiaTheme="minorHAnsi" w:hAnsiTheme="minorHAnsi" w:cstheme="minorBidi"/>
          <w:szCs w:val="22"/>
        </w:rPr>
      </w:pPr>
      <w:r>
        <w:rPr>
          <w:rStyle w:val="apple-converted-space"/>
          <w:rFonts w:ascii="Arial" w:eastAsiaTheme="majorEastAsia" w:hAnsi="Arial" w:cs="Arial"/>
          <w:color w:val="222222"/>
          <w:sz w:val="21"/>
          <w:szCs w:val="21"/>
        </w:rPr>
        <w:t> </w:t>
      </w:r>
      <w:r w:rsidRPr="00100EFF">
        <w:rPr>
          <w:rFonts w:asciiTheme="minorHAnsi" w:eastAsiaTheme="minorHAnsi" w:hAnsiTheme="minorHAnsi" w:cstheme="minorBidi"/>
          <w:szCs w:val="22"/>
        </w:rPr>
        <w:t>This is an automatic procedure for statistical model selection in cases where there is a large number of potential explanatory variables, and no underlying theory on which to base the model selection. The procedure is used primarily in </w:t>
      </w:r>
      <w:hyperlink r:id="rId58" w:tooltip="Regression analysis" w:history="1">
        <w:r w:rsidRPr="00100EFF">
          <w:rPr>
            <w:rFonts w:asciiTheme="minorHAnsi" w:eastAsiaTheme="minorHAnsi" w:hAnsiTheme="minorHAnsi" w:cstheme="minorBidi"/>
            <w:szCs w:val="22"/>
          </w:rPr>
          <w:t>regression analysis</w:t>
        </w:r>
      </w:hyperlink>
      <w:r w:rsidRPr="00100EFF">
        <w:rPr>
          <w:rFonts w:asciiTheme="minorHAnsi" w:eastAsiaTheme="minorHAnsi" w:hAnsiTheme="minorHAnsi" w:cstheme="minorBidi"/>
          <w:szCs w:val="22"/>
        </w:rPr>
        <w:t>, though the basic approach is applicable in many forms of model selection. This is a variation on forward selection. At each stage in the process, after a new variable is added, a test is made to check if some variables can be deleted without appreciably increasing the </w:t>
      </w:r>
      <w:hyperlink r:id="rId59" w:tooltip="Residual sum of squares" w:history="1">
        <w:r w:rsidRPr="00100EFF">
          <w:rPr>
            <w:rFonts w:asciiTheme="minorHAnsi" w:eastAsiaTheme="minorHAnsi" w:hAnsiTheme="minorHAnsi" w:cstheme="minorBidi"/>
            <w:szCs w:val="22"/>
          </w:rPr>
          <w:t>residual sum of squares</w:t>
        </w:r>
      </w:hyperlink>
      <w:r w:rsidRPr="00100EFF">
        <w:rPr>
          <w:rFonts w:asciiTheme="minorHAnsi" w:eastAsiaTheme="minorHAnsi" w:hAnsiTheme="minorHAnsi" w:cstheme="minorBidi"/>
          <w:szCs w:val="22"/>
        </w:rPr>
        <w:t> (RSS). The procedure terminates when the measure is (locally) maximized, or when the available improvement falls below some critical value.</w:t>
      </w:r>
    </w:p>
    <w:p w:rsidR="00100EFF" w:rsidRDefault="00100EFF" w:rsidP="00100EFF">
      <w:pPr>
        <w:pStyle w:val="NormalWeb"/>
        <w:shd w:val="clear" w:color="auto" w:fill="FFFFFF"/>
        <w:spacing w:before="120" w:beforeAutospacing="0" w:after="120" w:afterAutospacing="0"/>
        <w:rPr>
          <w:rFonts w:ascii="Arial" w:hAnsi="Arial" w:cs="Arial"/>
          <w:color w:val="222222"/>
          <w:sz w:val="21"/>
          <w:szCs w:val="21"/>
        </w:rPr>
      </w:pPr>
      <w:r w:rsidRPr="00100EFF">
        <w:rPr>
          <w:rFonts w:asciiTheme="minorHAnsi" w:eastAsiaTheme="minorHAnsi" w:hAnsiTheme="minorHAnsi" w:cstheme="minorBidi"/>
          <w:szCs w:val="22"/>
        </w:rPr>
        <w:t>One of the main issues with stepwise regression is that it searches a large space of possible models. Hence it is prone to </w:t>
      </w:r>
      <w:proofErr w:type="spellStart"/>
      <w:r w:rsidR="00163FA1">
        <w:fldChar w:fldCharType="begin"/>
      </w:r>
      <w:r w:rsidR="00163FA1">
        <w:instrText xml:space="preserve"> HYPERLINK "https://en.wikipedia.org/wiki/Overfitting" \o "Overfitting" </w:instrText>
      </w:r>
      <w:r w:rsidR="00163FA1">
        <w:fldChar w:fldCharType="separate"/>
      </w:r>
      <w:r w:rsidRPr="00100EFF">
        <w:rPr>
          <w:rFonts w:asciiTheme="minorHAnsi" w:eastAsiaTheme="minorHAnsi" w:hAnsiTheme="minorHAnsi" w:cstheme="minorBidi"/>
          <w:szCs w:val="22"/>
        </w:rPr>
        <w:t>overfitting</w:t>
      </w:r>
      <w:proofErr w:type="spellEnd"/>
      <w:r w:rsidR="00163FA1">
        <w:rPr>
          <w:rFonts w:asciiTheme="minorHAnsi" w:eastAsiaTheme="minorHAnsi" w:hAnsiTheme="minorHAnsi" w:cstheme="minorBidi"/>
          <w:szCs w:val="22"/>
        </w:rPr>
        <w:fldChar w:fldCharType="end"/>
      </w:r>
      <w:r w:rsidRPr="00100EFF">
        <w:rPr>
          <w:rFonts w:asciiTheme="minorHAnsi" w:eastAsiaTheme="minorHAnsi" w:hAnsiTheme="minorHAnsi" w:cstheme="minorBidi"/>
          <w:szCs w:val="22"/>
        </w:rPr>
        <w:t> the data. In other words, stepwise regression will often fit much better in sample than it does on new out-of-sample data. This problem can be mitigated if the criterion for adding (or deleting) a variable is stiff enough. The key line in the sand is at what can be thought of as the </w:t>
      </w:r>
      <w:proofErr w:type="spellStart"/>
      <w:r w:rsidR="00163FA1">
        <w:fldChar w:fldCharType="begin"/>
      </w:r>
      <w:r w:rsidR="00163FA1">
        <w:instrText xml:space="preserve"> HYPERLINK "https://en.wikipedia.org/wiki/Bonferroni" \o "Bonferroni" </w:instrText>
      </w:r>
      <w:r w:rsidR="00163FA1">
        <w:fldChar w:fldCharType="separate"/>
      </w:r>
      <w:r w:rsidRPr="00100EFF">
        <w:rPr>
          <w:rFonts w:asciiTheme="minorHAnsi" w:eastAsiaTheme="minorHAnsi" w:hAnsiTheme="minorHAnsi" w:cstheme="minorBidi"/>
          <w:szCs w:val="22"/>
        </w:rPr>
        <w:t>Bonferroni</w:t>
      </w:r>
      <w:proofErr w:type="spellEnd"/>
      <w:r w:rsidR="00163FA1">
        <w:rPr>
          <w:rFonts w:asciiTheme="minorHAnsi" w:eastAsiaTheme="minorHAnsi" w:hAnsiTheme="minorHAnsi" w:cstheme="minorBidi"/>
          <w:szCs w:val="22"/>
        </w:rPr>
        <w:fldChar w:fldCharType="end"/>
      </w:r>
      <w:r w:rsidRPr="00100EFF">
        <w:rPr>
          <w:rFonts w:asciiTheme="minorHAnsi" w:eastAsiaTheme="minorHAnsi" w:hAnsiTheme="minorHAnsi" w:cstheme="minorBidi"/>
          <w:szCs w:val="22"/>
        </w:rPr>
        <w:t> point: namely how significant the best spurious variable should be based on chance alone. On a t-statistic scale, this occurs at about </w:t>
      </w:r>
      <w:r>
        <w:rPr>
          <w:rFonts w:asciiTheme="minorHAnsi" w:eastAsiaTheme="minorHAnsi" w:hAnsiTheme="minorHAnsi" w:cstheme="minorBidi"/>
          <w:szCs w:val="22"/>
        </w:rPr>
        <w:t>(</w:t>
      </w:r>
      <w:proofErr w:type="spellStart"/>
      <w:r>
        <w:rPr>
          <w:rFonts w:asciiTheme="minorHAnsi" w:eastAsiaTheme="minorHAnsi" w:hAnsiTheme="minorHAnsi" w:cstheme="minorBidi"/>
          <w:szCs w:val="22"/>
        </w:rPr>
        <w:t>sqrt</w:t>
      </w:r>
      <w:proofErr w:type="spellEnd"/>
      <w:r>
        <w:rPr>
          <w:rFonts w:asciiTheme="minorHAnsi" w:eastAsiaTheme="minorHAnsi" w:hAnsiTheme="minorHAnsi" w:cstheme="minorBidi"/>
          <w:szCs w:val="22"/>
        </w:rPr>
        <w:t xml:space="preserve"> 2</w:t>
      </w:r>
      <w:r w:rsidRPr="00100EFF">
        <w:rPr>
          <w:rFonts w:asciiTheme="minorHAnsi" w:eastAsiaTheme="minorHAnsi" w:hAnsiTheme="minorHAnsi" w:cstheme="minorBidi"/>
          <w:szCs w:val="22"/>
        </w:rPr>
        <w:t>log p</w:t>
      </w:r>
      <w:r>
        <w:rPr>
          <w:rFonts w:asciiTheme="minorHAnsi" w:eastAsiaTheme="minorHAnsi" w:hAnsiTheme="minorHAnsi" w:cstheme="minorBidi"/>
          <w:szCs w:val="22"/>
        </w:rPr>
        <w:t>)</w:t>
      </w:r>
      <w:r w:rsidRPr="00100EFF">
        <w:rPr>
          <w:rFonts w:asciiTheme="minorHAnsi" w:eastAsiaTheme="minorHAnsi" w:hAnsiTheme="minorHAnsi" w:cstheme="minorBidi"/>
          <w:szCs w:val="22"/>
        </w:rPr>
        <w:t>, where p is the number of predictors. Unfortunately, this means that many variables which actually carry signal will not be included. This fence turns out to be the right trade-off between over-fitting and missing signal. If we look at the </w:t>
      </w:r>
      <w:hyperlink r:id="rId60" w:tooltip="Risk function" w:history="1">
        <w:r w:rsidRPr="00100EFF">
          <w:rPr>
            <w:rFonts w:asciiTheme="minorHAnsi" w:eastAsiaTheme="minorHAnsi" w:hAnsiTheme="minorHAnsi" w:cstheme="minorBidi"/>
            <w:szCs w:val="22"/>
          </w:rPr>
          <w:t>risk</w:t>
        </w:r>
      </w:hyperlink>
      <w:r w:rsidRPr="00100EFF">
        <w:rPr>
          <w:rFonts w:asciiTheme="minorHAnsi" w:eastAsiaTheme="minorHAnsi" w:hAnsiTheme="minorHAnsi" w:cstheme="minorBidi"/>
          <w:szCs w:val="22"/>
        </w:rPr>
        <w:t> of different cutoffs, then using this bound will be within a 2logp factor of the best possible risk. Any other cutoff will end up having a larger such </w:t>
      </w:r>
      <w:hyperlink r:id="rId61" w:tooltip="Risk inflation (page does not exist)" w:history="1">
        <w:r w:rsidRPr="00100EFF">
          <w:rPr>
            <w:rFonts w:asciiTheme="minorHAnsi" w:eastAsiaTheme="minorHAnsi" w:hAnsiTheme="minorHAnsi" w:cstheme="minorBidi"/>
            <w:szCs w:val="22"/>
          </w:rPr>
          <w:t>risk inflation</w:t>
        </w:r>
      </w:hyperlink>
    </w:p>
    <w:p w:rsidR="00100EFF" w:rsidRDefault="00100EFF" w:rsidP="004D3F33">
      <w:pPr>
        <w:pStyle w:val="NormalWeb"/>
        <w:shd w:val="clear" w:color="auto" w:fill="FFFFFF"/>
        <w:spacing w:before="166" w:beforeAutospacing="0" w:after="166" w:afterAutospacing="0"/>
        <w:rPr>
          <w:rFonts w:asciiTheme="minorHAnsi" w:eastAsiaTheme="minorHAnsi" w:hAnsiTheme="minorHAnsi" w:cstheme="minorBidi"/>
          <w:b/>
          <w:szCs w:val="22"/>
        </w:rPr>
      </w:pPr>
      <w:r>
        <w:rPr>
          <w:rFonts w:asciiTheme="minorHAnsi" w:eastAsiaTheme="minorHAnsi" w:hAnsiTheme="minorHAnsi" w:cstheme="minorBidi"/>
          <w:b/>
          <w:szCs w:val="22"/>
        </w:rPr>
        <w:t>Model Accuracy:</w:t>
      </w:r>
    </w:p>
    <w:p w:rsidR="00D959F8" w:rsidRDefault="00100EFF" w:rsidP="004D3F33">
      <w:pPr>
        <w:pStyle w:val="NormalWeb"/>
        <w:shd w:val="clear" w:color="auto" w:fill="FFFFFF"/>
        <w:spacing w:before="166" w:beforeAutospacing="0" w:after="166" w:afterAutospacing="0"/>
        <w:rPr>
          <w:rFonts w:asciiTheme="minorHAnsi" w:eastAsiaTheme="minorHAnsi" w:hAnsiTheme="minorHAnsi" w:cstheme="minorBidi"/>
          <w:szCs w:val="22"/>
        </w:rPr>
      </w:pPr>
      <w:r w:rsidRPr="00100EFF">
        <w:rPr>
          <w:rFonts w:asciiTheme="minorHAnsi" w:eastAsiaTheme="minorHAnsi" w:hAnsiTheme="minorHAnsi" w:cstheme="minorBidi"/>
          <w:szCs w:val="22"/>
        </w:rPr>
        <w:t>A way to test for errors in models created by step-wise regression, is to not rely on the model's F-statistic, significance, or multiple R, but instead assess the model against a set of data that was not used to create the model. This is often done by building a model based on a sample of the dataset available (e.g., 70%) and use the remaining 30% dataset to assess the accuracy of the model. Accuracy is then often measured as the actual standard error (SE), MAPE, or mean error between the predicted value and the actual value in the hold-out sample. This method is particularly valuable when data are collected in different settings (e.g., different times, social vs. solitary situations) or when models are assumed to be generalizable.</w:t>
      </w:r>
    </w:p>
    <w:p w:rsidR="00F9751D" w:rsidRPr="00255DE9" w:rsidRDefault="00255DE9" w:rsidP="00F9751D">
      <w:pPr>
        <w:pStyle w:val="Heading3"/>
        <w:shd w:val="clear" w:color="auto" w:fill="FFFFFF"/>
        <w:spacing w:before="0" w:after="75"/>
        <w:rPr>
          <w:rFonts w:asciiTheme="minorHAnsi" w:eastAsiaTheme="minorHAnsi" w:hAnsiTheme="minorHAnsi" w:cstheme="minorBidi"/>
          <w:bCs w:val="0"/>
          <w:color w:val="auto"/>
          <w:sz w:val="24"/>
        </w:rPr>
      </w:pPr>
      <w:bookmarkStart w:id="16" w:name="_Toc479924146"/>
      <w:r w:rsidRPr="00255DE9">
        <w:rPr>
          <w:rFonts w:asciiTheme="minorHAnsi" w:eastAsiaTheme="minorHAnsi" w:hAnsiTheme="minorHAnsi" w:cstheme="minorBidi"/>
          <w:bCs w:val="0"/>
          <w:color w:val="auto"/>
          <w:sz w:val="24"/>
        </w:rPr>
        <w:lastRenderedPageBreak/>
        <w:t>Time Series Regression: Lagged Variables</w:t>
      </w:r>
      <w:bookmarkEnd w:id="16"/>
    </w:p>
    <w:p w:rsidR="00F9751D" w:rsidRPr="00255DE9" w:rsidRDefault="00F9751D" w:rsidP="00F9751D">
      <w:pPr>
        <w:pStyle w:val="NormalWeb"/>
        <w:shd w:val="clear" w:color="auto" w:fill="FFFFFF"/>
        <w:spacing w:before="0" w:beforeAutospacing="0" w:after="150" w:afterAutospacing="0"/>
        <w:rPr>
          <w:rFonts w:asciiTheme="minorHAnsi" w:eastAsiaTheme="minorHAnsi" w:hAnsiTheme="minorHAnsi" w:cstheme="minorBidi"/>
          <w:szCs w:val="22"/>
        </w:rPr>
      </w:pPr>
      <w:r w:rsidRPr="00255DE9">
        <w:rPr>
          <w:rFonts w:asciiTheme="minorHAnsi" w:eastAsiaTheme="minorHAnsi" w:hAnsiTheme="minorHAnsi" w:cstheme="minorBidi"/>
          <w:szCs w:val="22"/>
        </w:rPr>
        <w:t>Many econometric models are </w:t>
      </w:r>
      <w:r w:rsidRPr="00255DE9">
        <w:rPr>
          <w:rFonts w:asciiTheme="minorHAnsi" w:eastAsiaTheme="minorHAnsi" w:hAnsiTheme="minorHAnsi" w:cstheme="minorBidi"/>
          <w:i/>
          <w:iCs/>
          <w:szCs w:val="22"/>
        </w:rPr>
        <w:t>dynamic</w:t>
      </w:r>
      <w:r w:rsidRPr="00255DE9">
        <w:rPr>
          <w:rFonts w:asciiTheme="minorHAnsi" w:eastAsiaTheme="minorHAnsi" w:hAnsiTheme="minorHAnsi" w:cstheme="minorBidi"/>
          <w:szCs w:val="22"/>
        </w:rPr>
        <w:t>, using lagged variables to incorporate feedback over time. By contrast, </w:t>
      </w:r>
      <w:r w:rsidRPr="00255DE9">
        <w:rPr>
          <w:rFonts w:asciiTheme="minorHAnsi" w:eastAsiaTheme="minorHAnsi" w:hAnsiTheme="minorHAnsi" w:cstheme="minorBidi"/>
          <w:i/>
          <w:iCs/>
          <w:szCs w:val="22"/>
        </w:rPr>
        <w:t>static</w:t>
      </w:r>
      <w:r w:rsidRPr="00255DE9">
        <w:rPr>
          <w:rFonts w:asciiTheme="minorHAnsi" w:eastAsiaTheme="minorHAnsi" w:hAnsiTheme="minorHAnsi" w:cstheme="minorBidi"/>
          <w:szCs w:val="22"/>
        </w:rPr>
        <w:t> time series models represent systems that respond exclusively to current events.</w:t>
      </w:r>
    </w:p>
    <w:p w:rsidR="00F9751D" w:rsidRPr="00255DE9" w:rsidRDefault="00F9751D" w:rsidP="00F9751D">
      <w:pPr>
        <w:pStyle w:val="NormalWeb"/>
        <w:shd w:val="clear" w:color="auto" w:fill="FFFFFF"/>
        <w:spacing w:before="0" w:beforeAutospacing="0" w:after="150" w:afterAutospacing="0"/>
        <w:rPr>
          <w:rFonts w:asciiTheme="minorHAnsi" w:eastAsiaTheme="minorHAnsi" w:hAnsiTheme="minorHAnsi" w:cstheme="minorBidi"/>
          <w:szCs w:val="22"/>
        </w:rPr>
      </w:pPr>
      <w:r w:rsidRPr="00255DE9">
        <w:rPr>
          <w:rFonts w:asciiTheme="minorHAnsi" w:eastAsiaTheme="minorHAnsi" w:hAnsiTheme="minorHAnsi" w:cstheme="minorBidi"/>
          <w:szCs w:val="22"/>
        </w:rPr>
        <w:t>Lagged variables come in several types:</w:t>
      </w:r>
    </w:p>
    <w:p w:rsidR="00F9751D" w:rsidRDefault="00F9751D" w:rsidP="00F9751D">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568E037F" wp14:editId="21290ABC">
            <wp:extent cx="57150" cy="57150"/>
            <wp:effectExtent l="0" t="0" r="0" b="0"/>
            <wp:docPr id="71" name="Picture 71"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ulle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a:ln>
                      <a:noFill/>
                    </a:ln>
                  </pic:spPr>
                </pic:pic>
              </a:graphicData>
            </a:graphic>
          </wp:inline>
        </w:drawing>
      </w:r>
      <w:r>
        <w:rPr>
          <w:rStyle w:val="apple-converted-space"/>
          <w:rFonts w:ascii="Arial" w:hAnsi="Arial" w:cs="Arial"/>
          <w:color w:val="404040"/>
          <w:sz w:val="20"/>
          <w:szCs w:val="20"/>
        </w:rPr>
        <w:t> </w:t>
      </w:r>
      <w:r>
        <w:rPr>
          <w:rFonts w:ascii="Arial" w:hAnsi="Arial" w:cs="Arial"/>
          <w:b/>
          <w:bCs/>
          <w:color w:val="404040"/>
          <w:sz w:val="20"/>
          <w:szCs w:val="20"/>
        </w:rPr>
        <w:t>Distributed Lag (DL</w:t>
      </w:r>
      <w:r w:rsidRPr="00255DE9">
        <w:rPr>
          <w:rFonts w:asciiTheme="minorHAnsi" w:eastAsiaTheme="minorHAnsi" w:hAnsiTheme="minorHAnsi" w:cstheme="minorBidi"/>
          <w:szCs w:val="22"/>
        </w:rPr>
        <w:t>) variables are lagged values </w:t>
      </w:r>
      <w:r w:rsidRPr="00255DE9">
        <w:rPr>
          <w:rFonts w:asciiTheme="minorHAnsi" w:eastAsiaTheme="minorHAnsi" w:hAnsiTheme="minorHAnsi" w:cstheme="minorBidi"/>
          <w:noProof/>
          <w:szCs w:val="22"/>
        </w:rPr>
        <w:drawing>
          <wp:inline distT="0" distB="0" distL="0" distR="0" wp14:anchorId="3E8DA1D8" wp14:editId="5A86A340">
            <wp:extent cx="247650" cy="85725"/>
            <wp:effectExtent l="0" t="0" r="0" b="9525"/>
            <wp:docPr id="70" name="Picture 70" descr="$x_{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x_{t-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650" cy="85725"/>
                    </a:xfrm>
                    <a:prstGeom prst="rect">
                      <a:avLst/>
                    </a:prstGeom>
                    <a:noFill/>
                    <a:ln>
                      <a:noFill/>
                    </a:ln>
                  </pic:spPr>
                </pic:pic>
              </a:graphicData>
            </a:graphic>
          </wp:inline>
        </w:drawing>
      </w:r>
      <w:r w:rsidRPr="00255DE9">
        <w:rPr>
          <w:rFonts w:asciiTheme="minorHAnsi" w:eastAsiaTheme="minorHAnsi" w:hAnsiTheme="minorHAnsi" w:cstheme="minorBidi"/>
          <w:szCs w:val="22"/>
        </w:rPr>
        <w:t> of observed exogenous predictor variables </w:t>
      </w:r>
      <w:r w:rsidRPr="00255DE9">
        <w:rPr>
          <w:rFonts w:asciiTheme="minorHAnsi" w:eastAsiaTheme="minorHAnsi" w:hAnsiTheme="minorHAnsi" w:cstheme="minorBidi"/>
          <w:noProof/>
          <w:szCs w:val="22"/>
        </w:rPr>
        <w:drawing>
          <wp:inline distT="0" distB="0" distL="0" distR="0" wp14:anchorId="7A31A889" wp14:editId="5E1B8B40">
            <wp:extent cx="114300" cy="85725"/>
            <wp:effectExtent l="0" t="0" r="0" b="9525"/>
            <wp:docPr id="69" name="Picture 69"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x_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255DE9">
        <w:rPr>
          <w:rFonts w:asciiTheme="minorHAnsi" w:eastAsiaTheme="minorHAnsi" w:hAnsiTheme="minorHAnsi" w:cstheme="minorBidi"/>
          <w:szCs w:val="22"/>
        </w:rPr>
        <w:t>.</w:t>
      </w:r>
    </w:p>
    <w:p w:rsidR="00F9751D" w:rsidRDefault="00F9751D" w:rsidP="00F9751D">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61B9FD46" wp14:editId="37365D44">
            <wp:extent cx="57150" cy="57150"/>
            <wp:effectExtent l="0" t="0" r="0" b="0"/>
            <wp:docPr id="68" name="Picture 68"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ulle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a:ln>
                      <a:noFill/>
                    </a:ln>
                  </pic:spPr>
                </pic:pic>
              </a:graphicData>
            </a:graphic>
          </wp:inline>
        </w:drawing>
      </w:r>
      <w:r>
        <w:rPr>
          <w:rStyle w:val="apple-converted-space"/>
          <w:rFonts w:ascii="Arial" w:hAnsi="Arial" w:cs="Arial"/>
          <w:color w:val="404040"/>
          <w:sz w:val="20"/>
          <w:szCs w:val="20"/>
        </w:rPr>
        <w:t> </w:t>
      </w:r>
      <w:r>
        <w:rPr>
          <w:rFonts w:ascii="Arial" w:hAnsi="Arial" w:cs="Arial"/>
          <w:b/>
          <w:bCs/>
          <w:color w:val="404040"/>
          <w:sz w:val="20"/>
          <w:szCs w:val="20"/>
        </w:rPr>
        <w:t>Autoregressive (AR)</w:t>
      </w:r>
      <w:r>
        <w:rPr>
          <w:rStyle w:val="apple-converted-space"/>
          <w:rFonts w:ascii="Arial" w:hAnsi="Arial" w:cs="Arial"/>
          <w:color w:val="404040"/>
          <w:sz w:val="20"/>
          <w:szCs w:val="20"/>
        </w:rPr>
        <w:t> </w:t>
      </w:r>
      <w:r w:rsidRPr="00255DE9">
        <w:rPr>
          <w:rFonts w:asciiTheme="minorHAnsi" w:eastAsiaTheme="minorHAnsi" w:hAnsiTheme="minorHAnsi" w:cstheme="minorBidi"/>
          <w:szCs w:val="22"/>
        </w:rPr>
        <w:t>variables are lagged values </w:t>
      </w:r>
      <w:r w:rsidRPr="00255DE9">
        <w:rPr>
          <w:rFonts w:asciiTheme="minorHAnsi" w:eastAsiaTheme="minorHAnsi" w:hAnsiTheme="minorHAnsi" w:cstheme="minorBidi"/>
          <w:noProof/>
          <w:szCs w:val="22"/>
        </w:rPr>
        <w:drawing>
          <wp:inline distT="0" distB="0" distL="0" distR="0" wp14:anchorId="3BA4D6B1" wp14:editId="3DCD07BD">
            <wp:extent cx="228600" cy="95250"/>
            <wp:effectExtent l="0" t="0" r="0" b="0"/>
            <wp:docPr id="67" name="Picture 67" descr="$y_{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y_{t-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rFonts w:asciiTheme="minorHAnsi" w:eastAsiaTheme="minorHAnsi" w:hAnsiTheme="minorHAnsi" w:cstheme="minorBidi"/>
          <w:szCs w:val="22"/>
        </w:rPr>
        <w:t> of observed endogenous response variables </w:t>
      </w:r>
      <w:r w:rsidRPr="00255DE9">
        <w:rPr>
          <w:rFonts w:asciiTheme="minorHAnsi" w:eastAsiaTheme="minorHAnsi" w:hAnsiTheme="minorHAnsi" w:cstheme="minorBidi"/>
          <w:noProof/>
          <w:szCs w:val="22"/>
        </w:rPr>
        <w:drawing>
          <wp:inline distT="0" distB="0" distL="0" distR="0" wp14:anchorId="7DAEA36A" wp14:editId="2FC01DD5">
            <wp:extent cx="104775" cy="95250"/>
            <wp:effectExtent l="0" t="0" r="9525" b="0"/>
            <wp:docPr id="66" name="Picture 66"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y_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255DE9">
        <w:rPr>
          <w:rFonts w:asciiTheme="minorHAnsi" w:eastAsiaTheme="minorHAnsi" w:hAnsiTheme="minorHAnsi" w:cstheme="minorBidi"/>
          <w:szCs w:val="22"/>
        </w:rPr>
        <w:t>.</w:t>
      </w:r>
    </w:p>
    <w:p w:rsidR="00F9751D" w:rsidRPr="00255DE9" w:rsidRDefault="00F9751D" w:rsidP="00F9751D">
      <w:pPr>
        <w:pStyle w:val="NormalWeb"/>
        <w:shd w:val="clear" w:color="auto" w:fill="FFFFFF"/>
        <w:spacing w:before="0" w:beforeAutospacing="0" w:after="150" w:afterAutospacing="0"/>
        <w:rPr>
          <w:rFonts w:asciiTheme="minorHAnsi" w:eastAsiaTheme="minorHAnsi" w:hAnsiTheme="minorHAnsi" w:cstheme="minorBidi"/>
          <w:szCs w:val="22"/>
        </w:rPr>
      </w:pPr>
      <w:r>
        <w:rPr>
          <w:rFonts w:ascii="Arial" w:hAnsi="Arial" w:cs="Arial"/>
          <w:noProof/>
          <w:color w:val="404040"/>
          <w:sz w:val="20"/>
          <w:szCs w:val="20"/>
        </w:rPr>
        <w:drawing>
          <wp:inline distT="0" distB="0" distL="0" distR="0" wp14:anchorId="784545D3" wp14:editId="14949A81">
            <wp:extent cx="57150" cy="57150"/>
            <wp:effectExtent l="0" t="0" r="0" b="0"/>
            <wp:docPr id="65" name="Picture 6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bulle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a:ln>
                      <a:noFill/>
                    </a:ln>
                  </pic:spPr>
                </pic:pic>
              </a:graphicData>
            </a:graphic>
          </wp:inline>
        </w:drawing>
      </w:r>
      <w:r>
        <w:rPr>
          <w:rStyle w:val="apple-converted-space"/>
          <w:rFonts w:ascii="Arial" w:hAnsi="Arial" w:cs="Arial"/>
          <w:color w:val="404040"/>
          <w:sz w:val="20"/>
          <w:szCs w:val="20"/>
        </w:rPr>
        <w:t> </w:t>
      </w:r>
      <w:r>
        <w:rPr>
          <w:rFonts w:ascii="Arial" w:hAnsi="Arial" w:cs="Arial"/>
          <w:b/>
          <w:bCs/>
          <w:color w:val="404040"/>
          <w:sz w:val="20"/>
          <w:szCs w:val="20"/>
        </w:rPr>
        <w:t>Moving Average (MA)</w:t>
      </w:r>
      <w:r>
        <w:rPr>
          <w:rStyle w:val="apple-converted-space"/>
          <w:rFonts w:ascii="Arial" w:hAnsi="Arial" w:cs="Arial"/>
          <w:color w:val="404040"/>
          <w:sz w:val="20"/>
          <w:szCs w:val="20"/>
        </w:rPr>
        <w:t> </w:t>
      </w:r>
      <w:r w:rsidRPr="00255DE9">
        <w:rPr>
          <w:rFonts w:asciiTheme="minorHAnsi" w:eastAsiaTheme="minorHAnsi" w:hAnsiTheme="minorHAnsi" w:cstheme="minorBidi"/>
          <w:szCs w:val="22"/>
        </w:rPr>
        <w:t>variables are lagged values </w:t>
      </w:r>
      <w:r w:rsidRPr="00255DE9">
        <w:rPr>
          <w:rFonts w:asciiTheme="minorHAnsi" w:eastAsiaTheme="minorHAnsi" w:hAnsiTheme="minorHAnsi" w:cstheme="minorBidi"/>
          <w:noProof/>
          <w:szCs w:val="22"/>
        </w:rPr>
        <w:drawing>
          <wp:inline distT="0" distB="0" distL="0" distR="0" wp14:anchorId="23F7FB3D" wp14:editId="7B6E2BB9">
            <wp:extent cx="228600" cy="85725"/>
            <wp:effectExtent l="0" t="0" r="0" b="9525"/>
            <wp:docPr id="64" name="Picture 64" descr="$e_{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_{t-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 cy="85725"/>
                    </a:xfrm>
                    <a:prstGeom prst="rect">
                      <a:avLst/>
                    </a:prstGeom>
                    <a:noFill/>
                    <a:ln>
                      <a:noFill/>
                    </a:ln>
                  </pic:spPr>
                </pic:pic>
              </a:graphicData>
            </a:graphic>
          </wp:inline>
        </w:drawing>
      </w:r>
      <w:r w:rsidRPr="00255DE9">
        <w:rPr>
          <w:rFonts w:asciiTheme="minorHAnsi" w:eastAsiaTheme="minorHAnsi" w:hAnsiTheme="minorHAnsi" w:cstheme="minorBidi"/>
          <w:szCs w:val="22"/>
        </w:rPr>
        <w:t> of unobserved stochastic innovations processes .</w:t>
      </w:r>
    </w:p>
    <w:p w:rsidR="00F9751D" w:rsidRPr="00255DE9" w:rsidRDefault="00F9751D" w:rsidP="00F9751D">
      <w:pPr>
        <w:pStyle w:val="NormalWeb"/>
        <w:shd w:val="clear" w:color="auto" w:fill="FFFFFF"/>
        <w:spacing w:before="0" w:beforeAutospacing="0" w:after="150" w:afterAutospacing="0"/>
        <w:rPr>
          <w:rFonts w:asciiTheme="minorHAnsi" w:eastAsiaTheme="minorHAnsi" w:hAnsiTheme="minorHAnsi" w:cstheme="minorBidi"/>
          <w:szCs w:val="22"/>
        </w:rPr>
      </w:pPr>
      <w:r w:rsidRPr="00255DE9">
        <w:rPr>
          <w:rFonts w:asciiTheme="minorHAnsi" w:eastAsiaTheme="minorHAnsi" w:hAnsiTheme="minorHAnsi" w:cstheme="minorBidi"/>
          <w:szCs w:val="22"/>
        </w:rPr>
        <w:t>Dynamic models are often constructed using linear combinations of different types of lagged variables, to create ARMA, ARDL, and other hybrids. The modeling goal, in each case, is to reflect important interactions among relevant economic factors, accurately and concisely.</w:t>
      </w:r>
    </w:p>
    <w:p w:rsidR="00F9751D" w:rsidRPr="00255DE9" w:rsidRDefault="00F9751D" w:rsidP="00F9751D">
      <w:pPr>
        <w:pStyle w:val="NormalWeb"/>
        <w:shd w:val="clear" w:color="auto" w:fill="FFFFFF"/>
        <w:spacing w:before="0" w:beforeAutospacing="0" w:after="150" w:afterAutospacing="0"/>
        <w:rPr>
          <w:rFonts w:asciiTheme="minorHAnsi" w:eastAsiaTheme="minorHAnsi" w:hAnsiTheme="minorHAnsi" w:cstheme="minorBidi"/>
          <w:szCs w:val="22"/>
        </w:rPr>
      </w:pPr>
      <w:r w:rsidRPr="00255DE9">
        <w:rPr>
          <w:rFonts w:asciiTheme="minorHAnsi" w:eastAsiaTheme="minorHAnsi" w:hAnsiTheme="minorHAnsi" w:cstheme="minorBidi"/>
          <w:szCs w:val="22"/>
        </w:rPr>
        <w:t>Dynamic model specifications ask the question: Which lags are important? Some models, such as seasonal models, use lags at distinct periods in the data. Other models base their lag structure on theoretical considerations of how, and when, economic agents react to changing conditions. In general, lag structures identify the time delay of the response to known leading indicators.</w:t>
      </w:r>
    </w:p>
    <w:p w:rsidR="00F9751D" w:rsidRDefault="00F9751D" w:rsidP="00F9751D">
      <w:pPr>
        <w:pStyle w:val="NormalWeb"/>
        <w:shd w:val="clear" w:color="auto" w:fill="FFFFFF"/>
        <w:spacing w:before="0" w:beforeAutospacing="0" w:after="150" w:afterAutospacing="0"/>
        <w:rPr>
          <w:rFonts w:asciiTheme="minorHAnsi" w:eastAsiaTheme="minorHAnsi" w:hAnsiTheme="minorHAnsi" w:cstheme="minorBidi"/>
          <w:szCs w:val="22"/>
        </w:rPr>
      </w:pPr>
      <w:r w:rsidRPr="00255DE9">
        <w:rPr>
          <w:rFonts w:asciiTheme="minorHAnsi" w:eastAsiaTheme="minorHAnsi" w:hAnsiTheme="minorHAnsi" w:cstheme="minorBidi"/>
          <w:szCs w:val="22"/>
        </w:rPr>
        <w:t>However, lag structures must do more than just represent the available theory. Because dynamic specifications produce interactions among variables that can affect standard regression techniques, lag structures must also be designed with accurate model estimation in mind.</w:t>
      </w:r>
    </w:p>
    <w:p w:rsidR="00255DE9" w:rsidRPr="00255DE9" w:rsidRDefault="00255DE9" w:rsidP="00F9751D">
      <w:pPr>
        <w:pStyle w:val="NormalWeb"/>
        <w:shd w:val="clear" w:color="auto" w:fill="FFFFFF"/>
        <w:spacing w:before="0" w:beforeAutospacing="0" w:after="150" w:afterAutospacing="0"/>
        <w:rPr>
          <w:rFonts w:asciiTheme="minorHAnsi" w:eastAsiaTheme="minorHAnsi" w:hAnsiTheme="minorHAnsi" w:cstheme="minorBidi"/>
          <w:b/>
          <w:szCs w:val="22"/>
        </w:rPr>
      </w:pPr>
      <w:proofErr w:type="spellStart"/>
      <w:r w:rsidRPr="00255DE9">
        <w:rPr>
          <w:rFonts w:asciiTheme="minorHAnsi" w:eastAsiaTheme="minorHAnsi" w:hAnsiTheme="minorHAnsi" w:cstheme="minorBidi"/>
          <w:b/>
          <w:szCs w:val="22"/>
        </w:rPr>
        <w:t>Spectifications</w:t>
      </w:r>
      <w:proofErr w:type="spellEnd"/>
      <w:r w:rsidRPr="00255DE9">
        <w:rPr>
          <w:rFonts w:asciiTheme="minorHAnsi" w:eastAsiaTheme="minorHAnsi" w:hAnsiTheme="minorHAnsi" w:cstheme="minorBidi"/>
          <w:b/>
          <w:szCs w:val="22"/>
        </w:rPr>
        <w:t>:</w:t>
      </w:r>
    </w:p>
    <w:p w:rsidR="00255DE9" w:rsidRPr="00255DE9" w:rsidRDefault="00255DE9" w:rsidP="00255DE9">
      <w:pPr>
        <w:shd w:val="clear" w:color="auto" w:fill="FFFFFF"/>
        <w:spacing w:after="150" w:line="240" w:lineRule="auto"/>
        <w:rPr>
          <w:sz w:val="24"/>
        </w:rPr>
      </w:pPr>
      <w:r w:rsidRPr="00255DE9">
        <w:rPr>
          <w:sz w:val="24"/>
        </w:rPr>
        <w:t>Consider the multiple linear regression (MLR) model:</w:t>
      </w:r>
    </w:p>
    <w:p w:rsidR="00255DE9" w:rsidRPr="00255DE9" w:rsidRDefault="00255DE9" w:rsidP="00255DE9">
      <w:pPr>
        <w:shd w:val="clear" w:color="auto" w:fill="FFFFFF"/>
        <w:spacing w:after="150" w:line="240" w:lineRule="auto"/>
        <w:ind w:left="480"/>
        <w:rPr>
          <w:sz w:val="24"/>
        </w:rPr>
      </w:pPr>
      <w:r w:rsidRPr="00255DE9">
        <w:rPr>
          <w:noProof/>
          <w:sz w:val="24"/>
        </w:rPr>
        <w:drawing>
          <wp:inline distT="0" distB="0" distL="0" distR="0" wp14:anchorId="4C904CDF" wp14:editId="56E1D9CE">
            <wp:extent cx="828675" cy="133350"/>
            <wp:effectExtent l="0" t="0" r="9525" b="0"/>
            <wp:docPr id="111" name="Picture 111" descr="$$y_t = Z_t \beta + 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y_t = Z_t \beta + e_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8675" cy="133350"/>
                    </a:xfrm>
                    <a:prstGeom prst="rect">
                      <a:avLst/>
                    </a:prstGeom>
                    <a:noFill/>
                    <a:ln>
                      <a:noFill/>
                    </a:ln>
                  </pic:spPr>
                </pic:pic>
              </a:graphicData>
            </a:graphic>
          </wp:inline>
        </w:drawing>
      </w:r>
    </w:p>
    <w:p w:rsidR="00255DE9" w:rsidRPr="00255DE9" w:rsidRDefault="00255DE9" w:rsidP="00255DE9">
      <w:pPr>
        <w:shd w:val="clear" w:color="auto" w:fill="FFFFFF"/>
        <w:spacing w:after="150" w:line="240" w:lineRule="auto"/>
        <w:rPr>
          <w:sz w:val="24"/>
        </w:rPr>
      </w:pPr>
      <w:r w:rsidRPr="00255DE9">
        <w:rPr>
          <w:sz w:val="24"/>
        </w:rPr>
        <w:t>where </w:t>
      </w:r>
      <w:r w:rsidRPr="00255DE9">
        <w:rPr>
          <w:noProof/>
          <w:sz w:val="24"/>
        </w:rPr>
        <w:drawing>
          <wp:inline distT="0" distB="0" distL="0" distR="0" wp14:anchorId="316DA906" wp14:editId="56FA2851">
            <wp:extent cx="104775" cy="95250"/>
            <wp:effectExtent l="0" t="0" r="9525" b="0"/>
            <wp:docPr id="110" name="Picture 110"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y_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255DE9">
        <w:rPr>
          <w:sz w:val="24"/>
        </w:rPr>
        <w:t> is an observed response, </w:t>
      </w:r>
      <w:r w:rsidRPr="00255DE9">
        <w:rPr>
          <w:noProof/>
          <w:sz w:val="24"/>
        </w:rPr>
        <w:drawing>
          <wp:inline distT="0" distB="0" distL="0" distR="0" wp14:anchorId="55E97CCC" wp14:editId="796581FC">
            <wp:extent cx="123825" cy="123825"/>
            <wp:effectExtent l="0" t="0" r="9525" b="9525"/>
            <wp:docPr id="109" name="Picture 109" descr="$Z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Z_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255DE9">
        <w:rPr>
          <w:sz w:val="24"/>
        </w:rPr>
        <w:t> includes columns for each potentially relevant predictor variable, including lagged variables, and </w:t>
      </w:r>
      <w:r w:rsidRPr="00255DE9">
        <w:rPr>
          <w:noProof/>
          <w:sz w:val="24"/>
        </w:rPr>
        <w:drawing>
          <wp:inline distT="0" distB="0" distL="0" distR="0" wp14:anchorId="4638A59F" wp14:editId="06368F05">
            <wp:extent cx="95250" cy="85725"/>
            <wp:effectExtent l="0" t="0" r="0" b="9525"/>
            <wp:docPr id="108" name="Picture 108" descr="$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_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255DE9">
        <w:rPr>
          <w:sz w:val="24"/>
        </w:rPr>
        <w:t> is a stochastic innovations process. The accuracy of estimation of the coefficients in </w:t>
      </w:r>
      <w:r w:rsidRPr="00255DE9">
        <w:rPr>
          <w:noProof/>
          <w:sz w:val="24"/>
        </w:rPr>
        <w:drawing>
          <wp:inline distT="0" distB="0" distL="0" distR="0" wp14:anchorId="76196684" wp14:editId="477EBC88">
            <wp:extent cx="85725" cy="133350"/>
            <wp:effectExtent l="0" t="0" r="9525" b="0"/>
            <wp:docPr id="107" name="Picture 107"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depends on the constituent columns of </w:t>
      </w:r>
      <w:r w:rsidRPr="00255DE9">
        <w:rPr>
          <w:noProof/>
          <w:sz w:val="24"/>
        </w:rPr>
        <w:drawing>
          <wp:inline distT="0" distB="0" distL="0" distR="0" wp14:anchorId="64137A81" wp14:editId="5A4FA38B">
            <wp:extent cx="123825" cy="123825"/>
            <wp:effectExtent l="0" t="0" r="9525" b="9525"/>
            <wp:docPr id="106" name="Picture 106" descr="$Z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Z_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255DE9">
        <w:rPr>
          <w:sz w:val="24"/>
        </w:rPr>
        <w:t>, as well as the joint distribution of </w:t>
      </w:r>
      <w:r w:rsidRPr="00255DE9">
        <w:rPr>
          <w:noProof/>
          <w:sz w:val="24"/>
        </w:rPr>
        <w:drawing>
          <wp:inline distT="0" distB="0" distL="0" distR="0" wp14:anchorId="3C41EEED" wp14:editId="4877D55C">
            <wp:extent cx="95250" cy="85725"/>
            <wp:effectExtent l="0" t="0" r="0" b="9525"/>
            <wp:docPr id="105" name="Picture 105" descr="$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_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255DE9">
        <w:rPr>
          <w:sz w:val="24"/>
        </w:rPr>
        <w:t>. Selecting predictors for </w:t>
      </w:r>
      <w:r w:rsidRPr="00255DE9">
        <w:rPr>
          <w:noProof/>
          <w:sz w:val="24"/>
        </w:rPr>
        <w:drawing>
          <wp:inline distT="0" distB="0" distL="0" distR="0" wp14:anchorId="38410D67" wp14:editId="32AC003C">
            <wp:extent cx="123825" cy="123825"/>
            <wp:effectExtent l="0" t="0" r="9525" b="9525"/>
            <wp:docPr id="104" name="Picture 104" descr="$Z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Z_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255DE9">
        <w:rPr>
          <w:sz w:val="24"/>
        </w:rPr>
        <w:t xml:space="preserve"> that are both statistically and economically significant usually involves cycles of estimation, residual analysis, and </w:t>
      </w:r>
      <w:proofErr w:type="spellStart"/>
      <w:r w:rsidRPr="00255DE9">
        <w:rPr>
          <w:sz w:val="24"/>
        </w:rPr>
        <w:t>respecification</w:t>
      </w:r>
      <w:proofErr w:type="spellEnd"/>
      <w:r w:rsidRPr="00255DE9">
        <w:rPr>
          <w:sz w:val="24"/>
        </w:rPr>
        <w:t>.</w:t>
      </w:r>
    </w:p>
    <w:p w:rsidR="00255DE9" w:rsidRPr="00255DE9" w:rsidRDefault="00255DE9" w:rsidP="00255DE9">
      <w:pPr>
        <w:shd w:val="clear" w:color="auto" w:fill="FFFFFF"/>
        <w:spacing w:after="150" w:line="240" w:lineRule="auto"/>
        <w:rPr>
          <w:sz w:val="24"/>
        </w:rPr>
      </w:pPr>
      <w:r w:rsidRPr="00255DE9">
        <w:rPr>
          <w:sz w:val="24"/>
        </w:rPr>
        <w:t>Classical linear model (CLM) assumptions</w:t>
      </w:r>
      <w:r>
        <w:rPr>
          <w:sz w:val="24"/>
        </w:rPr>
        <w:t xml:space="preserve"> </w:t>
      </w:r>
      <w:r w:rsidRPr="00255DE9">
        <w:rPr>
          <w:sz w:val="24"/>
        </w:rPr>
        <w:t>allow ordinary least squares (OLS) to produce estimates of </w:t>
      </w:r>
      <w:r w:rsidRPr="00255DE9">
        <w:rPr>
          <w:noProof/>
          <w:sz w:val="24"/>
        </w:rPr>
        <w:drawing>
          <wp:inline distT="0" distB="0" distL="0" distR="0" wp14:anchorId="0B91D325" wp14:editId="745DE1A5">
            <wp:extent cx="85725" cy="133350"/>
            <wp:effectExtent l="0" t="0" r="9525" b="0"/>
            <wp:docPr id="103" name="Picture 103"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with desirable properties: unbiased, consistent, and efficient relative to other estimators. Lagged predictors in </w:t>
      </w:r>
      <w:r w:rsidRPr="00255DE9">
        <w:rPr>
          <w:noProof/>
          <w:sz w:val="24"/>
        </w:rPr>
        <w:drawing>
          <wp:inline distT="0" distB="0" distL="0" distR="0" wp14:anchorId="50A6616A" wp14:editId="19F3FDB2">
            <wp:extent cx="123825" cy="123825"/>
            <wp:effectExtent l="0" t="0" r="9525" b="9525"/>
            <wp:docPr id="102" name="Picture 102" descr="$Z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Z_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255DE9">
        <w:rPr>
          <w:sz w:val="24"/>
        </w:rPr>
        <w:t>, however, can introduce violations of CLM assumptions. Specific violations depend on the types of lagged variables in the model, but the presence of dynamic feedback mechanisms, in general, tends to exaggerate the problems associated with static specifications.</w:t>
      </w:r>
    </w:p>
    <w:p w:rsidR="00255DE9" w:rsidRPr="00255DE9" w:rsidRDefault="00255DE9" w:rsidP="00255DE9">
      <w:pPr>
        <w:shd w:val="clear" w:color="auto" w:fill="FFFFFF"/>
        <w:spacing w:after="150" w:line="240" w:lineRule="auto"/>
        <w:rPr>
          <w:sz w:val="24"/>
        </w:rPr>
      </w:pPr>
      <w:r w:rsidRPr="00255DE9">
        <w:rPr>
          <w:sz w:val="24"/>
        </w:rPr>
        <w:t>Model specification issues are usually discussed relative to a data-generating process (DGP) for the response variable </w:t>
      </w:r>
      <w:r w:rsidRPr="00255DE9">
        <w:rPr>
          <w:noProof/>
          <w:sz w:val="24"/>
        </w:rPr>
        <w:drawing>
          <wp:inline distT="0" distB="0" distL="0" distR="0" wp14:anchorId="40585581" wp14:editId="17D5066A">
            <wp:extent cx="104775" cy="95250"/>
            <wp:effectExtent l="0" t="0" r="9525" b="0"/>
            <wp:docPr id="101" name="Picture 101"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y_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255DE9">
        <w:rPr>
          <w:sz w:val="24"/>
        </w:rPr>
        <w:t xml:space="preserve">. Practically, however, the DGP is a theoretical construct, realized only in simulation. No model ever captures real-world dynamics entirely, and model coefficients </w:t>
      </w:r>
      <w:r w:rsidRPr="00255DE9">
        <w:rPr>
          <w:sz w:val="24"/>
        </w:rPr>
        <w:lastRenderedPageBreak/>
        <w:t>in </w:t>
      </w:r>
      <w:r w:rsidRPr="00255DE9">
        <w:rPr>
          <w:noProof/>
          <w:sz w:val="24"/>
        </w:rPr>
        <w:drawing>
          <wp:inline distT="0" distB="0" distL="0" distR="0" wp14:anchorId="6263CE19" wp14:editId="29E67AC3">
            <wp:extent cx="85725" cy="133350"/>
            <wp:effectExtent l="0" t="0" r="9525" b="0"/>
            <wp:docPr id="100" name="Picture 10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are always a subset of those in the true DGP. As a result, innovations in </w:t>
      </w:r>
      <w:r w:rsidRPr="00255DE9">
        <w:rPr>
          <w:noProof/>
          <w:sz w:val="24"/>
        </w:rPr>
        <w:drawing>
          <wp:inline distT="0" distB="0" distL="0" distR="0" wp14:anchorId="0A0050FA" wp14:editId="492F3AE5">
            <wp:extent cx="95250" cy="85725"/>
            <wp:effectExtent l="0" t="0" r="0" b="9525"/>
            <wp:docPr id="99" name="Picture 99" descr="$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e_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255DE9">
        <w:rPr>
          <w:sz w:val="24"/>
        </w:rPr>
        <w:t xml:space="preserve"> become a mix of the inherent </w:t>
      </w:r>
      <w:proofErr w:type="spellStart"/>
      <w:r w:rsidRPr="00255DE9">
        <w:rPr>
          <w:sz w:val="24"/>
        </w:rPr>
        <w:t>stochasticity</w:t>
      </w:r>
      <w:proofErr w:type="spellEnd"/>
      <w:r w:rsidRPr="00255DE9">
        <w:rPr>
          <w:sz w:val="24"/>
        </w:rPr>
        <w:t xml:space="preserve"> of the process and a potentially large number of omitted variables (OVs). Autocorrelations in </w:t>
      </w:r>
      <w:r w:rsidRPr="00255DE9">
        <w:rPr>
          <w:noProof/>
          <w:sz w:val="24"/>
        </w:rPr>
        <w:drawing>
          <wp:inline distT="0" distB="0" distL="0" distR="0" wp14:anchorId="33F3463F" wp14:editId="16DABDAD">
            <wp:extent cx="95250" cy="85725"/>
            <wp:effectExtent l="0" t="0" r="0" b="9525"/>
            <wp:docPr id="98" name="Picture 98" descr="$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e_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255DE9">
        <w:rPr>
          <w:sz w:val="24"/>
        </w:rPr>
        <w:t> are common in econometric models where OVs exhibit persistence over time. Rather than comparing a model to a theoretical DGP, it is more practical to evaluate whether, or to what degree, dynamics in the data have been distinguished from autocorrelations in the residuals.</w:t>
      </w:r>
    </w:p>
    <w:p w:rsidR="00255DE9" w:rsidRPr="00255DE9" w:rsidRDefault="00255DE9" w:rsidP="00255DE9">
      <w:pPr>
        <w:shd w:val="clear" w:color="auto" w:fill="FFFFFF"/>
        <w:spacing w:after="150" w:line="240" w:lineRule="auto"/>
        <w:rPr>
          <w:sz w:val="24"/>
        </w:rPr>
      </w:pPr>
      <w:r w:rsidRPr="00255DE9">
        <w:rPr>
          <w:sz w:val="24"/>
        </w:rPr>
        <w:t>Initially, lag structures may include observations of economic factors at multiple, proximate times. However, observations at time t are likely to be correlated with observations at times t - 1, t - 2, and so forth, through economic inertia. Thus, a lag structure may </w:t>
      </w:r>
      <w:proofErr w:type="spellStart"/>
      <w:r w:rsidRPr="00255DE9">
        <w:rPr>
          <w:sz w:val="24"/>
        </w:rPr>
        <w:t>overspecify</w:t>
      </w:r>
      <w:proofErr w:type="spellEnd"/>
      <w:r w:rsidRPr="00255DE9">
        <w:rPr>
          <w:sz w:val="24"/>
        </w:rPr>
        <w:t xml:space="preserve"> the dynamics of the response by including a sequence of lagged predictors with only marginal contributions to the DGP. The specification will overstate the effects of past history, and fail to impose relevant restrictions on the model. Extended lag structures also require extended </w:t>
      </w:r>
      <w:proofErr w:type="spellStart"/>
      <w:r w:rsidRPr="00255DE9">
        <w:rPr>
          <w:sz w:val="24"/>
        </w:rPr>
        <w:t>presample</w:t>
      </w:r>
      <w:proofErr w:type="spellEnd"/>
      <w:r w:rsidRPr="00255DE9">
        <w:rPr>
          <w:sz w:val="24"/>
        </w:rPr>
        <w:t xml:space="preserve"> data, reducing the sample size and decreasing the number of degrees of freedom in estimation procedures. Consequently, </w:t>
      </w:r>
      <w:proofErr w:type="spellStart"/>
      <w:r w:rsidRPr="00255DE9">
        <w:rPr>
          <w:sz w:val="24"/>
        </w:rPr>
        <w:t>overspecified</w:t>
      </w:r>
      <w:proofErr w:type="spellEnd"/>
      <w:r w:rsidRPr="00255DE9">
        <w:rPr>
          <w:sz w:val="24"/>
        </w:rPr>
        <w:t xml:space="preserve"> models may exhibit pronounced problems of </w:t>
      </w:r>
      <w:proofErr w:type="spellStart"/>
      <w:r w:rsidRPr="00255DE9">
        <w:rPr>
          <w:sz w:val="24"/>
        </w:rPr>
        <w:t>collinearity</w:t>
      </w:r>
      <w:proofErr w:type="spellEnd"/>
      <w:r w:rsidRPr="00255DE9">
        <w:rPr>
          <w:sz w:val="24"/>
        </w:rPr>
        <w:t xml:space="preserve"> and high estimator variance. The resulting estimates of </w:t>
      </w:r>
      <w:r w:rsidRPr="00255DE9">
        <w:rPr>
          <w:noProof/>
          <w:sz w:val="24"/>
        </w:rPr>
        <w:drawing>
          <wp:inline distT="0" distB="0" distL="0" distR="0" wp14:anchorId="60AB40B4" wp14:editId="24DE35B3">
            <wp:extent cx="85725" cy="133350"/>
            <wp:effectExtent l="0" t="0" r="9525" b="0"/>
            <wp:docPr id="97" name="Picture 97"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have low precision, and it becomes difficult to separate individual effects.</w:t>
      </w:r>
    </w:p>
    <w:p w:rsidR="00255DE9" w:rsidRPr="00255DE9" w:rsidRDefault="00255DE9" w:rsidP="00255DE9">
      <w:pPr>
        <w:shd w:val="clear" w:color="auto" w:fill="FFFFFF"/>
        <w:spacing w:after="150" w:line="240" w:lineRule="auto"/>
        <w:rPr>
          <w:sz w:val="24"/>
        </w:rPr>
      </w:pPr>
      <w:r w:rsidRPr="00255DE9">
        <w:rPr>
          <w:sz w:val="24"/>
        </w:rPr>
        <w:t>To reduce predictor dependencies, lag structures can be restricted. If the restrictions are too severe, however, other problems of estimation arise. A restricted lag structure may underspecify the dynamics of the response by excluding predictors that are actually a significant part of the DGP. This leads to a model that underestimates the effects of past history, forcing significant predictors into the innovations process. If lagged predictors in </w:t>
      </w:r>
      <w:r w:rsidRPr="00255DE9">
        <w:rPr>
          <w:noProof/>
          <w:sz w:val="24"/>
        </w:rPr>
        <w:drawing>
          <wp:inline distT="0" distB="0" distL="0" distR="0" wp14:anchorId="7BBED49D" wp14:editId="62EF7AE7">
            <wp:extent cx="95250" cy="85725"/>
            <wp:effectExtent l="0" t="0" r="0" b="9525"/>
            <wp:docPr id="96" name="Picture 96" descr="$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e_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255DE9">
        <w:rPr>
          <w:sz w:val="24"/>
        </w:rPr>
        <w:t> are correlated with proximate lagged predictors in </w:t>
      </w:r>
      <w:r w:rsidRPr="00255DE9">
        <w:rPr>
          <w:noProof/>
          <w:sz w:val="24"/>
        </w:rPr>
        <w:drawing>
          <wp:inline distT="0" distB="0" distL="0" distR="0" wp14:anchorId="184AD11A" wp14:editId="09449C7A">
            <wp:extent cx="123825" cy="123825"/>
            <wp:effectExtent l="0" t="0" r="9525" b="9525"/>
            <wp:docPr id="95" name="Picture 95" descr="$Z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Z_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255DE9">
        <w:rPr>
          <w:sz w:val="24"/>
        </w:rPr>
        <w:t xml:space="preserve">, the CLM assumption of strict </w:t>
      </w:r>
      <w:proofErr w:type="spellStart"/>
      <w:r w:rsidRPr="00255DE9">
        <w:rPr>
          <w:sz w:val="24"/>
        </w:rPr>
        <w:t>exogeneity</w:t>
      </w:r>
      <w:proofErr w:type="spellEnd"/>
      <w:r w:rsidRPr="00255DE9">
        <w:rPr>
          <w:sz w:val="24"/>
        </w:rPr>
        <w:t xml:space="preserve"> of the </w:t>
      </w:r>
      <w:proofErr w:type="spellStart"/>
      <w:r w:rsidRPr="00255DE9">
        <w:rPr>
          <w:sz w:val="24"/>
        </w:rPr>
        <w:t>regressors</w:t>
      </w:r>
      <w:proofErr w:type="spellEnd"/>
      <w:r w:rsidRPr="00255DE9">
        <w:rPr>
          <w:sz w:val="24"/>
        </w:rPr>
        <w:t xml:space="preserve"> is violated, and OLS estimates of </w:t>
      </w:r>
      <w:r w:rsidRPr="00255DE9">
        <w:rPr>
          <w:noProof/>
          <w:sz w:val="24"/>
        </w:rPr>
        <w:drawing>
          <wp:inline distT="0" distB="0" distL="0" distR="0" wp14:anchorId="2833B97B" wp14:editId="635F7042">
            <wp:extent cx="85725" cy="133350"/>
            <wp:effectExtent l="0" t="0" r="9525" b="0"/>
            <wp:docPr id="94" name="Picture 9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become biased and inconsistent.</w:t>
      </w:r>
    </w:p>
    <w:p w:rsidR="00255DE9" w:rsidRPr="00255DE9" w:rsidRDefault="00255DE9" w:rsidP="00255DE9">
      <w:pPr>
        <w:shd w:val="clear" w:color="auto" w:fill="FFFFFF"/>
        <w:spacing w:after="150" w:line="240" w:lineRule="auto"/>
        <w:rPr>
          <w:sz w:val="24"/>
        </w:rPr>
      </w:pPr>
      <w:r w:rsidRPr="00255DE9">
        <w:rPr>
          <w:sz w:val="24"/>
        </w:rPr>
        <w:t>Specific issues are associated with different types of lagged predictors.</w:t>
      </w:r>
    </w:p>
    <w:p w:rsidR="00255DE9" w:rsidRPr="00255DE9" w:rsidRDefault="00255DE9" w:rsidP="00255DE9">
      <w:pPr>
        <w:shd w:val="clear" w:color="auto" w:fill="FFFFFF"/>
        <w:spacing w:after="150" w:line="240" w:lineRule="auto"/>
        <w:rPr>
          <w:sz w:val="24"/>
        </w:rPr>
      </w:pPr>
      <w:r w:rsidRPr="00255DE9">
        <w:rPr>
          <w:sz w:val="24"/>
        </w:rPr>
        <w:t>Lagged exogenous predictors </w:t>
      </w:r>
      <w:r w:rsidRPr="00255DE9">
        <w:rPr>
          <w:noProof/>
          <w:sz w:val="24"/>
        </w:rPr>
        <w:drawing>
          <wp:inline distT="0" distB="0" distL="0" distR="0" wp14:anchorId="5F62863E" wp14:editId="61C4D270">
            <wp:extent cx="247650" cy="85725"/>
            <wp:effectExtent l="0" t="0" r="0" b="9525"/>
            <wp:docPr id="93" name="Picture 93" descr="$x_{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x_{t-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650" cy="85725"/>
                    </a:xfrm>
                    <a:prstGeom prst="rect">
                      <a:avLst/>
                    </a:prstGeom>
                    <a:noFill/>
                    <a:ln>
                      <a:noFill/>
                    </a:ln>
                  </pic:spPr>
                </pic:pic>
              </a:graphicData>
            </a:graphic>
          </wp:inline>
        </w:drawing>
      </w:r>
      <w:r w:rsidRPr="00255DE9">
        <w:rPr>
          <w:sz w:val="24"/>
        </w:rPr>
        <w:t xml:space="preserve">, by themselves, do not violate CLM assumptions. However, DL models are often described, at least initially, by a long sequence of potentially relevant lags, and so suffer from the problems of </w:t>
      </w:r>
      <w:proofErr w:type="spellStart"/>
      <w:r w:rsidRPr="00255DE9">
        <w:rPr>
          <w:sz w:val="24"/>
        </w:rPr>
        <w:t>overspecification</w:t>
      </w:r>
      <w:proofErr w:type="spellEnd"/>
      <w:r w:rsidRPr="00255DE9">
        <w:rPr>
          <w:sz w:val="24"/>
        </w:rPr>
        <w:t xml:space="preserve"> mentioned above. Common, if somewhat ad hoc, methods for imposing restrictions on the lag weights (that is, the coefficients in </w:t>
      </w:r>
      <w:r w:rsidRPr="00255DE9">
        <w:rPr>
          <w:noProof/>
          <w:sz w:val="24"/>
        </w:rPr>
        <w:drawing>
          <wp:inline distT="0" distB="0" distL="0" distR="0" wp14:anchorId="56C9EB54" wp14:editId="1B55CAC9">
            <wp:extent cx="85725" cy="133350"/>
            <wp:effectExtent l="0" t="0" r="9525" b="0"/>
            <wp:docPr id="92" name="Picture 9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xml:space="preserve">) are discussed in the example on "Lag Order Selection." In principle, however, the analysis of a DL model parallels that of a static model. Estimation issues related to </w:t>
      </w:r>
      <w:proofErr w:type="spellStart"/>
      <w:r w:rsidRPr="00255DE9">
        <w:rPr>
          <w:sz w:val="24"/>
        </w:rPr>
        <w:t>collinearity</w:t>
      </w:r>
      <w:proofErr w:type="spellEnd"/>
      <w:r w:rsidRPr="00255DE9">
        <w:rPr>
          <w:sz w:val="24"/>
        </w:rPr>
        <w:t xml:space="preserve">, influential observations, spurious regression, </w:t>
      </w:r>
      <w:proofErr w:type="spellStart"/>
      <w:r w:rsidRPr="00255DE9">
        <w:rPr>
          <w:sz w:val="24"/>
        </w:rPr>
        <w:t>autocorrelated</w:t>
      </w:r>
      <w:proofErr w:type="spellEnd"/>
      <w:r w:rsidRPr="00255DE9">
        <w:rPr>
          <w:sz w:val="24"/>
        </w:rPr>
        <w:t xml:space="preserve"> or </w:t>
      </w:r>
      <w:proofErr w:type="spellStart"/>
      <w:r w:rsidRPr="00255DE9">
        <w:rPr>
          <w:sz w:val="24"/>
        </w:rPr>
        <w:t>heteroscedastic</w:t>
      </w:r>
      <w:proofErr w:type="spellEnd"/>
      <w:r w:rsidRPr="00255DE9">
        <w:rPr>
          <w:sz w:val="24"/>
        </w:rPr>
        <w:t xml:space="preserve"> innovations, etc. must still be examined.</w:t>
      </w:r>
    </w:p>
    <w:p w:rsidR="00255DE9" w:rsidRPr="00255DE9" w:rsidRDefault="00255DE9" w:rsidP="00255DE9">
      <w:pPr>
        <w:shd w:val="clear" w:color="auto" w:fill="FFFFFF"/>
        <w:spacing w:after="150" w:line="240" w:lineRule="auto"/>
        <w:rPr>
          <w:sz w:val="24"/>
        </w:rPr>
      </w:pPr>
      <w:r w:rsidRPr="00255DE9">
        <w:rPr>
          <w:sz w:val="24"/>
        </w:rPr>
        <w:t>Lagged endogenous predictors </w:t>
      </w:r>
      <w:r w:rsidRPr="00255DE9">
        <w:rPr>
          <w:noProof/>
          <w:sz w:val="24"/>
        </w:rPr>
        <w:drawing>
          <wp:inline distT="0" distB="0" distL="0" distR="0" wp14:anchorId="45514F9F" wp14:editId="5B684EFE">
            <wp:extent cx="228600" cy="95250"/>
            <wp:effectExtent l="0" t="0" r="0" b="0"/>
            <wp:docPr id="91" name="Picture 91" descr="$y_{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y_{t-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 are more problematic. AR models introduce violations of CLM assumptions that lead to biased OLS estimates of </w:t>
      </w:r>
      <w:r w:rsidRPr="00255DE9">
        <w:rPr>
          <w:noProof/>
          <w:sz w:val="24"/>
        </w:rPr>
        <w:drawing>
          <wp:inline distT="0" distB="0" distL="0" distR="0" wp14:anchorId="4BAB4402" wp14:editId="045CE37C">
            <wp:extent cx="85725" cy="133350"/>
            <wp:effectExtent l="0" t="0" r="9525" b="0"/>
            <wp:docPr id="90" name="Picture 9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xml:space="preserve">. Absent any other CLM violations, the estimates are, nevertheless, consistent and relatively efficient. Consider a simple first-order </w:t>
      </w:r>
      <w:proofErr w:type="spellStart"/>
      <w:r w:rsidRPr="00255DE9">
        <w:rPr>
          <w:sz w:val="24"/>
        </w:rPr>
        <w:t>autoregression</w:t>
      </w:r>
      <w:proofErr w:type="spellEnd"/>
      <w:r w:rsidRPr="00255DE9">
        <w:rPr>
          <w:sz w:val="24"/>
        </w:rPr>
        <w:t xml:space="preserve"> of </w:t>
      </w:r>
      <w:r w:rsidRPr="00255DE9">
        <w:rPr>
          <w:noProof/>
          <w:sz w:val="24"/>
        </w:rPr>
        <w:drawing>
          <wp:inline distT="0" distB="0" distL="0" distR="0" wp14:anchorId="7A8FCEF4" wp14:editId="7A036EB5">
            <wp:extent cx="104775" cy="95250"/>
            <wp:effectExtent l="0" t="0" r="9525" b="0"/>
            <wp:docPr id="89" name="Picture 89"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y_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255DE9">
        <w:rPr>
          <w:sz w:val="24"/>
        </w:rPr>
        <w:t> on </w:t>
      </w:r>
      <w:r w:rsidRPr="00255DE9">
        <w:rPr>
          <w:noProof/>
          <w:sz w:val="24"/>
        </w:rPr>
        <w:drawing>
          <wp:inline distT="0" distB="0" distL="0" distR="0" wp14:anchorId="70BB108F" wp14:editId="53773310">
            <wp:extent cx="228600" cy="95250"/>
            <wp:effectExtent l="0" t="0" r="0" b="0"/>
            <wp:docPr id="88" name="Picture 88" descr="$y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y_{t-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w:t>
      </w:r>
    </w:p>
    <w:p w:rsidR="00255DE9" w:rsidRPr="00255DE9" w:rsidRDefault="00255DE9" w:rsidP="00255DE9">
      <w:pPr>
        <w:shd w:val="clear" w:color="auto" w:fill="FFFFFF"/>
        <w:spacing w:after="150" w:line="240" w:lineRule="auto"/>
        <w:ind w:left="480"/>
        <w:rPr>
          <w:sz w:val="24"/>
        </w:rPr>
      </w:pPr>
      <w:r w:rsidRPr="00255DE9">
        <w:rPr>
          <w:noProof/>
          <w:sz w:val="24"/>
        </w:rPr>
        <w:drawing>
          <wp:inline distT="0" distB="0" distL="0" distR="0" wp14:anchorId="1EEEC30F" wp14:editId="48BDCC8C">
            <wp:extent cx="923925" cy="133350"/>
            <wp:effectExtent l="0" t="0" r="9525" b="0"/>
            <wp:docPr id="87" name="Picture 87" descr="$$y_t = \beta y_{t-1} + 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y_t = \beta y_{t-1} + e_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23925" cy="133350"/>
                    </a:xfrm>
                    <a:prstGeom prst="rect">
                      <a:avLst/>
                    </a:prstGeom>
                    <a:noFill/>
                    <a:ln>
                      <a:noFill/>
                    </a:ln>
                  </pic:spPr>
                </pic:pic>
              </a:graphicData>
            </a:graphic>
          </wp:inline>
        </w:drawing>
      </w:r>
    </w:p>
    <w:p w:rsidR="00255DE9" w:rsidRPr="00255DE9" w:rsidRDefault="00255DE9" w:rsidP="00255DE9">
      <w:pPr>
        <w:shd w:val="clear" w:color="auto" w:fill="FFFFFF"/>
        <w:spacing w:after="150" w:line="240" w:lineRule="auto"/>
        <w:rPr>
          <w:sz w:val="24"/>
        </w:rPr>
      </w:pPr>
      <w:r w:rsidRPr="00255DE9">
        <w:rPr>
          <w:sz w:val="24"/>
        </w:rPr>
        <w:t>In this model, </w:t>
      </w:r>
      <w:r w:rsidRPr="00255DE9">
        <w:rPr>
          <w:noProof/>
          <w:sz w:val="24"/>
        </w:rPr>
        <w:drawing>
          <wp:inline distT="0" distB="0" distL="0" distR="0" wp14:anchorId="345CF63E" wp14:editId="6D5F8B20">
            <wp:extent cx="104775" cy="95250"/>
            <wp:effectExtent l="0" t="0" r="9525" b="0"/>
            <wp:docPr id="86" name="Picture 86"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y_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255DE9">
        <w:rPr>
          <w:sz w:val="24"/>
        </w:rPr>
        <w:t> is determined by both </w:t>
      </w:r>
      <w:r w:rsidRPr="00255DE9">
        <w:rPr>
          <w:noProof/>
          <w:sz w:val="24"/>
        </w:rPr>
        <w:drawing>
          <wp:inline distT="0" distB="0" distL="0" distR="0" wp14:anchorId="05694C54" wp14:editId="33A1F62D">
            <wp:extent cx="228600" cy="95250"/>
            <wp:effectExtent l="0" t="0" r="0" b="0"/>
            <wp:docPr id="85" name="Picture 85" descr="$y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y_{t-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 and </w:t>
      </w:r>
      <w:r w:rsidRPr="00255DE9">
        <w:rPr>
          <w:noProof/>
          <w:sz w:val="24"/>
        </w:rPr>
        <w:drawing>
          <wp:inline distT="0" distB="0" distL="0" distR="0" wp14:anchorId="676DF702" wp14:editId="00A9FFB1">
            <wp:extent cx="95250" cy="85725"/>
            <wp:effectExtent l="0" t="0" r="0" b="9525"/>
            <wp:docPr id="84" name="Picture 84" descr="$e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e_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255DE9">
        <w:rPr>
          <w:sz w:val="24"/>
        </w:rPr>
        <w:t>. Shifting the equation backwards one step at a time, </w:t>
      </w:r>
      <w:r w:rsidRPr="00255DE9">
        <w:rPr>
          <w:noProof/>
          <w:sz w:val="24"/>
        </w:rPr>
        <w:drawing>
          <wp:inline distT="0" distB="0" distL="0" distR="0" wp14:anchorId="14C2D55D" wp14:editId="117FFCC6">
            <wp:extent cx="228600" cy="95250"/>
            <wp:effectExtent l="0" t="0" r="0" b="0"/>
            <wp:docPr id="83" name="Picture 83" descr="$y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y_{t-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 is determined by both </w:t>
      </w:r>
      <w:r w:rsidRPr="00255DE9">
        <w:rPr>
          <w:noProof/>
          <w:sz w:val="24"/>
        </w:rPr>
        <w:drawing>
          <wp:inline distT="0" distB="0" distL="0" distR="0" wp14:anchorId="7610E871" wp14:editId="01B23B91">
            <wp:extent cx="228600" cy="95250"/>
            <wp:effectExtent l="0" t="0" r="0" b="0"/>
            <wp:docPr id="82" name="Picture 82" descr="$y_{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y_{t-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 and </w:t>
      </w:r>
      <w:r w:rsidRPr="00255DE9">
        <w:rPr>
          <w:noProof/>
          <w:sz w:val="24"/>
        </w:rPr>
        <w:drawing>
          <wp:inline distT="0" distB="0" distL="0" distR="0" wp14:anchorId="2DA3D2F6" wp14:editId="00E1046F">
            <wp:extent cx="219075" cy="85725"/>
            <wp:effectExtent l="0" t="0" r="9525" b="9525"/>
            <wp:docPr id="81" name="Picture 81" descr="$e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e_{t-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075" cy="85725"/>
                    </a:xfrm>
                    <a:prstGeom prst="rect">
                      <a:avLst/>
                    </a:prstGeom>
                    <a:noFill/>
                    <a:ln>
                      <a:noFill/>
                    </a:ln>
                  </pic:spPr>
                </pic:pic>
              </a:graphicData>
            </a:graphic>
          </wp:inline>
        </w:drawing>
      </w:r>
      <w:r w:rsidRPr="00255DE9">
        <w:rPr>
          <w:sz w:val="24"/>
        </w:rPr>
        <w:t>, </w:t>
      </w:r>
      <w:r w:rsidRPr="00255DE9">
        <w:rPr>
          <w:noProof/>
          <w:sz w:val="24"/>
        </w:rPr>
        <w:drawing>
          <wp:inline distT="0" distB="0" distL="0" distR="0" wp14:anchorId="5373D15E" wp14:editId="1D33E216">
            <wp:extent cx="228600" cy="95250"/>
            <wp:effectExtent l="0" t="0" r="0" b="0"/>
            <wp:docPr id="80" name="Picture 80" descr="$y_{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y_{t-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 is determined by both </w:t>
      </w:r>
      <w:r w:rsidRPr="00255DE9">
        <w:rPr>
          <w:noProof/>
          <w:sz w:val="24"/>
        </w:rPr>
        <w:drawing>
          <wp:inline distT="0" distB="0" distL="0" distR="0" wp14:anchorId="6A752A40" wp14:editId="2BE2C54C">
            <wp:extent cx="228600" cy="95250"/>
            <wp:effectExtent l="0" t="0" r="0" b="0"/>
            <wp:docPr id="79" name="Picture 79" descr="$y_{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y_{t-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 and </w:t>
      </w:r>
      <w:r w:rsidRPr="00255DE9">
        <w:rPr>
          <w:noProof/>
          <w:sz w:val="24"/>
        </w:rPr>
        <w:drawing>
          <wp:inline distT="0" distB="0" distL="0" distR="0" wp14:anchorId="35B7CB9A" wp14:editId="670AA85D">
            <wp:extent cx="219075" cy="85725"/>
            <wp:effectExtent l="0" t="0" r="9525" b="9525"/>
            <wp:docPr id="78" name="Picture 78" descr="$e_{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e_{t-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075" cy="85725"/>
                    </a:xfrm>
                    <a:prstGeom prst="rect">
                      <a:avLst/>
                    </a:prstGeom>
                    <a:noFill/>
                    <a:ln>
                      <a:noFill/>
                    </a:ln>
                  </pic:spPr>
                </pic:pic>
              </a:graphicData>
            </a:graphic>
          </wp:inline>
        </w:drawing>
      </w:r>
      <w:r w:rsidRPr="00255DE9">
        <w:rPr>
          <w:sz w:val="24"/>
        </w:rPr>
        <w:t>, and so forth. Transitively, the predictor </w:t>
      </w:r>
      <w:r w:rsidRPr="00255DE9">
        <w:rPr>
          <w:noProof/>
          <w:sz w:val="24"/>
        </w:rPr>
        <w:drawing>
          <wp:inline distT="0" distB="0" distL="0" distR="0" wp14:anchorId="1EE9D453" wp14:editId="0B833425">
            <wp:extent cx="228600" cy="95250"/>
            <wp:effectExtent l="0" t="0" r="0" b="0"/>
            <wp:docPr id="77" name="Picture 77" descr="$y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y_{t-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255DE9">
        <w:rPr>
          <w:sz w:val="24"/>
        </w:rPr>
        <w:t xml:space="preserve"> is correlated with the entire previous history of the innovations process. Just as with </w:t>
      </w:r>
      <w:proofErr w:type="spellStart"/>
      <w:r w:rsidRPr="00255DE9">
        <w:rPr>
          <w:sz w:val="24"/>
        </w:rPr>
        <w:t>underspecification</w:t>
      </w:r>
      <w:proofErr w:type="spellEnd"/>
      <w:r w:rsidRPr="00255DE9">
        <w:rPr>
          <w:sz w:val="24"/>
        </w:rPr>
        <w:t xml:space="preserve">, the CLM assumption of strict </w:t>
      </w:r>
      <w:proofErr w:type="spellStart"/>
      <w:r w:rsidRPr="00255DE9">
        <w:rPr>
          <w:sz w:val="24"/>
        </w:rPr>
        <w:t>exogeneity</w:t>
      </w:r>
      <w:proofErr w:type="spellEnd"/>
      <w:r w:rsidRPr="00255DE9">
        <w:rPr>
          <w:sz w:val="24"/>
        </w:rPr>
        <w:t xml:space="preserve"> is violated, and OLS estimates of </w:t>
      </w:r>
      <w:r w:rsidRPr="00255DE9">
        <w:rPr>
          <w:noProof/>
          <w:sz w:val="24"/>
        </w:rPr>
        <w:drawing>
          <wp:inline distT="0" distB="0" distL="0" distR="0" wp14:anchorId="43742790" wp14:editId="5A1E9B06">
            <wp:extent cx="85725" cy="133350"/>
            <wp:effectExtent l="0" t="0" r="9525" b="0"/>
            <wp:docPr id="76" name="Picture 7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become biased. Because </w:t>
      </w:r>
      <w:r w:rsidRPr="00255DE9">
        <w:rPr>
          <w:noProof/>
          <w:sz w:val="24"/>
        </w:rPr>
        <w:drawing>
          <wp:inline distT="0" distB="0" distL="0" distR="0" wp14:anchorId="632E1B9B" wp14:editId="7AE5EEC2">
            <wp:extent cx="85725" cy="133350"/>
            <wp:effectExtent l="0" t="0" r="9525" b="0"/>
            <wp:docPr id="75" name="Picture 75"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must absorb the effects of each </w:t>
      </w:r>
      <w:r w:rsidRPr="00255DE9">
        <w:rPr>
          <w:noProof/>
          <w:sz w:val="24"/>
        </w:rPr>
        <w:drawing>
          <wp:inline distT="0" distB="0" distL="0" distR="0" wp14:anchorId="6205866E" wp14:editId="090310D7">
            <wp:extent cx="228600" cy="85725"/>
            <wp:effectExtent l="0" t="0" r="0" b="9525"/>
            <wp:docPr id="74" name="Picture 74" descr="$e_{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e_{t-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 cy="85725"/>
                    </a:xfrm>
                    <a:prstGeom prst="rect">
                      <a:avLst/>
                    </a:prstGeom>
                    <a:noFill/>
                    <a:ln>
                      <a:noFill/>
                    </a:ln>
                  </pic:spPr>
                </pic:pic>
              </a:graphicData>
            </a:graphic>
          </wp:inline>
        </w:drawing>
      </w:r>
      <w:r w:rsidRPr="00255DE9">
        <w:rPr>
          <w:sz w:val="24"/>
        </w:rPr>
        <w:t>, the model residuals no longer represent true innovations [10].</w:t>
      </w:r>
    </w:p>
    <w:p w:rsidR="00255DE9" w:rsidRPr="00255DE9" w:rsidRDefault="00255DE9" w:rsidP="00255DE9">
      <w:pPr>
        <w:shd w:val="clear" w:color="auto" w:fill="FFFFFF"/>
        <w:spacing w:after="150" w:line="240" w:lineRule="auto"/>
        <w:rPr>
          <w:sz w:val="24"/>
        </w:rPr>
      </w:pPr>
      <w:r w:rsidRPr="00255DE9">
        <w:rPr>
          <w:sz w:val="24"/>
        </w:rPr>
        <w:lastRenderedPageBreak/>
        <w:t xml:space="preserve">The problem is compounded when the innovations in an AR model are </w:t>
      </w:r>
      <w:proofErr w:type="spellStart"/>
      <w:r w:rsidRPr="00255DE9">
        <w:rPr>
          <w:sz w:val="24"/>
        </w:rPr>
        <w:t>autocorrelated</w:t>
      </w:r>
      <w:proofErr w:type="spellEnd"/>
      <w:r w:rsidRPr="00255DE9">
        <w:rPr>
          <w:sz w:val="24"/>
        </w:rPr>
        <w:t xml:space="preserve">. As discussed in the example on "Residual Diagnostics," </w:t>
      </w:r>
      <w:proofErr w:type="spellStart"/>
      <w:r w:rsidRPr="00255DE9">
        <w:rPr>
          <w:sz w:val="24"/>
        </w:rPr>
        <w:t>autocorrelated</w:t>
      </w:r>
      <w:proofErr w:type="spellEnd"/>
      <w:r w:rsidRPr="00255DE9">
        <w:rPr>
          <w:sz w:val="24"/>
        </w:rPr>
        <w:t xml:space="preserve"> innovations in the absence of other CLM violations produce unbiased, if potentially high variance, OLS estimates of model coefficients. The major complication, in that case, is that the usual estimator for the standard errors of the coefficients becomes biased. (The effects of </w:t>
      </w:r>
      <w:proofErr w:type="spellStart"/>
      <w:r w:rsidRPr="00255DE9">
        <w:rPr>
          <w:sz w:val="24"/>
        </w:rPr>
        <w:t>heteroscedastic</w:t>
      </w:r>
      <w:proofErr w:type="spellEnd"/>
      <w:r w:rsidRPr="00255DE9">
        <w:rPr>
          <w:sz w:val="24"/>
        </w:rPr>
        <w:t xml:space="preserve"> innovations are similar, though typically less pronounced.) If, however, </w:t>
      </w:r>
      <w:proofErr w:type="spellStart"/>
      <w:r w:rsidRPr="00255DE9">
        <w:rPr>
          <w:sz w:val="24"/>
        </w:rPr>
        <w:t>autocorrelated</w:t>
      </w:r>
      <w:proofErr w:type="spellEnd"/>
      <w:r w:rsidRPr="00255DE9">
        <w:rPr>
          <w:sz w:val="24"/>
        </w:rPr>
        <w:t xml:space="preserve"> innovations are combined with violations of strict </w:t>
      </w:r>
      <w:proofErr w:type="spellStart"/>
      <w:r w:rsidRPr="00255DE9">
        <w:rPr>
          <w:sz w:val="24"/>
        </w:rPr>
        <w:t>exogeneity</w:t>
      </w:r>
      <w:proofErr w:type="spellEnd"/>
      <w:r w:rsidRPr="00255DE9">
        <w:rPr>
          <w:sz w:val="24"/>
        </w:rPr>
        <w:t>, like those produced by AR terms, estimates of </w:t>
      </w:r>
      <w:r w:rsidRPr="00255DE9">
        <w:rPr>
          <w:noProof/>
          <w:sz w:val="24"/>
        </w:rPr>
        <w:drawing>
          <wp:inline distT="0" distB="0" distL="0" distR="0" wp14:anchorId="55A9CAA4" wp14:editId="6DCFDACE">
            <wp:extent cx="85725" cy="133350"/>
            <wp:effectExtent l="0" t="0" r="9525" b="0"/>
            <wp:docPr id="73" name="Picture 73"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55DE9">
        <w:rPr>
          <w:sz w:val="24"/>
        </w:rPr>
        <w:t> become both biased and inconsistent.</w:t>
      </w:r>
    </w:p>
    <w:p w:rsidR="00F9751D" w:rsidRDefault="00255DE9" w:rsidP="00255DE9">
      <w:pPr>
        <w:shd w:val="clear" w:color="auto" w:fill="FFFFFF"/>
        <w:spacing w:after="150" w:line="240" w:lineRule="auto"/>
        <w:rPr>
          <w:sz w:val="24"/>
        </w:rPr>
      </w:pPr>
      <w:r w:rsidRPr="00255DE9">
        <w:rPr>
          <w:sz w:val="24"/>
        </w:rPr>
        <w:t>If lagged innovations </w:t>
      </w:r>
      <w:r w:rsidRPr="00255DE9">
        <w:rPr>
          <w:noProof/>
          <w:sz w:val="24"/>
        </w:rPr>
        <w:drawing>
          <wp:inline distT="0" distB="0" distL="0" distR="0" wp14:anchorId="5A09F9E2" wp14:editId="4BC4466A">
            <wp:extent cx="228600" cy="85725"/>
            <wp:effectExtent l="0" t="0" r="0" b="9525"/>
            <wp:docPr id="72" name="Picture 72" descr="$e_{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e_{t-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 cy="85725"/>
                    </a:xfrm>
                    <a:prstGeom prst="rect">
                      <a:avLst/>
                    </a:prstGeom>
                    <a:noFill/>
                    <a:ln>
                      <a:noFill/>
                    </a:ln>
                  </pic:spPr>
                </pic:pic>
              </a:graphicData>
            </a:graphic>
          </wp:inline>
        </w:drawing>
      </w:r>
      <w:r w:rsidRPr="00255DE9">
        <w:rPr>
          <w:sz w:val="24"/>
        </w:rPr>
        <w:t> are used as predictors, the nature of the estimation process is fundamentally changed, since the innovations cannot be directly observed. Estimation requires that the MA terms be inverted to form infinite AR representations, and then restricted to produce a model that can be estimated in practice. Since restrictions must be imposed during estimation, numerical optimization techniques other than OLS, such as maximum likelihood estimation (MLE), are required. Models with MA terms are considered in the example on "Lag Order Selection."</w:t>
      </w:r>
    </w:p>
    <w:p w:rsidR="00263585" w:rsidRPr="00793A9D" w:rsidRDefault="00263585" w:rsidP="00793A9D">
      <w:pPr>
        <w:pStyle w:val="Heading3"/>
        <w:shd w:val="clear" w:color="auto" w:fill="FFFFFF"/>
        <w:spacing w:before="0" w:after="75"/>
        <w:rPr>
          <w:rFonts w:asciiTheme="minorHAnsi" w:eastAsiaTheme="minorHAnsi" w:hAnsiTheme="minorHAnsi" w:cstheme="minorBidi"/>
          <w:color w:val="auto"/>
          <w:sz w:val="24"/>
        </w:rPr>
      </w:pPr>
      <w:bookmarkStart w:id="17" w:name="_Toc479924147"/>
      <w:r w:rsidRPr="00793A9D">
        <w:rPr>
          <w:rFonts w:asciiTheme="minorHAnsi" w:eastAsiaTheme="minorHAnsi" w:hAnsiTheme="minorHAnsi" w:cstheme="minorBidi"/>
          <w:bCs w:val="0"/>
          <w:color w:val="auto"/>
          <w:sz w:val="24"/>
        </w:rPr>
        <w:t xml:space="preserve">Vector Autoregressive models </w:t>
      </w:r>
      <w:proofErr w:type="gramStart"/>
      <w:r w:rsidRPr="00793A9D">
        <w:rPr>
          <w:rFonts w:asciiTheme="minorHAnsi" w:eastAsiaTheme="minorHAnsi" w:hAnsiTheme="minorHAnsi" w:cstheme="minorBidi"/>
          <w:bCs w:val="0"/>
          <w:color w:val="auto"/>
          <w:sz w:val="24"/>
        </w:rPr>
        <w:t>VAR(</w:t>
      </w:r>
      <w:proofErr w:type="gramEnd"/>
      <w:r w:rsidRPr="00793A9D">
        <w:rPr>
          <w:rFonts w:asciiTheme="minorHAnsi" w:eastAsiaTheme="minorHAnsi" w:hAnsiTheme="minorHAnsi" w:cstheme="minorBidi"/>
          <w:bCs w:val="0"/>
          <w:color w:val="auto"/>
          <w:sz w:val="24"/>
        </w:rPr>
        <w:t>p) models</w:t>
      </w:r>
      <w:bookmarkEnd w:id="17"/>
      <w:r>
        <w:rPr>
          <w:rFonts w:asciiTheme="minorHAnsi" w:eastAsiaTheme="minorHAnsi" w:hAnsiTheme="minorHAnsi" w:cstheme="minorBidi"/>
          <w:color w:val="auto"/>
          <w:sz w:val="24"/>
        </w:rPr>
        <w:br/>
      </w:r>
      <w:r w:rsidRPr="00793A9D">
        <w:rPr>
          <w:rFonts w:asciiTheme="minorHAnsi" w:eastAsiaTheme="minorHAnsi" w:hAnsiTheme="minorHAnsi" w:cstheme="minorBidi"/>
          <w:b w:val="0"/>
          <w:bCs w:val="0"/>
          <w:color w:val="auto"/>
          <w:sz w:val="24"/>
        </w:rPr>
        <w:t>VAR models (vector autoregressive models) are used for multivariate time series. The structure is that each variable is a linear function of past lags of itself and past lags of the other variables.</w:t>
      </w:r>
    </w:p>
    <w:p w:rsidR="00263585" w:rsidRDefault="00263585" w:rsidP="00263585">
      <w:pPr>
        <w:pStyle w:val="NormalWeb"/>
        <w:spacing w:before="0" w:beforeAutospacing="0" w:after="0" w:afterAutospacing="0"/>
        <w:rPr>
          <w:color w:val="000000"/>
          <w:sz w:val="23"/>
          <w:szCs w:val="23"/>
        </w:rPr>
      </w:pPr>
      <w:r>
        <w:rPr>
          <w:color w:val="000000"/>
          <w:sz w:val="23"/>
          <w:szCs w:val="23"/>
        </w:rPr>
        <w:t>As an example suppose that we measure three different time series variables, denoted by</w:t>
      </w:r>
      <w:r>
        <w:rPr>
          <w:rStyle w:val="apple-converted-space"/>
          <w:color w:val="000000"/>
          <w:sz w:val="23"/>
          <w:szCs w:val="23"/>
        </w:rPr>
        <w:t> </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jxassistivemathml"/>
          <w:color w:val="000000"/>
          <w:sz w:val="23"/>
          <w:szCs w:val="23"/>
          <w:bdr w:val="none" w:sz="0" w:space="0" w:color="auto" w:frame="1"/>
        </w:rPr>
        <w:t>xt,1</w:t>
      </w:r>
      <w:r>
        <w:rPr>
          <w:color w:val="000000"/>
          <w:sz w:val="23"/>
          <w:szCs w:val="23"/>
        </w:rPr>
        <w:t>,</w:t>
      </w:r>
      <w:r>
        <w:rPr>
          <w:rStyle w:val="apple-converted-space"/>
          <w:color w:val="000000"/>
          <w:sz w:val="23"/>
          <w:szCs w:val="23"/>
        </w:rPr>
        <w:t> </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2</w:t>
      </w:r>
      <w:r>
        <w:rPr>
          <w:rStyle w:val="mjxassistivemathml"/>
          <w:color w:val="000000"/>
          <w:sz w:val="23"/>
          <w:szCs w:val="23"/>
          <w:bdr w:val="none" w:sz="0" w:space="0" w:color="auto" w:frame="1"/>
        </w:rPr>
        <w:t>xt,2</w:t>
      </w:r>
      <w:r>
        <w:rPr>
          <w:color w:val="000000"/>
          <w:sz w:val="23"/>
          <w:szCs w:val="23"/>
        </w:rPr>
        <w:t>, and</w:t>
      </w:r>
      <w:r>
        <w:rPr>
          <w:rStyle w:val="apple-converted-space"/>
          <w:color w:val="000000"/>
          <w:sz w:val="23"/>
          <w:szCs w:val="23"/>
        </w:rPr>
        <w:t> </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3</w:t>
      </w:r>
      <w:r>
        <w:rPr>
          <w:rStyle w:val="mjxassistivemathml"/>
          <w:color w:val="000000"/>
          <w:sz w:val="23"/>
          <w:szCs w:val="23"/>
          <w:bdr w:val="none" w:sz="0" w:space="0" w:color="auto" w:frame="1"/>
        </w:rPr>
        <w:t>xt,3</w:t>
      </w:r>
      <w:r>
        <w:rPr>
          <w:color w:val="000000"/>
          <w:sz w:val="23"/>
          <w:szCs w:val="23"/>
        </w:rPr>
        <w:t>.</w:t>
      </w:r>
    </w:p>
    <w:p w:rsidR="00263585" w:rsidRDefault="00263585" w:rsidP="00263585">
      <w:pPr>
        <w:pStyle w:val="NormalWeb"/>
        <w:spacing w:before="0" w:beforeAutospacing="0" w:after="240" w:afterAutospacing="0"/>
        <w:rPr>
          <w:color w:val="000000"/>
          <w:sz w:val="23"/>
          <w:szCs w:val="23"/>
        </w:rPr>
      </w:pPr>
      <w:r>
        <w:rPr>
          <w:color w:val="000000"/>
          <w:sz w:val="23"/>
          <w:szCs w:val="23"/>
        </w:rPr>
        <w:t>The vector autoregressive model of order 1, denoted as VAR(1), is as follows:</w:t>
      </w:r>
    </w:p>
    <w:p w:rsidR="00263585" w:rsidRDefault="00263585" w:rsidP="00263585">
      <w:pPr>
        <w:jc w:val="center"/>
        <w:rPr>
          <w:color w:val="000000"/>
          <w:sz w:val="23"/>
          <w:szCs w:val="23"/>
        </w:rPr>
      </w:pP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α</w:t>
      </w:r>
      <w:r>
        <w:rPr>
          <w:rStyle w:val="mn"/>
          <w:rFonts w:ascii="MathJax_Main" w:hAnsi="MathJax_Main"/>
          <w:color w:val="000000"/>
          <w:sz w:val="17"/>
          <w:szCs w:val="17"/>
          <w:bdr w:val="none" w:sz="0" w:space="0" w:color="auto" w:frame="1"/>
        </w:rPr>
        <w:t>1</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11</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12</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2</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13</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3</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w</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jxassistivemathml"/>
          <w:color w:val="000000"/>
          <w:sz w:val="23"/>
          <w:szCs w:val="23"/>
          <w:bdr w:val="none" w:sz="0" w:space="0" w:color="auto" w:frame="1"/>
        </w:rPr>
        <w:t>xt,1=α1+ϕ11xt−1,1+ϕ12xt−1,2+ϕ13xt−1,3+wt,1</w:t>
      </w:r>
    </w:p>
    <w:p w:rsidR="00263585" w:rsidRDefault="00263585" w:rsidP="00263585">
      <w:pPr>
        <w:jc w:val="center"/>
        <w:rPr>
          <w:color w:val="000000"/>
          <w:sz w:val="23"/>
          <w:szCs w:val="23"/>
        </w:rPr>
      </w:pP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2</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α</w:t>
      </w:r>
      <w:r>
        <w:rPr>
          <w:rStyle w:val="mn"/>
          <w:rFonts w:ascii="MathJax_Main" w:hAnsi="MathJax_Main"/>
          <w:color w:val="000000"/>
          <w:sz w:val="17"/>
          <w:szCs w:val="17"/>
          <w:bdr w:val="none" w:sz="0" w:space="0" w:color="auto" w:frame="1"/>
        </w:rPr>
        <w:t>2</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21</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22</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2</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23</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3</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w</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2</w:t>
      </w:r>
      <w:r>
        <w:rPr>
          <w:rStyle w:val="mjxassistivemathml"/>
          <w:color w:val="000000"/>
          <w:sz w:val="23"/>
          <w:szCs w:val="23"/>
          <w:bdr w:val="none" w:sz="0" w:space="0" w:color="auto" w:frame="1"/>
        </w:rPr>
        <w:t>xt,2=α2+ϕ21xt−1,1+ϕ22xt−1,2+ϕ23xt−1,3+wt,2</w:t>
      </w:r>
    </w:p>
    <w:p w:rsidR="00263585" w:rsidRDefault="00263585" w:rsidP="00263585">
      <w:pPr>
        <w:jc w:val="center"/>
        <w:rPr>
          <w:color w:val="000000"/>
          <w:sz w:val="23"/>
          <w:szCs w:val="23"/>
        </w:rPr>
      </w:pP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3</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α</w:t>
      </w:r>
      <w:r>
        <w:rPr>
          <w:rStyle w:val="mn"/>
          <w:rFonts w:ascii="MathJax_Main" w:hAnsi="MathJax_Main"/>
          <w:color w:val="000000"/>
          <w:sz w:val="17"/>
          <w:szCs w:val="17"/>
          <w:bdr w:val="none" w:sz="0" w:space="0" w:color="auto" w:frame="1"/>
        </w:rPr>
        <w:t>3</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31</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32</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2</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n"/>
          <w:rFonts w:ascii="MathJax_Main" w:hAnsi="MathJax_Main"/>
          <w:color w:val="000000"/>
          <w:sz w:val="17"/>
          <w:szCs w:val="17"/>
          <w:bdr w:val="none" w:sz="0" w:space="0" w:color="auto" w:frame="1"/>
        </w:rPr>
        <w:t>33</w:t>
      </w:r>
      <w:r>
        <w:rPr>
          <w:rStyle w:val="mi"/>
          <w:rFonts w:ascii="MathJax_Math-italic" w:hAnsi="MathJax_Math-italic"/>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3</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w</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3</w:t>
      </w:r>
      <w:r>
        <w:rPr>
          <w:rStyle w:val="mjxassistivemathml"/>
          <w:color w:val="000000"/>
          <w:sz w:val="23"/>
          <w:szCs w:val="23"/>
          <w:bdr w:val="none" w:sz="0" w:space="0" w:color="auto" w:frame="1"/>
        </w:rPr>
        <w:t>xt,3=α3+ϕ31xt−1,1+ϕ32xt−1,2+ϕ33xt−1,3+wt,3</w:t>
      </w:r>
    </w:p>
    <w:p w:rsidR="00263585" w:rsidRDefault="00263585" w:rsidP="00263585">
      <w:pPr>
        <w:pStyle w:val="NormalWeb"/>
        <w:spacing w:before="0" w:beforeAutospacing="0" w:after="240" w:afterAutospacing="0"/>
        <w:rPr>
          <w:color w:val="000000"/>
          <w:sz w:val="23"/>
          <w:szCs w:val="23"/>
        </w:rPr>
      </w:pPr>
      <w:r>
        <w:rPr>
          <w:color w:val="000000"/>
          <w:sz w:val="23"/>
          <w:szCs w:val="23"/>
        </w:rPr>
        <w:t>Each variable is a linear function of the lag 1 values for all variables in the set.</w:t>
      </w:r>
    </w:p>
    <w:p w:rsidR="00263585" w:rsidRDefault="00263585" w:rsidP="00263585">
      <w:pPr>
        <w:pStyle w:val="NormalWeb"/>
        <w:spacing w:before="0" w:beforeAutospacing="0" w:after="240" w:afterAutospacing="0"/>
        <w:rPr>
          <w:color w:val="000000"/>
          <w:sz w:val="23"/>
          <w:szCs w:val="23"/>
        </w:rPr>
      </w:pPr>
      <w:r>
        <w:rPr>
          <w:color w:val="000000"/>
          <w:sz w:val="23"/>
          <w:szCs w:val="23"/>
        </w:rPr>
        <w:t>In a VAR(2) model, the lag 2 values for all variables are added to the right sides of the equations, In the case of three x-variables (or time series) there would be six predictors on the right side of each equation, three lag 1 terms and three lag 2 terms.</w:t>
      </w:r>
    </w:p>
    <w:p w:rsidR="00263585" w:rsidRDefault="00263585" w:rsidP="00263585">
      <w:pPr>
        <w:pStyle w:val="NormalWeb"/>
        <w:spacing w:before="0" w:beforeAutospacing="0" w:after="240" w:afterAutospacing="0"/>
        <w:rPr>
          <w:color w:val="000000"/>
          <w:sz w:val="23"/>
          <w:szCs w:val="23"/>
        </w:rPr>
      </w:pPr>
      <w:r>
        <w:rPr>
          <w:color w:val="000000"/>
          <w:sz w:val="23"/>
          <w:szCs w:val="23"/>
        </w:rPr>
        <w:t>In general, for a VAR(p) model, the first p lags of each variable in the system would be used as regression predictors for each variable.</w:t>
      </w:r>
    </w:p>
    <w:p w:rsidR="00263585" w:rsidRDefault="00263585" w:rsidP="00263585">
      <w:pPr>
        <w:pStyle w:val="NormalWeb"/>
        <w:spacing w:before="0" w:beforeAutospacing="0" w:after="240" w:afterAutospacing="0"/>
        <w:rPr>
          <w:color w:val="000000"/>
          <w:sz w:val="23"/>
          <w:szCs w:val="23"/>
        </w:rPr>
      </w:pPr>
      <w:r>
        <w:rPr>
          <w:color w:val="000000"/>
          <w:sz w:val="23"/>
          <w:szCs w:val="23"/>
        </w:rPr>
        <w:t>VAR models are a specific case of more general VARMA models. VARMA models for multivariate time series include the VAR structure above along with moving average terms for each variable. More generally yet, these are special cases of ARMAX models that allow for the addition of other predictors that are outside the multivariate set of principal interest.</w:t>
      </w:r>
    </w:p>
    <w:p w:rsidR="00263585" w:rsidRDefault="00263585" w:rsidP="00263585">
      <w:pPr>
        <w:pStyle w:val="NormalWeb"/>
        <w:spacing w:before="0" w:beforeAutospacing="0" w:after="240" w:afterAutospacing="0"/>
        <w:rPr>
          <w:color w:val="000000"/>
          <w:sz w:val="23"/>
          <w:szCs w:val="23"/>
        </w:rPr>
      </w:pPr>
      <w:r>
        <w:rPr>
          <w:color w:val="000000"/>
          <w:sz w:val="23"/>
          <w:szCs w:val="23"/>
        </w:rPr>
        <w:t>Here, as in Section 5.8 of the text, we’ll focus on VAR models.</w:t>
      </w:r>
    </w:p>
    <w:p w:rsidR="00263585" w:rsidRDefault="00263585" w:rsidP="00263585">
      <w:pPr>
        <w:pStyle w:val="NormalWeb"/>
        <w:spacing w:before="0" w:beforeAutospacing="0" w:after="240" w:afterAutospacing="0"/>
        <w:rPr>
          <w:color w:val="000000"/>
          <w:sz w:val="23"/>
          <w:szCs w:val="23"/>
        </w:rPr>
      </w:pPr>
      <w:r>
        <w:rPr>
          <w:color w:val="000000"/>
          <w:sz w:val="23"/>
          <w:szCs w:val="23"/>
        </w:rPr>
        <w:t>On page 304, the authors fit the model of the form</w:t>
      </w:r>
    </w:p>
    <w:p w:rsidR="00263585" w:rsidRDefault="00263585" w:rsidP="00263585">
      <w:pPr>
        <w:jc w:val="center"/>
        <w:rPr>
          <w:color w:val="000000"/>
          <w:sz w:val="23"/>
          <w:szCs w:val="23"/>
        </w:rPr>
      </w:pPr>
      <w:proofErr w:type="spellStart"/>
      <w:r>
        <w:rPr>
          <w:rStyle w:val="mi"/>
          <w:rFonts w:ascii="MathJax_Main-bold" w:hAnsi="MathJax_Main-bold"/>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proofErr w:type="spellEnd"/>
      <w:r>
        <w:rPr>
          <w:rStyle w:val="mo"/>
          <w:rFonts w:ascii="MathJax_Main" w:hAnsi="MathJax_Main"/>
          <w:color w:val="000000"/>
          <w:sz w:val="23"/>
          <w:szCs w:val="23"/>
          <w:bdr w:val="none" w:sz="0" w:space="0" w:color="auto" w:frame="1"/>
        </w:rPr>
        <w:t>=</w:t>
      </w:r>
      <w:r>
        <w:rPr>
          <w:rStyle w:val="mi"/>
          <w:rFonts w:ascii="MathJax_Main" w:hAnsi="MathJax_Main"/>
          <w:color w:val="000000"/>
          <w:sz w:val="23"/>
          <w:szCs w:val="23"/>
          <w:bdr w:val="none" w:sz="0" w:space="0" w:color="auto" w:frame="1"/>
        </w:rPr>
        <w:t>Γ</w:t>
      </w:r>
      <w:r>
        <w:rPr>
          <w:rStyle w:val="mi"/>
          <w:rFonts w:ascii="MathJax_Main-bold" w:hAnsi="MathJax_Main-bold"/>
          <w:color w:val="000000"/>
          <w:sz w:val="23"/>
          <w:szCs w:val="23"/>
          <w:bdr w:val="none" w:sz="0" w:space="0" w:color="auto" w:frame="1"/>
        </w:rPr>
        <w:t>u</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ϕ</w:t>
      </w:r>
      <w:r>
        <w:rPr>
          <w:rStyle w:val="mi"/>
          <w:rFonts w:ascii="MathJax_Main-bold" w:hAnsi="MathJax_Main-bold"/>
          <w:color w:val="000000"/>
          <w:sz w:val="23"/>
          <w:szCs w:val="23"/>
          <w:bdr w:val="none" w:sz="0" w:space="0" w:color="auto" w:frame="1"/>
        </w:rPr>
        <w:t>x</w:t>
      </w:r>
      <w:r>
        <w:rPr>
          <w:rStyle w:val="mi"/>
          <w:rFonts w:ascii="MathJax_Math-italic" w:hAnsi="MathJax_Math-italic"/>
          <w:color w:val="000000"/>
          <w:sz w:val="17"/>
          <w:szCs w:val="17"/>
          <w:bdr w:val="none" w:sz="0" w:space="0" w:color="auto" w:frame="1"/>
        </w:rPr>
        <w:t>t</w:t>
      </w:r>
      <w:r>
        <w:rPr>
          <w:rStyle w:val="mo"/>
          <w:rFonts w:ascii="MathJax_Main" w:hAnsi="MathJax_Main"/>
          <w:color w:val="000000"/>
          <w:sz w:val="17"/>
          <w:szCs w:val="17"/>
          <w:bdr w:val="none" w:sz="0" w:space="0" w:color="auto" w:frame="1"/>
        </w:rPr>
        <w:t>−</w:t>
      </w:r>
      <w:r>
        <w:rPr>
          <w:rStyle w:val="mn"/>
          <w:rFonts w:ascii="MathJax_Main" w:hAnsi="MathJax_Main"/>
          <w:color w:val="000000"/>
          <w:sz w:val="17"/>
          <w:szCs w:val="17"/>
          <w:bdr w:val="none" w:sz="0" w:space="0" w:color="auto" w:frame="1"/>
        </w:rPr>
        <w:t>1</w:t>
      </w:r>
      <w:r>
        <w:rPr>
          <w:rStyle w:val="mo"/>
          <w:rFonts w:ascii="MathJax_Main" w:hAnsi="MathJax_Main"/>
          <w:color w:val="000000"/>
          <w:sz w:val="23"/>
          <w:szCs w:val="23"/>
          <w:bdr w:val="none" w:sz="0" w:space="0" w:color="auto" w:frame="1"/>
        </w:rPr>
        <w:t>+</w:t>
      </w:r>
      <w:r>
        <w:rPr>
          <w:rStyle w:val="mi"/>
          <w:rFonts w:ascii="MathJax_Main-bold" w:hAnsi="MathJax_Main-bold"/>
          <w:color w:val="000000"/>
          <w:sz w:val="23"/>
          <w:szCs w:val="23"/>
          <w:bdr w:val="none" w:sz="0" w:space="0" w:color="auto" w:frame="1"/>
        </w:rPr>
        <w:t>w</w:t>
      </w:r>
      <w:r>
        <w:rPr>
          <w:rStyle w:val="mi"/>
          <w:rFonts w:ascii="MathJax_Math-italic" w:hAnsi="MathJax_Math-italic"/>
          <w:color w:val="000000"/>
          <w:sz w:val="17"/>
          <w:szCs w:val="17"/>
          <w:bdr w:val="none" w:sz="0" w:space="0" w:color="auto" w:frame="1"/>
        </w:rPr>
        <w:t>t</w:t>
      </w:r>
      <w:r>
        <w:rPr>
          <w:rStyle w:val="mjxassistivemathml"/>
          <w:color w:val="000000"/>
          <w:sz w:val="23"/>
          <w:szCs w:val="23"/>
          <w:bdr w:val="none" w:sz="0" w:space="0" w:color="auto" w:frame="1"/>
        </w:rPr>
        <w:t>xt=Γut+ϕxt−1+wt</w:t>
      </w:r>
    </w:p>
    <w:p w:rsidR="00263585" w:rsidRPr="00263585" w:rsidRDefault="00263585" w:rsidP="00263585">
      <w:pPr>
        <w:pStyle w:val="NormalWeb"/>
        <w:spacing w:before="0" w:beforeAutospacing="0" w:after="0" w:afterAutospacing="0"/>
        <w:rPr>
          <w:color w:val="000000"/>
          <w:sz w:val="23"/>
          <w:szCs w:val="23"/>
        </w:rPr>
      </w:pPr>
      <w:r>
        <w:rPr>
          <w:color w:val="000000"/>
          <w:sz w:val="23"/>
          <w:szCs w:val="23"/>
        </w:rPr>
        <w:lastRenderedPageBreak/>
        <w:t>where</w:t>
      </w:r>
      <w:r>
        <w:rPr>
          <w:rStyle w:val="apple-converted-space"/>
          <w:color w:val="000000"/>
          <w:sz w:val="23"/>
          <w:szCs w:val="23"/>
        </w:rPr>
        <w:t> </w:t>
      </w:r>
      <w:proofErr w:type="spellStart"/>
      <w:r>
        <w:rPr>
          <w:rStyle w:val="mi"/>
          <w:rFonts w:ascii="MathJax_Main-bold" w:hAnsi="MathJax_Main-bold"/>
          <w:color w:val="000000"/>
          <w:sz w:val="23"/>
          <w:szCs w:val="23"/>
          <w:bdr w:val="none" w:sz="0" w:space="0" w:color="auto" w:frame="1"/>
        </w:rPr>
        <w:t>u</w:t>
      </w:r>
      <w:r>
        <w:rPr>
          <w:rStyle w:val="mi"/>
          <w:rFonts w:ascii="MathJax_Math-italic" w:hAnsi="MathJax_Math-italic"/>
          <w:color w:val="000000"/>
          <w:sz w:val="17"/>
          <w:szCs w:val="17"/>
          <w:bdr w:val="none" w:sz="0" w:space="0" w:color="auto" w:frame="1"/>
        </w:rPr>
        <w:t>t</w:t>
      </w:r>
      <w:proofErr w:type="spellEnd"/>
      <w:r>
        <w:rPr>
          <w:rStyle w:val="mo"/>
          <w:rFonts w:ascii="MathJax_Main" w:hAnsi="MathJax_Main"/>
          <w:color w:val="000000"/>
          <w:sz w:val="23"/>
          <w:szCs w:val="23"/>
          <w:bdr w:val="none" w:sz="0" w:space="0" w:color="auto" w:frame="1"/>
        </w:rPr>
        <w:t>=(</w:t>
      </w:r>
      <w:r>
        <w:rPr>
          <w:rStyle w:val="mn"/>
          <w:rFonts w:ascii="MathJax_Main" w:hAnsi="MathJax_Main"/>
          <w:color w:val="000000"/>
          <w:sz w:val="23"/>
          <w:szCs w:val="23"/>
          <w:bdr w:val="none" w:sz="0" w:space="0" w:color="auto" w:frame="1"/>
        </w:rPr>
        <w:t>1</w:t>
      </w:r>
      <w:r>
        <w:rPr>
          <w:rStyle w:val="mo"/>
          <w:rFonts w:ascii="MathJax_Main" w:hAnsi="MathJax_Main"/>
          <w:color w:val="000000"/>
          <w:sz w:val="23"/>
          <w:szCs w:val="23"/>
          <w:bdr w:val="none" w:sz="0" w:space="0" w:color="auto" w:frame="1"/>
        </w:rPr>
        <w:t>,</w:t>
      </w:r>
      <w:r>
        <w:rPr>
          <w:rStyle w:val="mi"/>
          <w:rFonts w:ascii="MathJax_Math-italic" w:hAnsi="MathJax_Math-italic"/>
          <w:color w:val="000000"/>
          <w:sz w:val="23"/>
          <w:szCs w:val="23"/>
          <w:bdr w:val="none" w:sz="0" w:space="0" w:color="auto" w:frame="1"/>
        </w:rPr>
        <w:t>t</w:t>
      </w:r>
      <w:r>
        <w:rPr>
          <w:rStyle w:val="mo"/>
          <w:rFonts w:ascii="MathJax_Main" w:hAnsi="MathJax_Main"/>
          <w:color w:val="000000"/>
          <w:sz w:val="23"/>
          <w:szCs w:val="23"/>
          <w:bdr w:val="none" w:sz="0" w:space="0" w:color="auto" w:frame="1"/>
        </w:rPr>
        <w:t>)</w:t>
      </w:r>
      <w:r>
        <w:rPr>
          <w:rStyle w:val="mo"/>
          <w:rFonts w:ascii="MathJax_Main" w:hAnsi="MathJax_Main"/>
          <w:color w:val="000000"/>
          <w:sz w:val="17"/>
          <w:szCs w:val="17"/>
          <w:bdr w:val="none" w:sz="0" w:space="0" w:color="auto" w:frame="1"/>
        </w:rPr>
        <w:t>′</w:t>
      </w:r>
      <w:proofErr w:type="spellStart"/>
      <w:r>
        <w:rPr>
          <w:rStyle w:val="mjxassistivemathml"/>
          <w:color w:val="000000"/>
          <w:sz w:val="23"/>
          <w:szCs w:val="23"/>
          <w:bdr w:val="none" w:sz="0" w:space="0" w:color="auto" w:frame="1"/>
        </w:rPr>
        <w:t>ut</w:t>
      </w:r>
      <w:proofErr w:type="spellEnd"/>
      <w:r>
        <w:rPr>
          <w:rStyle w:val="mjxassistivemathml"/>
          <w:color w:val="000000"/>
          <w:sz w:val="23"/>
          <w:szCs w:val="23"/>
          <w:bdr w:val="none" w:sz="0" w:space="0" w:color="auto" w:frame="1"/>
        </w:rPr>
        <w:t>=(1,t)′</w:t>
      </w:r>
      <w:r>
        <w:rPr>
          <w:rStyle w:val="apple-converted-space"/>
          <w:color w:val="000000"/>
          <w:sz w:val="23"/>
          <w:szCs w:val="23"/>
        </w:rPr>
        <w:t> </w:t>
      </w:r>
      <w:r>
        <w:rPr>
          <w:color w:val="000000"/>
          <w:sz w:val="23"/>
          <w:szCs w:val="23"/>
        </w:rPr>
        <w:t>includes terms to simultaneously fit the constant and trend. It arose from macroeconomic data where large changes in the data permanently affect the level of the series.</w:t>
      </w:r>
    </w:p>
    <w:p w:rsidR="00D959F8" w:rsidRDefault="00D959F8" w:rsidP="00D959F8">
      <w:pPr>
        <w:pStyle w:val="Heading1"/>
      </w:pPr>
      <w:bookmarkStart w:id="18" w:name="_Toc479924148"/>
      <w:r>
        <w:t>Method</w:t>
      </w:r>
      <w:bookmarkEnd w:id="18"/>
    </w:p>
    <w:p w:rsidR="00D959F8" w:rsidRPr="00545C31" w:rsidRDefault="00D959F8" w:rsidP="00D959F8">
      <w:pPr>
        <w:pStyle w:val="Heading2"/>
      </w:pPr>
      <w:r>
        <w:t xml:space="preserve"> </w:t>
      </w:r>
      <w:bookmarkStart w:id="19" w:name="_Toc479924149"/>
      <w:r>
        <w:t>Possibilities</w:t>
      </w:r>
      <w:bookmarkEnd w:id="19"/>
    </w:p>
    <w:p w:rsidR="00D959F8" w:rsidRPr="00100EFF" w:rsidRDefault="00D959F8" w:rsidP="00D959F8">
      <w:pPr>
        <w:pStyle w:val="ListParagraph"/>
        <w:numPr>
          <w:ilvl w:val="0"/>
          <w:numId w:val="6"/>
        </w:numPr>
        <w:spacing w:after="160" w:line="259" w:lineRule="auto"/>
        <w:rPr>
          <w:sz w:val="24"/>
        </w:rPr>
      </w:pPr>
      <w:r w:rsidRPr="00100EFF">
        <w:rPr>
          <w:sz w:val="24"/>
        </w:rPr>
        <w:t>Of the above algorithms, pick Random Forest as it has highest node purity levels with better performance than the other approaches for extracting the</w:t>
      </w:r>
      <w:r w:rsidR="007B0B12" w:rsidRPr="00100EFF">
        <w:rPr>
          <w:sz w:val="24"/>
        </w:rPr>
        <w:t xml:space="preserve"> top </w:t>
      </w:r>
      <w:r w:rsidRPr="00100EFF">
        <w:rPr>
          <w:sz w:val="24"/>
        </w:rPr>
        <w:t>features from the given data</w:t>
      </w:r>
    </w:p>
    <w:p w:rsidR="00D959F8" w:rsidRDefault="00D959F8" w:rsidP="00D959F8">
      <w:pPr>
        <w:pStyle w:val="ListParagraph"/>
        <w:numPr>
          <w:ilvl w:val="0"/>
          <w:numId w:val="6"/>
        </w:numPr>
        <w:spacing w:after="160" w:line="259" w:lineRule="auto"/>
        <w:rPr>
          <w:sz w:val="24"/>
        </w:rPr>
      </w:pPr>
      <w:r w:rsidRPr="00100EFF">
        <w:rPr>
          <w:sz w:val="24"/>
        </w:rPr>
        <w:t xml:space="preserve">Lasso implementation on the given data is quite a challenging task to get the top features as its </w:t>
      </w:r>
      <w:proofErr w:type="spellStart"/>
      <w:r w:rsidRPr="00100EFF">
        <w:rPr>
          <w:sz w:val="24"/>
        </w:rPr>
        <w:t>sparsity</w:t>
      </w:r>
      <w:proofErr w:type="spellEnd"/>
      <w:r w:rsidRPr="00100EFF">
        <w:rPr>
          <w:sz w:val="24"/>
        </w:rPr>
        <w:t xml:space="preserve"> of the matrix and </w:t>
      </w:r>
      <w:r w:rsidR="007B0B12" w:rsidRPr="00100EFF">
        <w:rPr>
          <w:sz w:val="24"/>
        </w:rPr>
        <w:t>it shrinks the variables too much.</w:t>
      </w:r>
    </w:p>
    <w:p w:rsidR="00D2185A" w:rsidRDefault="008A131B" w:rsidP="00D959F8">
      <w:pPr>
        <w:pStyle w:val="ListParagraph"/>
        <w:numPr>
          <w:ilvl w:val="0"/>
          <w:numId w:val="6"/>
        </w:numPr>
        <w:spacing w:after="160" w:line="259" w:lineRule="auto"/>
        <w:rPr>
          <w:sz w:val="24"/>
        </w:rPr>
      </w:pPr>
      <w:r>
        <w:rPr>
          <w:sz w:val="24"/>
        </w:rPr>
        <w:t xml:space="preserve">Logistic regression ,Support Vector regression &amp; Multiple linear regression models can be used to predict the significant variables </w:t>
      </w:r>
    </w:p>
    <w:p w:rsidR="008A131B" w:rsidRDefault="008A131B" w:rsidP="00D959F8">
      <w:pPr>
        <w:pStyle w:val="ListParagraph"/>
        <w:numPr>
          <w:ilvl w:val="0"/>
          <w:numId w:val="6"/>
        </w:numPr>
        <w:spacing w:after="160" w:line="259" w:lineRule="auto"/>
        <w:rPr>
          <w:sz w:val="24"/>
        </w:rPr>
      </w:pPr>
      <w:r>
        <w:rPr>
          <w:sz w:val="24"/>
        </w:rPr>
        <w:t xml:space="preserve">Vector auto regression can </w:t>
      </w:r>
      <w:r w:rsidR="0075157E">
        <w:rPr>
          <w:sz w:val="24"/>
        </w:rPr>
        <w:t xml:space="preserve">also </w:t>
      </w:r>
      <w:r>
        <w:rPr>
          <w:sz w:val="24"/>
        </w:rPr>
        <w:t>be used for time series analysis</w:t>
      </w:r>
    </w:p>
    <w:p w:rsidR="008A131B" w:rsidRDefault="008A131B" w:rsidP="008A131B">
      <w:pPr>
        <w:pStyle w:val="ListParagraph"/>
        <w:spacing w:after="160" w:line="259" w:lineRule="auto"/>
        <w:ind w:left="360"/>
        <w:rPr>
          <w:sz w:val="24"/>
        </w:rPr>
      </w:pPr>
    </w:p>
    <w:p w:rsidR="00D2185A" w:rsidRPr="00991B4D" w:rsidRDefault="008A131B" w:rsidP="00991B4D">
      <w:pPr>
        <w:pStyle w:val="ListParagraph"/>
        <w:spacing w:after="160" w:line="259" w:lineRule="auto"/>
        <w:ind w:left="360"/>
        <w:rPr>
          <w:sz w:val="24"/>
        </w:rPr>
      </w:pPr>
      <w:r>
        <w:rPr>
          <w:sz w:val="24"/>
        </w:rPr>
        <w:t xml:space="preserve">In this study, I have considered </w:t>
      </w:r>
      <w:r w:rsidR="00991B4D">
        <w:rPr>
          <w:sz w:val="24"/>
        </w:rPr>
        <w:t>Random Forest</w:t>
      </w:r>
      <w:r>
        <w:rPr>
          <w:sz w:val="24"/>
        </w:rPr>
        <w:t xml:space="preserve">, Multiple linear regression for significant variables, </w:t>
      </w:r>
      <w:proofErr w:type="spellStart"/>
      <w:r>
        <w:rPr>
          <w:sz w:val="24"/>
        </w:rPr>
        <w:t>stepAIC</w:t>
      </w:r>
      <w:proofErr w:type="spellEnd"/>
      <w:r>
        <w:rPr>
          <w:sz w:val="24"/>
        </w:rPr>
        <w:t xml:space="preserve"> method for choosing refined variables and</w:t>
      </w:r>
      <w:r w:rsidRPr="008A131B">
        <w:rPr>
          <w:sz w:val="24"/>
        </w:rPr>
        <w:t xml:space="preserve"> </w:t>
      </w:r>
      <w:r>
        <w:rPr>
          <w:sz w:val="24"/>
        </w:rPr>
        <w:t>time series by lags</w:t>
      </w:r>
    </w:p>
    <w:p w:rsidR="007B0B12" w:rsidRPr="000C0F2C" w:rsidRDefault="00B44534" w:rsidP="000C0F2C">
      <w:pPr>
        <w:spacing w:after="160" w:line="259" w:lineRule="auto"/>
        <w:rPr>
          <w:sz w:val="24"/>
        </w:rPr>
      </w:pPr>
      <w:r w:rsidRPr="000C0F2C">
        <w:rPr>
          <w:sz w:val="24"/>
        </w:rPr>
        <w:t>Multiple Linear regression terminologies in this given problem:</w:t>
      </w:r>
    </w:p>
    <w:p w:rsidR="00B44534" w:rsidRPr="00B239AE" w:rsidRDefault="00DB3DE0" w:rsidP="00B239AE">
      <w:pPr>
        <w:spacing w:after="160" w:line="259" w:lineRule="auto"/>
        <w:rPr>
          <w:sz w:val="24"/>
        </w:rPr>
      </w:pPr>
      <w:r>
        <w:rPr>
          <w:sz w:val="24"/>
        </w:rPr>
        <w:t>Response</w:t>
      </w:r>
      <w:r w:rsidR="00B44534" w:rsidRPr="00B239AE">
        <w:rPr>
          <w:sz w:val="24"/>
        </w:rPr>
        <w:t xml:space="preserve"> </w:t>
      </w:r>
      <w:proofErr w:type="gramStart"/>
      <w:r w:rsidR="00B44534" w:rsidRPr="00B239AE">
        <w:rPr>
          <w:sz w:val="24"/>
        </w:rPr>
        <w:t>Variable  or</w:t>
      </w:r>
      <w:proofErr w:type="gramEnd"/>
      <w:r w:rsidR="00B44534" w:rsidRPr="00B239AE">
        <w:rPr>
          <w:sz w:val="24"/>
        </w:rPr>
        <w:t xml:space="preserve"> Y variable - </w:t>
      </w:r>
      <w:r w:rsidR="007654C7">
        <w:t>"Foreign.direct.investment..</w:t>
      </w:r>
      <w:proofErr w:type="spellStart"/>
      <w:r w:rsidR="007654C7">
        <w:t>net.inflows</w:t>
      </w:r>
      <w:proofErr w:type="spellEnd"/>
      <w:r w:rsidR="007654C7">
        <w:t>....</w:t>
      </w:r>
      <w:proofErr w:type="spellStart"/>
      <w:r w:rsidR="007654C7">
        <w:t>of.GDP</w:t>
      </w:r>
      <w:proofErr w:type="spellEnd"/>
      <w:r w:rsidR="007654C7">
        <w:t>.</w:t>
      </w:r>
      <w:proofErr w:type="gramStart"/>
      <w:r w:rsidR="007654C7">
        <w:t>",</w:t>
      </w:r>
      <w:proofErr w:type="gramEnd"/>
    </w:p>
    <w:p w:rsidR="007654C7" w:rsidRDefault="00DB3DE0" w:rsidP="007654C7">
      <w:r>
        <w:rPr>
          <w:sz w:val="24"/>
        </w:rPr>
        <w:t>Predictor</w:t>
      </w:r>
      <w:r w:rsidR="00B44534" w:rsidRPr="00100EFF">
        <w:rPr>
          <w:sz w:val="24"/>
        </w:rPr>
        <w:t xml:space="preserve"> variables or </w:t>
      </w:r>
      <w:r w:rsidR="00AE0318">
        <w:rPr>
          <w:sz w:val="24"/>
        </w:rPr>
        <w:t>X</w:t>
      </w:r>
      <w:r w:rsidR="00B44534" w:rsidRPr="00100EFF">
        <w:rPr>
          <w:sz w:val="24"/>
        </w:rPr>
        <w:t xml:space="preserve"> variables </w:t>
      </w:r>
      <w:r w:rsidR="00F9751D">
        <w:rPr>
          <w:sz w:val="24"/>
        </w:rPr>
        <w:t>–</w:t>
      </w:r>
      <w:r w:rsidR="00BF0951">
        <w:t xml:space="preserve">  </w:t>
      </w:r>
      <w:r>
        <w:t xml:space="preserve">   </w:t>
      </w:r>
      <w:r w:rsidR="00BF0951">
        <w:t xml:space="preserve"> </w:t>
      </w:r>
      <w:r w:rsidR="007654C7">
        <w:t>"Net.foreign.assets</w:t>
      </w:r>
      <w:proofErr w:type="gramStart"/>
      <w:r w:rsidR="007654C7">
        <w:t>..</w:t>
      </w:r>
      <w:proofErr w:type="spellStart"/>
      <w:proofErr w:type="gramEnd"/>
      <w:r w:rsidR="007654C7">
        <w:t>current.LCU</w:t>
      </w:r>
      <w:proofErr w:type="spellEnd"/>
      <w:r w:rsidR="007654C7">
        <w:t xml:space="preserve">.",                                  </w:t>
      </w:r>
    </w:p>
    <w:p w:rsidR="007654C7" w:rsidRDefault="007654C7" w:rsidP="007654C7">
      <w:r>
        <w:t xml:space="preserve">                                                                            "Net.primary.income..</w:t>
      </w:r>
      <w:proofErr w:type="spellStart"/>
      <w:r>
        <w:t>BoP</w:t>
      </w:r>
      <w:proofErr w:type="spellEnd"/>
      <w:r>
        <w:t xml:space="preserve">..current.US..",                                </w:t>
      </w:r>
    </w:p>
    <w:p w:rsidR="007654C7" w:rsidRDefault="007654C7" w:rsidP="007654C7">
      <w:r>
        <w:t xml:space="preserve">                                                                          "</w:t>
      </w:r>
      <w:proofErr w:type="spellStart"/>
      <w:r>
        <w:t>Total.reserves..includes.gold..current.US</w:t>
      </w:r>
      <w:proofErr w:type="spellEnd"/>
      <w:r>
        <w:t xml:space="preserve">..",                     </w:t>
      </w:r>
    </w:p>
    <w:p w:rsidR="007654C7" w:rsidRDefault="007654C7" w:rsidP="007654C7">
      <w:r>
        <w:t xml:space="preserve">                                                                            "Service.imports..</w:t>
      </w:r>
      <w:proofErr w:type="spellStart"/>
      <w:r>
        <w:t>BoP</w:t>
      </w:r>
      <w:proofErr w:type="spellEnd"/>
      <w:r>
        <w:t xml:space="preserve">..current.US..",                        </w:t>
      </w:r>
    </w:p>
    <w:p w:rsidR="007654C7" w:rsidRDefault="007654C7" w:rsidP="007654C7">
      <w:r>
        <w:t xml:space="preserve">                                                                              "</w:t>
      </w:r>
      <w:proofErr w:type="spellStart"/>
      <w:r>
        <w:t>GDP.growth..annual</w:t>
      </w:r>
      <w:proofErr w:type="spellEnd"/>
      <w:r>
        <w:t xml:space="preserve">...",      </w:t>
      </w:r>
    </w:p>
    <w:p w:rsidR="007654C7" w:rsidRDefault="007654C7" w:rsidP="007654C7">
      <w:r>
        <w:t xml:space="preserve">                                                                             "</w:t>
      </w:r>
      <w:proofErr w:type="spellStart"/>
      <w:r>
        <w:t>Commercial.service.imports..current.US</w:t>
      </w:r>
      <w:proofErr w:type="spellEnd"/>
      <w:r>
        <w:t xml:space="preserve">..",                       </w:t>
      </w:r>
    </w:p>
    <w:p w:rsidR="007654C7" w:rsidRDefault="007654C7" w:rsidP="007654C7">
      <w:r>
        <w:t xml:space="preserve">                                                                             "Real.effective.exchange.rate.index..2010...100.",                                                 </w:t>
      </w:r>
    </w:p>
    <w:p w:rsidR="007654C7" w:rsidRDefault="007654C7" w:rsidP="007654C7">
      <w:r>
        <w:t xml:space="preserve">                                                                             "</w:t>
      </w:r>
      <w:proofErr w:type="spellStart"/>
      <w:r>
        <w:t>Inflation..GDP.deflator..annual</w:t>
      </w:r>
      <w:proofErr w:type="spellEnd"/>
      <w:r>
        <w:t>...",</w:t>
      </w:r>
    </w:p>
    <w:p w:rsidR="007654C7" w:rsidRDefault="007654C7" w:rsidP="007654C7">
      <w:r>
        <w:t xml:space="preserve">                                                                             "</w:t>
      </w:r>
      <w:proofErr w:type="spellStart"/>
      <w:r>
        <w:t>Permanent.cropland</w:t>
      </w:r>
      <w:proofErr w:type="spellEnd"/>
      <w:r>
        <w:t>....</w:t>
      </w:r>
      <w:proofErr w:type="spellStart"/>
      <w:r>
        <w:t>of.land.area</w:t>
      </w:r>
      <w:proofErr w:type="spellEnd"/>
      <w:r>
        <w:t xml:space="preserve">.",                                  </w:t>
      </w:r>
    </w:p>
    <w:p w:rsidR="007654C7" w:rsidRDefault="007654C7" w:rsidP="007654C7">
      <w:r>
        <w:t xml:space="preserve">                                                                            "Reserves.and.related.items..</w:t>
      </w:r>
      <w:proofErr w:type="spellStart"/>
      <w:r>
        <w:t>BoP</w:t>
      </w:r>
      <w:proofErr w:type="spellEnd"/>
      <w:r>
        <w:t xml:space="preserve">..current.US..",                       </w:t>
      </w:r>
    </w:p>
    <w:p w:rsidR="007654C7" w:rsidRDefault="007654C7" w:rsidP="007654C7">
      <w:r>
        <w:t xml:space="preserve">                                                                            "Energy.imports..net....of.energy.use.",                            </w:t>
      </w:r>
    </w:p>
    <w:p w:rsidR="007654C7" w:rsidRDefault="007654C7" w:rsidP="007654C7">
      <w:r>
        <w:t xml:space="preserve">                                                                            "Trade....</w:t>
      </w:r>
      <w:proofErr w:type="spellStart"/>
      <w:r>
        <w:t>of.GDP</w:t>
      </w:r>
      <w:proofErr w:type="spellEnd"/>
      <w:r>
        <w:t xml:space="preserve">.",                </w:t>
      </w:r>
    </w:p>
    <w:p w:rsidR="007654C7" w:rsidRDefault="007654C7" w:rsidP="007654C7">
      <w:r>
        <w:t xml:space="preserve">                                                                             "Primary.income.receipts..</w:t>
      </w:r>
      <w:proofErr w:type="spellStart"/>
      <w:r>
        <w:t>BoP</w:t>
      </w:r>
      <w:proofErr w:type="spellEnd"/>
      <w:r>
        <w:t xml:space="preserve">..current.US..",                                                 </w:t>
      </w:r>
    </w:p>
    <w:p w:rsidR="007654C7" w:rsidRDefault="007654C7" w:rsidP="007654C7">
      <w:r>
        <w:t xml:space="preserve">                                                                                "Energy.use..</w:t>
      </w:r>
      <w:proofErr w:type="spellStart"/>
      <w:r>
        <w:t>kg.of.oil.equivalent.per.capita</w:t>
      </w:r>
      <w:proofErr w:type="spellEnd"/>
      <w:r>
        <w:t xml:space="preserve">.",                </w:t>
      </w:r>
    </w:p>
    <w:p w:rsidR="007654C7" w:rsidRDefault="007654C7" w:rsidP="007654C7">
      <w:r>
        <w:t xml:space="preserve">                                                                               "</w:t>
      </w:r>
      <w:proofErr w:type="spellStart"/>
      <w:r>
        <w:t>Net.income.from.abroad..current.US</w:t>
      </w:r>
      <w:proofErr w:type="spellEnd"/>
      <w:r>
        <w:t xml:space="preserve">..",         </w:t>
      </w:r>
    </w:p>
    <w:p w:rsidR="007654C7" w:rsidRDefault="007654C7" w:rsidP="007654C7">
      <w:r>
        <w:lastRenderedPageBreak/>
        <w:t xml:space="preserve">                                                                              "Primary.income.payments..</w:t>
      </w:r>
      <w:proofErr w:type="spellStart"/>
      <w:r>
        <w:t>BoP</w:t>
      </w:r>
      <w:proofErr w:type="spellEnd"/>
      <w:r>
        <w:t xml:space="preserve">..current.US.." ,                              </w:t>
      </w:r>
    </w:p>
    <w:p w:rsidR="007654C7" w:rsidRDefault="007654C7" w:rsidP="007654C7">
      <w:r>
        <w:t xml:space="preserve">                                                                           "</w:t>
      </w:r>
      <w:proofErr w:type="spellStart"/>
      <w:r>
        <w:t>Domestic.credit.to.private.sector.by.banks</w:t>
      </w:r>
      <w:proofErr w:type="spellEnd"/>
      <w:r>
        <w:t>....</w:t>
      </w:r>
      <w:proofErr w:type="spellStart"/>
      <w:r>
        <w:t>of.GDP</w:t>
      </w:r>
      <w:proofErr w:type="spellEnd"/>
      <w:r>
        <w:t xml:space="preserve">.",                      </w:t>
      </w:r>
    </w:p>
    <w:p w:rsidR="007654C7" w:rsidRDefault="007654C7" w:rsidP="007654C7">
      <w:r>
        <w:t xml:space="preserve">                                                                             "Claims.on.central.government..</w:t>
      </w:r>
      <w:proofErr w:type="spellStart"/>
      <w:r>
        <w:t>etc</w:t>
      </w:r>
      <w:proofErr w:type="spellEnd"/>
      <w:r>
        <w:t xml:space="preserve">.....GDP.",                          </w:t>
      </w:r>
    </w:p>
    <w:p w:rsidR="007654C7" w:rsidRDefault="007654C7" w:rsidP="007654C7">
      <w:r>
        <w:t xml:space="preserve">                                                                            "Goods.imports..</w:t>
      </w:r>
      <w:proofErr w:type="spellStart"/>
      <w:r>
        <w:t>BoP</w:t>
      </w:r>
      <w:proofErr w:type="spellEnd"/>
      <w:r>
        <w:t xml:space="preserve">..current.US.." ,                     </w:t>
      </w:r>
    </w:p>
    <w:p w:rsidR="007654C7" w:rsidRDefault="007654C7" w:rsidP="007654C7">
      <w:r>
        <w:t xml:space="preserve">                                                                           "Adjusted.savings..</w:t>
      </w:r>
      <w:proofErr w:type="spellStart"/>
      <w:r>
        <w:t>natural.resources.depletion</w:t>
      </w:r>
      <w:proofErr w:type="spellEnd"/>
      <w:r>
        <w:t>....</w:t>
      </w:r>
      <w:proofErr w:type="spellStart"/>
      <w:r>
        <w:t>of.GNI</w:t>
      </w:r>
      <w:proofErr w:type="spellEnd"/>
      <w:r>
        <w:t xml:space="preserve">.",                           </w:t>
      </w:r>
    </w:p>
    <w:p w:rsidR="007654C7" w:rsidRDefault="007654C7" w:rsidP="007654C7">
      <w:r>
        <w:t xml:space="preserve">                                                                               "</w:t>
      </w:r>
      <w:proofErr w:type="spellStart"/>
      <w:r>
        <w:t>Railways..passengers.carried..million.passenger.km</w:t>
      </w:r>
      <w:proofErr w:type="spellEnd"/>
      <w:r>
        <w:t xml:space="preserve">." ,                                 </w:t>
      </w:r>
    </w:p>
    <w:p w:rsidR="007654C7" w:rsidRDefault="007654C7" w:rsidP="007654C7">
      <w:r>
        <w:t xml:space="preserve">                                                                         "</w:t>
      </w:r>
      <w:proofErr w:type="spellStart"/>
      <w:r>
        <w:t>Age.dependency.ratio..young</w:t>
      </w:r>
      <w:proofErr w:type="spellEnd"/>
      <w:r>
        <w:t>....</w:t>
      </w:r>
      <w:proofErr w:type="spellStart"/>
      <w:r>
        <w:t>of.working.age.population</w:t>
      </w:r>
      <w:proofErr w:type="spellEnd"/>
      <w:r>
        <w:t xml:space="preserve">." ,                               </w:t>
      </w:r>
    </w:p>
    <w:p w:rsidR="007654C7" w:rsidRDefault="007654C7" w:rsidP="007654C7">
      <w:r>
        <w:t xml:space="preserve">                                                                            "</w:t>
      </w:r>
      <w:proofErr w:type="spellStart"/>
      <w:r>
        <w:t>Food.exports</w:t>
      </w:r>
      <w:proofErr w:type="spellEnd"/>
      <w:r>
        <w:t>....</w:t>
      </w:r>
      <w:proofErr w:type="spellStart"/>
      <w:r>
        <w:t>of.merchandise.exports</w:t>
      </w:r>
      <w:proofErr w:type="spellEnd"/>
      <w:r>
        <w:t xml:space="preserve">." ,                          </w:t>
      </w:r>
    </w:p>
    <w:p w:rsidR="007654C7" w:rsidRDefault="007654C7" w:rsidP="007654C7">
      <w:r>
        <w:t xml:space="preserve">                                                                            "</w:t>
      </w:r>
      <w:proofErr w:type="spellStart"/>
      <w:r>
        <w:t>Imports.of.goods.and.services</w:t>
      </w:r>
      <w:proofErr w:type="spellEnd"/>
      <w:r>
        <w:t>....</w:t>
      </w:r>
      <w:proofErr w:type="spellStart"/>
      <w:r>
        <w:t>of.GDP</w:t>
      </w:r>
      <w:proofErr w:type="spellEnd"/>
      <w:r>
        <w:t>.",</w:t>
      </w:r>
    </w:p>
    <w:p w:rsidR="007654C7" w:rsidRDefault="007654C7" w:rsidP="007654C7">
      <w:r>
        <w:t xml:space="preserve">                                                                             "</w:t>
      </w:r>
      <w:proofErr w:type="spellStart"/>
      <w:r>
        <w:t>Population.growth..annual</w:t>
      </w:r>
      <w:proofErr w:type="spellEnd"/>
      <w:r>
        <w:t>...",</w:t>
      </w:r>
    </w:p>
    <w:p w:rsidR="007654C7" w:rsidRDefault="007654C7" w:rsidP="007654C7">
      <w:r>
        <w:t xml:space="preserve">                                                                              "Final.consumption.expenditure..</w:t>
      </w:r>
      <w:proofErr w:type="spellStart"/>
      <w:r>
        <w:t>etc</w:t>
      </w:r>
      <w:proofErr w:type="spellEnd"/>
      <w:r>
        <w:t>.....</w:t>
      </w:r>
      <w:proofErr w:type="spellStart"/>
      <w:r>
        <w:t>of.GDP</w:t>
      </w:r>
      <w:proofErr w:type="spellEnd"/>
      <w:r>
        <w:t>.",</w:t>
      </w:r>
    </w:p>
    <w:p w:rsidR="007654C7" w:rsidRDefault="007654C7" w:rsidP="007654C7">
      <w:r>
        <w:t xml:space="preserve">                                                                               "</w:t>
      </w:r>
      <w:proofErr w:type="spellStart"/>
      <w:r>
        <w:t>Merchandise.trade</w:t>
      </w:r>
      <w:proofErr w:type="spellEnd"/>
      <w:r>
        <w:t>....</w:t>
      </w:r>
      <w:proofErr w:type="spellStart"/>
      <w:r>
        <w:t>of.GDP</w:t>
      </w:r>
      <w:proofErr w:type="spellEnd"/>
      <w:r>
        <w:t>.",</w:t>
      </w:r>
    </w:p>
    <w:p w:rsidR="007654C7" w:rsidRDefault="007654C7" w:rsidP="007654C7">
      <w:r>
        <w:t xml:space="preserve">                                                                             "</w:t>
      </w:r>
      <w:proofErr w:type="spellStart"/>
      <w:r>
        <w:t>Industry..value.added..annual</w:t>
      </w:r>
      <w:proofErr w:type="spellEnd"/>
      <w:r>
        <w:t>...growth.",</w:t>
      </w:r>
    </w:p>
    <w:p w:rsidR="007654C7" w:rsidRDefault="007654C7" w:rsidP="007654C7">
      <w:r>
        <w:t xml:space="preserve">                                                                              "Import.value.index..2000...100.",</w:t>
      </w:r>
    </w:p>
    <w:p w:rsidR="007654C7" w:rsidRDefault="007654C7" w:rsidP="007654C7">
      <w:r>
        <w:t xml:space="preserve">                                                                             "</w:t>
      </w:r>
      <w:proofErr w:type="spellStart"/>
      <w:r>
        <w:t>Ores.and.metals.exports</w:t>
      </w:r>
      <w:proofErr w:type="spellEnd"/>
      <w:r>
        <w:t>....</w:t>
      </w:r>
      <w:proofErr w:type="spellStart"/>
      <w:r>
        <w:t>of.merchandise.exports</w:t>
      </w:r>
      <w:proofErr w:type="spellEnd"/>
      <w:r>
        <w:t>."</w:t>
      </w:r>
    </w:p>
    <w:p w:rsidR="00F9751D" w:rsidRDefault="00F9751D" w:rsidP="007654C7">
      <w:pPr>
        <w:pStyle w:val="Heading2"/>
      </w:pPr>
      <w:bookmarkStart w:id="20" w:name="_Toc479924150"/>
      <w:r w:rsidRPr="00545C31">
        <w:t>Action points</w:t>
      </w:r>
      <w:bookmarkEnd w:id="20"/>
    </w:p>
    <w:p w:rsidR="00F9751D" w:rsidRDefault="00F9751D" w:rsidP="00F9751D">
      <w:pPr>
        <w:pStyle w:val="ListParagraph"/>
        <w:numPr>
          <w:ilvl w:val="0"/>
          <w:numId w:val="9"/>
        </w:numPr>
        <w:spacing w:after="160" w:line="259" w:lineRule="auto"/>
      </w:pPr>
      <w:r w:rsidRPr="00545C31">
        <w:t>Process the data</w:t>
      </w:r>
    </w:p>
    <w:p w:rsidR="006E7324" w:rsidRPr="00545C31" w:rsidRDefault="006E7324" w:rsidP="00F9751D">
      <w:pPr>
        <w:pStyle w:val="ListParagraph"/>
        <w:numPr>
          <w:ilvl w:val="0"/>
          <w:numId w:val="9"/>
        </w:numPr>
        <w:spacing w:after="160" w:line="259" w:lineRule="auto"/>
      </w:pPr>
      <w:r>
        <w:t xml:space="preserve">Load the required libraries </w:t>
      </w:r>
    </w:p>
    <w:p w:rsidR="00F9751D" w:rsidRDefault="00F9751D" w:rsidP="00F9751D">
      <w:pPr>
        <w:pStyle w:val="ListParagraph"/>
        <w:numPr>
          <w:ilvl w:val="0"/>
          <w:numId w:val="8"/>
        </w:numPr>
        <w:tabs>
          <w:tab w:val="left" w:pos="360"/>
        </w:tabs>
        <w:ind w:hanging="720"/>
      </w:pPr>
      <w:r>
        <w:t>Check the missing values if any</w:t>
      </w:r>
      <w:r w:rsidR="006E7324">
        <w:t xml:space="preserve"> </w:t>
      </w:r>
    </w:p>
    <w:p w:rsidR="00F9751D" w:rsidRDefault="00601FD3" w:rsidP="00F9751D">
      <w:pPr>
        <w:pStyle w:val="ListParagraph"/>
        <w:numPr>
          <w:ilvl w:val="0"/>
          <w:numId w:val="8"/>
        </w:numPr>
        <w:tabs>
          <w:tab w:val="left" w:pos="360"/>
        </w:tabs>
        <w:ind w:hanging="720"/>
      </w:pPr>
      <w:r>
        <w:t xml:space="preserve">Impute the missing values with </w:t>
      </w:r>
      <w:proofErr w:type="spellStart"/>
      <w:r>
        <w:t>imputeTS</w:t>
      </w:r>
      <w:proofErr w:type="spellEnd"/>
      <w:r>
        <w:t xml:space="preserve"> library</w:t>
      </w:r>
    </w:p>
    <w:p w:rsidR="00CD2858" w:rsidRDefault="006E7324" w:rsidP="00861204">
      <w:pPr>
        <w:pStyle w:val="ListParagraph"/>
        <w:numPr>
          <w:ilvl w:val="0"/>
          <w:numId w:val="8"/>
        </w:numPr>
        <w:tabs>
          <w:tab w:val="left" w:pos="360"/>
        </w:tabs>
        <w:ind w:hanging="720"/>
      </w:pPr>
      <w:r>
        <w:t>If the columns does have less than 50% values, then delete those columns</w:t>
      </w:r>
    </w:p>
    <w:p w:rsidR="00601FD3" w:rsidRDefault="00601FD3" w:rsidP="00F9751D">
      <w:pPr>
        <w:pStyle w:val="ListParagraph"/>
        <w:numPr>
          <w:ilvl w:val="0"/>
          <w:numId w:val="8"/>
        </w:numPr>
        <w:tabs>
          <w:tab w:val="left" w:pos="360"/>
        </w:tabs>
        <w:ind w:hanging="720"/>
      </w:pPr>
      <w:r>
        <w:t>Identify the correlations b/w the variables if any</w:t>
      </w:r>
    </w:p>
    <w:p w:rsidR="00601FD3" w:rsidRDefault="00613B5D" w:rsidP="00601FD3">
      <w:pPr>
        <w:pStyle w:val="ListParagraph"/>
        <w:numPr>
          <w:ilvl w:val="0"/>
          <w:numId w:val="6"/>
        </w:numPr>
        <w:spacing w:after="160" w:line="259" w:lineRule="auto"/>
        <w:rPr>
          <w:sz w:val="24"/>
        </w:rPr>
      </w:pPr>
      <w:r>
        <w:t>Identify the response</w:t>
      </w:r>
      <w:r>
        <w:rPr>
          <w:sz w:val="24"/>
        </w:rPr>
        <w:t xml:space="preserve"> v</w:t>
      </w:r>
      <w:r w:rsidR="00601FD3" w:rsidRPr="00100EFF">
        <w:rPr>
          <w:sz w:val="24"/>
        </w:rPr>
        <w:t xml:space="preserve">ariable  or Y variable </w:t>
      </w:r>
      <w:r>
        <w:rPr>
          <w:sz w:val="24"/>
        </w:rPr>
        <w:t xml:space="preserve">&amp; </w:t>
      </w:r>
      <w:bookmarkStart w:id="21" w:name="_GoBack"/>
      <w:bookmarkEnd w:id="21"/>
      <w:r>
        <w:rPr>
          <w:sz w:val="24"/>
        </w:rPr>
        <w:t>predictor</w:t>
      </w:r>
      <w:r w:rsidR="006E7324" w:rsidRPr="00100EFF">
        <w:rPr>
          <w:sz w:val="24"/>
        </w:rPr>
        <w:t xml:space="preserve"> variables or </w:t>
      </w:r>
      <w:r w:rsidR="006E7324">
        <w:rPr>
          <w:sz w:val="24"/>
        </w:rPr>
        <w:t>X</w:t>
      </w:r>
      <w:r w:rsidR="006E7324" w:rsidRPr="00100EFF">
        <w:rPr>
          <w:sz w:val="24"/>
        </w:rPr>
        <w:t xml:space="preserve"> variables</w:t>
      </w:r>
    </w:p>
    <w:p w:rsidR="006E7324" w:rsidRPr="00100EFF" w:rsidRDefault="006E7324" w:rsidP="00601FD3">
      <w:pPr>
        <w:pStyle w:val="ListParagraph"/>
        <w:numPr>
          <w:ilvl w:val="0"/>
          <w:numId w:val="6"/>
        </w:numPr>
        <w:spacing w:after="160" w:line="259" w:lineRule="auto"/>
        <w:rPr>
          <w:sz w:val="24"/>
        </w:rPr>
      </w:pPr>
      <w:r>
        <w:rPr>
          <w:sz w:val="24"/>
        </w:rPr>
        <w:t>Nullify the Year column by equating it to NULL value in the main data</w:t>
      </w:r>
    </w:p>
    <w:p w:rsidR="006E7324" w:rsidRDefault="006E7324" w:rsidP="00F9751D">
      <w:pPr>
        <w:pStyle w:val="ListParagraph"/>
        <w:numPr>
          <w:ilvl w:val="0"/>
          <w:numId w:val="8"/>
        </w:numPr>
        <w:tabs>
          <w:tab w:val="left" w:pos="360"/>
        </w:tabs>
        <w:ind w:hanging="720"/>
      </w:pPr>
      <w:r>
        <w:t>Appl</w:t>
      </w:r>
      <w:r w:rsidR="007654C7">
        <w:t xml:space="preserve">y the linear regression on the </w:t>
      </w:r>
      <w:r>
        <w:t xml:space="preserve">data </w:t>
      </w:r>
    </w:p>
    <w:p w:rsidR="006E7324" w:rsidRDefault="006E7324" w:rsidP="00F9751D">
      <w:pPr>
        <w:pStyle w:val="ListParagraph"/>
        <w:numPr>
          <w:ilvl w:val="0"/>
          <w:numId w:val="8"/>
        </w:numPr>
        <w:tabs>
          <w:tab w:val="left" w:pos="360"/>
        </w:tabs>
        <w:ind w:hanging="720"/>
      </w:pPr>
      <w:r>
        <w:t>Observe the Adjusted R2 values obtained from the model</w:t>
      </w:r>
    </w:p>
    <w:p w:rsidR="00861204" w:rsidRDefault="00861204" w:rsidP="00F9751D">
      <w:pPr>
        <w:pStyle w:val="ListParagraph"/>
        <w:numPr>
          <w:ilvl w:val="0"/>
          <w:numId w:val="8"/>
        </w:numPr>
        <w:tabs>
          <w:tab w:val="left" w:pos="360"/>
        </w:tabs>
        <w:ind w:hanging="720"/>
      </w:pPr>
      <w:r>
        <w:t>Apply step AIC method to on the extracted variables</w:t>
      </w:r>
    </w:p>
    <w:p w:rsidR="00861204" w:rsidRDefault="00861204" w:rsidP="00F9751D">
      <w:pPr>
        <w:pStyle w:val="ListParagraph"/>
        <w:numPr>
          <w:ilvl w:val="0"/>
          <w:numId w:val="8"/>
        </w:numPr>
        <w:tabs>
          <w:tab w:val="left" w:pos="360"/>
        </w:tabs>
        <w:ind w:hanging="720"/>
      </w:pPr>
      <w:r>
        <w:t>Apply regression model and find out significant variables</w:t>
      </w:r>
    </w:p>
    <w:p w:rsidR="00861204" w:rsidRPr="00861204" w:rsidRDefault="00861204" w:rsidP="00F9751D">
      <w:pPr>
        <w:pStyle w:val="ListParagraph"/>
        <w:numPr>
          <w:ilvl w:val="0"/>
          <w:numId w:val="8"/>
        </w:numPr>
        <w:tabs>
          <w:tab w:val="left" w:pos="360"/>
        </w:tabs>
        <w:ind w:hanging="720"/>
      </w:pPr>
      <w:r>
        <w:rPr>
          <w:sz w:val="24"/>
        </w:rPr>
        <w:t>Visualize the</w:t>
      </w:r>
      <w:r w:rsidR="00D2185A">
        <w:rPr>
          <w:sz w:val="24"/>
        </w:rPr>
        <w:t xml:space="preserve"> output and assumptions of regression model</w:t>
      </w:r>
    </w:p>
    <w:p w:rsidR="00861204" w:rsidRPr="009A19DA" w:rsidRDefault="00D2185A" w:rsidP="00861204">
      <w:pPr>
        <w:pStyle w:val="ListParagraph"/>
        <w:numPr>
          <w:ilvl w:val="0"/>
          <w:numId w:val="8"/>
        </w:numPr>
        <w:spacing w:after="160" w:line="259" w:lineRule="auto"/>
        <w:ind w:left="360" w:hanging="270"/>
      </w:pPr>
      <w:r>
        <w:rPr>
          <w:sz w:val="24"/>
        </w:rPr>
        <w:t xml:space="preserve">Apply </w:t>
      </w:r>
      <w:r w:rsidR="00861204">
        <w:rPr>
          <w:sz w:val="24"/>
        </w:rPr>
        <w:t xml:space="preserve"> time series by lagging the variables as many as lags we want</w:t>
      </w:r>
    </w:p>
    <w:p w:rsidR="00861204" w:rsidRPr="009A19DA" w:rsidRDefault="00861204" w:rsidP="00861204">
      <w:pPr>
        <w:pStyle w:val="ListParagraph"/>
        <w:numPr>
          <w:ilvl w:val="0"/>
          <w:numId w:val="8"/>
        </w:numPr>
        <w:spacing w:after="160" w:line="259" w:lineRule="auto"/>
        <w:ind w:left="360"/>
      </w:pPr>
      <w:r>
        <w:t>Create  a data frame which contains the maximum adjusted R</w:t>
      </w:r>
      <w:r w:rsidRPr="009A19DA">
        <w:rPr>
          <w:vertAlign w:val="superscript"/>
        </w:rPr>
        <w:t xml:space="preserve">2 </w:t>
      </w:r>
      <w:r>
        <w:t xml:space="preserve">values along with the other variables like </w:t>
      </w:r>
      <w:proofErr w:type="spellStart"/>
      <w:r>
        <w:t>Var</w:t>
      </w:r>
      <w:proofErr w:type="spellEnd"/>
      <w:r>
        <w:t xml:space="preserve">, </w:t>
      </w:r>
      <w:proofErr w:type="spellStart"/>
      <w:r>
        <w:t>Lagvalue</w:t>
      </w:r>
      <w:proofErr w:type="spellEnd"/>
      <w:r>
        <w:t>,&amp; Multiple R</w:t>
      </w:r>
      <w:r w:rsidRPr="009A19DA">
        <w:rPr>
          <w:vertAlign w:val="superscript"/>
        </w:rPr>
        <w:t>2</w:t>
      </w:r>
    </w:p>
    <w:p w:rsidR="00861204" w:rsidRPr="00F9751D" w:rsidRDefault="00861204" w:rsidP="000C0F2C">
      <w:pPr>
        <w:pStyle w:val="ListParagraph"/>
        <w:numPr>
          <w:ilvl w:val="0"/>
          <w:numId w:val="8"/>
        </w:numPr>
        <w:spacing w:after="160" w:line="259" w:lineRule="auto"/>
        <w:ind w:left="360"/>
      </w:pPr>
      <w:r>
        <w:t>Finally, observe  the maximum adjusted R</w:t>
      </w:r>
      <w:r w:rsidRPr="009A19DA">
        <w:rPr>
          <w:vertAlign w:val="superscript"/>
        </w:rPr>
        <w:t xml:space="preserve">2 </w:t>
      </w:r>
      <w:r>
        <w:t xml:space="preserve">values </w:t>
      </w:r>
      <w:r w:rsidR="00D2185A">
        <w:t xml:space="preserve">and its </w:t>
      </w:r>
      <w:r>
        <w:t>corresponding lags and decid</w:t>
      </w:r>
      <w:r w:rsidR="00D2185A">
        <w:t xml:space="preserve">e </w:t>
      </w:r>
      <w:r>
        <w:t xml:space="preserve"> the each variable takes how many years to give a positive impact on the FDIs inflows </w:t>
      </w:r>
    </w:p>
    <w:p w:rsidR="00787FA6" w:rsidRPr="00787FA6" w:rsidRDefault="000C0F2C" w:rsidP="00787FA6">
      <w:pPr>
        <w:pStyle w:val="Heading2"/>
      </w:pPr>
      <w:bookmarkStart w:id="22" w:name="_Toc479924151"/>
      <w:r>
        <w:lastRenderedPageBreak/>
        <w:t xml:space="preserve"> </w:t>
      </w:r>
      <w:r w:rsidR="00991B4D">
        <w:t>Assumptions</w:t>
      </w:r>
      <w:bookmarkEnd w:id="22"/>
    </w:p>
    <w:p w:rsidR="00787FA6" w:rsidRPr="00060FFD" w:rsidRDefault="00787FA6" w:rsidP="00787FA6">
      <w:pPr>
        <w:numPr>
          <w:ilvl w:val="0"/>
          <w:numId w:val="10"/>
        </w:numPr>
        <w:shd w:val="clear" w:color="auto" w:fill="FFFFFF"/>
        <w:spacing w:before="100" w:beforeAutospacing="1" w:after="24" w:line="240" w:lineRule="auto"/>
        <w:ind w:left="384"/>
        <w:rPr>
          <w:sz w:val="24"/>
        </w:rPr>
      </w:pPr>
      <w:r w:rsidRPr="00060FFD">
        <w:rPr>
          <w:sz w:val="24"/>
        </w:rPr>
        <w:t xml:space="preserve">Data taken from a reliable source ‘World bank’ </w:t>
      </w:r>
    </w:p>
    <w:p w:rsidR="00D959F8" w:rsidRPr="00060FFD" w:rsidRDefault="00787FA6" w:rsidP="00BF0951">
      <w:pPr>
        <w:numPr>
          <w:ilvl w:val="0"/>
          <w:numId w:val="10"/>
        </w:numPr>
        <w:shd w:val="clear" w:color="auto" w:fill="FFFFFF"/>
        <w:spacing w:before="100" w:beforeAutospacing="1" w:after="24" w:line="240" w:lineRule="auto"/>
        <w:ind w:left="384"/>
        <w:rPr>
          <w:sz w:val="24"/>
        </w:rPr>
      </w:pPr>
      <w:r w:rsidRPr="00060FFD">
        <w:rPr>
          <w:sz w:val="24"/>
        </w:rPr>
        <w:t xml:space="preserve">The Variable values collected are based on the </w:t>
      </w:r>
      <w:r w:rsidR="00060FFD" w:rsidRPr="00060FFD">
        <w:rPr>
          <w:sz w:val="24"/>
        </w:rPr>
        <w:t xml:space="preserve">surveys and the expert systems </w:t>
      </w:r>
    </w:p>
    <w:p w:rsidR="00060FFD" w:rsidRPr="00060FFD" w:rsidRDefault="00613B5D" w:rsidP="00060FFD">
      <w:pPr>
        <w:numPr>
          <w:ilvl w:val="0"/>
          <w:numId w:val="10"/>
        </w:numPr>
        <w:shd w:val="clear" w:color="auto" w:fill="FFFFFF"/>
        <w:spacing w:before="100" w:beforeAutospacing="1" w:after="24" w:line="240" w:lineRule="auto"/>
        <w:ind w:left="384"/>
        <w:rPr>
          <w:sz w:val="24"/>
        </w:rPr>
      </w:pPr>
      <w:hyperlink r:id="rId78" w:tooltip="Independence (probability theory)" w:history="1">
        <w:r w:rsidR="00060FFD" w:rsidRPr="00060FFD">
          <w:rPr>
            <w:sz w:val="24"/>
          </w:rPr>
          <w:t>Independence</w:t>
        </w:r>
      </w:hyperlink>
      <w:r w:rsidR="00060FFD" w:rsidRPr="00060FFD">
        <w:rPr>
          <w:sz w:val="24"/>
        </w:rPr>
        <w:t> of observations from each other (this assumption is an especially common error</w:t>
      </w:r>
      <w:r w:rsidR="00060FFD">
        <w:rPr>
          <w:sz w:val="24"/>
        </w:rPr>
        <w:t>)</w:t>
      </w:r>
    </w:p>
    <w:p w:rsidR="00060FFD" w:rsidRPr="00060FFD" w:rsidRDefault="00060FFD" w:rsidP="00060FFD">
      <w:pPr>
        <w:numPr>
          <w:ilvl w:val="0"/>
          <w:numId w:val="10"/>
        </w:numPr>
        <w:shd w:val="clear" w:color="auto" w:fill="FFFFFF"/>
        <w:spacing w:before="100" w:beforeAutospacing="1" w:after="24" w:line="240" w:lineRule="auto"/>
        <w:ind w:left="384"/>
        <w:rPr>
          <w:sz w:val="24"/>
        </w:rPr>
      </w:pPr>
      <w:r w:rsidRPr="00060FFD">
        <w:rPr>
          <w:sz w:val="24"/>
        </w:rPr>
        <w:t>Independence of observational error from potential </w:t>
      </w:r>
      <w:hyperlink r:id="rId79" w:tooltip="Confounding" w:history="1">
        <w:r w:rsidRPr="00060FFD">
          <w:rPr>
            <w:sz w:val="24"/>
          </w:rPr>
          <w:t>confounding</w:t>
        </w:r>
      </w:hyperlink>
      <w:r w:rsidRPr="00060FFD">
        <w:rPr>
          <w:sz w:val="24"/>
        </w:rPr>
        <w:t> effects.</w:t>
      </w:r>
    </w:p>
    <w:p w:rsidR="00060FFD" w:rsidRDefault="00060FFD" w:rsidP="00BF0951">
      <w:pPr>
        <w:numPr>
          <w:ilvl w:val="0"/>
          <w:numId w:val="10"/>
        </w:numPr>
        <w:shd w:val="clear" w:color="auto" w:fill="FFFFFF"/>
        <w:spacing w:before="100" w:beforeAutospacing="1" w:after="24" w:line="240" w:lineRule="auto"/>
        <w:ind w:left="384"/>
      </w:pPr>
      <w:r>
        <w:t>Assuming Foreign direct investment is an independent variable and the remaining variables as dependent in this study</w:t>
      </w:r>
    </w:p>
    <w:p w:rsidR="00A610BF" w:rsidRDefault="00060FFD" w:rsidP="00BF0951">
      <w:pPr>
        <w:numPr>
          <w:ilvl w:val="0"/>
          <w:numId w:val="10"/>
        </w:numPr>
        <w:shd w:val="clear" w:color="auto" w:fill="FFFFFF"/>
        <w:spacing w:before="100" w:beforeAutospacing="1" w:after="24" w:line="240" w:lineRule="auto"/>
        <w:ind w:left="384"/>
      </w:pPr>
      <w:r>
        <w:t>Same variable</w:t>
      </w:r>
      <w:r w:rsidR="00CE15E8">
        <w:t>s</w:t>
      </w:r>
      <w:r w:rsidR="00A610BF">
        <w:t xml:space="preserve"> h</w:t>
      </w:r>
      <w:r w:rsidR="00CE15E8">
        <w:t>ave</w:t>
      </w:r>
      <w:r w:rsidR="00A610BF">
        <w:t xml:space="preserve"> </w:t>
      </w:r>
      <w:r>
        <w:t xml:space="preserve"> mentioned in different units in the data, so considered all variables in a single unit </w:t>
      </w:r>
      <w:r w:rsidR="00A610BF">
        <w:t xml:space="preserve">by assuming that the values are interdependent </w:t>
      </w:r>
    </w:p>
    <w:p w:rsidR="00D46BA5" w:rsidRDefault="00D46BA5" w:rsidP="00BF0951">
      <w:pPr>
        <w:numPr>
          <w:ilvl w:val="0"/>
          <w:numId w:val="10"/>
        </w:numPr>
        <w:shd w:val="clear" w:color="auto" w:fill="FFFFFF"/>
        <w:spacing w:before="100" w:beforeAutospacing="1" w:after="24" w:line="240" w:lineRule="auto"/>
        <w:ind w:left="384"/>
      </w:pPr>
      <w:r>
        <w:t>Algorithms chosen in this study by referring different sources of literature</w:t>
      </w:r>
    </w:p>
    <w:p w:rsidR="00D46BA5" w:rsidRDefault="00D46BA5" w:rsidP="00D46BA5">
      <w:pPr>
        <w:pStyle w:val="Heading1"/>
      </w:pPr>
      <w:bookmarkStart w:id="23" w:name="_Toc479924152"/>
      <w:r>
        <w:t>Data</w:t>
      </w:r>
      <w:bookmarkEnd w:id="23"/>
    </w:p>
    <w:p w:rsidR="00D46BA5" w:rsidRDefault="007A7BE3" w:rsidP="00D46BA5">
      <w:pPr>
        <w:shd w:val="clear" w:color="auto" w:fill="FFFFFF"/>
        <w:spacing w:before="100" w:beforeAutospacing="1" w:after="24" w:line="240" w:lineRule="auto"/>
        <w:ind w:left="24"/>
      </w:pPr>
      <w:r>
        <w:t xml:space="preserve">FDI data collected from World Bank by using the following procedure </w:t>
      </w:r>
    </w:p>
    <w:p w:rsidR="00A610BF" w:rsidRDefault="007A7BE3" w:rsidP="007A7BE3">
      <w:pPr>
        <w:shd w:val="clear" w:color="auto" w:fill="FFFFFF"/>
        <w:spacing w:before="100" w:beforeAutospacing="1" w:after="24" w:line="240" w:lineRule="auto"/>
        <w:ind w:left="24"/>
      </w:pPr>
      <w:r>
        <w:t xml:space="preserve">       Procedure CRAWLERTHREAD(frontier)</w:t>
      </w:r>
      <w:r>
        <w:br/>
        <w:t xml:space="preserve">           while not </w:t>
      </w:r>
      <w:proofErr w:type="spellStart"/>
      <w:r>
        <w:t>frontier.done</w:t>
      </w:r>
      <w:proofErr w:type="spellEnd"/>
      <w:r>
        <w:t>() do</w:t>
      </w:r>
      <w:r>
        <w:br/>
        <w:t xml:space="preserve">                  website</w:t>
      </w:r>
      <w:r>
        <w:sym w:font="Wingdings" w:char="F0DF"/>
      </w:r>
      <w:r>
        <w:t xml:space="preserve"> </w:t>
      </w:r>
      <w:proofErr w:type="spellStart"/>
      <w:r>
        <w:t>frontier.nextSite</w:t>
      </w:r>
      <w:proofErr w:type="spellEnd"/>
      <w:r>
        <w:t>()</w:t>
      </w:r>
      <w:r>
        <w:br/>
        <w:t xml:space="preserve">                    </w:t>
      </w:r>
      <w:proofErr w:type="spellStart"/>
      <w:r>
        <w:t>url</w:t>
      </w:r>
      <w:proofErr w:type="spellEnd"/>
      <w:r>
        <w:sym w:font="Wingdings" w:char="F0DF"/>
      </w:r>
      <w:r>
        <w:t xml:space="preserve"> </w:t>
      </w:r>
      <w:proofErr w:type="spellStart"/>
      <w:r>
        <w:t>website.nextURL</w:t>
      </w:r>
      <w:proofErr w:type="spellEnd"/>
      <w:r>
        <w:t>()</w:t>
      </w:r>
      <w:r>
        <w:br/>
        <w:t xml:space="preserve">                    if </w:t>
      </w:r>
      <w:proofErr w:type="spellStart"/>
      <w:r>
        <w:t>website.permitsCrawl</w:t>
      </w:r>
      <w:proofErr w:type="spellEnd"/>
      <w:r>
        <w:t>(</w:t>
      </w:r>
      <w:proofErr w:type="spellStart"/>
      <w:r>
        <w:t>url</w:t>
      </w:r>
      <w:proofErr w:type="spellEnd"/>
      <w:r>
        <w:t>) then</w:t>
      </w:r>
      <w:r>
        <w:br/>
        <w:t xml:space="preserve">                  text</w:t>
      </w:r>
      <w:r>
        <w:sym w:font="Wingdings" w:char="F0DF"/>
      </w:r>
      <w:r>
        <w:t xml:space="preserve"> </w:t>
      </w:r>
      <w:proofErr w:type="spellStart"/>
      <w:r>
        <w:t>retrieveURL</w:t>
      </w:r>
      <w:proofErr w:type="spellEnd"/>
      <w:r>
        <w:t>(</w:t>
      </w:r>
      <w:proofErr w:type="spellStart"/>
      <w:r>
        <w:t>url</w:t>
      </w:r>
      <w:proofErr w:type="spellEnd"/>
      <w:r>
        <w:t>)</w:t>
      </w:r>
      <w:r>
        <w:br/>
        <w:t xml:space="preserve">                </w:t>
      </w:r>
      <w:proofErr w:type="spellStart"/>
      <w:r>
        <w:t>storeDocument</w:t>
      </w:r>
      <w:proofErr w:type="spellEnd"/>
      <w:r>
        <w:t>(</w:t>
      </w:r>
      <w:proofErr w:type="spellStart"/>
      <w:r>
        <w:t>url,text</w:t>
      </w:r>
      <w:proofErr w:type="spellEnd"/>
      <w:r>
        <w:t>)</w:t>
      </w:r>
      <w:r>
        <w:br/>
        <w:t xml:space="preserve">                 for each </w:t>
      </w:r>
      <w:proofErr w:type="spellStart"/>
      <w:r>
        <w:t>url</w:t>
      </w:r>
      <w:proofErr w:type="spellEnd"/>
      <w:r>
        <w:t xml:space="preserve"> in parse(text) do</w:t>
      </w:r>
      <w:r>
        <w:br/>
        <w:t xml:space="preserve">                   frontier .</w:t>
      </w:r>
      <w:proofErr w:type="spellStart"/>
      <w:r>
        <w:t>addURL</w:t>
      </w:r>
      <w:proofErr w:type="spellEnd"/>
      <w:r>
        <w:t>(</w:t>
      </w:r>
      <w:proofErr w:type="spellStart"/>
      <w:r>
        <w:t>url</w:t>
      </w:r>
      <w:proofErr w:type="spellEnd"/>
      <w:r>
        <w:t>)</w:t>
      </w:r>
      <w:r>
        <w:br/>
        <w:t xml:space="preserve">                end for</w:t>
      </w:r>
      <w:r>
        <w:br/>
        <w:t xml:space="preserve">             end if</w:t>
      </w:r>
      <w:r>
        <w:br/>
        <w:t xml:space="preserve">          </w:t>
      </w:r>
      <w:proofErr w:type="spellStart"/>
      <w:r>
        <w:t>Frontier.releaseSite</w:t>
      </w:r>
      <w:proofErr w:type="spellEnd"/>
      <w:r>
        <w:t>(website)</w:t>
      </w:r>
      <w:r>
        <w:br/>
        <w:t xml:space="preserve">       end while </w:t>
      </w:r>
      <w:r>
        <w:br/>
        <w:t xml:space="preserve">     end procedure</w:t>
      </w:r>
    </w:p>
    <w:p w:rsidR="00A610BF" w:rsidRDefault="00A610BF" w:rsidP="007A7BE3">
      <w:pPr>
        <w:shd w:val="clear" w:color="auto" w:fill="FFFFFF"/>
        <w:spacing w:before="100" w:beforeAutospacing="1" w:after="24" w:line="240" w:lineRule="auto"/>
        <w:ind w:left="24"/>
      </w:pPr>
    </w:p>
    <w:p w:rsidR="00A610BF" w:rsidRDefault="00A610BF" w:rsidP="00A610BF">
      <w:pPr>
        <w:pStyle w:val="Heading2"/>
      </w:pPr>
      <w:bookmarkStart w:id="24" w:name="_Toc479924153"/>
      <w:r>
        <w:t>Data Processing</w:t>
      </w:r>
      <w:bookmarkEnd w:id="24"/>
    </w:p>
    <w:p w:rsidR="00A610BF" w:rsidRDefault="00A610BF" w:rsidP="00A610BF">
      <w:pPr>
        <w:pStyle w:val="ListParagraph"/>
        <w:numPr>
          <w:ilvl w:val="0"/>
          <w:numId w:val="11"/>
        </w:numPr>
        <w:spacing w:after="160" w:line="259" w:lineRule="auto"/>
      </w:pPr>
      <w:r w:rsidRPr="009C61DF">
        <w:t xml:space="preserve">From the data processing, it is identified that </w:t>
      </w:r>
      <w:r>
        <w:t>Same variable</w:t>
      </w:r>
      <w:r w:rsidR="00CE15E8">
        <w:t>s</w:t>
      </w:r>
      <w:r>
        <w:t xml:space="preserve"> ha</w:t>
      </w:r>
      <w:r w:rsidR="00CE15E8">
        <w:t>ve</w:t>
      </w:r>
      <w:r>
        <w:t xml:space="preserve"> mentioned in different units in the data</w:t>
      </w:r>
    </w:p>
    <w:p w:rsidR="00A610BF" w:rsidRDefault="00A610BF" w:rsidP="00A610BF">
      <w:pPr>
        <w:pStyle w:val="ListParagraph"/>
        <w:numPr>
          <w:ilvl w:val="0"/>
          <w:numId w:val="11"/>
        </w:numPr>
        <w:spacing w:after="160" w:line="259" w:lineRule="auto"/>
      </w:pPr>
      <w:r w:rsidRPr="009C61DF">
        <w:t xml:space="preserve">So we can remove the data related to </w:t>
      </w:r>
      <w:r>
        <w:t>different units for a single variable</w:t>
      </w:r>
      <w:r w:rsidRPr="009C61DF">
        <w:t xml:space="preserve"> </w:t>
      </w:r>
      <w:r>
        <w:t>by retaining the common unit of values for all variables to get faster and accurate results</w:t>
      </w:r>
    </w:p>
    <w:p w:rsidR="00CE15E8" w:rsidRDefault="00CE15E8" w:rsidP="00CE15E8">
      <w:pPr>
        <w:pStyle w:val="ListParagraph"/>
        <w:numPr>
          <w:ilvl w:val="0"/>
          <w:numId w:val="11"/>
        </w:numPr>
        <w:tabs>
          <w:tab w:val="left" w:pos="360"/>
        </w:tabs>
      </w:pPr>
      <w:r>
        <w:t xml:space="preserve">Data is having many NA values so, Imputed the missing values </w:t>
      </w:r>
    </w:p>
    <w:p w:rsidR="00BF0951" w:rsidRDefault="00CE15E8" w:rsidP="00BF0951">
      <w:pPr>
        <w:pStyle w:val="ListParagraph"/>
        <w:numPr>
          <w:ilvl w:val="0"/>
          <w:numId w:val="11"/>
        </w:numPr>
        <w:tabs>
          <w:tab w:val="left" w:pos="360"/>
        </w:tabs>
      </w:pPr>
      <w:r>
        <w:t xml:space="preserve">Deleted  those columns which have less than 50% of the total </w:t>
      </w:r>
      <w:proofErr w:type="spellStart"/>
      <w:r>
        <w:t>no.of</w:t>
      </w:r>
      <w:proofErr w:type="spellEnd"/>
      <w:r>
        <w:t xml:space="preserve"> records</w:t>
      </w:r>
    </w:p>
    <w:p w:rsidR="000C0F2C" w:rsidRDefault="000C0F2C" w:rsidP="000C0F2C">
      <w:pPr>
        <w:pStyle w:val="ListParagraph"/>
        <w:tabs>
          <w:tab w:val="left" w:pos="360"/>
        </w:tabs>
      </w:pPr>
    </w:p>
    <w:p w:rsidR="00B72087" w:rsidRDefault="00B72087" w:rsidP="000C0F2C">
      <w:pPr>
        <w:pStyle w:val="ListParagraph"/>
        <w:tabs>
          <w:tab w:val="left" w:pos="360"/>
        </w:tabs>
      </w:pPr>
    </w:p>
    <w:p w:rsidR="00B72087" w:rsidRDefault="00B72087" w:rsidP="000C0F2C">
      <w:pPr>
        <w:pStyle w:val="ListParagraph"/>
        <w:tabs>
          <w:tab w:val="left" w:pos="360"/>
        </w:tabs>
      </w:pPr>
    </w:p>
    <w:p w:rsidR="00BF0951" w:rsidRPr="00BF0951" w:rsidRDefault="00CE15E8" w:rsidP="00BF0951">
      <w:pPr>
        <w:pStyle w:val="Heading1"/>
      </w:pPr>
      <w:bookmarkStart w:id="25" w:name="_Toc479924154"/>
      <w:r>
        <w:lastRenderedPageBreak/>
        <w:t>Results</w:t>
      </w:r>
      <w:bookmarkEnd w:id="25"/>
      <w:r w:rsidR="00BF0951">
        <w:br/>
      </w:r>
    </w:p>
    <w:p w:rsidR="00BF0951" w:rsidRDefault="00BF0951" w:rsidP="00BF0951">
      <w:pPr>
        <w:pStyle w:val="Heading2"/>
        <w:rPr>
          <w:sz w:val="22"/>
        </w:rPr>
      </w:pPr>
      <w:bookmarkStart w:id="26" w:name="_Toc479924155"/>
      <w:r w:rsidRPr="00BF0951">
        <w:rPr>
          <w:sz w:val="22"/>
        </w:rPr>
        <w:t>Multiple Linear Regression values</w:t>
      </w:r>
      <w:bookmarkEnd w:id="26"/>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Call:</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lm(formula = Foreign.direct.investment..</w:t>
      </w:r>
      <w:proofErr w:type="spellStart"/>
      <w:r w:rsidRPr="007654C7">
        <w:rPr>
          <w:rFonts w:ascii="Lucida Console" w:eastAsia="Times New Roman" w:hAnsi="Lucida Console" w:cs="Courier New"/>
          <w:color w:val="000000"/>
          <w:sz w:val="20"/>
          <w:szCs w:val="20"/>
        </w:rPr>
        <w:t>net.inflows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 data = Top30)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Residuals:</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Min      1Q  Median      3Q     Max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-1.3562 -0.5261 -0.1393  0.4719  1.6177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Coefficients:</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Estimate Std. Error</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(Intercept)                                                1.408e+01  1.647e+01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Adjusted.savings..</w:t>
      </w:r>
      <w:proofErr w:type="spellStart"/>
      <w:r w:rsidRPr="007654C7">
        <w:rPr>
          <w:rFonts w:ascii="Lucida Console" w:eastAsia="Times New Roman" w:hAnsi="Lucida Console" w:cs="Courier New"/>
          <w:color w:val="000000"/>
          <w:sz w:val="20"/>
          <w:szCs w:val="20"/>
        </w:rPr>
        <w:t>natural.resources.depletion</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of.GNI</w:t>
      </w:r>
      <w:proofErr w:type="spellEnd"/>
      <w:r w:rsidRPr="007654C7">
        <w:rPr>
          <w:rFonts w:ascii="Lucida Console" w:eastAsia="Times New Roman" w:hAnsi="Lucida Console" w:cs="Courier New"/>
          <w:color w:val="000000"/>
          <w:sz w:val="20"/>
          <w:szCs w:val="20"/>
        </w:rPr>
        <w:t>.   4.862e-02  1.124e-01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Age.dependency.ratio..young</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of.working.age.population</w:t>
      </w:r>
      <w:proofErr w:type="spellEnd"/>
      <w:r w:rsidRPr="007654C7">
        <w:rPr>
          <w:rFonts w:ascii="Lucida Console" w:eastAsia="Times New Roman" w:hAnsi="Lucida Console" w:cs="Courier New"/>
          <w:color w:val="000000"/>
          <w:sz w:val="20"/>
          <w:szCs w:val="20"/>
        </w:rPr>
        <w:t>.  1.550e-02  1.118e-01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Claims.on.central.government..</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.....GDP.                -8.112e-03  3.480e-02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Commercial.service.imports..current.US</w:t>
      </w:r>
      <w:proofErr w:type="spellEnd"/>
      <w:r w:rsidRPr="007654C7">
        <w:rPr>
          <w:rFonts w:ascii="Lucida Console" w:eastAsia="Times New Roman" w:hAnsi="Lucida Console" w:cs="Courier New"/>
          <w:color w:val="000000"/>
          <w:sz w:val="20"/>
          <w:szCs w:val="20"/>
        </w:rPr>
        <w:t>..                   3.600e-10  1.136e-10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Domestic.credit.to.private.sector.by.banks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-5.444e-03  1.419e-01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Energy.imports..net....of.energy.use.                     -4.096e-04  8.357e-04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Energy.use..</w:t>
      </w:r>
      <w:proofErr w:type="spellStart"/>
      <w:r w:rsidRPr="007654C7">
        <w:rPr>
          <w:rFonts w:ascii="Lucida Console" w:eastAsia="Times New Roman" w:hAnsi="Lucida Console" w:cs="Courier New"/>
          <w:color w:val="000000"/>
          <w:sz w:val="20"/>
          <w:szCs w:val="20"/>
        </w:rPr>
        <w:t>kg.of.oil.equivalent.per.capita</w:t>
      </w:r>
      <w:proofErr w:type="spellEnd"/>
      <w:r w:rsidRPr="007654C7">
        <w:rPr>
          <w:rFonts w:ascii="Lucida Console" w:eastAsia="Times New Roman" w:hAnsi="Lucida Console" w:cs="Courier New"/>
          <w:color w:val="000000"/>
          <w:sz w:val="20"/>
          <w:szCs w:val="20"/>
        </w:rPr>
        <w:t>.              -3.884e-04  1.010e-03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Final.consumption.expenditure..</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-9.501e-02  8.974e-02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Food.exports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3.103e-01  1.591e+00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GDP.growth..annual</w:t>
      </w:r>
      <w:proofErr w:type="spellEnd"/>
      <w:r w:rsidRPr="007654C7">
        <w:rPr>
          <w:rFonts w:ascii="Lucida Console" w:eastAsia="Times New Roman" w:hAnsi="Lucida Console" w:cs="Courier New"/>
          <w:color w:val="000000"/>
          <w:sz w:val="20"/>
          <w:szCs w:val="20"/>
        </w:rPr>
        <w:t>...                                     -1.648e-01  1.498e-01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Goods.imports..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-1.466e-10  1.253e-10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Import.value.index..2000...100.                            5.232e-02  3.336e-02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Imports.of.goods.and.services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6.464e-02  1.080e-01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Industry..value.added..annual</w:t>
      </w:r>
      <w:proofErr w:type="spellEnd"/>
      <w:r w:rsidRPr="007654C7">
        <w:rPr>
          <w:rFonts w:ascii="Lucida Console" w:eastAsia="Times New Roman" w:hAnsi="Lucida Console" w:cs="Courier New"/>
          <w:color w:val="000000"/>
          <w:sz w:val="20"/>
          <w:szCs w:val="20"/>
        </w:rPr>
        <w:t>...growth.                    1.597e-02  6.978e-02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Inflation..GDP.deflator..annual</w:t>
      </w:r>
      <w:proofErr w:type="spellEnd"/>
      <w:r w:rsidRPr="007654C7">
        <w:rPr>
          <w:rFonts w:ascii="Lucida Console" w:eastAsia="Times New Roman" w:hAnsi="Lucida Console" w:cs="Courier New"/>
          <w:color w:val="000000"/>
          <w:sz w:val="20"/>
          <w:szCs w:val="20"/>
        </w:rPr>
        <w:t>...                        -7.975e-02  1.600e-02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Merchandise.trade</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-8.697e-03  1.068e-01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Net.foreign.assets..</w:t>
      </w:r>
      <w:proofErr w:type="spellStart"/>
      <w:r w:rsidRPr="007654C7">
        <w:rPr>
          <w:rFonts w:ascii="Lucida Console" w:eastAsia="Times New Roman" w:hAnsi="Lucida Console" w:cs="Courier New"/>
          <w:color w:val="000000"/>
          <w:sz w:val="20"/>
          <w:szCs w:val="20"/>
        </w:rPr>
        <w:t>current.LCU</w:t>
      </w:r>
      <w:proofErr w:type="spellEnd"/>
      <w:r w:rsidRPr="007654C7">
        <w:rPr>
          <w:rFonts w:ascii="Lucida Console" w:eastAsia="Times New Roman" w:hAnsi="Lucida Console" w:cs="Courier New"/>
          <w:color w:val="000000"/>
          <w:sz w:val="20"/>
          <w:szCs w:val="20"/>
        </w:rPr>
        <w:t>.                          -4.451e-12  8.869e-12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Net.income.from.abroad..current.US</w:t>
      </w:r>
      <w:proofErr w:type="spellEnd"/>
      <w:r w:rsidRPr="007654C7">
        <w:rPr>
          <w:rFonts w:ascii="Lucida Console" w:eastAsia="Times New Roman" w:hAnsi="Lucida Console" w:cs="Courier New"/>
          <w:color w:val="000000"/>
          <w:sz w:val="20"/>
          <w:szCs w:val="20"/>
        </w:rPr>
        <w:t>..                       7.247e-10  3.123e-10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Net.primary.income..</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-1.769e-08  8.138e-09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Ores.and.metals.exports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-3.359e+00  2.958e+00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Permanent.cropland</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of.land.area</w:t>
      </w:r>
      <w:proofErr w:type="spellEnd"/>
      <w:r w:rsidRPr="007654C7">
        <w:rPr>
          <w:rFonts w:ascii="Lucida Console" w:eastAsia="Times New Roman" w:hAnsi="Lucida Console" w:cs="Courier New"/>
          <w:color w:val="000000"/>
          <w:sz w:val="20"/>
          <w:szCs w:val="20"/>
        </w:rPr>
        <w:t>.                       -2.190e+01  3.881e+01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lastRenderedPageBreak/>
        <w:t>Population.growth..annual</w:t>
      </w:r>
      <w:proofErr w:type="spellEnd"/>
      <w:r w:rsidRPr="007654C7">
        <w:rPr>
          <w:rFonts w:ascii="Lucida Console" w:eastAsia="Times New Roman" w:hAnsi="Lucida Console" w:cs="Courier New"/>
          <w:color w:val="000000"/>
          <w:sz w:val="20"/>
          <w:szCs w:val="20"/>
        </w:rPr>
        <w:t>...                               5.104e-01  7.594e-01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Primary.income.payments..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-1.663e-08  8.130e-09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Primary.income.receipts..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1.756e-08  8.175e-09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Railways..passengers.carried..million.passenger.km</w:t>
      </w:r>
      <w:proofErr w:type="spellEnd"/>
      <w:r w:rsidRPr="007654C7">
        <w:rPr>
          <w:rFonts w:ascii="Lucida Console" w:eastAsia="Times New Roman" w:hAnsi="Lucida Console" w:cs="Courier New"/>
          <w:color w:val="000000"/>
          <w:sz w:val="20"/>
          <w:szCs w:val="20"/>
        </w:rPr>
        <w:t>.        4.844e-03  1.169e-02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Real.effective.exchange.rate.index..2010...100.           -5.327e-02  2.678e-02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Reserves.and.related.items..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-5.218e-12  1.381e-11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Service.imports..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-1.707e-10  9.175e-11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Total.reserves..includes.gold..current.US</w:t>
      </w:r>
      <w:proofErr w:type="spellEnd"/>
      <w:r w:rsidRPr="007654C7">
        <w:rPr>
          <w:rFonts w:ascii="Lucida Console" w:eastAsia="Times New Roman" w:hAnsi="Lucida Console" w:cs="Courier New"/>
          <w:color w:val="000000"/>
          <w:sz w:val="20"/>
          <w:szCs w:val="20"/>
        </w:rPr>
        <w:t>..               -1.769e-11  2.307e-11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Trade....</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-8.433e-02  3.903e-02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t value </w:t>
      </w:r>
      <w:proofErr w:type="spellStart"/>
      <w:r w:rsidRPr="007654C7">
        <w:rPr>
          <w:rFonts w:ascii="Lucida Console" w:eastAsia="Times New Roman" w:hAnsi="Lucida Console" w:cs="Courier New"/>
          <w:color w:val="000000"/>
          <w:sz w:val="20"/>
          <w:szCs w:val="20"/>
        </w:rPr>
        <w:t>Pr</w:t>
      </w:r>
      <w:proofErr w:type="spellEnd"/>
      <w:r w:rsidRPr="007654C7">
        <w:rPr>
          <w:rFonts w:ascii="Lucida Console" w:eastAsia="Times New Roman" w:hAnsi="Lucida Console" w:cs="Courier New"/>
          <w:color w:val="000000"/>
          <w:sz w:val="20"/>
          <w:szCs w:val="20"/>
        </w:rPr>
        <w:t xml:space="preserve">(&gt;|t|)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(Intercept)                                                 0.855  0.39992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Adjusted.savings..</w:t>
      </w:r>
      <w:proofErr w:type="spellStart"/>
      <w:r w:rsidRPr="007654C7">
        <w:rPr>
          <w:rFonts w:ascii="Lucida Console" w:eastAsia="Times New Roman" w:hAnsi="Lucida Console" w:cs="Courier New"/>
          <w:color w:val="000000"/>
          <w:sz w:val="20"/>
          <w:szCs w:val="20"/>
        </w:rPr>
        <w:t>natural.resources.depletion</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of.GNI</w:t>
      </w:r>
      <w:proofErr w:type="spellEnd"/>
      <w:r w:rsidRPr="007654C7">
        <w:rPr>
          <w:rFonts w:ascii="Lucida Console" w:eastAsia="Times New Roman" w:hAnsi="Lucida Console" w:cs="Courier New"/>
          <w:color w:val="000000"/>
          <w:sz w:val="20"/>
          <w:szCs w:val="20"/>
        </w:rPr>
        <w:t xml:space="preserve">.    0.433  0.66876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Age.dependency.ratio..young</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of.working.age.population</w:t>
      </w:r>
      <w:proofErr w:type="spellEnd"/>
      <w:r w:rsidRPr="007654C7">
        <w:rPr>
          <w:rFonts w:ascii="Lucida Console" w:eastAsia="Times New Roman" w:hAnsi="Lucida Console" w:cs="Courier New"/>
          <w:color w:val="000000"/>
          <w:sz w:val="20"/>
          <w:szCs w:val="20"/>
        </w:rPr>
        <w:t xml:space="preserve">.   0.139  0.89079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Claims.on.central.government..</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 xml:space="preserve">.....GDP.                 -0.233  0.81745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Commercial.service.imports..current.US</w:t>
      </w:r>
      <w:proofErr w:type="spellEnd"/>
      <w:r w:rsidRPr="007654C7">
        <w:rPr>
          <w:rFonts w:ascii="Lucida Console" w:eastAsia="Times New Roman" w:hAnsi="Lucida Console" w:cs="Courier New"/>
          <w:color w:val="000000"/>
          <w:sz w:val="20"/>
          <w:szCs w:val="20"/>
        </w:rPr>
        <w:t xml:space="preserve">..                    3.169  0.00378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Domestic.credit.to.private.sector.by.banks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-0.038  0.96967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Energy.imports..net....of.energy.use.                      -0.490  0.62803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Energy.use..</w:t>
      </w:r>
      <w:proofErr w:type="spellStart"/>
      <w:r w:rsidRPr="007654C7">
        <w:rPr>
          <w:rFonts w:ascii="Lucida Console" w:eastAsia="Times New Roman" w:hAnsi="Lucida Console" w:cs="Courier New"/>
          <w:color w:val="000000"/>
          <w:sz w:val="20"/>
          <w:szCs w:val="20"/>
        </w:rPr>
        <w:t>kg.of.oil.equivalent.per.capita</w:t>
      </w:r>
      <w:proofErr w:type="spellEnd"/>
      <w:r w:rsidRPr="007654C7">
        <w:rPr>
          <w:rFonts w:ascii="Lucida Console" w:eastAsia="Times New Roman" w:hAnsi="Lucida Console" w:cs="Courier New"/>
          <w:color w:val="000000"/>
          <w:sz w:val="20"/>
          <w:szCs w:val="20"/>
        </w:rPr>
        <w:t xml:space="preserve">.               -0.385  0.70358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Final.consumption.expenditure..</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-1.059  0.29910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Food.exports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xml:space="preserve">.                     0.195  0.84682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GDP.growth..annual</w:t>
      </w:r>
      <w:proofErr w:type="spellEnd"/>
      <w:r w:rsidRPr="007654C7">
        <w:rPr>
          <w:rFonts w:ascii="Lucida Console" w:eastAsia="Times New Roman" w:hAnsi="Lucida Console" w:cs="Courier New"/>
          <w:color w:val="000000"/>
          <w:sz w:val="20"/>
          <w:szCs w:val="20"/>
        </w:rPr>
        <w:t xml:space="preserve">...                                      -1.100  0.28097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Goods.imports..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-1.170  0.25223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Import.value.index..2000...100.                             1.568  0.12845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Imports.of.goods.and.services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0.598  0.55454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Industry..value.added..annual</w:t>
      </w:r>
      <w:proofErr w:type="spellEnd"/>
      <w:r w:rsidRPr="007654C7">
        <w:rPr>
          <w:rFonts w:ascii="Lucida Console" w:eastAsia="Times New Roman" w:hAnsi="Lucida Console" w:cs="Courier New"/>
          <w:color w:val="000000"/>
          <w:sz w:val="20"/>
          <w:szCs w:val="20"/>
        </w:rPr>
        <w:t xml:space="preserve">...growth.                     0.229  0.82065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Inflation</w:t>
      </w:r>
      <w:proofErr w:type="gramStart"/>
      <w:r w:rsidRPr="007654C7">
        <w:rPr>
          <w:rFonts w:ascii="Lucida Console" w:eastAsia="Times New Roman" w:hAnsi="Lucida Console" w:cs="Courier New"/>
          <w:color w:val="000000"/>
          <w:sz w:val="20"/>
          <w:szCs w:val="20"/>
        </w:rPr>
        <w:t>..</w:t>
      </w:r>
      <w:proofErr w:type="gramEnd"/>
      <w:r w:rsidRPr="007654C7">
        <w:rPr>
          <w:rFonts w:ascii="Lucida Console" w:eastAsia="Times New Roman" w:hAnsi="Lucida Console" w:cs="Courier New"/>
          <w:color w:val="000000"/>
          <w:sz w:val="20"/>
          <w:szCs w:val="20"/>
        </w:rPr>
        <w:t>GDP.deflator</w:t>
      </w:r>
      <w:proofErr w:type="gramStart"/>
      <w:r w:rsidRPr="007654C7">
        <w:rPr>
          <w:rFonts w:ascii="Lucida Console" w:eastAsia="Times New Roman" w:hAnsi="Lucida Console" w:cs="Courier New"/>
          <w:color w:val="000000"/>
          <w:sz w:val="20"/>
          <w:szCs w:val="20"/>
        </w:rPr>
        <w:t>..an</w:t>
      </w:r>
      <w:r w:rsidR="006060B6">
        <w:rPr>
          <w:rFonts w:ascii="Lucida Console" w:eastAsia="Times New Roman" w:hAnsi="Lucida Console" w:cs="Courier New"/>
          <w:color w:val="000000"/>
          <w:sz w:val="20"/>
          <w:szCs w:val="20"/>
        </w:rPr>
        <w:t>nual</w:t>
      </w:r>
      <w:proofErr w:type="spellEnd"/>
      <w:proofErr w:type="gramEnd"/>
      <w:r w:rsidR="006060B6">
        <w:rPr>
          <w:rFonts w:ascii="Lucida Console" w:eastAsia="Times New Roman" w:hAnsi="Lucida Console" w:cs="Courier New"/>
          <w:color w:val="000000"/>
          <w:sz w:val="20"/>
          <w:szCs w:val="20"/>
        </w:rPr>
        <w:t xml:space="preserve">...                        </w:t>
      </w:r>
      <w:r w:rsidRPr="007654C7">
        <w:rPr>
          <w:rFonts w:ascii="Lucida Console" w:eastAsia="Times New Roman" w:hAnsi="Lucida Console" w:cs="Courier New"/>
          <w:color w:val="000000"/>
          <w:sz w:val="20"/>
          <w:szCs w:val="20"/>
        </w:rPr>
        <w:t>-4.984 3.18e-05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Merchandise.trade</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-0.081  0.93571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Net.foreign.assets..</w:t>
      </w:r>
      <w:proofErr w:type="spellStart"/>
      <w:r w:rsidRPr="007654C7">
        <w:rPr>
          <w:rFonts w:ascii="Lucida Console" w:eastAsia="Times New Roman" w:hAnsi="Lucida Console" w:cs="Courier New"/>
          <w:color w:val="000000"/>
          <w:sz w:val="20"/>
          <w:szCs w:val="20"/>
        </w:rPr>
        <w:t>current.LCU</w:t>
      </w:r>
      <w:proofErr w:type="spellEnd"/>
      <w:r w:rsidRPr="007654C7">
        <w:rPr>
          <w:rFonts w:ascii="Lucida Console" w:eastAsia="Times New Roman" w:hAnsi="Lucida Console" w:cs="Courier New"/>
          <w:color w:val="000000"/>
          <w:sz w:val="20"/>
          <w:szCs w:val="20"/>
        </w:rPr>
        <w:t xml:space="preserve">.                           -0.502  0.61986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Net.income.from.abroad..current.US</w:t>
      </w:r>
      <w:proofErr w:type="spellEnd"/>
      <w:r w:rsidRPr="007654C7">
        <w:rPr>
          <w:rFonts w:ascii="Lucida Console" w:eastAsia="Times New Roman" w:hAnsi="Lucida Console" w:cs="Courier New"/>
          <w:color w:val="000000"/>
          <w:sz w:val="20"/>
          <w:szCs w:val="20"/>
        </w:rPr>
        <w:t xml:space="preserve">..                        2.320  0.02813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Net.primary.income..</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-2.174  0.03865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Ores.and.metals.exports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xml:space="preserve">.         -1.135  0.26620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Permanent.cropland</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of.land.area</w:t>
      </w:r>
      <w:proofErr w:type="spellEnd"/>
      <w:r w:rsidRPr="007654C7">
        <w:rPr>
          <w:rFonts w:ascii="Lucida Console" w:eastAsia="Times New Roman" w:hAnsi="Lucida Console" w:cs="Courier New"/>
          <w:color w:val="000000"/>
          <w:sz w:val="20"/>
          <w:szCs w:val="20"/>
        </w:rPr>
        <w:t xml:space="preserve">.                        -0.564  0.57723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Population.growth..annual</w:t>
      </w:r>
      <w:proofErr w:type="spellEnd"/>
      <w:r w:rsidRPr="007654C7">
        <w:rPr>
          <w:rFonts w:ascii="Lucida Console" w:eastAsia="Times New Roman" w:hAnsi="Lucida Console" w:cs="Courier New"/>
          <w:color w:val="000000"/>
          <w:sz w:val="20"/>
          <w:szCs w:val="20"/>
        </w:rPr>
        <w:t xml:space="preserve">...                                0.672  0.50727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Primary.income.payments..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-2.045  0.05068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Primary.income.receipts..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2.148  0.04083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Railways..passengers.carried..million.passenger.km</w:t>
      </w:r>
      <w:proofErr w:type="spellEnd"/>
      <w:r w:rsidRPr="007654C7">
        <w:rPr>
          <w:rFonts w:ascii="Lucida Console" w:eastAsia="Times New Roman" w:hAnsi="Lucida Console" w:cs="Courier New"/>
          <w:color w:val="000000"/>
          <w:sz w:val="20"/>
          <w:szCs w:val="20"/>
        </w:rPr>
        <w:t xml:space="preserve">.         0.415  0.68178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Real.effective.exchange.rate.index..2010...100.            -1.989  0.05690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Reserves.and.related.items..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-0.378  0.70848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Service.imports..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-1.861  0.07374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Total.reserves..includes.gold..current.US</w:t>
      </w:r>
      <w:proofErr w:type="spellEnd"/>
      <w:r w:rsidRPr="007654C7">
        <w:rPr>
          <w:rFonts w:ascii="Lucida Console" w:eastAsia="Times New Roman" w:hAnsi="Lucida Console" w:cs="Courier New"/>
          <w:color w:val="000000"/>
          <w:sz w:val="20"/>
          <w:szCs w:val="20"/>
        </w:rPr>
        <w:t xml:space="preserve">..                -0.767  0.44988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Trade....</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-2.161  0.03974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Signif</w:t>
      </w:r>
      <w:proofErr w:type="spellEnd"/>
      <w:r w:rsidRPr="007654C7">
        <w:rPr>
          <w:rFonts w:ascii="Lucida Console" w:eastAsia="Times New Roman" w:hAnsi="Lucida Console" w:cs="Courier New"/>
          <w:color w:val="000000"/>
          <w:sz w:val="20"/>
          <w:szCs w:val="20"/>
        </w:rPr>
        <w:t>. codes:  0 ‘***’ 0.001 ‘**’ 0.01 ‘*’ 0.05 ‘.’ 0.1 ‘ ’ 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Residual standard error: 1.01 on 27 degrees of freedom</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Multiple R-squared:  0.9347,</w:t>
      </w:r>
      <w:r w:rsidRPr="007654C7">
        <w:rPr>
          <w:rFonts w:ascii="Lucida Console" w:eastAsia="Times New Roman" w:hAnsi="Lucida Console" w:cs="Courier New"/>
          <w:color w:val="000000"/>
          <w:sz w:val="20"/>
          <w:szCs w:val="20"/>
        </w:rPr>
        <w:tab/>
        <w:t xml:space="preserve">Adjusted R-squared:  0.8622 </w:t>
      </w:r>
    </w:p>
    <w:p w:rsid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F-statistic: 12.89 on 30 and 27 DF</w:t>
      </w:r>
      <w:proofErr w:type="gramStart"/>
      <w:r w:rsidRPr="007654C7">
        <w:rPr>
          <w:rFonts w:ascii="Lucida Console" w:eastAsia="Times New Roman" w:hAnsi="Lucida Console" w:cs="Courier New"/>
          <w:color w:val="000000"/>
          <w:sz w:val="20"/>
          <w:szCs w:val="20"/>
        </w:rPr>
        <w:t>,  p</w:t>
      </w:r>
      <w:proofErr w:type="gramEnd"/>
      <w:r w:rsidRPr="007654C7">
        <w:rPr>
          <w:rFonts w:ascii="Lucida Console" w:eastAsia="Times New Roman" w:hAnsi="Lucida Console" w:cs="Courier New"/>
          <w:color w:val="000000"/>
          <w:sz w:val="20"/>
          <w:szCs w:val="20"/>
        </w:rPr>
        <w:t>-value: 1.181e-09</w:t>
      </w:r>
    </w:p>
    <w:p w:rsidR="001706DA" w:rsidRDefault="001706DA"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1706DA" w:rsidRDefault="001706DA"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1706DA" w:rsidRDefault="001706DA"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1706DA" w:rsidRDefault="001706DA"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1706DA" w:rsidRDefault="001706DA"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350B81" w:rsidRPr="001706DA" w:rsidRDefault="00163FA1" w:rsidP="001706DA">
      <w:pPr>
        <w:pStyle w:val="Heading2"/>
        <w:rPr>
          <w:sz w:val="22"/>
        </w:rPr>
      </w:pPr>
      <w:bookmarkStart w:id="27" w:name="_Toc479924156"/>
      <w:r w:rsidRPr="001706DA">
        <w:rPr>
          <w:sz w:val="22"/>
        </w:rPr>
        <w:lastRenderedPageBreak/>
        <w:t xml:space="preserve"> </w:t>
      </w:r>
      <w:proofErr w:type="spellStart"/>
      <w:proofErr w:type="gramStart"/>
      <w:r w:rsidR="00350B81" w:rsidRPr="001706DA">
        <w:rPr>
          <w:sz w:val="22"/>
        </w:rPr>
        <w:t>stepAIC</w:t>
      </w:r>
      <w:bookmarkEnd w:id="27"/>
      <w:proofErr w:type="spellEnd"/>
      <w:proofErr w:type="gramEnd"/>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Step:  AIC=-1.37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Foreign.direct.investment..</w:t>
      </w:r>
      <w:proofErr w:type="spellStart"/>
      <w:r w:rsidRPr="007654C7">
        <w:rPr>
          <w:rFonts w:ascii="Lucida Console" w:eastAsia="Times New Roman" w:hAnsi="Lucida Console" w:cs="Courier New"/>
          <w:color w:val="000000"/>
          <w:sz w:val="20"/>
          <w:szCs w:val="20"/>
        </w:rPr>
        <w:t>net.inflows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 </w:t>
      </w:r>
      <w:proofErr w:type="spellStart"/>
      <w:r w:rsidRPr="007654C7">
        <w:rPr>
          <w:rFonts w:ascii="Lucida Console" w:eastAsia="Times New Roman" w:hAnsi="Lucida Console" w:cs="Courier New"/>
          <w:color w:val="000000"/>
          <w:sz w:val="20"/>
          <w:szCs w:val="20"/>
        </w:rPr>
        <w:t>Commercial.service.imports..current.US</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Energy.use..</w:t>
      </w:r>
      <w:proofErr w:type="spellStart"/>
      <w:r w:rsidRPr="007654C7">
        <w:rPr>
          <w:rFonts w:ascii="Lucida Console" w:eastAsia="Times New Roman" w:hAnsi="Lucida Console" w:cs="Courier New"/>
          <w:color w:val="000000"/>
          <w:sz w:val="20"/>
          <w:szCs w:val="20"/>
        </w:rPr>
        <w:t>kg.of.oil.equivalent.per.capita</w:t>
      </w:r>
      <w:proofErr w:type="spellEnd"/>
      <w:r w:rsidRPr="007654C7">
        <w:rPr>
          <w:rFonts w:ascii="Lucida Console" w:eastAsia="Times New Roman" w:hAnsi="Lucida Console" w:cs="Courier New"/>
          <w:color w:val="000000"/>
          <w:sz w:val="20"/>
          <w:szCs w:val="20"/>
        </w:rPr>
        <w:t>. + Final.consumption.expenditure..</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GDP.growth..annual</w:t>
      </w:r>
      <w:proofErr w:type="spellEnd"/>
      <w:r w:rsidRPr="007654C7">
        <w:rPr>
          <w:rFonts w:ascii="Lucida Console" w:eastAsia="Times New Roman" w:hAnsi="Lucida Console" w:cs="Courier New"/>
          <w:color w:val="000000"/>
          <w:sz w:val="20"/>
          <w:szCs w:val="20"/>
        </w:rPr>
        <w:t>... + Goods.imports..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Import.value.index..2000...100. + </w:t>
      </w:r>
      <w:proofErr w:type="spellStart"/>
      <w:r w:rsidRPr="007654C7">
        <w:rPr>
          <w:rFonts w:ascii="Lucida Console" w:eastAsia="Times New Roman" w:hAnsi="Lucida Console" w:cs="Courier New"/>
          <w:color w:val="000000"/>
          <w:sz w:val="20"/>
          <w:szCs w:val="20"/>
        </w:rPr>
        <w:t>Imports.of.goods.and.services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Inflation..GDP.deflator..annual</w:t>
      </w:r>
      <w:proofErr w:type="spellEnd"/>
      <w:r w:rsidRPr="007654C7">
        <w:rPr>
          <w:rFonts w:ascii="Lucida Console" w:eastAsia="Times New Roman" w:hAnsi="Lucida Console" w:cs="Courier New"/>
          <w:color w:val="000000"/>
          <w:sz w:val="20"/>
          <w:szCs w:val="20"/>
        </w:rPr>
        <w:t xml:space="preserve">... + </w:t>
      </w:r>
      <w:proofErr w:type="spellStart"/>
      <w:r w:rsidRPr="007654C7">
        <w:rPr>
          <w:rFonts w:ascii="Lucida Console" w:eastAsia="Times New Roman" w:hAnsi="Lucida Console" w:cs="Courier New"/>
          <w:color w:val="000000"/>
          <w:sz w:val="20"/>
          <w:szCs w:val="20"/>
        </w:rPr>
        <w:t>Net.income.from.abroad..current.US</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Net.primary.income..</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w:t>
      </w:r>
      <w:proofErr w:type="spellStart"/>
      <w:r w:rsidRPr="007654C7">
        <w:rPr>
          <w:rFonts w:ascii="Lucida Console" w:eastAsia="Times New Roman" w:hAnsi="Lucida Console" w:cs="Courier New"/>
          <w:color w:val="000000"/>
          <w:sz w:val="20"/>
          <w:szCs w:val="20"/>
        </w:rPr>
        <w:t>Ores.and.metals.exports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Primary.income.payments..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 Primary.income.receipts..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Real.effective.exchange.rate.index..2010...100. + Service.imports..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Total.reserves..includes.gold..current.US</w:t>
      </w:r>
      <w:proofErr w:type="spellEnd"/>
      <w:r w:rsidRPr="007654C7">
        <w:rPr>
          <w:rFonts w:ascii="Lucida Console" w:eastAsia="Times New Roman" w:hAnsi="Lucida Console" w:cs="Courier New"/>
          <w:color w:val="000000"/>
          <w:sz w:val="20"/>
          <w:szCs w:val="20"/>
        </w:rPr>
        <w:t>.. + Trade....</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Df</w:t>
      </w:r>
      <w:proofErr w:type="spellEnd"/>
      <w:r w:rsidRPr="007654C7">
        <w:rPr>
          <w:rFonts w:ascii="Lucida Console" w:eastAsia="Times New Roman" w:hAnsi="Lucida Console" w:cs="Courier New"/>
          <w:color w:val="000000"/>
          <w:sz w:val="20"/>
          <w:szCs w:val="20"/>
        </w:rPr>
        <w:t xml:space="preserve"> Sum of </w:t>
      </w:r>
      <w:proofErr w:type="spellStart"/>
      <w:r w:rsidRPr="007654C7">
        <w:rPr>
          <w:rFonts w:ascii="Lucida Console" w:eastAsia="Times New Roman" w:hAnsi="Lucida Console" w:cs="Courier New"/>
          <w:color w:val="000000"/>
          <w:sz w:val="20"/>
          <w:szCs w:val="20"/>
        </w:rPr>
        <w:t>Sq</w:t>
      </w:r>
      <w:proofErr w:type="spellEnd"/>
      <w:r w:rsidRPr="007654C7">
        <w:rPr>
          <w:rFonts w:ascii="Lucida Console" w:eastAsia="Times New Roman" w:hAnsi="Lucida Console" w:cs="Courier New"/>
          <w:color w:val="000000"/>
          <w:sz w:val="20"/>
          <w:szCs w:val="20"/>
        </w:rPr>
        <w:t xml:space="preserve">    RSS</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&lt;none&gt;                                                                   30.449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Reserves.and.related.items..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     0.925 29.525</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Claims.on.central.government..</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.....GDP.                 1     0.771 29.678</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Energy.imports..net....of.energy.use.                      1     0.698 29.751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Domestic.credit.to.private.sector.by.banks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1     0.603 29.846</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Population.growth..annual</w:t>
      </w:r>
      <w:proofErr w:type="spellEnd"/>
      <w:r w:rsidRPr="007654C7">
        <w:rPr>
          <w:rFonts w:ascii="Lucida Console" w:eastAsia="Times New Roman" w:hAnsi="Lucida Console" w:cs="Courier New"/>
          <w:color w:val="000000"/>
          <w:sz w:val="20"/>
          <w:szCs w:val="20"/>
        </w:rPr>
        <w:t>...                               1     0.562 29.887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Energy.use..</w:t>
      </w:r>
      <w:proofErr w:type="spellStart"/>
      <w:r w:rsidRPr="007654C7">
        <w:rPr>
          <w:rFonts w:ascii="Lucida Console" w:eastAsia="Times New Roman" w:hAnsi="Lucida Console" w:cs="Courier New"/>
          <w:color w:val="000000"/>
          <w:sz w:val="20"/>
          <w:szCs w:val="20"/>
        </w:rPr>
        <w:t>kg.of.oil.equivalent.per.capita</w:t>
      </w:r>
      <w:proofErr w:type="spellEnd"/>
      <w:r w:rsidRPr="007654C7">
        <w:rPr>
          <w:rFonts w:ascii="Lucida Console" w:eastAsia="Times New Roman" w:hAnsi="Lucida Console" w:cs="Courier New"/>
          <w:color w:val="000000"/>
          <w:sz w:val="20"/>
          <w:szCs w:val="20"/>
        </w:rPr>
        <w:t>.               1     1.613 32.062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Food.exports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1     0.510 29.939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Railways..passengers.carried..million.passenger.km</w:t>
      </w:r>
      <w:proofErr w:type="spellEnd"/>
      <w:r w:rsidRPr="007654C7">
        <w:rPr>
          <w:rFonts w:ascii="Lucida Console" w:eastAsia="Times New Roman" w:hAnsi="Lucida Console" w:cs="Courier New"/>
          <w:color w:val="000000"/>
          <w:sz w:val="20"/>
          <w:szCs w:val="20"/>
        </w:rPr>
        <w:t>.        1     0.264 30.185</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Merchandise.trade</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1     0.132 30.317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Age.dependency.ratio..young</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of.working.age.population</w:t>
      </w:r>
      <w:proofErr w:type="spellEnd"/>
      <w:r w:rsidRPr="007654C7">
        <w:rPr>
          <w:rFonts w:ascii="Lucida Console" w:eastAsia="Times New Roman" w:hAnsi="Lucida Console" w:cs="Courier New"/>
          <w:color w:val="000000"/>
          <w:sz w:val="20"/>
          <w:szCs w:val="20"/>
        </w:rPr>
        <w:t>.  1     0.127 30.322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Permanent.cropland</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of.land.area</w:t>
      </w:r>
      <w:proofErr w:type="spellEnd"/>
      <w:r w:rsidRPr="007654C7">
        <w:rPr>
          <w:rFonts w:ascii="Lucida Console" w:eastAsia="Times New Roman" w:hAnsi="Lucida Console" w:cs="Courier New"/>
          <w:color w:val="000000"/>
          <w:sz w:val="20"/>
          <w:szCs w:val="20"/>
        </w:rPr>
        <w:t>.                        1     0.121 30.328</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Imports.of.goods.and.services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1     2.049 32.498</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Net.foreign.assets..</w:t>
      </w:r>
      <w:proofErr w:type="spellStart"/>
      <w:r w:rsidRPr="007654C7">
        <w:rPr>
          <w:rFonts w:ascii="Lucida Console" w:eastAsia="Times New Roman" w:hAnsi="Lucida Console" w:cs="Courier New"/>
          <w:color w:val="000000"/>
          <w:sz w:val="20"/>
          <w:szCs w:val="20"/>
        </w:rPr>
        <w:t>current.LCU</w:t>
      </w:r>
      <w:proofErr w:type="spellEnd"/>
      <w:r w:rsidRPr="007654C7">
        <w:rPr>
          <w:rFonts w:ascii="Lucida Console" w:eastAsia="Times New Roman" w:hAnsi="Lucida Console" w:cs="Courier New"/>
          <w:color w:val="000000"/>
          <w:sz w:val="20"/>
          <w:szCs w:val="20"/>
        </w:rPr>
        <w:t>.                           1     0.064 30.386</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Adjusted.savings..</w:t>
      </w:r>
      <w:proofErr w:type="spellStart"/>
      <w:r w:rsidRPr="007654C7">
        <w:rPr>
          <w:rFonts w:ascii="Lucida Console" w:eastAsia="Times New Roman" w:hAnsi="Lucida Console" w:cs="Courier New"/>
          <w:color w:val="000000"/>
          <w:sz w:val="20"/>
          <w:szCs w:val="20"/>
        </w:rPr>
        <w:t>natural.resources.depletion</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of.GNI</w:t>
      </w:r>
      <w:proofErr w:type="spellEnd"/>
      <w:r w:rsidRPr="007654C7">
        <w:rPr>
          <w:rFonts w:ascii="Lucida Console" w:eastAsia="Times New Roman" w:hAnsi="Lucida Console" w:cs="Courier New"/>
          <w:color w:val="000000"/>
          <w:sz w:val="20"/>
          <w:szCs w:val="20"/>
        </w:rPr>
        <w:t>.   1     0.062 30.387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Industry..value.added..annual</w:t>
      </w:r>
      <w:proofErr w:type="spellEnd"/>
      <w:r w:rsidRPr="007654C7">
        <w:rPr>
          <w:rFonts w:ascii="Lucida Console" w:eastAsia="Times New Roman" w:hAnsi="Lucida Console" w:cs="Courier New"/>
          <w:color w:val="000000"/>
          <w:sz w:val="20"/>
          <w:szCs w:val="20"/>
        </w:rPr>
        <w:t>...growth.                    1     0.014 30.436</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Ores.and.metals.exports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1     2.635 33.084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Goods.imports..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     4.370 34.819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Service.imports..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     4.862 35.311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lastRenderedPageBreak/>
        <w:t>- Import.value.index..2000...100.                            1     5.001 35.450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GDP.growth..annual</w:t>
      </w:r>
      <w:proofErr w:type="spellEnd"/>
      <w:r w:rsidRPr="007654C7">
        <w:rPr>
          <w:rFonts w:ascii="Lucida Console" w:eastAsia="Times New Roman" w:hAnsi="Lucida Console" w:cs="Courier New"/>
          <w:color w:val="000000"/>
          <w:sz w:val="20"/>
          <w:szCs w:val="20"/>
        </w:rPr>
        <w:t>...                                      1     6.400 36.849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Primary.income.payments..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     6.433 36.882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Final.consumption.expenditure..</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1     6.885 37.334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Primary.income.receipts..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     7.094 37.543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Net.primary.income..</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     7.272 37.721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Trade....</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1     8.120 38.569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Total.reserves..includes.gold..current.US</w:t>
      </w:r>
      <w:proofErr w:type="spellEnd"/>
      <w:r w:rsidRPr="007654C7">
        <w:rPr>
          <w:rFonts w:ascii="Lucida Console" w:eastAsia="Times New Roman" w:hAnsi="Lucida Console" w:cs="Courier New"/>
          <w:color w:val="000000"/>
          <w:sz w:val="20"/>
          <w:szCs w:val="20"/>
        </w:rPr>
        <w:t>..                1    10.583 41.032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Commercial.service.imports..current.US</w:t>
      </w:r>
      <w:proofErr w:type="spellEnd"/>
      <w:r w:rsidRPr="007654C7">
        <w:rPr>
          <w:rFonts w:ascii="Lucida Console" w:eastAsia="Times New Roman" w:hAnsi="Lucida Console" w:cs="Courier New"/>
          <w:color w:val="000000"/>
          <w:sz w:val="20"/>
          <w:szCs w:val="20"/>
        </w:rPr>
        <w:t>..                   1    13.983 44.432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Real.effective.exchange.rate.index..2010...100.            1    14.502 44.951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Net.income.from.abroad..current.US</w:t>
      </w:r>
      <w:proofErr w:type="spellEnd"/>
      <w:r w:rsidRPr="007654C7">
        <w:rPr>
          <w:rFonts w:ascii="Lucida Console" w:eastAsia="Times New Roman" w:hAnsi="Lucida Console" w:cs="Courier New"/>
          <w:color w:val="000000"/>
          <w:sz w:val="20"/>
          <w:szCs w:val="20"/>
        </w:rPr>
        <w:t>..                       1    16.241 46.690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Inflation</w:t>
      </w:r>
      <w:proofErr w:type="gramStart"/>
      <w:r w:rsidRPr="007654C7">
        <w:rPr>
          <w:rFonts w:ascii="Lucida Console" w:eastAsia="Times New Roman" w:hAnsi="Lucida Console" w:cs="Courier New"/>
          <w:color w:val="000000"/>
          <w:sz w:val="20"/>
          <w:szCs w:val="20"/>
        </w:rPr>
        <w:t>..</w:t>
      </w:r>
      <w:proofErr w:type="gramEnd"/>
      <w:r w:rsidRPr="007654C7">
        <w:rPr>
          <w:rFonts w:ascii="Lucida Console" w:eastAsia="Times New Roman" w:hAnsi="Lucida Console" w:cs="Courier New"/>
          <w:color w:val="000000"/>
          <w:sz w:val="20"/>
          <w:szCs w:val="20"/>
        </w:rPr>
        <w:t>GDP.deflator</w:t>
      </w:r>
      <w:proofErr w:type="gramStart"/>
      <w:r w:rsidRPr="007654C7">
        <w:rPr>
          <w:rFonts w:ascii="Lucida Console" w:eastAsia="Times New Roman" w:hAnsi="Lucida Console" w:cs="Courier New"/>
          <w:color w:val="000000"/>
          <w:sz w:val="20"/>
          <w:szCs w:val="20"/>
        </w:rPr>
        <w:t>..annual</w:t>
      </w:r>
      <w:proofErr w:type="spellEnd"/>
      <w:proofErr w:type="gramEnd"/>
      <w:r w:rsidRPr="007654C7">
        <w:rPr>
          <w:rFonts w:ascii="Lucida Console" w:eastAsia="Times New Roman" w:hAnsi="Lucida Console" w:cs="Courier New"/>
          <w:color w:val="000000"/>
          <w:sz w:val="20"/>
          <w:szCs w:val="20"/>
        </w:rPr>
        <w:t>...                         1    51.958 82.407                                                               AIC</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&lt;none&gt;                                                      -1.374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Reserves.and.related.items..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-1.163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Claims.on.central.government..</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.....GDP.                -0.863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Energy.imports..net....of.energy.use.                     -0.719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Domestic.credit.to.private.sector.by.banks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-0.535</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Population.growth..annual</w:t>
      </w:r>
      <w:proofErr w:type="spellEnd"/>
      <w:r w:rsidRPr="007654C7">
        <w:rPr>
          <w:rFonts w:ascii="Lucida Console" w:eastAsia="Times New Roman" w:hAnsi="Lucida Console" w:cs="Courier New"/>
          <w:color w:val="000000"/>
          <w:sz w:val="20"/>
          <w:szCs w:val="20"/>
        </w:rPr>
        <w:t>...                              -0.455</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Energy.use..</w:t>
      </w:r>
      <w:proofErr w:type="spellStart"/>
      <w:r w:rsidRPr="007654C7">
        <w:rPr>
          <w:rFonts w:ascii="Lucida Console" w:eastAsia="Times New Roman" w:hAnsi="Lucida Console" w:cs="Courier New"/>
          <w:color w:val="000000"/>
          <w:sz w:val="20"/>
          <w:szCs w:val="20"/>
        </w:rPr>
        <w:t>kg.of.oil.equivalent.per.capita</w:t>
      </w:r>
      <w:proofErr w:type="spellEnd"/>
      <w:r w:rsidRPr="007654C7">
        <w:rPr>
          <w:rFonts w:ascii="Lucida Console" w:eastAsia="Times New Roman" w:hAnsi="Lucida Console" w:cs="Courier New"/>
          <w:color w:val="000000"/>
          <w:sz w:val="20"/>
          <w:szCs w:val="20"/>
        </w:rPr>
        <w:t>.              -0.381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Food.exports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-0.354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Railways..passengers.carried..million.passenger.km</w:t>
      </w:r>
      <w:proofErr w:type="spellEnd"/>
      <w:r w:rsidRPr="007654C7">
        <w:rPr>
          <w:rFonts w:ascii="Lucida Console" w:eastAsia="Times New Roman" w:hAnsi="Lucida Console" w:cs="Courier New"/>
          <w:color w:val="000000"/>
          <w:sz w:val="20"/>
          <w:szCs w:val="20"/>
        </w:rPr>
        <w:t>.        0.120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Merchandise.trade</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0.373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Age.dependency.ratio..young</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of.working.age.population</w:t>
      </w:r>
      <w:proofErr w:type="spellEnd"/>
      <w:r w:rsidRPr="007654C7">
        <w:rPr>
          <w:rFonts w:ascii="Lucida Console" w:eastAsia="Times New Roman" w:hAnsi="Lucida Console" w:cs="Courier New"/>
          <w:color w:val="000000"/>
          <w:sz w:val="20"/>
          <w:szCs w:val="20"/>
        </w:rPr>
        <w:t>.  0.383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Permanent.cropland</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of.land.area</w:t>
      </w:r>
      <w:proofErr w:type="spellEnd"/>
      <w:r w:rsidRPr="007654C7">
        <w:rPr>
          <w:rFonts w:ascii="Lucida Console" w:eastAsia="Times New Roman" w:hAnsi="Lucida Console" w:cs="Courier New"/>
          <w:color w:val="000000"/>
          <w:sz w:val="20"/>
          <w:szCs w:val="20"/>
        </w:rPr>
        <w:t>.                        0.395</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Imports.of.goods.and.services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0.403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Net.foreign.assets..</w:t>
      </w:r>
      <w:proofErr w:type="spellStart"/>
      <w:r w:rsidRPr="007654C7">
        <w:rPr>
          <w:rFonts w:ascii="Lucida Console" w:eastAsia="Times New Roman" w:hAnsi="Lucida Console" w:cs="Courier New"/>
          <w:color w:val="000000"/>
          <w:sz w:val="20"/>
          <w:szCs w:val="20"/>
        </w:rPr>
        <w:t>current.LCU</w:t>
      </w:r>
      <w:proofErr w:type="spellEnd"/>
      <w:r w:rsidRPr="007654C7">
        <w:rPr>
          <w:rFonts w:ascii="Lucida Console" w:eastAsia="Times New Roman" w:hAnsi="Lucida Console" w:cs="Courier New"/>
          <w:color w:val="000000"/>
          <w:sz w:val="20"/>
          <w:szCs w:val="20"/>
        </w:rPr>
        <w:t>.                           0.504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Adjusted.savings..</w:t>
      </w:r>
      <w:proofErr w:type="spellStart"/>
      <w:r w:rsidRPr="007654C7">
        <w:rPr>
          <w:rFonts w:ascii="Lucida Console" w:eastAsia="Times New Roman" w:hAnsi="Lucida Console" w:cs="Courier New"/>
          <w:color w:val="000000"/>
          <w:sz w:val="20"/>
          <w:szCs w:val="20"/>
        </w:rPr>
        <w:t>natural.resources.depletion</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of.GNI</w:t>
      </w:r>
      <w:proofErr w:type="spellEnd"/>
      <w:r w:rsidRPr="007654C7">
        <w:rPr>
          <w:rFonts w:ascii="Lucida Console" w:eastAsia="Times New Roman" w:hAnsi="Lucida Console" w:cs="Courier New"/>
          <w:color w:val="000000"/>
          <w:sz w:val="20"/>
          <w:szCs w:val="20"/>
        </w:rPr>
        <w:t>.   0.507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Industry..value.added..annual</w:t>
      </w:r>
      <w:proofErr w:type="spellEnd"/>
      <w:r w:rsidRPr="007654C7">
        <w:rPr>
          <w:rFonts w:ascii="Lucida Console" w:eastAsia="Times New Roman" w:hAnsi="Lucida Console" w:cs="Courier New"/>
          <w:color w:val="000000"/>
          <w:sz w:val="20"/>
          <w:szCs w:val="20"/>
        </w:rPr>
        <w:t>...growth.                    0.600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Ores.and.metals.exports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1.439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Goods.imports..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4.404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Service.imports..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5.218</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Import.value.index..2000...100.                            5.446</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GDP.growth..annual</w:t>
      </w:r>
      <w:proofErr w:type="spellEnd"/>
      <w:r w:rsidRPr="007654C7">
        <w:rPr>
          <w:rFonts w:ascii="Lucida Console" w:eastAsia="Times New Roman" w:hAnsi="Lucida Console" w:cs="Courier New"/>
          <w:color w:val="000000"/>
          <w:sz w:val="20"/>
          <w:szCs w:val="20"/>
        </w:rPr>
        <w:t>...                                      7.690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Primary.income.payments..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7.742</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Final.consumption.expenditure..</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8.449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Primary.income.receipts..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8.773</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Net.primary.income..</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9.046</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Trade....</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10.337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Total.reserves..includes.gold..current.US</w:t>
      </w:r>
      <w:proofErr w:type="spellEnd"/>
      <w:r w:rsidRPr="007654C7">
        <w:rPr>
          <w:rFonts w:ascii="Lucida Console" w:eastAsia="Times New Roman" w:hAnsi="Lucida Console" w:cs="Courier New"/>
          <w:color w:val="000000"/>
          <w:sz w:val="20"/>
          <w:szCs w:val="20"/>
        </w:rPr>
        <w:t>..               13.927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Commercial.service.imports..current.US</w:t>
      </w:r>
      <w:proofErr w:type="spellEnd"/>
      <w:r w:rsidRPr="007654C7">
        <w:rPr>
          <w:rFonts w:ascii="Lucida Console" w:eastAsia="Times New Roman" w:hAnsi="Lucida Console" w:cs="Courier New"/>
          <w:color w:val="000000"/>
          <w:sz w:val="20"/>
          <w:szCs w:val="20"/>
        </w:rPr>
        <w:t>..                  18.544</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Real.effective.exchange.rate.index..2010...100.           19.217</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Net.income.from.abroad..current.US</w:t>
      </w:r>
      <w:proofErr w:type="spellEnd"/>
      <w:r w:rsidRPr="007654C7">
        <w:rPr>
          <w:rFonts w:ascii="Lucida Console" w:eastAsia="Times New Roman" w:hAnsi="Lucida Console" w:cs="Courier New"/>
          <w:color w:val="000000"/>
          <w:sz w:val="20"/>
          <w:szCs w:val="20"/>
        </w:rPr>
        <w:t>..                      21.419</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Inflation..GDP.deflator..annual</w:t>
      </w:r>
      <w:proofErr w:type="spellEnd"/>
      <w:r w:rsidRPr="007654C7">
        <w:rPr>
          <w:rFonts w:ascii="Lucida Console" w:eastAsia="Times New Roman" w:hAnsi="Lucida Console" w:cs="Courier New"/>
          <w:color w:val="000000"/>
          <w:sz w:val="20"/>
          <w:szCs w:val="20"/>
        </w:rPr>
        <w:t>...                        54.371</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Call:</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lm(formula = Foreign.direct.investment..</w:t>
      </w:r>
      <w:proofErr w:type="spellStart"/>
      <w:r w:rsidRPr="007654C7">
        <w:rPr>
          <w:rFonts w:ascii="Lucida Console" w:eastAsia="Times New Roman" w:hAnsi="Lucida Console" w:cs="Courier New"/>
          <w:color w:val="000000"/>
          <w:sz w:val="20"/>
          <w:szCs w:val="20"/>
        </w:rPr>
        <w:t>net.inflows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Commercial.service.imports..current.US</w:t>
      </w:r>
      <w:proofErr w:type="spellEnd"/>
      <w:r w:rsidRPr="007654C7">
        <w:rPr>
          <w:rFonts w:ascii="Lucida Console" w:eastAsia="Times New Roman" w:hAnsi="Lucida Console" w:cs="Courier New"/>
          <w:color w:val="000000"/>
          <w:sz w:val="20"/>
          <w:szCs w:val="20"/>
        </w:rPr>
        <w:t>.. + Energy.use..</w:t>
      </w:r>
      <w:proofErr w:type="spellStart"/>
      <w:r w:rsidRPr="007654C7">
        <w:rPr>
          <w:rFonts w:ascii="Lucida Console" w:eastAsia="Times New Roman" w:hAnsi="Lucida Console" w:cs="Courier New"/>
          <w:color w:val="000000"/>
          <w:sz w:val="20"/>
          <w:szCs w:val="20"/>
        </w:rPr>
        <w:t>kg.of.oil.equivalent.per.capita</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lastRenderedPageBreak/>
        <w:t xml:space="preserve">        Final.consumption.expenditure..</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 </w:t>
      </w:r>
      <w:proofErr w:type="spellStart"/>
      <w:r w:rsidRPr="007654C7">
        <w:rPr>
          <w:rFonts w:ascii="Lucida Console" w:eastAsia="Times New Roman" w:hAnsi="Lucida Console" w:cs="Courier New"/>
          <w:color w:val="000000"/>
          <w:sz w:val="20"/>
          <w:szCs w:val="20"/>
        </w:rPr>
        <w:t>GDP.growth..annual</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Goods.imports..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Import.value.index..2000...100.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Imports.of.goods.and.services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 </w:t>
      </w:r>
      <w:proofErr w:type="spellStart"/>
      <w:r w:rsidRPr="007654C7">
        <w:rPr>
          <w:rFonts w:ascii="Lucida Console" w:eastAsia="Times New Roman" w:hAnsi="Lucida Console" w:cs="Courier New"/>
          <w:color w:val="000000"/>
          <w:sz w:val="20"/>
          <w:szCs w:val="20"/>
        </w:rPr>
        <w:t>Inflation..GDP.deflator..annual</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Net.income.from.abroad..current.US</w:t>
      </w:r>
      <w:proofErr w:type="spellEnd"/>
      <w:r w:rsidRPr="007654C7">
        <w:rPr>
          <w:rFonts w:ascii="Lucida Console" w:eastAsia="Times New Roman" w:hAnsi="Lucida Console" w:cs="Courier New"/>
          <w:color w:val="000000"/>
          <w:sz w:val="20"/>
          <w:szCs w:val="20"/>
        </w:rPr>
        <w:t>.. + Net.primary.income..</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Ores.and.metals.exports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xml:space="preserve">.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Primary.income.payments..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..current.US.. + Primary.income.receipts..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Real.effective.exchange.rate.index..2010...100. + Service.imports..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Total.reserves..includes.gold..current.US</w:t>
      </w:r>
      <w:proofErr w:type="spellEnd"/>
      <w:r w:rsidRPr="007654C7">
        <w:rPr>
          <w:rFonts w:ascii="Lucida Console" w:eastAsia="Times New Roman" w:hAnsi="Lucida Console" w:cs="Courier New"/>
          <w:color w:val="000000"/>
          <w:sz w:val="20"/>
          <w:szCs w:val="20"/>
        </w:rPr>
        <w:t>.. + Trade....</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data = Top30)</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Coefficients:</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(Intercept)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1.741e+01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Commercial.service.imports..current.US</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3.088e-10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Energy.use..</w:t>
      </w:r>
      <w:proofErr w:type="spellStart"/>
      <w:r w:rsidRPr="007654C7">
        <w:rPr>
          <w:rFonts w:ascii="Lucida Console" w:eastAsia="Times New Roman" w:hAnsi="Lucida Console" w:cs="Courier New"/>
          <w:color w:val="000000"/>
          <w:sz w:val="20"/>
          <w:szCs w:val="20"/>
        </w:rPr>
        <w:t>kg.of.oil.equivalent.per.capita</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-7.875e-04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Final.consumption.expenditure..</w:t>
      </w:r>
      <w:proofErr w:type="spellStart"/>
      <w:r w:rsidRPr="007654C7">
        <w:rPr>
          <w:rFonts w:ascii="Lucida Console" w:eastAsia="Times New Roman" w:hAnsi="Lucida Console" w:cs="Courier New"/>
          <w:color w:val="000000"/>
          <w:sz w:val="20"/>
          <w:szCs w:val="20"/>
        </w:rPr>
        <w:t>etc</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-1.420e-01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GDP.growth..annual</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-1.065e-01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Goods.imports..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-1.185e-10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Import.value.index..2000...100.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3.367e-02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Imports.of.goods.and.services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9.869e-02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Inflation..GDP.deflator..annual</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-8.079e-02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Net.income.from.abroad..current.US</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7.320e-10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Net.primary.income..</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-1.764e-08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7654C7">
        <w:rPr>
          <w:rFonts w:ascii="Lucida Console" w:eastAsia="Times New Roman" w:hAnsi="Lucida Console" w:cs="Courier New"/>
          <w:color w:val="000000"/>
          <w:sz w:val="20"/>
          <w:szCs w:val="20"/>
        </w:rPr>
        <w:t>Ores.and.metals.exports</w:t>
      </w:r>
      <w:proofErr w:type="spellEnd"/>
      <w:r w:rsidRPr="007654C7">
        <w:rPr>
          <w:rFonts w:ascii="Lucida Console" w:eastAsia="Times New Roman" w:hAnsi="Lucida Console" w:cs="Courier New"/>
          <w:color w:val="000000"/>
          <w:sz w:val="20"/>
          <w:szCs w:val="20"/>
        </w:rPr>
        <w:t>....</w:t>
      </w:r>
      <w:proofErr w:type="spellStart"/>
      <w:r w:rsidRPr="007654C7">
        <w:rPr>
          <w:rFonts w:ascii="Lucida Console" w:eastAsia="Times New Roman" w:hAnsi="Lucida Console" w:cs="Courier New"/>
          <w:color w:val="000000"/>
          <w:sz w:val="20"/>
          <w:szCs w:val="20"/>
        </w:rPr>
        <w:t>of.merchandise.exports</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-1.616e+00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Primary.income.payments..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-1.661e-08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Primary.income.receipts..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1.744e-08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Real.effective.exchange.rate.index..2010...100.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-3.462e-02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Service.imports..</w:t>
      </w:r>
      <w:proofErr w:type="spellStart"/>
      <w:r w:rsidRPr="007654C7">
        <w:rPr>
          <w:rFonts w:ascii="Lucida Console" w:eastAsia="Times New Roman" w:hAnsi="Lucida Console" w:cs="Courier New"/>
          <w:color w:val="000000"/>
          <w:sz w:val="20"/>
          <w:szCs w:val="20"/>
        </w:rPr>
        <w:t>BoP</w:t>
      </w:r>
      <w:proofErr w:type="spellEnd"/>
      <w:r w:rsidRPr="007654C7">
        <w:rPr>
          <w:rFonts w:ascii="Lucida Console" w:eastAsia="Times New Roman" w:hAnsi="Lucida Console" w:cs="Courier New"/>
          <w:color w:val="000000"/>
          <w:sz w:val="20"/>
          <w:szCs w:val="20"/>
        </w:rPr>
        <w:t xml:space="preserve">..current.US..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-1.286e-10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w:t>
      </w:r>
      <w:proofErr w:type="spellStart"/>
      <w:r w:rsidRPr="007654C7">
        <w:rPr>
          <w:rFonts w:ascii="Lucida Console" w:eastAsia="Times New Roman" w:hAnsi="Lucida Console" w:cs="Courier New"/>
          <w:color w:val="000000"/>
          <w:sz w:val="20"/>
          <w:szCs w:val="20"/>
        </w:rPr>
        <w:t>Total.reserves..includes.gold..current.US</w:t>
      </w:r>
      <w:proofErr w:type="spellEnd"/>
      <w:r w:rsidRPr="007654C7">
        <w:rPr>
          <w:rFonts w:ascii="Lucida Console" w:eastAsia="Times New Roman" w:hAnsi="Lucida Console" w:cs="Courier New"/>
          <w:color w:val="000000"/>
          <w:sz w:val="20"/>
          <w:szCs w:val="20"/>
        </w:rPr>
        <w:t xml:space="preserve">..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-2.575e-11  </w:t>
      </w:r>
    </w:p>
    <w:p w:rsidR="007654C7" w:rsidRP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Trade....</w:t>
      </w:r>
      <w:proofErr w:type="spellStart"/>
      <w:r w:rsidRPr="007654C7">
        <w:rPr>
          <w:rFonts w:ascii="Lucida Console" w:eastAsia="Times New Roman" w:hAnsi="Lucida Console" w:cs="Courier New"/>
          <w:color w:val="000000"/>
          <w:sz w:val="20"/>
          <w:szCs w:val="20"/>
        </w:rPr>
        <w:t>of.GDP</w:t>
      </w:r>
      <w:proofErr w:type="spellEnd"/>
      <w:r w:rsidRPr="007654C7">
        <w:rPr>
          <w:rFonts w:ascii="Lucida Console" w:eastAsia="Times New Roman" w:hAnsi="Lucida Console" w:cs="Courier New"/>
          <w:color w:val="000000"/>
          <w:sz w:val="20"/>
          <w:szCs w:val="20"/>
        </w:rPr>
        <w:t xml:space="preserve">.  </w:t>
      </w:r>
    </w:p>
    <w:p w:rsidR="007654C7" w:rsidRDefault="007654C7"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654C7">
        <w:rPr>
          <w:rFonts w:ascii="Lucida Console" w:eastAsia="Times New Roman" w:hAnsi="Lucida Console" w:cs="Courier New"/>
          <w:color w:val="000000"/>
          <w:sz w:val="20"/>
          <w:szCs w:val="20"/>
        </w:rPr>
        <w:t xml:space="preserve">                                        -7.753e-02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Call:</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lm(formula = Foreign.direct.investment..</w:t>
      </w:r>
      <w:proofErr w:type="spellStart"/>
      <w:r w:rsidRPr="00402A11">
        <w:rPr>
          <w:rFonts w:ascii="Lucida Console" w:eastAsia="Times New Roman" w:hAnsi="Lucida Console" w:cs="Courier New"/>
          <w:color w:val="000000"/>
          <w:sz w:val="20"/>
          <w:szCs w:val="20"/>
        </w:rPr>
        <w:t>net.inflows</w:t>
      </w:r>
      <w:proofErr w:type="spellEnd"/>
      <w:r w:rsidRPr="00402A11">
        <w:rPr>
          <w:rFonts w:ascii="Lucida Console" w:eastAsia="Times New Roman" w:hAnsi="Lucida Console" w:cs="Courier New"/>
          <w:color w:val="000000"/>
          <w:sz w:val="20"/>
          <w:szCs w:val="20"/>
        </w:rPr>
        <w:t>....</w:t>
      </w:r>
      <w:proofErr w:type="spellStart"/>
      <w:r w:rsidRPr="00402A11">
        <w:rPr>
          <w:rFonts w:ascii="Lucida Console" w:eastAsia="Times New Roman" w:hAnsi="Lucida Console" w:cs="Courier New"/>
          <w:color w:val="000000"/>
          <w:sz w:val="20"/>
          <w:szCs w:val="20"/>
        </w:rPr>
        <w:t>of.GDP</w:t>
      </w:r>
      <w:proofErr w:type="spellEnd"/>
      <w:r w:rsidRPr="00402A11">
        <w:rPr>
          <w:rFonts w:ascii="Lucida Console" w:eastAsia="Times New Roman" w:hAnsi="Lucida Console" w:cs="Courier New"/>
          <w:color w:val="000000"/>
          <w:sz w:val="20"/>
          <w:szCs w:val="20"/>
        </w:rPr>
        <w:t xml:space="preserve">. ~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 xml:space="preserve">    </w:t>
      </w:r>
      <w:proofErr w:type="spellStart"/>
      <w:r w:rsidRPr="00402A11">
        <w:rPr>
          <w:rFonts w:ascii="Lucida Console" w:eastAsia="Times New Roman" w:hAnsi="Lucida Console" w:cs="Courier New"/>
          <w:color w:val="000000"/>
          <w:sz w:val="20"/>
          <w:szCs w:val="20"/>
        </w:rPr>
        <w:t>Commercial.service.imports..current.US</w:t>
      </w:r>
      <w:proofErr w:type="spellEnd"/>
      <w:r w:rsidRPr="00402A11">
        <w:rPr>
          <w:rFonts w:ascii="Lucida Console" w:eastAsia="Times New Roman" w:hAnsi="Lucida Console" w:cs="Courier New"/>
          <w:color w:val="000000"/>
          <w:sz w:val="20"/>
          <w:szCs w:val="20"/>
        </w:rPr>
        <w:t xml:space="preserve">.. + </w:t>
      </w:r>
      <w:proofErr w:type="spellStart"/>
      <w:r w:rsidRPr="00402A11">
        <w:rPr>
          <w:rFonts w:ascii="Lucida Console" w:eastAsia="Times New Roman" w:hAnsi="Lucida Console" w:cs="Courier New"/>
          <w:color w:val="000000"/>
          <w:sz w:val="20"/>
          <w:szCs w:val="20"/>
        </w:rPr>
        <w:t>Imports.of.goods.and.services</w:t>
      </w:r>
      <w:proofErr w:type="spellEnd"/>
      <w:r w:rsidRPr="00402A11">
        <w:rPr>
          <w:rFonts w:ascii="Lucida Console" w:eastAsia="Times New Roman" w:hAnsi="Lucida Console" w:cs="Courier New"/>
          <w:color w:val="000000"/>
          <w:sz w:val="20"/>
          <w:szCs w:val="20"/>
        </w:rPr>
        <w:t>....</w:t>
      </w:r>
      <w:proofErr w:type="spellStart"/>
      <w:r w:rsidRPr="00402A11">
        <w:rPr>
          <w:rFonts w:ascii="Lucida Console" w:eastAsia="Times New Roman" w:hAnsi="Lucida Console" w:cs="Courier New"/>
          <w:color w:val="000000"/>
          <w:sz w:val="20"/>
          <w:szCs w:val="20"/>
        </w:rPr>
        <w:t>of.GDP</w:t>
      </w:r>
      <w:proofErr w:type="spellEnd"/>
      <w:r w:rsidRPr="00402A11">
        <w:rPr>
          <w:rFonts w:ascii="Lucida Console" w:eastAsia="Times New Roman" w:hAnsi="Lucida Console" w:cs="Courier New"/>
          <w:color w:val="000000"/>
          <w:sz w:val="20"/>
          <w:szCs w:val="20"/>
        </w:rPr>
        <w:t xml:space="preserve">. +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 xml:space="preserve">        </w:t>
      </w:r>
      <w:proofErr w:type="spellStart"/>
      <w:r w:rsidRPr="00402A11">
        <w:rPr>
          <w:rFonts w:ascii="Lucida Console" w:eastAsia="Times New Roman" w:hAnsi="Lucida Console" w:cs="Courier New"/>
          <w:color w:val="000000"/>
          <w:sz w:val="20"/>
          <w:szCs w:val="20"/>
        </w:rPr>
        <w:t>Net.income.from.abroad..current.US</w:t>
      </w:r>
      <w:proofErr w:type="spellEnd"/>
      <w:r w:rsidRPr="00402A11">
        <w:rPr>
          <w:rFonts w:ascii="Lucida Console" w:eastAsia="Times New Roman" w:hAnsi="Lucida Console" w:cs="Courier New"/>
          <w:color w:val="000000"/>
          <w:sz w:val="20"/>
          <w:szCs w:val="20"/>
        </w:rPr>
        <w:t>.. + Primary.income.receipts..</w:t>
      </w:r>
      <w:proofErr w:type="spellStart"/>
      <w:r w:rsidRPr="00402A11">
        <w:rPr>
          <w:rFonts w:ascii="Lucida Console" w:eastAsia="Times New Roman" w:hAnsi="Lucida Console" w:cs="Courier New"/>
          <w:color w:val="000000"/>
          <w:sz w:val="20"/>
          <w:szCs w:val="20"/>
        </w:rPr>
        <w:t>BoP</w:t>
      </w:r>
      <w:proofErr w:type="spellEnd"/>
      <w:r w:rsidRPr="00402A11">
        <w:rPr>
          <w:rFonts w:ascii="Lucida Console" w:eastAsia="Times New Roman" w:hAnsi="Lucida Console" w:cs="Courier New"/>
          <w:color w:val="000000"/>
          <w:sz w:val="20"/>
          <w:szCs w:val="20"/>
        </w:rPr>
        <w:t xml:space="preserve">..current.US.. +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 xml:space="preserve">        Import.value.index..2000...100., data = </w:t>
      </w:r>
      <w:proofErr w:type="spellStart"/>
      <w:r w:rsidRPr="00402A11">
        <w:rPr>
          <w:rFonts w:ascii="Lucida Console" w:eastAsia="Times New Roman" w:hAnsi="Lucida Console" w:cs="Courier New"/>
          <w:color w:val="000000"/>
          <w:sz w:val="20"/>
          <w:szCs w:val="20"/>
        </w:rPr>
        <w:t>Main_data</w:t>
      </w:r>
      <w:proofErr w:type="spellEnd"/>
      <w:r w:rsidRPr="00402A11">
        <w:rPr>
          <w:rFonts w:ascii="Lucida Console" w:eastAsia="Times New Roman" w:hAnsi="Lucida Console" w:cs="Courier New"/>
          <w:color w:val="000000"/>
          <w:sz w:val="20"/>
          <w:szCs w:val="20"/>
        </w:rPr>
        <w:t>)</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Residuals:</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lastRenderedPageBreak/>
        <w:t xml:space="preserve">    Min      1Q  Median      3Q     Max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 xml:space="preserve">-5.9770 -1.4256  0.0018  0.8878  4.9353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Coefficients:</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 xml:space="preserve">                                             Estimate Std. Error t value</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(Intercept)                                -3.768e+00  2.062e+00  -1.827</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402A11">
        <w:rPr>
          <w:rFonts w:ascii="Lucida Console" w:eastAsia="Times New Roman" w:hAnsi="Lucida Console" w:cs="Courier New"/>
          <w:color w:val="000000"/>
          <w:sz w:val="20"/>
          <w:szCs w:val="20"/>
        </w:rPr>
        <w:t>Commercial.service.imports..current.US</w:t>
      </w:r>
      <w:proofErr w:type="spellEnd"/>
      <w:r w:rsidRPr="00402A11">
        <w:rPr>
          <w:rFonts w:ascii="Lucida Console" w:eastAsia="Times New Roman" w:hAnsi="Lucida Console" w:cs="Courier New"/>
          <w:color w:val="000000"/>
          <w:sz w:val="20"/>
          <w:szCs w:val="20"/>
        </w:rPr>
        <w:t>..    1.591e-10  6.956e-11   2.288</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402A11">
        <w:rPr>
          <w:rFonts w:ascii="Lucida Console" w:eastAsia="Times New Roman" w:hAnsi="Lucida Console" w:cs="Courier New"/>
          <w:color w:val="000000"/>
          <w:sz w:val="20"/>
          <w:szCs w:val="20"/>
        </w:rPr>
        <w:t>Imports.of.goods.and.services</w:t>
      </w:r>
      <w:proofErr w:type="spellEnd"/>
      <w:r w:rsidRPr="00402A11">
        <w:rPr>
          <w:rFonts w:ascii="Lucida Console" w:eastAsia="Times New Roman" w:hAnsi="Lucida Console" w:cs="Courier New"/>
          <w:color w:val="000000"/>
          <w:sz w:val="20"/>
          <w:szCs w:val="20"/>
        </w:rPr>
        <w:t>....</w:t>
      </w:r>
      <w:proofErr w:type="spellStart"/>
      <w:r w:rsidRPr="00402A11">
        <w:rPr>
          <w:rFonts w:ascii="Lucida Console" w:eastAsia="Times New Roman" w:hAnsi="Lucida Console" w:cs="Courier New"/>
          <w:color w:val="000000"/>
          <w:sz w:val="20"/>
          <w:szCs w:val="20"/>
        </w:rPr>
        <w:t>of.GDP</w:t>
      </w:r>
      <w:proofErr w:type="spellEnd"/>
      <w:r w:rsidRPr="00402A11">
        <w:rPr>
          <w:rFonts w:ascii="Lucida Console" w:eastAsia="Times New Roman" w:hAnsi="Lucida Console" w:cs="Courier New"/>
          <w:color w:val="000000"/>
          <w:sz w:val="20"/>
          <w:szCs w:val="20"/>
        </w:rPr>
        <w:t>.    1.565e-01  7.456e-02   2.099</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402A11">
        <w:rPr>
          <w:rFonts w:ascii="Lucida Console" w:eastAsia="Times New Roman" w:hAnsi="Lucida Console" w:cs="Courier New"/>
          <w:color w:val="000000"/>
          <w:sz w:val="20"/>
          <w:szCs w:val="20"/>
        </w:rPr>
        <w:t>Net.income.from.abroad..current.US</w:t>
      </w:r>
      <w:proofErr w:type="spellEnd"/>
      <w:r w:rsidRPr="00402A11">
        <w:rPr>
          <w:rFonts w:ascii="Lucida Console" w:eastAsia="Times New Roman" w:hAnsi="Lucida Console" w:cs="Courier New"/>
          <w:color w:val="000000"/>
          <w:sz w:val="20"/>
          <w:szCs w:val="20"/>
        </w:rPr>
        <w:t>..       -2.306e-10  1.651e-10  -1.397</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Primary.income.receipts..</w:t>
      </w:r>
      <w:proofErr w:type="spellStart"/>
      <w:r w:rsidRPr="00402A11">
        <w:rPr>
          <w:rFonts w:ascii="Lucida Console" w:eastAsia="Times New Roman" w:hAnsi="Lucida Console" w:cs="Courier New"/>
          <w:color w:val="000000"/>
          <w:sz w:val="20"/>
          <w:szCs w:val="20"/>
        </w:rPr>
        <w:t>BoP</w:t>
      </w:r>
      <w:proofErr w:type="spellEnd"/>
      <w:r w:rsidRPr="00402A11">
        <w:rPr>
          <w:rFonts w:ascii="Lucida Console" w:eastAsia="Times New Roman" w:hAnsi="Lucida Console" w:cs="Courier New"/>
          <w:color w:val="000000"/>
          <w:sz w:val="20"/>
          <w:szCs w:val="20"/>
        </w:rPr>
        <w:t>..current.US..  3.539e-11  1.937e-10   0.183</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Import.value.index..2000...100.            -1.039e-02  5.931e-03  -1.751</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 xml:space="preserve">                                           </w:t>
      </w:r>
      <w:proofErr w:type="spellStart"/>
      <w:r w:rsidRPr="00402A11">
        <w:rPr>
          <w:rFonts w:ascii="Lucida Console" w:eastAsia="Times New Roman" w:hAnsi="Lucida Console" w:cs="Courier New"/>
          <w:color w:val="000000"/>
          <w:sz w:val="20"/>
          <w:szCs w:val="20"/>
        </w:rPr>
        <w:t>Pr</w:t>
      </w:r>
      <w:proofErr w:type="spellEnd"/>
      <w:r w:rsidRPr="00402A11">
        <w:rPr>
          <w:rFonts w:ascii="Lucida Console" w:eastAsia="Times New Roman" w:hAnsi="Lucida Console" w:cs="Courier New"/>
          <w:color w:val="000000"/>
          <w:sz w:val="20"/>
          <w:szCs w:val="20"/>
        </w:rPr>
        <w:t xml:space="preserve">(&gt;|t|)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(Intercept)                                  0.0734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402A11">
        <w:rPr>
          <w:rFonts w:ascii="Lucida Console" w:eastAsia="Times New Roman" w:hAnsi="Lucida Console" w:cs="Courier New"/>
          <w:color w:val="000000"/>
          <w:sz w:val="20"/>
          <w:szCs w:val="20"/>
        </w:rPr>
        <w:t>Commercial.service.imports..current.US</w:t>
      </w:r>
      <w:proofErr w:type="spellEnd"/>
      <w:r w:rsidRPr="00402A11">
        <w:rPr>
          <w:rFonts w:ascii="Lucida Console" w:eastAsia="Times New Roman" w:hAnsi="Lucida Console" w:cs="Courier New"/>
          <w:color w:val="000000"/>
          <w:sz w:val="20"/>
          <w:szCs w:val="20"/>
        </w:rPr>
        <w:t>..     0.0262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402A11">
        <w:rPr>
          <w:rFonts w:ascii="Lucida Console" w:eastAsia="Times New Roman" w:hAnsi="Lucida Console" w:cs="Courier New"/>
          <w:color w:val="000000"/>
          <w:sz w:val="20"/>
          <w:szCs w:val="20"/>
        </w:rPr>
        <w:t>Imports.of.goods.and.services</w:t>
      </w:r>
      <w:proofErr w:type="spellEnd"/>
      <w:r w:rsidRPr="00402A11">
        <w:rPr>
          <w:rFonts w:ascii="Lucida Console" w:eastAsia="Times New Roman" w:hAnsi="Lucida Console" w:cs="Courier New"/>
          <w:color w:val="000000"/>
          <w:sz w:val="20"/>
          <w:szCs w:val="20"/>
        </w:rPr>
        <w:t>....</w:t>
      </w:r>
      <w:proofErr w:type="spellStart"/>
      <w:r w:rsidRPr="00402A11">
        <w:rPr>
          <w:rFonts w:ascii="Lucida Console" w:eastAsia="Times New Roman" w:hAnsi="Lucida Console" w:cs="Courier New"/>
          <w:color w:val="000000"/>
          <w:sz w:val="20"/>
          <w:szCs w:val="20"/>
        </w:rPr>
        <w:t>of.GDP</w:t>
      </w:r>
      <w:proofErr w:type="spellEnd"/>
      <w:r w:rsidRPr="00402A11">
        <w:rPr>
          <w:rFonts w:ascii="Lucida Console" w:eastAsia="Times New Roman" w:hAnsi="Lucida Console" w:cs="Courier New"/>
          <w:color w:val="000000"/>
          <w:sz w:val="20"/>
          <w:szCs w:val="20"/>
        </w:rPr>
        <w:t>.     0.0407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402A11">
        <w:rPr>
          <w:rFonts w:ascii="Lucida Console" w:eastAsia="Times New Roman" w:hAnsi="Lucida Console" w:cs="Courier New"/>
          <w:color w:val="000000"/>
          <w:sz w:val="20"/>
          <w:szCs w:val="20"/>
        </w:rPr>
        <w:t>Net.income.from.abroad..current.US</w:t>
      </w:r>
      <w:proofErr w:type="spellEnd"/>
      <w:r w:rsidRPr="00402A11">
        <w:rPr>
          <w:rFonts w:ascii="Lucida Console" w:eastAsia="Times New Roman" w:hAnsi="Lucida Console" w:cs="Courier New"/>
          <w:color w:val="000000"/>
          <w:sz w:val="20"/>
          <w:szCs w:val="20"/>
        </w:rPr>
        <w:t xml:space="preserve">..         0.1683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Primary.income.receipts..</w:t>
      </w:r>
      <w:proofErr w:type="spellStart"/>
      <w:r w:rsidRPr="00402A11">
        <w:rPr>
          <w:rFonts w:ascii="Lucida Console" w:eastAsia="Times New Roman" w:hAnsi="Lucida Console" w:cs="Courier New"/>
          <w:color w:val="000000"/>
          <w:sz w:val="20"/>
          <w:szCs w:val="20"/>
        </w:rPr>
        <w:t>BoP</w:t>
      </w:r>
      <w:proofErr w:type="spellEnd"/>
      <w:r w:rsidRPr="00402A11">
        <w:rPr>
          <w:rFonts w:ascii="Lucida Console" w:eastAsia="Times New Roman" w:hAnsi="Lucida Console" w:cs="Courier New"/>
          <w:color w:val="000000"/>
          <w:sz w:val="20"/>
          <w:szCs w:val="20"/>
        </w:rPr>
        <w:t xml:space="preserve">..current.US..   0.8557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Import.value.index..2000...100.              0.0858 .</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r w:rsidRPr="00402A11">
        <w:rPr>
          <w:rFonts w:ascii="Lucida Console" w:eastAsia="Times New Roman" w:hAnsi="Lucida Console" w:cs="Courier New"/>
          <w:color w:val="000000"/>
          <w:sz w:val="20"/>
          <w:szCs w:val="20"/>
        </w:rPr>
        <w:t>Signif</w:t>
      </w:r>
      <w:proofErr w:type="spellEnd"/>
      <w:r w:rsidRPr="00402A11">
        <w:rPr>
          <w:rFonts w:ascii="Lucida Console" w:eastAsia="Times New Roman" w:hAnsi="Lucida Console" w:cs="Courier New"/>
          <w:color w:val="000000"/>
          <w:sz w:val="20"/>
          <w:szCs w:val="20"/>
        </w:rPr>
        <w:t>. codes:  0 ‘***’ 0.001 ‘**’ 0.01 ‘*’ 0.05 ‘.’ 0.1 ‘ ’ 1</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Residual standard error: 2.168 on 52 degrees of freedom</w:t>
      </w:r>
    </w:p>
    <w:p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Multiple R-squared:  0.4202,</w:t>
      </w:r>
      <w:r w:rsidRPr="00402A11">
        <w:rPr>
          <w:rFonts w:ascii="Lucida Console" w:eastAsia="Times New Roman" w:hAnsi="Lucida Console" w:cs="Courier New"/>
          <w:color w:val="000000"/>
          <w:sz w:val="20"/>
          <w:szCs w:val="20"/>
        </w:rPr>
        <w:tab/>
        <w:t xml:space="preserve">Adjusted R-squared:  0.3644 </w:t>
      </w:r>
    </w:p>
    <w:p w:rsid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02A11">
        <w:rPr>
          <w:rFonts w:ascii="Lucida Console" w:eastAsia="Times New Roman" w:hAnsi="Lucida Console" w:cs="Courier New"/>
          <w:color w:val="000000"/>
          <w:sz w:val="20"/>
          <w:szCs w:val="20"/>
        </w:rPr>
        <w:t>F-statistic: 7.536 on 5 and 52 DF</w:t>
      </w:r>
      <w:proofErr w:type="gramStart"/>
      <w:r w:rsidRPr="00402A11">
        <w:rPr>
          <w:rFonts w:ascii="Lucida Console" w:eastAsia="Times New Roman" w:hAnsi="Lucida Console" w:cs="Courier New"/>
          <w:color w:val="000000"/>
          <w:sz w:val="20"/>
          <w:szCs w:val="20"/>
        </w:rPr>
        <w:t>,  p</w:t>
      </w:r>
      <w:proofErr w:type="gramEnd"/>
      <w:r w:rsidRPr="00402A11">
        <w:rPr>
          <w:rFonts w:ascii="Lucida Console" w:eastAsia="Times New Roman" w:hAnsi="Lucida Console" w:cs="Courier New"/>
          <w:color w:val="000000"/>
          <w:sz w:val="20"/>
          <w:szCs w:val="20"/>
        </w:rPr>
        <w:t>-value: 2.203e-05</w:t>
      </w:r>
    </w:p>
    <w:p w:rsidR="00402A11" w:rsidRPr="007654C7" w:rsidRDefault="00402A11" w:rsidP="00765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CE15E8" w:rsidRPr="00350B81" w:rsidRDefault="00163FA1" w:rsidP="00350B81">
      <w:pPr>
        <w:pStyle w:val="Heading2"/>
        <w:numPr>
          <w:ilvl w:val="1"/>
          <w:numId w:val="1"/>
        </w:numPr>
        <w:rPr>
          <w:sz w:val="22"/>
        </w:rPr>
      </w:pPr>
      <w:bookmarkStart w:id="28" w:name="_Toc479924157"/>
      <w:r>
        <w:rPr>
          <w:sz w:val="22"/>
        </w:rPr>
        <w:t xml:space="preserve"> </w:t>
      </w:r>
      <w:r w:rsidR="00350B81">
        <w:rPr>
          <w:sz w:val="22"/>
        </w:rPr>
        <w:t>Below plot showing the top 30 variables obtained from RF</w:t>
      </w:r>
      <w:bookmarkEnd w:id="28"/>
      <w:r w:rsidR="00CE15E8" w:rsidRPr="00CE15E8">
        <w:br/>
      </w:r>
    </w:p>
    <w:p w:rsidR="00CE15E8" w:rsidRPr="009C61DF" w:rsidRDefault="00402A11" w:rsidP="00402A11">
      <w:pPr>
        <w:spacing w:after="160" w:line="259" w:lineRule="auto"/>
        <w:ind w:hanging="900"/>
      </w:pPr>
      <w:r>
        <w:rPr>
          <w:noProof/>
        </w:rPr>
        <w:drawing>
          <wp:inline distT="0" distB="0" distL="0" distR="0" wp14:anchorId="43CE3F40" wp14:editId="5A5D65EC">
            <wp:extent cx="6819900" cy="44958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821311" cy="4496730"/>
                    </a:xfrm>
                    <a:prstGeom prst="rect">
                      <a:avLst/>
                    </a:prstGeom>
                    <a:ln>
                      <a:solidFill>
                        <a:schemeClr val="accent1"/>
                      </a:solidFill>
                    </a:ln>
                  </pic:spPr>
                </pic:pic>
              </a:graphicData>
            </a:graphic>
          </wp:inline>
        </w:drawing>
      </w:r>
    </w:p>
    <w:p w:rsidR="000C0F2C" w:rsidRDefault="000C0F2C" w:rsidP="00B239AE">
      <w:pPr>
        <w:shd w:val="clear" w:color="auto" w:fill="FFFFFF"/>
        <w:spacing w:before="100" w:beforeAutospacing="1" w:after="24" w:line="240" w:lineRule="auto"/>
      </w:pPr>
    </w:p>
    <w:p w:rsidR="00350B81" w:rsidRPr="00350B81" w:rsidRDefault="00882708" w:rsidP="00350B81">
      <w:pPr>
        <w:pStyle w:val="Heading2"/>
      </w:pPr>
      <w:r>
        <w:t xml:space="preserve"> </w:t>
      </w:r>
      <w:bookmarkStart w:id="29" w:name="_Toc479924158"/>
      <w:r>
        <w:t>Linear Regression assumption plots</w:t>
      </w:r>
      <w:bookmarkEnd w:id="29"/>
    </w:p>
    <w:p w:rsidR="002172D0" w:rsidRPr="003D771F" w:rsidRDefault="003D771F" w:rsidP="003D771F">
      <w:pPr>
        <w:pStyle w:val="Heading2"/>
        <w:numPr>
          <w:ilvl w:val="0"/>
          <w:numId w:val="0"/>
        </w:numPr>
        <w:rPr>
          <w:sz w:val="22"/>
        </w:rPr>
      </w:pPr>
      <w:r w:rsidRPr="003D771F">
        <w:rPr>
          <w:sz w:val="22"/>
        </w:rPr>
        <w:t xml:space="preserve">   </w:t>
      </w:r>
      <w:bookmarkStart w:id="30" w:name="_Toc479924159"/>
      <w:r w:rsidR="00402A11" w:rsidRPr="003D771F">
        <w:rPr>
          <w:sz w:val="22"/>
        </w:rPr>
        <w:t>5.</w:t>
      </w:r>
      <w:r w:rsidR="00350B81" w:rsidRPr="003D771F">
        <w:rPr>
          <w:sz w:val="22"/>
        </w:rPr>
        <w:t xml:space="preserve"> </w:t>
      </w:r>
      <w:r w:rsidR="00402A11" w:rsidRPr="003D771F">
        <w:rPr>
          <w:sz w:val="22"/>
        </w:rPr>
        <w:t>4</w:t>
      </w:r>
      <w:r w:rsidR="00BF0951" w:rsidRPr="003D771F">
        <w:rPr>
          <w:sz w:val="22"/>
        </w:rPr>
        <w:t xml:space="preserve">.1 Below </w:t>
      </w:r>
      <w:r w:rsidR="002172D0" w:rsidRPr="003D771F">
        <w:rPr>
          <w:sz w:val="22"/>
        </w:rPr>
        <w:t>plot showing multivariate Normality</w:t>
      </w:r>
      <w:bookmarkEnd w:id="30"/>
    </w:p>
    <w:p w:rsidR="00402A11" w:rsidRDefault="00402A11" w:rsidP="00402A11">
      <w:pPr>
        <w:pStyle w:val="NormalWeb"/>
        <w:shd w:val="clear" w:color="auto" w:fill="FFFFFF"/>
        <w:spacing w:before="166" w:beforeAutospacing="0" w:after="166" w:afterAutospacing="0"/>
        <w:ind w:hanging="630"/>
        <w:rPr>
          <w:rFonts w:asciiTheme="minorHAnsi" w:eastAsiaTheme="minorHAnsi" w:hAnsiTheme="minorHAnsi" w:cstheme="minorBidi"/>
          <w:b/>
          <w:sz w:val="22"/>
          <w:szCs w:val="22"/>
        </w:rPr>
      </w:pPr>
      <w:r>
        <w:rPr>
          <w:noProof/>
        </w:rPr>
        <w:drawing>
          <wp:inline distT="0" distB="0" distL="0" distR="0" wp14:anchorId="4C1BE93F" wp14:editId="65CFFFE9">
            <wp:extent cx="6629400" cy="63627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630773" cy="6364018"/>
                    </a:xfrm>
                    <a:prstGeom prst="rect">
                      <a:avLst/>
                    </a:prstGeom>
                    <a:ln>
                      <a:solidFill>
                        <a:schemeClr val="accent1"/>
                      </a:solidFill>
                    </a:ln>
                  </pic:spPr>
                </pic:pic>
              </a:graphicData>
            </a:graphic>
          </wp:inline>
        </w:drawing>
      </w:r>
    </w:p>
    <w:p w:rsidR="002172D0" w:rsidRDefault="002172D0" w:rsidP="004D3F33">
      <w:pPr>
        <w:pStyle w:val="NormalWeb"/>
        <w:shd w:val="clear" w:color="auto" w:fill="FFFFFF"/>
        <w:spacing w:before="166" w:beforeAutospacing="0" w:after="166" w:afterAutospacing="0"/>
        <w:rPr>
          <w:rFonts w:asciiTheme="minorHAnsi" w:eastAsiaTheme="minorHAnsi" w:hAnsiTheme="minorHAnsi" w:cstheme="minorBidi"/>
          <w:b/>
          <w:sz w:val="22"/>
          <w:szCs w:val="22"/>
        </w:rPr>
      </w:pPr>
    </w:p>
    <w:p w:rsidR="002172D0" w:rsidRPr="00CE15E8" w:rsidRDefault="002172D0" w:rsidP="004D3F33">
      <w:pPr>
        <w:pStyle w:val="NormalWeb"/>
        <w:shd w:val="clear" w:color="auto" w:fill="FFFFFF"/>
        <w:spacing w:before="166" w:beforeAutospacing="0" w:after="166" w:afterAutospacing="0"/>
        <w:rPr>
          <w:rFonts w:asciiTheme="minorHAnsi" w:eastAsiaTheme="minorHAnsi" w:hAnsiTheme="minorHAnsi" w:cstheme="minorBidi"/>
          <w:b/>
          <w:sz w:val="22"/>
          <w:szCs w:val="22"/>
        </w:rPr>
      </w:pPr>
    </w:p>
    <w:p w:rsidR="004D3F33" w:rsidRDefault="004D3F33" w:rsidP="004D3F33">
      <w:pPr>
        <w:pStyle w:val="NormalWeb"/>
        <w:shd w:val="clear" w:color="auto" w:fill="FFFFFF"/>
        <w:spacing w:before="166" w:beforeAutospacing="0" w:after="166" w:afterAutospacing="0"/>
        <w:rPr>
          <w:color w:val="000000"/>
        </w:rPr>
      </w:pPr>
    </w:p>
    <w:p w:rsidR="002172D0" w:rsidRDefault="002172D0" w:rsidP="004D3F33">
      <w:pPr>
        <w:pStyle w:val="NormalWeb"/>
        <w:shd w:val="clear" w:color="auto" w:fill="FFFFFF"/>
        <w:spacing w:before="166" w:beforeAutospacing="0" w:after="166" w:afterAutospacing="0"/>
        <w:rPr>
          <w:color w:val="000000"/>
        </w:rPr>
      </w:pPr>
    </w:p>
    <w:p w:rsidR="001706DA" w:rsidRDefault="001706DA" w:rsidP="004D3F33">
      <w:pPr>
        <w:pStyle w:val="NormalWeb"/>
        <w:shd w:val="clear" w:color="auto" w:fill="FFFFFF"/>
        <w:spacing w:before="166" w:beforeAutospacing="0" w:after="166" w:afterAutospacing="0"/>
        <w:rPr>
          <w:color w:val="000000"/>
        </w:rPr>
      </w:pPr>
    </w:p>
    <w:p w:rsidR="000C0F2C" w:rsidRDefault="000C0F2C" w:rsidP="004D3F33">
      <w:pPr>
        <w:pStyle w:val="NormalWeb"/>
        <w:shd w:val="clear" w:color="auto" w:fill="FFFFFF"/>
        <w:spacing w:before="166" w:beforeAutospacing="0" w:after="166" w:afterAutospacing="0"/>
        <w:rPr>
          <w:color w:val="000000"/>
        </w:rPr>
      </w:pPr>
    </w:p>
    <w:p w:rsidR="002172D0" w:rsidRPr="003D771F" w:rsidRDefault="002172D0" w:rsidP="003D771F">
      <w:pPr>
        <w:pStyle w:val="Heading2"/>
        <w:numPr>
          <w:ilvl w:val="0"/>
          <w:numId w:val="0"/>
        </w:numPr>
        <w:ind w:left="360" w:hanging="360"/>
      </w:pPr>
      <w:bookmarkStart w:id="31" w:name="_Toc479924160"/>
      <w:r w:rsidRPr="003D771F">
        <w:lastRenderedPageBreak/>
        <w:t>5.</w:t>
      </w:r>
      <w:r w:rsidR="00402A11" w:rsidRPr="003D771F">
        <w:t>4</w:t>
      </w:r>
      <w:r w:rsidRPr="003D771F">
        <w:t>.</w:t>
      </w:r>
      <w:r w:rsidRPr="003D771F">
        <w:rPr>
          <w:sz w:val="22"/>
        </w:rPr>
        <w:t xml:space="preserve">2 Below plot showing Residuals </w:t>
      </w:r>
      <w:proofErr w:type="spellStart"/>
      <w:r w:rsidRPr="003D771F">
        <w:rPr>
          <w:sz w:val="22"/>
        </w:rPr>
        <w:t>vs</w:t>
      </w:r>
      <w:proofErr w:type="spellEnd"/>
      <w:r w:rsidRPr="003D771F">
        <w:rPr>
          <w:sz w:val="22"/>
        </w:rPr>
        <w:t xml:space="preserve"> </w:t>
      </w:r>
      <w:proofErr w:type="gramStart"/>
      <w:r w:rsidRPr="003D771F">
        <w:rPr>
          <w:sz w:val="22"/>
        </w:rPr>
        <w:t>Fitted</w:t>
      </w:r>
      <w:proofErr w:type="gramEnd"/>
      <w:r w:rsidRPr="003D771F">
        <w:rPr>
          <w:sz w:val="22"/>
        </w:rPr>
        <w:t xml:space="preserve"> values</w:t>
      </w:r>
      <w:bookmarkEnd w:id="31"/>
      <w:r w:rsidRPr="003D771F">
        <w:rPr>
          <w:sz w:val="22"/>
        </w:rPr>
        <w:t xml:space="preserve"> </w:t>
      </w:r>
    </w:p>
    <w:p w:rsidR="00402A11" w:rsidRDefault="00402A11" w:rsidP="00402A11">
      <w:pPr>
        <w:pStyle w:val="NormalWeb"/>
        <w:shd w:val="clear" w:color="auto" w:fill="FFFFFF"/>
        <w:spacing w:before="166" w:beforeAutospacing="0" w:after="166" w:afterAutospacing="0"/>
        <w:ind w:hanging="720"/>
        <w:rPr>
          <w:color w:val="000000"/>
        </w:rPr>
      </w:pPr>
      <w:r>
        <w:rPr>
          <w:noProof/>
        </w:rPr>
        <w:drawing>
          <wp:inline distT="0" distB="0" distL="0" distR="0" wp14:anchorId="7799684E" wp14:editId="5343704C">
            <wp:extent cx="6896100" cy="60864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897528" cy="6087735"/>
                    </a:xfrm>
                    <a:prstGeom prst="rect">
                      <a:avLst/>
                    </a:prstGeom>
                    <a:ln>
                      <a:solidFill>
                        <a:schemeClr val="accent1"/>
                      </a:solidFill>
                    </a:ln>
                  </pic:spPr>
                </pic:pic>
              </a:graphicData>
            </a:graphic>
          </wp:inline>
        </w:drawing>
      </w:r>
    </w:p>
    <w:p w:rsidR="002172D0" w:rsidRDefault="002172D0" w:rsidP="004D3F33">
      <w:pPr>
        <w:pStyle w:val="NormalWeb"/>
        <w:shd w:val="clear" w:color="auto" w:fill="FFFFFF"/>
        <w:spacing w:before="166" w:beforeAutospacing="0" w:after="166" w:afterAutospacing="0"/>
        <w:rPr>
          <w:color w:val="000000"/>
        </w:rPr>
      </w:pPr>
    </w:p>
    <w:p w:rsidR="002172D0" w:rsidRDefault="002172D0" w:rsidP="004D3F33">
      <w:pPr>
        <w:pStyle w:val="NormalWeb"/>
        <w:shd w:val="clear" w:color="auto" w:fill="FFFFFF"/>
        <w:spacing w:before="166" w:beforeAutospacing="0" w:after="166" w:afterAutospacing="0"/>
        <w:rPr>
          <w:color w:val="000000"/>
        </w:rPr>
      </w:pPr>
    </w:p>
    <w:p w:rsidR="002172D0" w:rsidRDefault="002172D0" w:rsidP="004D3F33">
      <w:pPr>
        <w:pStyle w:val="NormalWeb"/>
        <w:shd w:val="clear" w:color="auto" w:fill="FFFFFF"/>
        <w:spacing w:before="166" w:beforeAutospacing="0" w:after="166" w:afterAutospacing="0"/>
        <w:rPr>
          <w:color w:val="000000"/>
        </w:rPr>
      </w:pPr>
    </w:p>
    <w:p w:rsidR="00947240" w:rsidRPr="004D3F33"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p>
    <w:p w:rsidR="00947240" w:rsidRPr="00947240" w:rsidRDefault="00947240" w:rsidP="00947240">
      <w:pPr>
        <w:pStyle w:val="NormalWeb"/>
        <w:shd w:val="clear" w:color="auto" w:fill="FFFFFF"/>
        <w:spacing w:before="166" w:beforeAutospacing="0" w:after="166" w:afterAutospacing="0"/>
        <w:rPr>
          <w:rFonts w:asciiTheme="minorHAnsi" w:eastAsiaTheme="minorHAnsi" w:hAnsiTheme="minorHAnsi" w:cstheme="minorBidi"/>
          <w:szCs w:val="22"/>
        </w:rPr>
      </w:pPr>
    </w:p>
    <w:p w:rsidR="00947240" w:rsidRDefault="00947240" w:rsidP="00FA7419">
      <w:pPr>
        <w:rPr>
          <w:sz w:val="24"/>
        </w:rPr>
      </w:pPr>
    </w:p>
    <w:p w:rsidR="00402A11" w:rsidRDefault="00402A11" w:rsidP="00FA7419">
      <w:pPr>
        <w:rPr>
          <w:b/>
        </w:rPr>
      </w:pPr>
    </w:p>
    <w:p w:rsidR="002172D0" w:rsidRPr="003D771F" w:rsidRDefault="002172D0" w:rsidP="003D771F">
      <w:pPr>
        <w:pStyle w:val="Heading2"/>
        <w:numPr>
          <w:ilvl w:val="0"/>
          <w:numId w:val="0"/>
        </w:numPr>
        <w:ind w:left="360" w:hanging="360"/>
      </w:pPr>
      <w:bookmarkStart w:id="32" w:name="_Toc479924161"/>
      <w:r w:rsidRPr="003D771F">
        <w:lastRenderedPageBreak/>
        <w:t>5.</w:t>
      </w:r>
      <w:r w:rsidR="00402A11" w:rsidRPr="003D771F">
        <w:t>4</w:t>
      </w:r>
      <w:r w:rsidRPr="003D771F">
        <w:t>.3</w:t>
      </w:r>
      <w:r w:rsidRPr="003D771F">
        <w:rPr>
          <w:sz w:val="22"/>
        </w:rPr>
        <w:t xml:space="preserve"> Below plot showing </w:t>
      </w:r>
      <w:proofErr w:type="spellStart"/>
      <w:r w:rsidR="00DD42EE" w:rsidRPr="003D771F">
        <w:rPr>
          <w:sz w:val="22"/>
        </w:rPr>
        <w:t>sqrt</w:t>
      </w:r>
      <w:proofErr w:type="spellEnd"/>
      <w:r w:rsidR="00DD42EE" w:rsidRPr="003D771F">
        <w:rPr>
          <w:sz w:val="22"/>
        </w:rPr>
        <w:t xml:space="preserve"> of Standardized Residuals </w:t>
      </w:r>
      <w:proofErr w:type="spellStart"/>
      <w:r w:rsidR="00DD42EE" w:rsidRPr="003D771F">
        <w:rPr>
          <w:sz w:val="22"/>
        </w:rPr>
        <w:t>vs</w:t>
      </w:r>
      <w:proofErr w:type="spellEnd"/>
      <w:r w:rsidR="00DD42EE" w:rsidRPr="003D771F">
        <w:rPr>
          <w:sz w:val="22"/>
        </w:rPr>
        <w:t xml:space="preserve"> Fitted values</w:t>
      </w:r>
      <w:bookmarkEnd w:id="32"/>
    </w:p>
    <w:p w:rsidR="002172D0" w:rsidRDefault="00402A11" w:rsidP="00402A11">
      <w:pPr>
        <w:ind w:hanging="720"/>
        <w:rPr>
          <w:sz w:val="24"/>
        </w:rPr>
      </w:pPr>
      <w:r>
        <w:rPr>
          <w:noProof/>
        </w:rPr>
        <w:drawing>
          <wp:inline distT="0" distB="0" distL="0" distR="0" wp14:anchorId="5D37E61B" wp14:editId="44837320">
            <wp:extent cx="6572250" cy="55721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573611" cy="5573279"/>
                    </a:xfrm>
                    <a:prstGeom prst="rect">
                      <a:avLst/>
                    </a:prstGeom>
                    <a:ln>
                      <a:solidFill>
                        <a:schemeClr val="accent1"/>
                      </a:solidFill>
                    </a:ln>
                  </pic:spPr>
                </pic:pic>
              </a:graphicData>
            </a:graphic>
          </wp:inline>
        </w:drawing>
      </w:r>
    </w:p>
    <w:p w:rsidR="002172D0" w:rsidRDefault="002172D0" w:rsidP="00FA7419">
      <w:pPr>
        <w:rPr>
          <w:sz w:val="24"/>
        </w:rPr>
      </w:pPr>
    </w:p>
    <w:p w:rsidR="00C04676" w:rsidRDefault="00C04676" w:rsidP="00FA7419">
      <w:pPr>
        <w:rPr>
          <w:b/>
          <w:sz w:val="24"/>
        </w:rPr>
      </w:pPr>
    </w:p>
    <w:p w:rsidR="00DD42EE" w:rsidRDefault="00DD42EE" w:rsidP="00FA7419">
      <w:pPr>
        <w:rPr>
          <w:b/>
          <w:sz w:val="24"/>
        </w:rPr>
      </w:pPr>
    </w:p>
    <w:p w:rsidR="00DD42EE" w:rsidRDefault="00DD42EE" w:rsidP="00FA7419">
      <w:pPr>
        <w:rPr>
          <w:b/>
          <w:sz w:val="24"/>
        </w:rPr>
      </w:pPr>
    </w:p>
    <w:p w:rsidR="00074F72" w:rsidRDefault="00074F72" w:rsidP="00FA7419">
      <w:pPr>
        <w:rPr>
          <w:b/>
          <w:sz w:val="24"/>
        </w:rPr>
      </w:pPr>
    </w:p>
    <w:p w:rsidR="00402A11" w:rsidRDefault="00402A11" w:rsidP="00860572">
      <w:pPr>
        <w:rPr>
          <w:b/>
        </w:rPr>
      </w:pPr>
    </w:p>
    <w:p w:rsidR="00402A11" w:rsidRDefault="00402A11" w:rsidP="00860572">
      <w:pPr>
        <w:rPr>
          <w:b/>
        </w:rPr>
      </w:pPr>
    </w:p>
    <w:p w:rsidR="00B239AE" w:rsidRDefault="00B239AE" w:rsidP="00860572">
      <w:pPr>
        <w:rPr>
          <w:b/>
        </w:rPr>
      </w:pPr>
    </w:p>
    <w:p w:rsidR="00860572" w:rsidRPr="003D771F" w:rsidRDefault="00074F72" w:rsidP="003D771F">
      <w:pPr>
        <w:pStyle w:val="Heading2"/>
        <w:numPr>
          <w:ilvl w:val="0"/>
          <w:numId w:val="0"/>
        </w:numPr>
        <w:ind w:left="360" w:hanging="360"/>
        <w:rPr>
          <w:sz w:val="22"/>
        </w:rPr>
      </w:pPr>
      <w:bookmarkStart w:id="33" w:name="_Toc479924162"/>
      <w:r w:rsidRPr="003D771F">
        <w:rPr>
          <w:sz w:val="22"/>
        </w:rPr>
        <w:lastRenderedPageBreak/>
        <w:t>5.</w:t>
      </w:r>
      <w:r w:rsidR="00402A11" w:rsidRPr="003D771F">
        <w:rPr>
          <w:sz w:val="22"/>
        </w:rPr>
        <w:t>4</w:t>
      </w:r>
      <w:r w:rsidR="00860572" w:rsidRPr="003D771F">
        <w:rPr>
          <w:sz w:val="22"/>
        </w:rPr>
        <w:t>.</w:t>
      </w:r>
      <w:r w:rsidRPr="003D771F">
        <w:rPr>
          <w:sz w:val="22"/>
        </w:rPr>
        <w:t>4</w:t>
      </w:r>
      <w:r w:rsidR="00860572" w:rsidRPr="003D771F">
        <w:rPr>
          <w:sz w:val="22"/>
        </w:rPr>
        <w:t xml:space="preserve"> Below plot </w:t>
      </w:r>
      <w:proofErr w:type="gramStart"/>
      <w:r w:rsidR="00860572" w:rsidRPr="003D771F">
        <w:rPr>
          <w:sz w:val="22"/>
        </w:rPr>
        <w:t>showing</w:t>
      </w:r>
      <w:r w:rsidR="00E344C1" w:rsidRPr="003D771F">
        <w:rPr>
          <w:sz w:val="22"/>
        </w:rPr>
        <w:t xml:space="preserve"> </w:t>
      </w:r>
      <w:r w:rsidR="00860572" w:rsidRPr="003D771F">
        <w:rPr>
          <w:sz w:val="22"/>
        </w:rPr>
        <w:t xml:space="preserve"> </w:t>
      </w:r>
      <w:proofErr w:type="spellStart"/>
      <w:r w:rsidR="00E344C1" w:rsidRPr="003D771F">
        <w:rPr>
          <w:sz w:val="22"/>
        </w:rPr>
        <w:t>Homoscedacity</w:t>
      </w:r>
      <w:bookmarkEnd w:id="33"/>
      <w:proofErr w:type="spellEnd"/>
      <w:proofErr w:type="gramEnd"/>
    </w:p>
    <w:p w:rsidR="00DD42EE" w:rsidRDefault="00402A11" w:rsidP="00402A11">
      <w:pPr>
        <w:ind w:hanging="720"/>
        <w:rPr>
          <w:b/>
          <w:sz w:val="24"/>
        </w:rPr>
      </w:pPr>
      <w:r>
        <w:rPr>
          <w:noProof/>
        </w:rPr>
        <w:drawing>
          <wp:inline distT="0" distB="0" distL="0" distR="0" wp14:anchorId="01E459E3" wp14:editId="305902FA">
            <wp:extent cx="6686550" cy="58864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686550" cy="5886450"/>
                    </a:xfrm>
                    <a:prstGeom prst="rect">
                      <a:avLst/>
                    </a:prstGeom>
                    <a:ln>
                      <a:solidFill>
                        <a:schemeClr val="accent1"/>
                      </a:solidFill>
                    </a:ln>
                  </pic:spPr>
                </pic:pic>
              </a:graphicData>
            </a:graphic>
          </wp:inline>
        </w:drawing>
      </w:r>
    </w:p>
    <w:p w:rsidR="00E3453E" w:rsidRDefault="00E3453E" w:rsidP="00FA7419">
      <w:pPr>
        <w:rPr>
          <w:noProof/>
        </w:rPr>
      </w:pPr>
    </w:p>
    <w:p w:rsidR="00E3453E" w:rsidRDefault="00E3453E" w:rsidP="00FA7419">
      <w:pPr>
        <w:rPr>
          <w:noProof/>
        </w:rPr>
      </w:pPr>
    </w:p>
    <w:p w:rsidR="00E3453E" w:rsidRDefault="00E3453E" w:rsidP="00FA7419">
      <w:pPr>
        <w:rPr>
          <w:noProof/>
        </w:rPr>
      </w:pPr>
    </w:p>
    <w:p w:rsidR="00402A11" w:rsidRDefault="00402A11" w:rsidP="00FA7419">
      <w:pPr>
        <w:rPr>
          <w:noProof/>
        </w:rPr>
      </w:pPr>
    </w:p>
    <w:p w:rsidR="00E3453E" w:rsidRDefault="00E3453E" w:rsidP="00FA7419">
      <w:pPr>
        <w:rPr>
          <w:noProof/>
        </w:rPr>
      </w:pPr>
    </w:p>
    <w:p w:rsidR="00E3453E" w:rsidRDefault="00E3453E" w:rsidP="00FA7419">
      <w:pPr>
        <w:rPr>
          <w:noProof/>
        </w:rPr>
      </w:pPr>
    </w:p>
    <w:p w:rsidR="00E3453E" w:rsidRDefault="00E3453E" w:rsidP="00FA7419">
      <w:pPr>
        <w:rPr>
          <w:noProof/>
        </w:rPr>
      </w:pPr>
    </w:p>
    <w:p w:rsidR="00B239AE" w:rsidRDefault="00B239AE" w:rsidP="00FA7419">
      <w:pPr>
        <w:rPr>
          <w:noProof/>
        </w:rPr>
      </w:pPr>
    </w:p>
    <w:p w:rsidR="00E3453E" w:rsidRPr="003D771F" w:rsidRDefault="00E3453E" w:rsidP="003D771F">
      <w:pPr>
        <w:pStyle w:val="Heading2"/>
      </w:pPr>
      <w:r w:rsidRPr="003D771F">
        <w:lastRenderedPageBreak/>
        <w:t xml:space="preserve"> </w:t>
      </w:r>
      <w:bookmarkStart w:id="34" w:name="_Toc479924163"/>
      <w:r w:rsidR="00BD73B1" w:rsidRPr="003D771F">
        <w:t>Time series lags results</w:t>
      </w:r>
      <w:bookmarkEnd w:id="34"/>
    </w:p>
    <w:p w:rsidR="00402A11" w:rsidRDefault="00402A11" w:rsidP="00FA7419">
      <w:pPr>
        <w:rPr>
          <w:b/>
          <w:noProof/>
        </w:rPr>
      </w:pPr>
      <w:r>
        <w:rPr>
          <w:noProof/>
        </w:rPr>
        <w:drawing>
          <wp:inline distT="0" distB="0" distL="0" distR="0" wp14:anchorId="61D3FC6C" wp14:editId="1C87B6A5">
            <wp:extent cx="5934075" cy="57912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4075" cy="5791200"/>
                    </a:xfrm>
                    <a:prstGeom prst="rect">
                      <a:avLst/>
                    </a:prstGeom>
                    <a:ln>
                      <a:solidFill>
                        <a:schemeClr val="accent1"/>
                      </a:solidFill>
                    </a:ln>
                  </pic:spPr>
                </pic:pic>
              </a:graphicData>
            </a:graphic>
          </wp:inline>
        </w:drawing>
      </w:r>
    </w:p>
    <w:p w:rsidR="00DE7596" w:rsidRDefault="00DE7596" w:rsidP="00FA7419">
      <w:pPr>
        <w:rPr>
          <w:b/>
          <w:noProof/>
        </w:rPr>
      </w:pPr>
      <w:r>
        <w:rPr>
          <w:noProof/>
        </w:rPr>
        <w:lastRenderedPageBreak/>
        <w:drawing>
          <wp:inline distT="0" distB="0" distL="0" distR="0" wp14:anchorId="1D7691A3" wp14:editId="68BDEECF">
            <wp:extent cx="5895975" cy="40005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95975" cy="4000500"/>
                    </a:xfrm>
                    <a:prstGeom prst="rect">
                      <a:avLst/>
                    </a:prstGeom>
                    <a:ln>
                      <a:solidFill>
                        <a:schemeClr val="accent1"/>
                      </a:solidFill>
                    </a:ln>
                  </pic:spPr>
                </pic:pic>
              </a:graphicData>
            </a:graphic>
          </wp:inline>
        </w:drawing>
      </w:r>
    </w:p>
    <w:p w:rsidR="00DE7596" w:rsidRDefault="00DE7596" w:rsidP="00FA7419">
      <w:pPr>
        <w:rPr>
          <w:b/>
          <w:noProof/>
        </w:rPr>
      </w:pPr>
      <w:r>
        <w:rPr>
          <w:noProof/>
        </w:rPr>
        <w:drawing>
          <wp:inline distT="0" distB="0" distL="0" distR="0" wp14:anchorId="597F57CF" wp14:editId="05588D86">
            <wp:extent cx="5924550" cy="40386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24550" cy="4038600"/>
                    </a:xfrm>
                    <a:prstGeom prst="rect">
                      <a:avLst/>
                    </a:prstGeom>
                    <a:ln>
                      <a:solidFill>
                        <a:schemeClr val="accent1"/>
                      </a:solidFill>
                    </a:ln>
                  </pic:spPr>
                </pic:pic>
              </a:graphicData>
            </a:graphic>
          </wp:inline>
        </w:drawing>
      </w:r>
    </w:p>
    <w:p w:rsidR="00DE7596" w:rsidRDefault="00DE7596" w:rsidP="00FA7419">
      <w:pPr>
        <w:rPr>
          <w:b/>
          <w:noProof/>
        </w:rPr>
      </w:pPr>
      <w:r>
        <w:rPr>
          <w:noProof/>
        </w:rPr>
        <w:lastRenderedPageBreak/>
        <w:drawing>
          <wp:inline distT="0" distB="0" distL="0" distR="0" wp14:anchorId="313A01AE" wp14:editId="195F4C4D">
            <wp:extent cx="5924550" cy="53054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24550" cy="5305425"/>
                    </a:xfrm>
                    <a:prstGeom prst="rect">
                      <a:avLst/>
                    </a:prstGeom>
                    <a:ln>
                      <a:solidFill>
                        <a:schemeClr val="accent1"/>
                      </a:solidFill>
                    </a:ln>
                  </pic:spPr>
                </pic:pic>
              </a:graphicData>
            </a:graphic>
          </wp:inline>
        </w:drawing>
      </w:r>
    </w:p>
    <w:p w:rsidR="00E3453E" w:rsidRPr="00DE7596" w:rsidRDefault="00DE7596" w:rsidP="00FA7419">
      <w:pPr>
        <w:rPr>
          <w:b/>
          <w:noProof/>
        </w:rPr>
      </w:pPr>
      <w:r>
        <w:rPr>
          <w:noProof/>
        </w:rPr>
        <w:drawing>
          <wp:inline distT="0" distB="0" distL="0" distR="0" wp14:anchorId="77FEE283" wp14:editId="0844B2CE">
            <wp:extent cx="5905500" cy="27717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2771775"/>
                    </a:xfrm>
                    <a:prstGeom prst="rect">
                      <a:avLst/>
                    </a:prstGeom>
                    <a:ln>
                      <a:solidFill>
                        <a:schemeClr val="accent1"/>
                      </a:solidFill>
                    </a:ln>
                  </pic:spPr>
                </pic:pic>
              </a:graphicData>
            </a:graphic>
          </wp:inline>
        </w:drawing>
      </w:r>
    </w:p>
    <w:p w:rsidR="00860572" w:rsidRDefault="00860572" w:rsidP="00860572">
      <w:pPr>
        <w:pStyle w:val="Heading1"/>
      </w:pPr>
      <w:bookmarkStart w:id="35" w:name="_Toc479924164"/>
      <w:r>
        <w:lastRenderedPageBreak/>
        <w:t>Analysis</w:t>
      </w:r>
      <w:bookmarkEnd w:id="35"/>
    </w:p>
    <w:p w:rsidR="00860572" w:rsidRDefault="00860572" w:rsidP="00860572">
      <w:pPr>
        <w:pStyle w:val="Heading2"/>
      </w:pPr>
      <w:r>
        <w:t xml:space="preserve"> </w:t>
      </w:r>
      <w:bookmarkStart w:id="36" w:name="_Toc479924165"/>
      <w:r>
        <w:t>Decision point</w:t>
      </w:r>
      <w:bookmarkEnd w:id="36"/>
    </w:p>
    <w:p w:rsidR="006060B6" w:rsidRPr="00F62C40" w:rsidRDefault="006060B6" w:rsidP="006060B6">
      <w:pPr>
        <w:rPr>
          <w:sz w:val="24"/>
        </w:rPr>
      </w:pPr>
      <w:r w:rsidRPr="00F62C40">
        <w:rPr>
          <w:sz w:val="24"/>
        </w:rPr>
        <w:t>Factors determining FDI inflows into Kingdom of Saudi</w:t>
      </w:r>
      <w:r w:rsidR="003C249A" w:rsidRPr="00F62C40">
        <w:rPr>
          <w:sz w:val="24"/>
        </w:rPr>
        <w:t xml:space="preserve"> </w:t>
      </w:r>
      <w:r w:rsidRPr="00F62C40">
        <w:rPr>
          <w:sz w:val="24"/>
        </w:rPr>
        <w:t xml:space="preserve">Arabia (KSA) obtained from the Regression model are listed below </w:t>
      </w:r>
    </w:p>
    <w:p w:rsidR="006060B6" w:rsidRPr="00F62C40" w:rsidRDefault="006060B6" w:rsidP="006060B6">
      <w:pPr>
        <w:pStyle w:val="ListParagraph"/>
        <w:numPr>
          <w:ilvl w:val="0"/>
          <w:numId w:val="13"/>
        </w:numPr>
        <w:rPr>
          <w:sz w:val="24"/>
        </w:rPr>
      </w:pPr>
      <w:proofErr w:type="spellStart"/>
      <w:r w:rsidRPr="00F62C40">
        <w:rPr>
          <w:sz w:val="24"/>
        </w:rPr>
        <w:t>Commercial.service.imports</w:t>
      </w:r>
      <w:proofErr w:type="gramStart"/>
      <w:r w:rsidRPr="00F62C40">
        <w:rPr>
          <w:sz w:val="24"/>
        </w:rPr>
        <w:t>..</w:t>
      </w:r>
      <w:proofErr w:type="gramEnd"/>
      <w:r w:rsidRPr="00F62C40">
        <w:rPr>
          <w:sz w:val="24"/>
        </w:rPr>
        <w:t>current.US</w:t>
      </w:r>
      <w:proofErr w:type="spellEnd"/>
      <w:proofErr w:type="gramStart"/>
      <w:r w:rsidRPr="00F62C40">
        <w:rPr>
          <w:sz w:val="24"/>
        </w:rPr>
        <w:t>..</w:t>
      </w:r>
      <w:proofErr w:type="gramEnd"/>
    </w:p>
    <w:p w:rsidR="006060B6" w:rsidRPr="00F62C40" w:rsidRDefault="006060B6" w:rsidP="006060B6">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proofErr w:type="spellStart"/>
      <w:r w:rsidRPr="00F62C40">
        <w:rPr>
          <w:sz w:val="24"/>
        </w:rPr>
        <w:t>Inflation</w:t>
      </w:r>
      <w:proofErr w:type="gramStart"/>
      <w:r w:rsidRPr="00F62C40">
        <w:rPr>
          <w:sz w:val="24"/>
        </w:rPr>
        <w:t>..</w:t>
      </w:r>
      <w:proofErr w:type="gramEnd"/>
      <w:r w:rsidRPr="00F62C40">
        <w:rPr>
          <w:sz w:val="24"/>
        </w:rPr>
        <w:t>GDP.deflator..annual</w:t>
      </w:r>
      <w:proofErr w:type="spellEnd"/>
    </w:p>
    <w:p w:rsidR="006060B6" w:rsidRPr="00F62C40" w:rsidRDefault="006060B6" w:rsidP="006060B6">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proofErr w:type="spellStart"/>
      <w:r w:rsidRPr="00F62C40">
        <w:rPr>
          <w:sz w:val="24"/>
        </w:rPr>
        <w:t>Net.income.from.abroad..current.US</w:t>
      </w:r>
      <w:proofErr w:type="spellEnd"/>
      <w:r w:rsidRPr="00F62C40">
        <w:rPr>
          <w:sz w:val="24"/>
        </w:rPr>
        <w:t xml:space="preserve"> </w:t>
      </w:r>
    </w:p>
    <w:p w:rsidR="006060B6" w:rsidRPr="00F62C40" w:rsidRDefault="006060B6" w:rsidP="006060B6">
      <w:pPr>
        <w:pStyle w:val="ListParagraph"/>
        <w:numPr>
          <w:ilvl w:val="0"/>
          <w:numId w:val="13"/>
        </w:numPr>
        <w:rPr>
          <w:sz w:val="24"/>
        </w:rPr>
      </w:pPr>
      <w:r w:rsidRPr="00F62C40">
        <w:rPr>
          <w:sz w:val="24"/>
        </w:rPr>
        <w:t>Net.primary.income..</w:t>
      </w:r>
      <w:proofErr w:type="spellStart"/>
      <w:r w:rsidRPr="00F62C40">
        <w:rPr>
          <w:sz w:val="24"/>
        </w:rPr>
        <w:t>BoP</w:t>
      </w:r>
      <w:proofErr w:type="spellEnd"/>
      <w:r w:rsidRPr="00F62C40">
        <w:rPr>
          <w:sz w:val="24"/>
        </w:rPr>
        <w:t>..current.US..</w:t>
      </w:r>
    </w:p>
    <w:p w:rsidR="006060B6" w:rsidRPr="00F62C40" w:rsidRDefault="006060B6" w:rsidP="006060B6">
      <w:pPr>
        <w:pStyle w:val="ListParagraph"/>
        <w:numPr>
          <w:ilvl w:val="0"/>
          <w:numId w:val="13"/>
        </w:numPr>
        <w:rPr>
          <w:sz w:val="24"/>
        </w:rPr>
      </w:pPr>
      <w:r w:rsidRPr="00F62C40">
        <w:rPr>
          <w:sz w:val="24"/>
        </w:rPr>
        <w:t>Primary.income.payments</w:t>
      </w:r>
      <w:proofErr w:type="gramStart"/>
      <w:r w:rsidRPr="00F62C40">
        <w:rPr>
          <w:sz w:val="24"/>
        </w:rPr>
        <w:t>..</w:t>
      </w:r>
      <w:proofErr w:type="spellStart"/>
      <w:proofErr w:type="gramEnd"/>
      <w:r w:rsidRPr="00F62C40">
        <w:rPr>
          <w:sz w:val="24"/>
        </w:rPr>
        <w:t>BoP</w:t>
      </w:r>
      <w:proofErr w:type="spellEnd"/>
      <w:r w:rsidRPr="00F62C40">
        <w:rPr>
          <w:sz w:val="24"/>
        </w:rPr>
        <w:t>..current.US..</w:t>
      </w:r>
    </w:p>
    <w:p w:rsidR="006060B6" w:rsidRPr="00F62C40" w:rsidRDefault="006060B6" w:rsidP="006060B6">
      <w:pPr>
        <w:pStyle w:val="ListParagraph"/>
        <w:numPr>
          <w:ilvl w:val="0"/>
          <w:numId w:val="13"/>
        </w:numPr>
        <w:rPr>
          <w:sz w:val="24"/>
        </w:rPr>
      </w:pPr>
      <w:r w:rsidRPr="00F62C40">
        <w:rPr>
          <w:sz w:val="24"/>
        </w:rPr>
        <w:t>Primary.income.receipts</w:t>
      </w:r>
      <w:proofErr w:type="gramStart"/>
      <w:r w:rsidRPr="00F62C40">
        <w:rPr>
          <w:sz w:val="24"/>
        </w:rPr>
        <w:t>..</w:t>
      </w:r>
      <w:proofErr w:type="spellStart"/>
      <w:proofErr w:type="gramEnd"/>
      <w:r w:rsidRPr="00F62C40">
        <w:rPr>
          <w:sz w:val="24"/>
        </w:rPr>
        <w:t>BoP</w:t>
      </w:r>
      <w:proofErr w:type="spellEnd"/>
      <w:r w:rsidRPr="00F62C40">
        <w:rPr>
          <w:sz w:val="24"/>
        </w:rPr>
        <w:t>..current.US.</w:t>
      </w:r>
    </w:p>
    <w:p w:rsidR="006060B6" w:rsidRPr="00F62C40" w:rsidRDefault="006060B6" w:rsidP="006060B6">
      <w:pPr>
        <w:pStyle w:val="ListParagraph"/>
        <w:numPr>
          <w:ilvl w:val="0"/>
          <w:numId w:val="13"/>
        </w:numPr>
        <w:rPr>
          <w:sz w:val="24"/>
        </w:rPr>
      </w:pPr>
      <w:r w:rsidRPr="00F62C40">
        <w:rPr>
          <w:sz w:val="24"/>
        </w:rPr>
        <w:t>Real.effective.exchange.rate.index..2010...100</w:t>
      </w:r>
    </w:p>
    <w:p w:rsidR="006060B6" w:rsidRPr="00F62C40" w:rsidRDefault="006060B6" w:rsidP="006060B6">
      <w:pPr>
        <w:pStyle w:val="ListParagraph"/>
        <w:numPr>
          <w:ilvl w:val="0"/>
          <w:numId w:val="13"/>
        </w:numPr>
        <w:rPr>
          <w:sz w:val="24"/>
        </w:rPr>
      </w:pPr>
      <w:r w:rsidRPr="00F62C40">
        <w:rPr>
          <w:sz w:val="24"/>
        </w:rPr>
        <w:t>Service.imports..</w:t>
      </w:r>
      <w:proofErr w:type="spellStart"/>
      <w:r w:rsidRPr="00F62C40">
        <w:rPr>
          <w:sz w:val="24"/>
        </w:rPr>
        <w:t>BoP</w:t>
      </w:r>
      <w:proofErr w:type="spellEnd"/>
      <w:r w:rsidRPr="00F62C40">
        <w:rPr>
          <w:sz w:val="24"/>
        </w:rPr>
        <w:t xml:space="preserve">..current.US </w:t>
      </w:r>
    </w:p>
    <w:p w:rsidR="000B7DB5" w:rsidRPr="00F62C40" w:rsidRDefault="006060B6" w:rsidP="000B7DB5">
      <w:pPr>
        <w:pStyle w:val="ListParagraph"/>
        <w:numPr>
          <w:ilvl w:val="0"/>
          <w:numId w:val="13"/>
        </w:numPr>
        <w:rPr>
          <w:sz w:val="24"/>
        </w:rPr>
      </w:pPr>
      <w:r w:rsidRPr="00F62C40">
        <w:rPr>
          <w:sz w:val="24"/>
        </w:rPr>
        <w:t>Trade....</w:t>
      </w:r>
      <w:proofErr w:type="spellStart"/>
      <w:r w:rsidRPr="00F62C40">
        <w:rPr>
          <w:sz w:val="24"/>
        </w:rPr>
        <w:t>of.GDP</w:t>
      </w:r>
      <w:proofErr w:type="spellEnd"/>
    </w:p>
    <w:p w:rsidR="000B7DB5" w:rsidRPr="00F62C40" w:rsidRDefault="003C249A" w:rsidP="000B7DB5">
      <w:pPr>
        <w:rPr>
          <w:sz w:val="24"/>
        </w:rPr>
      </w:pPr>
      <w:r w:rsidRPr="00F62C40">
        <w:rPr>
          <w:sz w:val="24"/>
        </w:rPr>
        <w:t xml:space="preserve">Top factors which are impacting more on attracting FDIs into KSA obtained from the </w:t>
      </w:r>
      <w:proofErr w:type="spellStart"/>
      <w:r w:rsidRPr="00F62C40">
        <w:rPr>
          <w:sz w:val="24"/>
        </w:rPr>
        <w:t>stepAIC</w:t>
      </w:r>
      <w:proofErr w:type="spellEnd"/>
      <w:r w:rsidRPr="00F62C40">
        <w:rPr>
          <w:sz w:val="24"/>
        </w:rPr>
        <w:t xml:space="preserve"> model are listed below</w:t>
      </w:r>
    </w:p>
    <w:p w:rsidR="003C249A" w:rsidRPr="00F62C40" w:rsidRDefault="003C249A" w:rsidP="003C249A">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proofErr w:type="spellStart"/>
      <w:r w:rsidRPr="00F62C40">
        <w:rPr>
          <w:sz w:val="24"/>
        </w:rPr>
        <w:t>Commercial.service.imports..current.US</w:t>
      </w:r>
      <w:proofErr w:type="spellEnd"/>
    </w:p>
    <w:p w:rsidR="003C249A" w:rsidRDefault="003C249A" w:rsidP="003C249A">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proofErr w:type="spellStart"/>
      <w:r w:rsidRPr="00402A11">
        <w:rPr>
          <w:sz w:val="24"/>
        </w:rPr>
        <w:t>Imports.of.goods.and.services</w:t>
      </w:r>
      <w:proofErr w:type="spellEnd"/>
      <w:r w:rsidRPr="00402A11">
        <w:rPr>
          <w:sz w:val="24"/>
        </w:rPr>
        <w:t>....</w:t>
      </w:r>
      <w:proofErr w:type="spellStart"/>
      <w:r w:rsidRPr="00402A11">
        <w:rPr>
          <w:sz w:val="24"/>
        </w:rPr>
        <w:t>of.GDP</w:t>
      </w:r>
      <w:proofErr w:type="spellEnd"/>
      <w:r w:rsidRPr="00402A11">
        <w:rPr>
          <w:sz w:val="24"/>
        </w:rPr>
        <w:t>.</w:t>
      </w:r>
    </w:p>
    <w:p w:rsidR="003C249A" w:rsidRPr="00F62C40" w:rsidRDefault="003C249A" w:rsidP="000B7DB5">
      <w:pPr>
        <w:rPr>
          <w:sz w:val="24"/>
        </w:rPr>
      </w:pPr>
    </w:p>
    <w:p w:rsidR="000B7DB5" w:rsidRPr="00F62C40" w:rsidRDefault="003C249A" w:rsidP="000B7DB5">
      <w:pPr>
        <w:rPr>
          <w:sz w:val="24"/>
        </w:rPr>
      </w:pPr>
      <w:proofErr w:type="spellStart"/>
      <w:r w:rsidRPr="00F62C40">
        <w:rPr>
          <w:sz w:val="24"/>
        </w:rPr>
        <w:t>Saudi_Arabian</w:t>
      </w:r>
      <w:proofErr w:type="spellEnd"/>
      <w:r w:rsidRPr="00F62C40">
        <w:rPr>
          <w:sz w:val="24"/>
        </w:rPr>
        <w:t xml:space="preserve"> </w:t>
      </w:r>
      <w:r w:rsidR="003B5F19" w:rsidRPr="00F62C40">
        <w:rPr>
          <w:sz w:val="24"/>
        </w:rPr>
        <w:t>Government can attract the FDIs b</w:t>
      </w:r>
      <w:r w:rsidRPr="00F62C40">
        <w:rPr>
          <w:sz w:val="24"/>
        </w:rPr>
        <w:t xml:space="preserve">y </w:t>
      </w:r>
      <w:r w:rsidR="00E336F5" w:rsidRPr="00F62C40">
        <w:rPr>
          <w:sz w:val="24"/>
        </w:rPr>
        <w:t>c</w:t>
      </w:r>
      <w:r w:rsidRPr="00F62C40">
        <w:rPr>
          <w:sz w:val="24"/>
        </w:rPr>
        <w:t xml:space="preserve">oncentrating on the above factors </w:t>
      </w:r>
      <w:r w:rsidR="00E336F5" w:rsidRPr="00F62C40">
        <w:rPr>
          <w:sz w:val="24"/>
        </w:rPr>
        <w:t>and can make policies in favor to the above determinants</w:t>
      </w:r>
      <w:r w:rsidR="00F62C40">
        <w:rPr>
          <w:sz w:val="24"/>
        </w:rPr>
        <w:t>.</w:t>
      </w:r>
    </w:p>
    <w:p w:rsidR="00933EB0" w:rsidRDefault="00933EB0" w:rsidP="00933E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r>
        <w:rPr>
          <w:sz w:val="24"/>
        </w:rPr>
        <w:t>After</w:t>
      </w:r>
      <w:r w:rsidR="00E336F5" w:rsidRPr="00F62C40">
        <w:rPr>
          <w:sz w:val="24"/>
        </w:rPr>
        <w:t xml:space="preserve"> </w:t>
      </w:r>
      <w:r>
        <w:rPr>
          <w:sz w:val="24"/>
        </w:rPr>
        <w:t>implementing the</w:t>
      </w:r>
      <w:r w:rsidR="00E336F5" w:rsidRPr="00F62C40">
        <w:rPr>
          <w:sz w:val="24"/>
        </w:rPr>
        <w:t xml:space="preserve"> policies and necessary steps</w:t>
      </w:r>
      <w:r>
        <w:rPr>
          <w:sz w:val="24"/>
        </w:rPr>
        <w:t>,</w:t>
      </w:r>
      <w:r w:rsidR="00E336F5" w:rsidRPr="00F62C40">
        <w:rPr>
          <w:sz w:val="24"/>
        </w:rPr>
        <w:t xml:space="preserve"> </w:t>
      </w:r>
      <w:r>
        <w:rPr>
          <w:sz w:val="24"/>
        </w:rPr>
        <w:t xml:space="preserve">each factor would take the </w:t>
      </w:r>
      <w:proofErr w:type="spellStart"/>
      <w:r>
        <w:rPr>
          <w:sz w:val="24"/>
        </w:rPr>
        <w:t>no.of</w:t>
      </w:r>
      <w:proofErr w:type="spellEnd"/>
      <w:r>
        <w:rPr>
          <w:sz w:val="24"/>
        </w:rPr>
        <w:t xml:space="preserve"> years to </w:t>
      </w:r>
    </w:p>
    <w:p w:rsidR="00E336F5" w:rsidRDefault="00933EB0" w:rsidP="00933E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proofErr w:type="gramStart"/>
      <w:r>
        <w:rPr>
          <w:sz w:val="24"/>
        </w:rPr>
        <w:t>attract</w:t>
      </w:r>
      <w:proofErr w:type="gramEnd"/>
      <w:r>
        <w:rPr>
          <w:sz w:val="24"/>
        </w:rPr>
        <w:t xml:space="preserve"> FDIs inflows is mentioned below.</w:t>
      </w:r>
    </w:p>
    <w:p w:rsidR="00933EB0" w:rsidRDefault="00933EB0" w:rsidP="00933E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r w:rsidRPr="00933EB0">
        <w:rPr>
          <w:noProof/>
          <w:sz w:val="24"/>
        </w:rPr>
        <w:drawing>
          <wp:inline distT="0" distB="0" distL="0" distR="0" wp14:anchorId="771514ED" wp14:editId="7ED0AD19">
            <wp:extent cx="5943600" cy="29337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a:effectLst/>
                    <a:extLst/>
                  </pic:spPr>
                </pic:pic>
              </a:graphicData>
            </a:graphic>
          </wp:inline>
        </w:drawing>
      </w:r>
    </w:p>
    <w:p w:rsidR="00933EB0" w:rsidRDefault="00933EB0" w:rsidP="00933E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p>
    <w:p w:rsidR="00F62C40" w:rsidRPr="00F62C40" w:rsidRDefault="00F62C40" w:rsidP="00E33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sz w:val="24"/>
        </w:rPr>
      </w:pPr>
    </w:p>
    <w:p w:rsidR="00F62C40" w:rsidRDefault="00F62C40" w:rsidP="00F62C40">
      <w:pPr>
        <w:pStyle w:val="Heading2"/>
      </w:pPr>
      <w:bookmarkStart w:id="37" w:name="_Toc464380304"/>
      <w:r>
        <w:lastRenderedPageBreak/>
        <w:t xml:space="preserve"> </w:t>
      </w:r>
      <w:bookmarkStart w:id="38" w:name="_Toc479924166"/>
      <w:r>
        <w:t>Scope of enhancements</w:t>
      </w:r>
      <w:bookmarkEnd w:id="37"/>
      <w:bookmarkEnd w:id="38"/>
    </w:p>
    <w:p w:rsidR="00F62C40" w:rsidRDefault="00F62C40" w:rsidP="00F62C40">
      <w:pPr>
        <w:pStyle w:val="ListParagraph"/>
        <w:numPr>
          <w:ilvl w:val="0"/>
          <w:numId w:val="16"/>
        </w:numPr>
        <w:spacing w:after="160" w:line="259" w:lineRule="auto"/>
      </w:pPr>
      <w:r w:rsidRPr="007330F5">
        <w:t>In the current model:</w:t>
      </w:r>
      <w:r>
        <w:t xml:space="preserve"> </w:t>
      </w:r>
    </w:p>
    <w:p w:rsidR="00F62C40" w:rsidRDefault="00F62C40" w:rsidP="00F62C40">
      <w:pPr>
        <w:pStyle w:val="ListParagraph"/>
        <w:numPr>
          <w:ilvl w:val="0"/>
          <w:numId w:val="17"/>
        </w:numPr>
        <w:spacing w:after="160" w:line="259" w:lineRule="auto"/>
      </w:pPr>
      <w:r>
        <w:t xml:space="preserve">By knowing  the 1% increase in the values of each attributes , we could predict  how much percentage increment </w:t>
      </w:r>
      <w:r w:rsidR="007723B1">
        <w:t>will be there in the FDI inflows</w:t>
      </w:r>
    </w:p>
    <w:p w:rsidR="000B7DB5" w:rsidRPr="007723B1" w:rsidRDefault="007723B1" w:rsidP="000B7DB5">
      <w:pPr>
        <w:pStyle w:val="ListParagraph"/>
        <w:numPr>
          <w:ilvl w:val="0"/>
          <w:numId w:val="17"/>
        </w:numPr>
        <w:spacing w:after="160" w:line="259" w:lineRule="auto"/>
      </w:pPr>
      <w:r>
        <w:t>Lasso regression can be tried, but Linear regressi</w:t>
      </w:r>
      <w:r w:rsidRPr="007723B1">
        <w:rPr>
          <w:sz w:val="24"/>
        </w:rPr>
        <w:t xml:space="preserve">on is suitable </w:t>
      </w:r>
      <w:r>
        <w:rPr>
          <w:sz w:val="24"/>
        </w:rPr>
        <w:t>due to its simplicity and we can explain</w:t>
      </w:r>
      <w:r w:rsidR="00FE6AC8">
        <w:rPr>
          <w:sz w:val="24"/>
        </w:rPr>
        <w:t xml:space="preserve"> the model</w:t>
      </w:r>
      <w:r>
        <w:rPr>
          <w:sz w:val="24"/>
        </w:rPr>
        <w:t xml:space="preserve"> by looking at the Adj.R2 values</w:t>
      </w:r>
    </w:p>
    <w:p w:rsidR="00FE6AC8" w:rsidRDefault="00FE6AC8" w:rsidP="00350B81">
      <w:pPr>
        <w:pStyle w:val="ListParagraph"/>
        <w:numPr>
          <w:ilvl w:val="0"/>
          <w:numId w:val="17"/>
        </w:numPr>
        <w:spacing w:after="160" w:line="259" w:lineRule="auto"/>
      </w:pPr>
      <w:r>
        <w:t>Hybrid algorithms can be used to find out the significant values</w:t>
      </w:r>
    </w:p>
    <w:p w:rsidR="00350B81" w:rsidRDefault="00350B81" w:rsidP="00350B81">
      <w:pPr>
        <w:pStyle w:val="Heading1"/>
      </w:pPr>
      <w:bookmarkStart w:id="39" w:name="_Toc464380305"/>
      <w:bookmarkStart w:id="40" w:name="_Toc479924167"/>
      <w:r>
        <w:t>Appendices</w:t>
      </w:r>
      <w:bookmarkEnd w:id="39"/>
      <w:bookmarkEnd w:id="40"/>
    </w:p>
    <w:p w:rsidR="00350B81" w:rsidRDefault="00350B81" w:rsidP="00350B81">
      <w:pPr>
        <w:pStyle w:val="ListParagraph"/>
        <w:spacing w:after="160" w:line="259" w:lineRule="auto"/>
        <w:ind w:left="90"/>
      </w:pPr>
      <w:proofErr w:type="spellStart"/>
      <w:r>
        <w:t>rm</w:t>
      </w:r>
      <w:proofErr w:type="spellEnd"/>
      <w:r>
        <w:t>(list=</w:t>
      </w:r>
      <w:proofErr w:type="spellStart"/>
      <w:r>
        <w:t>ls</w:t>
      </w:r>
      <w:proofErr w:type="spellEnd"/>
      <w:r>
        <w:t>(all=TRUE))</w:t>
      </w:r>
    </w:p>
    <w:p w:rsidR="00350B81" w:rsidRDefault="00350B81" w:rsidP="00350B81">
      <w:pPr>
        <w:pStyle w:val="ListParagraph"/>
        <w:spacing w:after="160" w:line="259" w:lineRule="auto"/>
        <w:ind w:left="90"/>
      </w:pPr>
      <w:r>
        <w:t>## Loading the data###</w:t>
      </w:r>
    </w:p>
    <w:p w:rsidR="00350B81" w:rsidRDefault="00350B81" w:rsidP="00350B81">
      <w:pPr>
        <w:pStyle w:val="ListParagraph"/>
        <w:spacing w:after="160" w:line="259" w:lineRule="auto"/>
        <w:ind w:left="90"/>
      </w:pPr>
      <w:proofErr w:type="spellStart"/>
      <w:r>
        <w:t>setwd</w:t>
      </w:r>
      <w:proofErr w:type="spellEnd"/>
      <w:r>
        <w:t>("G:\\Project")</w:t>
      </w:r>
    </w:p>
    <w:p w:rsidR="00350B81" w:rsidRDefault="00350B81" w:rsidP="00350B81">
      <w:pPr>
        <w:pStyle w:val="ListParagraph"/>
        <w:spacing w:after="160" w:line="259" w:lineRule="auto"/>
        <w:ind w:left="90"/>
      </w:pPr>
      <w:proofErr w:type="spellStart"/>
      <w:r>
        <w:t>Saudiarabia_data</w:t>
      </w:r>
      <w:proofErr w:type="spellEnd"/>
      <w:r>
        <w:t xml:space="preserve"> &lt;- read.csv("Saudi Arabia.</w:t>
      </w:r>
      <w:proofErr w:type="spellStart"/>
      <w:r>
        <w:t>csv</w:t>
      </w:r>
      <w:proofErr w:type="spellEnd"/>
      <w:r>
        <w:t xml:space="preserve">",header = T, </w:t>
      </w:r>
      <w:proofErr w:type="spellStart"/>
      <w:r>
        <w:t>sep</w:t>
      </w:r>
      <w:proofErr w:type="spellEnd"/>
      <w:r>
        <w:t xml:space="preserve"> = ",")</w:t>
      </w:r>
    </w:p>
    <w:p w:rsidR="00350B81" w:rsidRDefault="00350B81" w:rsidP="00350B81">
      <w:pPr>
        <w:pStyle w:val="ListParagraph"/>
        <w:spacing w:after="160" w:line="259" w:lineRule="auto"/>
        <w:ind w:left="90"/>
      </w:pPr>
    </w:p>
    <w:p w:rsidR="00B239AE" w:rsidRDefault="00B239AE" w:rsidP="00350B81">
      <w:pPr>
        <w:pStyle w:val="ListParagraph"/>
        <w:spacing w:after="160" w:line="259" w:lineRule="auto"/>
        <w:ind w:left="90"/>
      </w:pPr>
    </w:p>
    <w:p w:rsidR="00350B81" w:rsidRDefault="00350B81" w:rsidP="00350B81">
      <w:pPr>
        <w:pStyle w:val="ListParagraph"/>
        <w:spacing w:after="160" w:line="259" w:lineRule="auto"/>
        <w:ind w:left="90"/>
      </w:pPr>
      <w:r>
        <w:t>##Checking for NAs</w:t>
      </w:r>
      <w:proofErr w:type="gramStart"/>
      <w:r>
        <w:t>..</w:t>
      </w:r>
      <w:proofErr w:type="gramEnd"/>
    </w:p>
    <w:p w:rsidR="00350B81" w:rsidRDefault="00350B81" w:rsidP="00350B81">
      <w:pPr>
        <w:pStyle w:val="ListParagraph"/>
        <w:spacing w:after="160" w:line="259" w:lineRule="auto"/>
        <w:ind w:left="90"/>
      </w:pPr>
      <w:r>
        <w:t>sum(is.na(</w:t>
      </w:r>
      <w:proofErr w:type="spellStart"/>
      <w:r>
        <w:t>Saudiarabia_data</w:t>
      </w:r>
      <w:proofErr w:type="spellEnd"/>
      <w:r>
        <w:t>))</w:t>
      </w:r>
    </w:p>
    <w:p w:rsidR="00350B81" w:rsidRDefault="00350B81" w:rsidP="00350B81">
      <w:pPr>
        <w:pStyle w:val="ListParagraph"/>
        <w:spacing w:after="160" w:line="259" w:lineRule="auto"/>
        <w:ind w:left="90"/>
      </w:pPr>
      <w:r>
        <w:t>summary(</w:t>
      </w:r>
      <w:proofErr w:type="spellStart"/>
      <w:r>
        <w:t>Saudiarabia_data</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 xml:space="preserve">##There are </w:t>
      </w:r>
      <w:proofErr w:type="spellStart"/>
      <w:r>
        <w:t>are</w:t>
      </w:r>
      <w:proofErr w:type="spellEnd"/>
      <w:r>
        <w:t xml:space="preserve"> 1532 NAs, hence imputing the values using Time series Imputation..</w:t>
      </w:r>
    </w:p>
    <w:p w:rsidR="00350B81" w:rsidRDefault="00350B81" w:rsidP="00350B81">
      <w:pPr>
        <w:pStyle w:val="ListParagraph"/>
        <w:spacing w:after="160" w:line="259" w:lineRule="auto"/>
        <w:ind w:left="90"/>
      </w:pPr>
      <w:r>
        <w:t>library("</w:t>
      </w:r>
      <w:proofErr w:type="spellStart"/>
      <w:r>
        <w:t>imputeTS</w:t>
      </w:r>
      <w:proofErr w:type="spellEnd"/>
      <w:r>
        <w:t>")</w:t>
      </w:r>
    </w:p>
    <w:p w:rsidR="00350B81" w:rsidRDefault="00350B81" w:rsidP="00350B81">
      <w:pPr>
        <w:pStyle w:val="ListParagraph"/>
        <w:spacing w:after="160" w:line="259" w:lineRule="auto"/>
        <w:ind w:left="90"/>
      </w:pPr>
      <w:proofErr w:type="spellStart"/>
      <w:r>
        <w:t>Main_data</w:t>
      </w:r>
      <w:proofErr w:type="spellEnd"/>
      <w:r>
        <w:t xml:space="preserve"> = </w:t>
      </w:r>
      <w:proofErr w:type="spellStart"/>
      <w:r>
        <w:t>na.locf</w:t>
      </w:r>
      <w:proofErr w:type="spellEnd"/>
      <w:r>
        <w:t>(</w:t>
      </w:r>
      <w:proofErr w:type="spellStart"/>
      <w:r>
        <w:t>Saudiarabia_data</w:t>
      </w:r>
      <w:proofErr w:type="spellEnd"/>
      <w:r>
        <w:t>, option = "</w:t>
      </w:r>
      <w:proofErr w:type="spellStart"/>
      <w:r>
        <w:t>nocb</w:t>
      </w:r>
      <w:proofErr w:type="spellEnd"/>
      <w:r>
        <w:t xml:space="preserve">", </w:t>
      </w:r>
      <w:proofErr w:type="spellStart"/>
      <w:r>
        <w:t>na.remaining</w:t>
      </w:r>
      <w:proofErr w:type="spellEnd"/>
      <w:r>
        <w:t xml:space="preserve"> = "rev")</w:t>
      </w:r>
    </w:p>
    <w:p w:rsidR="00350B81" w:rsidRDefault="00350B81" w:rsidP="00350B81">
      <w:pPr>
        <w:pStyle w:val="ListParagraph"/>
        <w:spacing w:after="160" w:line="259" w:lineRule="auto"/>
        <w:ind w:left="90"/>
      </w:pPr>
      <w:r>
        <w:t>sum(is.na(</w:t>
      </w:r>
      <w:proofErr w:type="spellStart"/>
      <w:r>
        <w:t>Main_data</w:t>
      </w:r>
      <w:proofErr w:type="spellEnd"/>
      <w:r>
        <w:t>))</w:t>
      </w:r>
    </w:p>
    <w:p w:rsidR="00350B81" w:rsidRDefault="00350B81" w:rsidP="00350B81">
      <w:pPr>
        <w:pStyle w:val="ListParagraph"/>
        <w:spacing w:after="160" w:line="259" w:lineRule="auto"/>
        <w:ind w:left="90"/>
      </w:pPr>
      <w:r>
        <w:t>summary(</w:t>
      </w:r>
      <w:proofErr w:type="spellStart"/>
      <w:r>
        <w:t>Main_data</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 xml:space="preserve">##Removing Year from </w:t>
      </w:r>
      <w:proofErr w:type="spellStart"/>
      <w:r>
        <w:t>Main_data</w:t>
      </w:r>
      <w:proofErr w:type="spellEnd"/>
      <w:r>
        <w:t xml:space="preserve"> and train</w:t>
      </w:r>
    </w:p>
    <w:p w:rsidR="00350B81" w:rsidRDefault="00350B81" w:rsidP="00350B81">
      <w:pPr>
        <w:pStyle w:val="ListParagraph"/>
        <w:spacing w:after="160" w:line="259" w:lineRule="auto"/>
        <w:ind w:left="90"/>
      </w:pPr>
      <w:proofErr w:type="spellStart"/>
      <w:r>
        <w:t>Main_data$Year</w:t>
      </w:r>
      <w:proofErr w:type="spellEnd"/>
      <w:r>
        <w:t>=NULL</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#Scaling the data</w:t>
      </w:r>
    </w:p>
    <w:p w:rsidR="00350B81" w:rsidRDefault="00350B81" w:rsidP="00350B81">
      <w:pPr>
        <w:pStyle w:val="ListParagraph"/>
        <w:spacing w:after="160" w:line="259" w:lineRule="auto"/>
        <w:ind w:left="90"/>
      </w:pPr>
      <w:r>
        <w:t>##library(vegan)</w:t>
      </w:r>
    </w:p>
    <w:p w:rsidR="00350B81" w:rsidRDefault="00350B81" w:rsidP="00350B81">
      <w:pPr>
        <w:pStyle w:val="ListParagraph"/>
        <w:spacing w:after="160" w:line="259" w:lineRule="auto"/>
        <w:ind w:left="90"/>
      </w:pPr>
      <w:r>
        <w:t>##</w:t>
      </w:r>
      <w:proofErr w:type="spellStart"/>
      <w:r>
        <w:t>Main_data_std</w:t>
      </w:r>
      <w:proofErr w:type="spellEnd"/>
      <w:r>
        <w:t xml:space="preserve"> &lt;- </w:t>
      </w:r>
      <w:proofErr w:type="spellStart"/>
      <w:r>
        <w:t>data.frame</w:t>
      </w:r>
      <w:proofErr w:type="spellEnd"/>
      <w:r>
        <w:t>(</w:t>
      </w:r>
      <w:proofErr w:type="spellStart"/>
      <w:r>
        <w:t>decostand</w:t>
      </w:r>
      <w:proofErr w:type="spellEnd"/>
      <w:r>
        <w:t>(</w:t>
      </w:r>
      <w:proofErr w:type="spellStart"/>
      <w:r>
        <w:t>Main_data,method</w:t>
      </w:r>
      <w:proofErr w:type="spellEnd"/>
      <w:r>
        <w:t xml:space="preserve"> = "standardize"),"Foreign.direct.investment..net.inflows....of.GDP." = Main_data$Foreign.direct.investment..</w:t>
      </w:r>
      <w:proofErr w:type="spellStart"/>
      <w:r>
        <w:t>net.inflows</w:t>
      </w:r>
      <w:proofErr w:type="spellEnd"/>
      <w:r>
        <w:t>....</w:t>
      </w:r>
      <w:proofErr w:type="spellStart"/>
      <w:r>
        <w:t>of.GDP</w:t>
      </w:r>
      <w:proofErr w:type="spellEnd"/>
      <w:r>
        <w:t>.)</w:t>
      </w:r>
    </w:p>
    <w:p w:rsidR="00350B81" w:rsidRDefault="00350B81" w:rsidP="00350B81">
      <w:pPr>
        <w:pStyle w:val="ListParagraph"/>
        <w:spacing w:after="160" w:line="259" w:lineRule="auto"/>
        <w:ind w:left="90"/>
      </w:pPr>
      <w:r>
        <w:t xml:space="preserve">## Performing Random Forest to get the top variables based on the </w:t>
      </w:r>
      <w:proofErr w:type="spellStart"/>
      <w:r>
        <w:t>NodePurity</w:t>
      </w:r>
      <w:proofErr w:type="spellEnd"/>
      <w:r>
        <w:t xml:space="preserve"> levels</w:t>
      </w:r>
    </w:p>
    <w:p w:rsidR="00350B81" w:rsidRDefault="00350B81" w:rsidP="00350B81">
      <w:pPr>
        <w:pStyle w:val="ListParagraph"/>
        <w:spacing w:after="160" w:line="259" w:lineRule="auto"/>
        <w:ind w:left="90"/>
      </w:pPr>
      <w:r>
        <w:t>require(</w:t>
      </w:r>
      <w:proofErr w:type="spellStart"/>
      <w:r>
        <w:t>randomForest</w:t>
      </w:r>
      <w:proofErr w:type="spellEnd"/>
      <w:r>
        <w:t>)</w:t>
      </w:r>
    </w:p>
    <w:p w:rsidR="00350B81" w:rsidRDefault="00350B81" w:rsidP="00350B81">
      <w:pPr>
        <w:pStyle w:val="ListParagraph"/>
        <w:spacing w:after="160" w:line="259" w:lineRule="auto"/>
        <w:ind w:left="90"/>
      </w:pPr>
      <w:proofErr w:type="spellStart"/>
      <w:r>
        <w:t>rf_DL</w:t>
      </w:r>
      <w:proofErr w:type="spellEnd"/>
      <w:r>
        <w:t xml:space="preserve"> &lt;- </w:t>
      </w:r>
      <w:proofErr w:type="spellStart"/>
      <w:r>
        <w:t>randomForest</w:t>
      </w:r>
      <w:proofErr w:type="spellEnd"/>
      <w:r>
        <w:t>(Foreign.direct.investment..</w:t>
      </w:r>
      <w:proofErr w:type="spellStart"/>
      <w:r>
        <w:t>net.inflows</w:t>
      </w:r>
      <w:proofErr w:type="spellEnd"/>
      <w:r>
        <w:t>....</w:t>
      </w:r>
      <w:proofErr w:type="spellStart"/>
      <w:r>
        <w:t>of.GDP</w:t>
      </w:r>
      <w:proofErr w:type="spellEnd"/>
      <w:r>
        <w:t>. ~ ., data=</w:t>
      </w:r>
      <w:proofErr w:type="spellStart"/>
      <w:r>
        <w:t>Main_data</w:t>
      </w:r>
      <w:proofErr w:type="spellEnd"/>
      <w:r>
        <w:t xml:space="preserve">, </w:t>
      </w:r>
      <w:proofErr w:type="spellStart"/>
      <w:r>
        <w:t>keep.forest</w:t>
      </w:r>
      <w:proofErr w:type="spellEnd"/>
      <w:r>
        <w:t xml:space="preserve">=TRUE, </w:t>
      </w:r>
      <w:proofErr w:type="spellStart"/>
      <w:r>
        <w:t>ntree</w:t>
      </w:r>
      <w:proofErr w:type="spellEnd"/>
      <w:r>
        <w:t>=30)</w:t>
      </w:r>
    </w:p>
    <w:p w:rsidR="00350B81" w:rsidRDefault="00350B81" w:rsidP="00350B81">
      <w:pPr>
        <w:pStyle w:val="ListParagraph"/>
        <w:spacing w:after="160" w:line="259" w:lineRule="auto"/>
        <w:ind w:left="90"/>
      </w:pPr>
      <w:proofErr w:type="spellStart"/>
      <w:r>
        <w:t>rf_DL</w:t>
      </w:r>
      <w:proofErr w:type="spellEnd"/>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 importance of attributes</w:t>
      </w:r>
    </w:p>
    <w:p w:rsidR="00350B81" w:rsidRDefault="00350B81" w:rsidP="00350B81">
      <w:pPr>
        <w:pStyle w:val="ListParagraph"/>
        <w:spacing w:after="160" w:line="259" w:lineRule="auto"/>
        <w:ind w:left="90"/>
      </w:pPr>
      <w:r>
        <w:t>(</w:t>
      </w:r>
      <w:proofErr w:type="spellStart"/>
      <w:r>
        <w:t>rf_DL$importance</w:t>
      </w:r>
      <w:proofErr w:type="spellEnd"/>
      <w:r>
        <w:t>)</w:t>
      </w:r>
    </w:p>
    <w:p w:rsidR="00350B81" w:rsidRDefault="00350B81" w:rsidP="00350B81">
      <w:pPr>
        <w:pStyle w:val="ListParagraph"/>
        <w:spacing w:after="160" w:line="259" w:lineRule="auto"/>
        <w:ind w:left="90"/>
      </w:pPr>
      <w:r>
        <w:t>round(importance(</w:t>
      </w:r>
      <w:proofErr w:type="spellStart"/>
      <w:r>
        <w:t>rf_DL</w:t>
      </w:r>
      <w:proofErr w:type="spellEnd"/>
      <w:r>
        <w:t>), 2)</w:t>
      </w:r>
    </w:p>
    <w:p w:rsidR="00350B81" w:rsidRDefault="00350B81" w:rsidP="00350B81">
      <w:pPr>
        <w:pStyle w:val="ListParagraph"/>
        <w:spacing w:after="160" w:line="259" w:lineRule="auto"/>
        <w:ind w:left="90"/>
      </w:pPr>
      <w:proofErr w:type="spellStart"/>
      <w:r>
        <w:t>importanceValues</w:t>
      </w:r>
      <w:proofErr w:type="spellEnd"/>
      <w:r>
        <w:t xml:space="preserve"> = </w:t>
      </w:r>
      <w:proofErr w:type="spellStart"/>
      <w:r>
        <w:t>data.frame</w:t>
      </w:r>
      <w:proofErr w:type="spellEnd"/>
      <w:r>
        <w:t>(attribute=</w:t>
      </w:r>
      <w:proofErr w:type="spellStart"/>
      <w:r>
        <w:t>rownames</w:t>
      </w:r>
      <w:proofErr w:type="spellEnd"/>
      <w:r>
        <w:t>(round(importance(</w:t>
      </w:r>
      <w:proofErr w:type="spellStart"/>
      <w:r>
        <w:t>rf_DL</w:t>
      </w:r>
      <w:proofErr w:type="spellEnd"/>
      <w:r>
        <w:t>), 2)),</w:t>
      </w:r>
    </w:p>
    <w:p w:rsidR="00350B81" w:rsidRDefault="00350B81" w:rsidP="00350B81">
      <w:pPr>
        <w:pStyle w:val="ListParagraph"/>
        <w:spacing w:after="160" w:line="259" w:lineRule="auto"/>
        <w:ind w:left="90"/>
      </w:pPr>
      <w:r>
        <w:t xml:space="preserve">                              </w:t>
      </w:r>
      <w:proofErr w:type="spellStart"/>
      <w:r>
        <w:t>MeanDecreaseGini</w:t>
      </w:r>
      <w:proofErr w:type="spellEnd"/>
      <w:r>
        <w:t xml:space="preserve"> = round(importance(</w:t>
      </w:r>
      <w:proofErr w:type="spellStart"/>
      <w:r>
        <w:t>rf_DL</w:t>
      </w:r>
      <w:proofErr w:type="spellEnd"/>
      <w:r>
        <w:t>), 2))</w:t>
      </w:r>
    </w:p>
    <w:p w:rsidR="00350B81" w:rsidRDefault="00350B81" w:rsidP="00350B81">
      <w:pPr>
        <w:pStyle w:val="ListParagraph"/>
        <w:spacing w:after="160" w:line="259" w:lineRule="auto"/>
        <w:ind w:left="90"/>
      </w:pPr>
      <w:proofErr w:type="spellStart"/>
      <w:r>
        <w:t>importanceValues</w:t>
      </w:r>
      <w:proofErr w:type="spellEnd"/>
      <w:r>
        <w:t xml:space="preserve"> = </w:t>
      </w:r>
      <w:proofErr w:type="spellStart"/>
      <w:r>
        <w:t>importanceValues</w:t>
      </w:r>
      <w:proofErr w:type="spellEnd"/>
      <w:r>
        <w:t>[order(-</w:t>
      </w:r>
      <w:proofErr w:type="spellStart"/>
      <w:r>
        <w:t>importanceValues$IncNodePurity</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proofErr w:type="spellStart"/>
      <w:r>
        <w:lastRenderedPageBreak/>
        <w:t>str</w:t>
      </w:r>
      <w:proofErr w:type="spellEnd"/>
      <w:r>
        <w:t>(</w:t>
      </w:r>
      <w:proofErr w:type="spellStart"/>
      <w:r>
        <w:t>importanceValues</w:t>
      </w:r>
      <w:proofErr w:type="spellEnd"/>
      <w:r>
        <w:t>)</w:t>
      </w:r>
    </w:p>
    <w:p w:rsidR="00350B81" w:rsidRDefault="00350B81" w:rsidP="00350B81">
      <w:pPr>
        <w:pStyle w:val="ListParagraph"/>
        <w:spacing w:after="160" w:line="259" w:lineRule="auto"/>
        <w:ind w:left="90"/>
      </w:pPr>
      <w:r>
        <w:t># Top 30 Important attributes</w:t>
      </w:r>
    </w:p>
    <w:p w:rsidR="00350B81" w:rsidRDefault="00350B81" w:rsidP="00350B81">
      <w:pPr>
        <w:pStyle w:val="ListParagraph"/>
        <w:spacing w:after="160" w:line="259" w:lineRule="auto"/>
        <w:ind w:left="90"/>
      </w:pPr>
      <w:r>
        <w:t xml:space="preserve">Top30ImpAttrs = </w:t>
      </w:r>
      <w:proofErr w:type="spellStart"/>
      <w:r>
        <w:t>as.character</w:t>
      </w:r>
      <w:proofErr w:type="spellEnd"/>
      <w:r>
        <w:t>(</w:t>
      </w:r>
      <w:proofErr w:type="spellStart"/>
      <w:r>
        <w:t>importanceValues$attribute</w:t>
      </w:r>
      <w:proofErr w:type="spellEnd"/>
      <w:r>
        <w:t>[1:30])</w:t>
      </w:r>
    </w:p>
    <w:p w:rsidR="00350B81" w:rsidRDefault="00350B81" w:rsidP="00350B81">
      <w:pPr>
        <w:pStyle w:val="ListParagraph"/>
        <w:spacing w:after="160" w:line="259" w:lineRule="auto"/>
        <w:ind w:left="90"/>
      </w:pPr>
      <w:r>
        <w:t>Top30ImpAttrs</w:t>
      </w:r>
    </w:p>
    <w:p w:rsidR="00350B81" w:rsidRDefault="00350B81" w:rsidP="00350B81">
      <w:pPr>
        <w:pStyle w:val="ListParagraph"/>
        <w:spacing w:after="160" w:line="259" w:lineRule="auto"/>
        <w:ind w:left="90"/>
      </w:pPr>
      <w:proofErr w:type="spellStart"/>
      <w:r>
        <w:t>varImpPlot</w:t>
      </w:r>
      <w:proofErr w:type="spellEnd"/>
      <w:r>
        <w:t>(</w:t>
      </w:r>
      <w:proofErr w:type="spellStart"/>
      <w:r>
        <w:t>rf_DL</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###Considering the top 30 variables to run linear regression##</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name&lt;-c("Foreign.direct.investment..</w:t>
      </w:r>
      <w:proofErr w:type="spellStart"/>
      <w:r>
        <w:t>net.inflows</w:t>
      </w:r>
      <w:proofErr w:type="spellEnd"/>
      <w:r>
        <w:t>....</w:t>
      </w:r>
      <w:proofErr w:type="spellStart"/>
      <w:r>
        <w:t>of.GDP</w:t>
      </w:r>
      <w:proofErr w:type="spellEnd"/>
      <w:r>
        <w:t>.",</w:t>
      </w:r>
    </w:p>
    <w:p w:rsidR="00350B81" w:rsidRDefault="00350B81" w:rsidP="00350B81">
      <w:pPr>
        <w:pStyle w:val="ListParagraph"/>
        <w:spacing w:after="160" w:line="259" w:lineRule="auto"/>
        <w:ind w:left="90"/>
      </w:pPr>
      <w:r>
        <w:t xml:space="preserve">        "Net.foreign.assets..</w:t>
      </w:r>
      <w:proofErr w:type="spellStart"/>
      <w:r>
        <w:t>current.LCU</w:t>
      </w:r>
      <w:proofErr w:type="spellEnd"/>
      <w:r>
        <w:t xml:space="preserve">.",                                  </w:t>
      </w:r>
    </w:p>
    <w:p w:rsidR="00350B81" w:rsidRDefault="00350B81" w:rsidP="00350B81">
      <w:pPr>
        <w:pStyle w:val="ListParagraph"/>
        <w:spacing w:after="160" w:line="259" w:lineRule="auto"/>
        <w:ind w:left="90"/>
      </w:pPr>
      <w:r>
        <w:t xml:space="preserve">        "Net.primary.income..</w:t>
      </w:r>
      <w:proofErr w:type="spellStart"/>
      <w:r>
        <w:t>BoP</w:t>
      </w:r>
      <w:proofErr w:type="spellEnd"/>
      <w:r>
        <w:t xml:space="preserve">..current.US..",                                </w:t>
      </w:r>
    </w:p>
    <w:p w:rsidR="00350B81" w:rsidRDefault="00350B81" w:rsidP="00350B81">
      <w:pPr>
        <w:pStyle w:val="ListParagraph"/>
        <w:spacing w:after="160" w:line="259" w:lineRule="auto"/>
        <w:ind w:left="90"/>
      </w:pPr>
      <w:r>
        <w:t xml:space="preserve">        "</w:t>
      </w:r>
      <w:proofErr w:type="spellStart"/>
      <w:r>
        <w:t>Total.reserves..includes.gold..current.US</w:t>
      </w:r>
      <w:proofErr w:type="spellEnd"/>
      <w:r>
        <w:t xml:space="preserve">..",                     </w:t>
      </w:r>
    </w:p>
    <w:p w:rsidR="00350B81" w:rsidRDefault="00350B81" w:rsidP="00350B81">
      <w:pPr>
        <w:pStyle w:val="ListParagraph"/>
        <w:spacing w:after="160" w:line="259" w:lineRule="auto"/>
        <w:ind w:left="90"/>
      </w:pPr>
      <w:r>
        <w:t xml:space="preserve">        "Service.imports..</w:t>
      </w:r>
      <w:proofErr w:type="spellStart"/>
      <w:r>
        <w:t>BoP</w:t>
      </w:r>
      <w:proofErr w:type="spellEnd"/>
      <w:r>
        <w:t xml:space="preserve">..current.US..",                        </w:t>
      </w:r>
    </w:p>
    <w:p w:rsidR="00350B81" w:rsidRDefault="00350B81" w:rsidP="00350B81">
      <w:pPr>
        <w:pStyle w:val="ListParagraph"/>
        <w:spacing w:after="160" w:line="259" w:lineRule="auto"/>
        <w:ind w:left="90"/>
      </w:pPr>
      <w:r>
        <w:t xml:space="preserve">        "</w:t>
      </w:r>
      <w:proofErr w:type="spellStart"/>
      <w:r>
        <w:t>GDP.growth..annual</w:t>
      </w:r>
      <w:proofErr w:type="spellEnd"/>
      <w:r>
        <w:t xml:space="preserve">...",      </w:t>
      </w:r>
    </w:p>
    <w:p w:rsidR="00350B81" w:rsidRDefault="00350B81" w:rsidP="00350B81">
      <w:pPr>
        <w:pStyle w:val="ListParagraph"/>
        <w:spacing w:after="160" w:line="259" w:lineRule="auto"/>
        <w:ind w:left="90"/>
      </w:pPr>
      <w:r>
        <w:t xml:space="preserve">        "</w:t>
      </w:r>
      <w:proofErr w:type="spellStart"/>
      <w:r>
        <w:t>Commercial.service.imports..current.US</w:t>
      </w:r>
      <w:proofErr w:type="spellEnd"/>
      <w:r>
        <w:t xml:space="preserve">..",                       </w:t>
      </w:r>
    </w:p>
    <w:p w:rsidR="00350B81" w:rsidRDefault="00350B81" w:rsidP="00350B81">
      <w:pPr>
        <w:pStyle w:val="ListParagraph"/>
        <w:spacing w:after="160" w:line="259" w:lineRule="auto"/>
        <w:ind w:left="90"/>
      </w:pPr>
      <w:r>
        <w:t xml:space="preserve">        "Real.effective.exchange.rate.index..2010...100.",                                                 </w:t>
      </w:r>
    </w:p>
    <w:p w:rsidR="00350B81" w:rsidRDefault="00350B81" w:rsidP="00350B81">
      <w:pPr>
        <w:pStyle w:val="ListParagraph"/>
        <w:spacing w:after="160" w:line="259" w:lineRule="auto"/>
        <w:ind w:left="90"/>
      </w:pPr>
      <w:r>
        <w:t xml:space="preserve">        "</w:t>
      </w:r>
      <w:proofErr w:type="spellStart"/>
      <w:r>
        <w:t>Inflation..GDP.deflator..annual</w:t>
      </w:r>
      <w:proofErr w:type="spellEnd"/>
      <w:r>
        <w:t>...",</w:t>
      </w:r>
    </w:p>
    <w:p w:rsidR="00350B81" w:rsidRDefault="00350B81" w:rsidP="00350B81">
      <w:pPr>
        <w:pStyle w:val="ListParagraph"/>
        <w:spacing w:after="160" w:line="259" w:lineRule="auto"/>
        <w:ind w:left="90"/>
      </w:pPr>
      <w:r>
        <w:t xml:space="preserve">        "</w:t>
      </w:r>
      <w:proofErr w:type="spellStart"/>
      <w:r>
        <w:t>Permanent.cropland</w:t>
      </w:r>
      <w:proofErr w:type="spellEnd"/>
      <w:r>
        <w:t>....</w:t>
      </w:r>
      <w:proofErr w:type="spellStart"/>
      <w:r>
        <w:t>of.land.area</w:t>
      </w:r>
      <w:proofErr w:type="spellEnd"/>
      <w:r>
        <w:t xml:space="preserve">.",                                  </w:t>
      </w:r>
    </w:p>
    <w:p w:rsidR="00350B81" w:rsidRDefault="00350B81" w:rsidP="00350B81">
      <w:pPr>
        <w:pStyle w:val="ListParagraph"/>
        <w:spacing w:after="160" w:line="259" w:lineRule="auto"/>
        <w:ind w:left="90"/>
      </w:pPr>
      <w:r>
        <w:t xml:space="preserve">        "Reserves.and.related.items..</w:t>
      </w:r>
      <w:proofErr w:type="spellStart"/>
      <w:r>
        <w:t>BoP</w:t>
      </w:r>
      <w:proofErr w:type="spellEnd"/>
      <w:r>
        <w:t xml:space="preserve">..current.US..",                       </w:t>
      </w:r>
    </w:p>
    <w:p w:rsidR="00350B81" w:rsidRDefault="00350B81" w:rsidP="00350B81">
      <w:pPr>
        <w:pStyle w:val="ListParagraph"/>
        <w:spacing w:after="160" w:line="259" w:lineRule="auto"/>
        <w:ind w:left="90"/>
      </w:pPr>
      <w:r>
        <w:t xml:space="preserve">        "Energy.imports..net....of.energy.use.",                            </w:t>
      </w:r>
    </w:p>
    <w:p w:rsidR="00350B81" w:rsidRDefault="00350B81" w:rsidP="00350B81">
      <w:pPr>
        <w:pStyle w:val="ListParagraph"/>
        <w:spacing w:after="160" w:line="259" w:lineRule="auto"/>
        <w:ind w:left="90"/>
      </w:pPr>
      <w:r>
        <w:t xml:space="preserve">        "Trade....</w:t>
      </w:r>
      <w:proofErr w:type="spellStart"/>
      <w:r>
        <w:t>of.GDP</w:t>
      </w:r>
      <w:proofErr w:type="spellEnd"/>
      <w:r>
        <w:t xml:space="preserve">.",                </w:t>
      </w:r>
    </w:p>
    <w:p w:rsidR="00350B81" w:rsidRDefault="00350B81" w:rsidP="00350B81">
      <w:pPr>
        <w:pStyle w:val="ListParagraph"/>
        <w:spacing w:after="160" w:line="259" w:lineRule="auto"/>
        <w:ind w:left="90"/>
      </w:pPr>
      <w:r>
        <w:t xml:space="preserve">        "Primary.income.receipts..</w:t>
      </w:r>
      <w:proofErr w:type="spellStart"/>
      <w:r>
        <w:t>BoP</w:t>
      </w:r>
      <w:proofErr w:type="spellEnd"/>
      <w:r>
        <w:t xml:space="preserve">..current.US..",                                                 </w:t>
      </w:r>
    </w:p>
    <w:p w:rsidR="00350B81" w:rsidRDefault="00350B81" w:rsidP="00350B81">
      <w:pPr>
        <w:pStyle w:val="ListParagraph"/>
        <w:spacing w:after="160" w:line="259" w:lineRule="auto"/>
        <w:ind w:left="90"/>
      </w:pPr>
      <w:r>
        <w:t xml:space="preserve">        "Energy.use..</w:t>
      </w:r>
      <w:proofErr w:type="spellStart"/>
      <w:r>
        <w:t>kg.of.oil.equivalent.per.capita</w:t>
      </w:r>
      <w:proofErr w:type="spellEnd"/>
      <w:r>
        <w:t xml:space="preserve">.",                </w:t>
      </w:r>
    </w:p>
    <w:p w:rsidR="00350B81" w:rsidRDefault="00350B81" w:rsidP="00350B81">
      <w:pPr>
        <w:pStyle w:val="ListParagraph"/>
        <w:spacing w:after="160" w:line="259" w:lineRule="auto"/>
        <w:ind w:left="90"/>
      </w:pPr>
      <w:r>
        <w:t xml:space="preserve">        "</w:t>
      </w:r>
      <w:proofErr w:type="spellStart"/>
      <w:r>
        <w:t>Net.income.from.abroad..current.US</w:t>
      </w:r>
      <w:proofErr w:type="spellEnd"/>
      <w:r>
        <w:t xml:space="preserve">..",         </w:t>
      </w:r>
    </w:p>
    <w:p w:rsidR="00350B81" w:rsidRDefault="00350B81" w:rsidP="00350B81">
      <w:pPr>
        <w:pStyle w:val="ListParagraph"/>
        <w:spacing w:after="160" w:line="259" w:lineRule="auto"/>
        <w:ind w:left="90"/>
      </w:pPr>
      <w:r>
        <w:t xml:space="preserve">        "Primary.income.payments..</w:t>
      </w:r>
      <w:proofErr w:type="spellStart"/>
      <w:r>
        <w:t>BoP</w:t>
      </w:r>
      <w:proofErr w:type="spellEnd"/>
      <w:r>
        <w:t xml:space="preserve">..current.US.." ,                              </w:t>
      </w:r>
    </w:p>
    <w:p w:rsidR="00350B81" w:rsidRDefault="00350B81" w:rsidP="00350B81">
      <w:pPr>
        <w:pStyle w:val="ListParagraph"/>
        <w:spacing w:after="160" w:line="259" w:lineRule="auto"/>
        <w:ind w:left="90"/>
      </w:pPr>
      <w:r>
        <w:t xml:space="preserve">        "</w:t>
      </w:r>
      <w:proofErr w:type="spellStart"/>
      <w:r>
        <w:t>Domestic.credit.to.private.sector.by.banks</w:t>
      </w:r>
      <w:proofErr w:type="spellEnd"/>
      <w:r>
        <w:t>....</w:t>
      </w:r>
      <w:proofErr w:type="spellStart"/>
      <w:r>
        <w:t>of.GDP</w:t>
      </w:r>
      <w:proofErr w:type="spellEnd"/>
      <w:r>
        <w:t xml:space="preserve">.",                      </w:t>
      </w:r>
    </w:p>
    <w:p w:rsidR="00350B81" w:rsidRDefault="00350B81" w:rsidP="00350B81">
      <w:pPr>
        <w:pStyle w:val="ListParagraph"/>
        <w:spacing w:after="160" w:line="259" w:lineRule="auto"/>
        <w:ind w:left="90"/>
      </w:pPr>
      <w:r>
        <w:t xml:space="preserve">        "Claims.on.central.government..</w:t>
      </w:r>
      <w:proofErr w:type="spellStart"/>
      <w:r>
        <w:t>etc</w:t>
      </w:r>
      <w:proofErr w:type="spellEnd"/>
      <w:r>
        <w:t xml:space="preserve">.....GDP.",                          </w:t>
      </w:r>
    </w:p>
    <w:p w:rsidR="00350B81" w:rsidRDefault="00350B81" w:rsidP="00350B81">
      <w:pPr>
        <w:pStyle w:val="ListParagraph"/>
        <w:spacing w:after="160" w:line="259" w:lineRule="auto"/>
        <w:ind w:left="90"/>
      </w:pPr>
      <w:r>
        <w:t xml:space="preserve">        "Goods.imports..</w:t>
      </w:r>
      <w:proofErr w:type="spellStart"/>
      <w:r>
        <w:t>BoP</w:t>
      </w:r>
      <w:proofErr w:type="spellEnd"/>
      <w:r>
        <w:t xml:space="preserve">..current.US.." ,                     </w:t>
      </w:r>
    </w:p>
    <w:p w:rsidR="00350B81" w:rsidRDefault="00350B81" w:rsidP="00350B81">
      <w:pPr>
        <w:pStyle w:val="ListParagraph"/>
        <w:spacing w:after="160" w:line="259" w:lineRule="auto"/>
        <w:ind w:left="90"/>
      </w:pPr>
      <w:r>
        <w:t xml:space="preserve">        "Adjusted.savings..</w:t>
      </w:r>
      <w:proofErr w:type="spellStart"/>
      <w:r>
        <w:t>natural.resources.depletion</w:t>
      </w:r>
      <w:proofErr w:type="spellEnd"/>
      <w:r>
        <w:t>....</w:t>
      </w:r>
      <w:proofErr w:type="spellStart"/>
      <w:r>
        <w:t>of.GNI</w:t>
      </w:r>
      <w:proofErr w:type="spellEnd"/>
      <w:r>
        <w:t xml:space="preserve">.",                           </w:t>
      </w:r>
    </w:p>
    <w:p w:rsidR="00350B81" w:rsidRDefault="00350B81" w:rsidP="00350B81">
      <w:pPr>
        <w:pStyle w:val="ListParagraph"/>
        <w:spacing w:after="160" w:line="259" w:lineRule="auto"/>
        <w:ind w:left="90"/>
      </w:pPr>
      <w:r>
        <w:t xml:space="preserve">        "</w:t>
      </w:r>
      <w:proofErr w:type="spellStart"/>
      <w:r>
        <w:t>Railways..passengers.carried..million.passenger.km</w:t>
      </w:r>
      <w:proofErr w:type="spellEnd"/>
      <w:r>
        <w:t xml:space="preserve">." ,                                 </w:t>
      </w:r>
    </w:p>
    <w:p w:rsidR="00350B81" w:rsidRDefault="00350B81" w:rsidP="00350B81">
      <w:pPr>
        <w:pStyle w:val="ListParagraph"/>
        <w:spacing w:after="160" w:line="259" w:lineRule="auto"/>
        <w:ind w:left="90"/>
      </w:pPr>
      <w:r>
        <w:t xml:space="preserve">        "</w:t>
      </w:r>
      <w:proofErr w:type="spellStart"/>
      <w:r>
        <w:t>Age.dependency.ratio..young</w:t>
      </w:r>
      <w:proofErr w:type="spellEnd"/>
      <w:r>
        <w:t>....</w:t>
      </w:r>
      <w:proofErr w:type="spellStart"/>
      <w:r>
        <w:t>of.working.age.population</w:t>
      </w:r>
      <w:proofErr w:type="spellEnd"/>
      <w:r>
        <w:t xml:space="preserve">." ,                               </w:t>
      </w:r>
    </w:p>
    <w:p w:rsidR="00350B81" w:rsidRDefault="00350B81" w:rsidP="00350B81">
      <w:pPr>
        <w:pStyle w:val="ListParagraph"/>
        <w:spacing w:after="160" w:line="259" w:lineRule="auto"/>
        <w:ind w:left="90"/>
      </w:pPr>
      <w:r>
        <w:t xml:space="preserve">        "</w:t>
      </w:r>
      <w:proofErr w:type="spellStart"/>
      <w:r>
        <w:t>Food.exports</w:t>
      </w:r>
      <w:proofErr w:type="spellEnd"/>
      <w:r>
        <w:t>....</w:t>
      </w:r>
      <w:proofErr w:type="spellStart"/>
      <w:r>
        <w:t>of.merchandise.exports</w:t>
      </w:r>
      <w:proofErr w:type="spellEnd"/>
      <w:r>
        <w:t xml:space="preserve">." ,                          </w:t>
      </w:r>
    </w:p>
    <w:p w:rsidR="00350B81" w:rsidRDefault="00350B81" w:rsidP="00350B81">
      <w:pPr>
        <w:pStyle w:val="ListParagraph"/>
        <w:spacing w:after="160" w:line="259" w:lineRule="auto"/>
        <w:ind w:left="90"/>
      </w:pPr>
      <w:r>
        <w:t xml:space="preserve">        "</w:t>
      </w:r>
      <w:proofErr w:type="spellStart"/>
      <w:r>
        <w:t>Imports.of.goods.and.services</w:t>
      </w:r>
      <w:proofErr w:type="spellEnd"/>
      <w:r>
        <w:t>....</w:t>
      </w:r>
      <w:proofErr w:type="spellStart"/>
      <w:r>
        <w:t>of.GDP</w:t>
      </w:r>
      <w:proofErr w:type="spellEnd"/>
      <w:r>
        <w:t>.",</w:t>
      </w:r>
    </w:p>
    <w:p w:rsidR="00350B81" w:rsidRDefault="00350B81" w:rsidP="00350B81">
      <w:pPr>
        <w:pStyle w:val="ListParagraph"/>
        <w:spacing w:after="160" w:line="259" w:lineRule="auto"/>
        <w:ind w:left="90"/>
      </w:pPr>
      <w:r>
        <w:t xml:space="preserve">        "</w:t>
      </w:r>
      <w:proofErr w:type="spellStart"/>
      <w:r>
        <w:t>Population.growth..annual</w:t>
      </w:r>
      <w:proofErr w:type="spellEnd"/>
      <w:r>
        <w:t>...",</w:t>
      </w:r>
    </w:p>
    <w:p w:rsidR="00350B81" w:rsidRDefault="00350B81" w:rsidP="00350B81">
      <w:pPr>
        <w:pStyle w:val="ListParagraph"/>
        <w:spacing w:after="160" w:line="259" w:lineRule="auto"/>
        <w:ind w:left="90"/>
      </w:pPr>
      <w:r>
        <w:t xml:space="preserve">        "Final.consumption.expenditure..</w:t>
      </w:r>
      <w:proofErr w:type="spellStart"/>
      <w:r>
        <w:t>etc</w:t>
      </w:r>
      <w:proofErr w:type="spellEnd"/>
      <w:r>
        <w:t>.....</w:t>
      </w:r>
      <w:proofErr w:type="spellStart"/>
      <w:r>
        <w:t>of.GDP</w:t>
      </w:r>
      <w:proofErr w:type="spellEnd"/>
      <w:r>
        <w:t>.",</w:t>
      </w:r>
    </w:p>
    <w:p w:rsidR="00350B81" w:rsidRDefault="00350B81" w:rsidP="00350B81">
      <w:pPr>
        <w:pStyle w:val="ListParagraph"/>
        <w:spacing w:after="160" w:line="259" w:lineRule="auto"/>
        <w:ind w:left="90"/>
      </w:pPr>
      <w:r>
        <w:t xml:space="preserve">        "</w:t>
      </w:r>
      <w:proofErr w:type="spellStart"/>
      <w:r>
        <w:t>Merchandise.trade</w:t>
      </w:r>
      <w:proofErr w:type="spellEnd"/>
      <w:r>
        <w:t>....</w:t>
      </w:r>
      <w:proofErr w:type="spellStart"/>
      <w:r>
        <w:t>of.GDP</w:t>
      </w:r>
      <w:proofErr w:type="spellEnd"/>
      <w:r>
        <w:t>.",</w:t>
      </w:r>
    </w:p>
    <w:p w:rsidR="00350B81" w:rsidRDefault="00350B81" w:rsidP="00350B81">
      <w:pPr>
        <w:pStyle w:val="ListParagraph"/>
        <w:spacing w:after="160" w:line="259" w:lineRule="auto"/>
        <w:ind w:left="90"/>
      </w:pPr>
      <w:r>
        <w:t xml:space="preserve">        "</w:t>
      </w:r>
      <w:proofErr w:type="spellStart"/>
      <w:r>
        <w:t>Industry..value.added..annual</w:t>
      </w:r>
      <w:proofErr w:type="spellEnd"/>
      <w:r>
        <w:t>...growth.",</w:t>
      </w:r>
    </w:p>
    <w:p w:rsidR="00350B81" w:rsidRDefault="00350B81" w:rsidP="00350B81">
      <w:pPr>
        <w:pStyle w:val="ListParagraph"/>
        <w:spacing w:after="160" w:line="259" w:lineRule="auto"/>
        <w:ind w:left="90"/>
      </w:pPr>
      <w:r>
        <w:t xml:space="preserve">        "Import.value.index..2000...100.",</w:t>
      </w:r>
    </w:p>
    <w:p w:rsidR="00350B81" w:rsidRDefault="00350B81" w:rsidP="00350B81">
      <w:pPr>
        <w:pStyle w:val="ListParagraph"/>
        <w:spacing w:after="160" w:line="259" w:lineRule="auto"/>
        <w:ind w:left="90"/>
      </w:pPr>
      <w:r>
        <w:t xml:space="preserve">        "</w:t>
      </w:r>
      <w:proofErr w:type="spellStart"/>
      <w:r>
        <w:t>Ores.and.metals.exports</w:t>
      </w:r>
      <w:proofErr w:type="spellEnd"/>
      <w:r>
        <w:t>....</w:t>
      </w:r>
      <w:proofErr w:type="spellStart"/>
      <w:r>
        <w:t>of.merchandise.exports</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Top30&lt;-</w:t>
      </w:r>
      <w:proofErr w:type="spellStart"/>
      <w:r>
        <w:t>Main_data</w:t>
      </w:r>
      <w:proofErr w:type="spellEnd"/>
      <w:r>
        <w:t>[names(</w:t>
      </w:r>
      <w:proofErr w:type="spellStart"/>
      <w:r>
        <w:t>Main_data</w:t>
      </w:r>
      <w:proofErr w:type="spellEnd"/>
      <w:r>
        <w:t>)%in% name]</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##Running the model on top30 attributes data###</w:t>
      </w:r>
    </w:p>
    <w:p w:rsidR="00350B81" w:rsidRDefault="00350B81" w:rsidP="00350B81">
      <w:pPr>
        <w:pStyle w:val="ListParagraph"/>
        <w:spacing w:after="160" w:line="259" w:lineRule="auto"/>
        <w:ind w:left="90"/>
      </w:pPr>
      <w:r>
        <w:t>LinReg1&lt;-lm(Foreign.direct.investment..</w:t>
      </w:r>
      <w:proofErr w:type="spellStart"/>
      <w:r>
        <w:t>net.inflows</w:t>
      </w:r>
      <w:proofErr w:type="spellEnd"/>
      <w:r>
        <w:t>....</w:t>
      </w:r>
      <w:proofErr w:type="spellStart"/>
      <w:r>
        <w:t>of.GDP</w:t>
      </w:r>
      <w:proofErr w:type="spellEnd"/>
      <w:r>
        <w:t>. ~ ., data=Top30)</w:t>
      </w:r>
    </w:p>
    <w:p w:rsidR="00350B81" w:rsidRDefault="00350B81" w:rsidP="00350B81">
      <w:pPr>
        <w:pStyle w:val="ListParagraph"/>
        <w:spacing w:after="160" w:line="259" w:lineRule="auto"/>
        <w:ind w:left="90"/>
      </w:pPr>
      <w:r>
        <w:t>summary(LinReg1)</w:t>
      </w:r>
    </w:p>
    <w:p w:rsidR="00350B81" w:rsidRDefault="00350B81" w:rsidP="00350B81">
      <w:pPr>
        <w:pStyle w:val="ListParagraph"/>
        <w:spacing w:after="160" w:line="259" w:lineRule="auto"/>
        <w:ind w:left="90"/>
      </w:pPr>
      <w:r>
        <w:t>plot(LinReg1)</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lastRenderedPageBreak/>
        <w:t xml:space="preserve">## Running </w:t>
      </w:r>
      <w:proofErr w:type="spellStart"/>
      <w:r>
        <w:t>stepAIC</w:t>
      </w:r>
      <w:proofErr w:type="spellEnd"/>
      <w:r>
        <w:t xml:space="preserve"> model to find out the significant variables</w:t>
      </w:r>
    </w:p>
    <w:p w:rsidR="00350B81" w:rsidRDefault="00350B81" w:rsidP="00350B81">
      <w:pPr>
        <w:pStyle w:val="ListParagraph"/>
        <w:spacing w:after="160" w:line="259" w:lineRule="auto"/>
        <w:ind w:left="90"/>
      </w:pPr>
      <w:r>
        <w:t>library(MASS)</w:t>
      </w:r>
    </w:p>
    <w:p w:rsidR="00350B81" w:rsidRDefault="00350B81" w:rsidP="00350B81">
      <w:pPr>
        <w:pStyle w:val="ListParagraph"/>
        <w:spacing w:after="160" w:line="259" w:lineRule="auto"/>
        <w:ind w:left="90"/>
      </w:pPr>
      <w:proofErr w:type="spellStart"/>
      <w:r>
        <w:t>stepAIC</w:t>
      </w:r>
      <w:proofErr w:type="spellEnd"/>
      <w:r>
        <w:t>(LinReg1, direction = "both")</w:t>
      </w:r>
    </w:p>
    <w:p w:rsidR="00350B81" w:rsidRDefault="00350B81" w:rsidP="00350B81">
      <w:pPr>
        <w:pStyle w:val="ListParagraph"/>
        <w:spacing w:after="160" w:line="259" w:lineRule="auto"/>
        <w:ind w:left="90"/>
      </w:pPr>
      <w:r>
        <w:t>LinReg_AIC1&lt;-lm(Foreign.direct.investment..net.inflows....of.GDP.~ Commercial.service.imports..current.US..+Imports.of.goods.and.services....of.GDP.+</w:t>
      </w:r>
    </w:p>
    <w:p w:rsidR="00350B81" w:rsidRDefault="00350B81" w:rsidP="00350B81">
      <w:pPr>
        <w:pStyle w:val="ListParagraph"/>
        <w:spacing w:after="160" w:line="259" w:lineRule="auto"/>
        <w:ind w:left="90"/>
      </w:pPr>
      <w:r>
        <w:t xml:space="preserve">                  </w:t>
      </w:r>
      <w:proofErr w:type="spellStart"/>
      <w:r>
        <w:t>Net.income.from.abroad..current.US</w:t>
      </w:r>
      <w:proofErr w:type="spellEnd"/>
      <w:r>
        <w:t>..+ Primary.income.receipts..BoP..current.US..+Import.value.index..2000...100.,data=Main_data)</w:t>
      </w:r>
    </w:p>
    <w:p w:rsidR="00350B81" w:rsidRDefault="00350B81" w:rsidP="00350B81">
      <w:pPr>
        <w:pStyle w:val="ListParagraph"/>
        <w:spacing w:after="160" w:line="259" w:lineRule="auto"/>
        <w:ind w:left="90"/>
      </w:pPr>
      <w:r>
        <w:t>summary(LinReg_AIC1)</w:t>
      </w:r>
    </w:p>
    <w:p w:rsidR="00350B81" w:rsidRDefault="00350B81" w:rsidP="00350B81">
      <w:pPr>
        <w:pStyle w:val="ListParagraph"/>
        <w:spacing w:after="160" w:line="259" w:lineRule="auto"/>
        <w:ind w:left="90"/>
      </w:pPr>
      <w:r>
        <w:t>#################Using Lasso Regression#############</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####Defining target variable####</w:t>
      </w:r>
    </w:p>
    <w:p w:rsidR="00350B81" w:rsidRDefault="00350B81" w:rsidP="00350B81">
      <w:pPr>
        <w:pStyle w:val="ListParagraph"/>
        <w:spacing w:after="160" w:line="259" w:lineRule="auto"/>
        <w:ind w:left="90"/>
      </w:pPr>
      <w:r>
        <w:t xml:space="preserve">#Target </w:t>
      </w:r>
      <w:proofErr w:type="spellStart"/>
      <w:r>
        <w:t>Varaible</w:t>
      </w:r>
      <w:proofErr w:type="spellEnd"/>
    </w:p>
    <w:p w:rsidR="00350B81" w:rsidRDefault="00350B81" w:rsidP="00350B81">
      <w:pPr>
        <w:pStyle w:val="ListParagraph"/>
        <w:spacing w:after="160" w:line="259" w:lineRule="auto"/>
        <w:ind w:left="90"/>
      </w:pPr>
      <w:r>
        <w:t xml:space="preserve">##Main_data1 &lt;- </w:t>
      </w:r>
      <w:proofErr w:type="spellStart"/>
      <w:r>
        <w:t>as.matrix</w:t>
      </w:r>
      <w:proofErr w:type="spellEnd"/>
      <w:r>
        <w:t>(</w:t>
      </w:r>
      <w:proofErr w:type="spellStart"/>
      <w:r>
        <w:t>data.frame</w:t>
      </w:r>
      <w:proofErr w:type="spellEnd"/>
      <w:r>
        <w:t>(</w:t>
      </w:r>
      <w:proofErr w:type="spellStart"/>
      <w:r>
        <w:t>Main_data</w:t>
      </w:r>
      <w:proofErr w:type="spellEnd"/>
      <w:r>
        <w:t>))</w:t>
      </w:r>
    </w:p>
    <w:p w:rsidR="00350B81" w:rsidRDefault="00350B81" w:rsidP="00350B81">
      <w:pPr>
        <w:pStyle w:val="ListParagraph"/>
        <w:spacing w:after="160" w:line="259" w:lineRule="auto"/>
        <w:ind w:left="90"/>
      </w:pPr>
      <w:r>
        <w:t>##</w:t>
      </w:r>
      <w:proofErr w:type="spellStart"/>
      <w:r>
        <w:t>str</w:t>
      </w:r>
      <w:proofErr w:type="spellEnd"/>
      <w:r>
        <w:t>(Main_data1)</w:t>
      </w:r>
    </w:p>
    <w:p w:rsidR="00350B81" w:rsidRDefault="00350B81" w:rsidP="00350B81">
      <w:pPr>
        <w:pStyle w:val="ListParagraph"/>
        <w:spacing w:after="160" w:line="259" w:lineRule="auto"/>
        <w:ind w:left="90"/>
      </w:pPr>
      <w:r>
        <w:t>##dim(Main_data1)</w:t>
      </w:r>
    </w:p>
    <w:p w:rsidR="00350B81" w:rsidRDefault="00350B81" w:rsidP="00350B81">
      <w:pPr>
        <w:pStyle w:val="ListParagraph"/>
        <w:spacing w:after="160" w:line="259" w:lineRule="auto"/>
        <w:ind w:left="90"/>
      </w:pPr>
      <w:r>
        <w:t>##y=Main_data$Foreign.direct.investment..net.inflows....of.GDP.[trainRows]</w:t>
      </w:r>
    </w:p>
    <w:p w:rsidR="00350B81" w:rsidRDefault="00350B81" w:rsidP="00350B81">
      <w:pPr>
        <w:pStyle w:val="ListParagraph"/>
        <w:spacing w:after="160" w:line="259" w:lineRule="auto"/>
        <w:ind w:left="90"/>
      </w:pPr>
      <w:r>
        <w:t>##</w:t>
      </w:r>
      <w:proofErr w:type="spellStart"/>
      <w:r>
        <w:t>ytest</w:t>
      </w:r>
      <w:proofErr w:type="spellEnd"/>
      <w:r>
        <w:t xml:space="preserve"> = Main_data$Foreign.direct.investment..net.inflows....of.GDP.[-trainRows]</w:t>
      </w:r>
    </w:p>
    <w:p w:rsidR="00350B81" w:rsidRDefault="00350B81" w:rsidP="00350B81">
      <w:pPr>
        <w:pStyle w:val="ListParagraph"/>
        <w:spacing w:after="160" w:line="259" w:lineRule="auto"/>
        <w:ind w:left="90"/>
      </w:pPr>
      <w:r>
        <w:t>##head(</w:t>
      </w:r>
      <w:proofErr w:type="spellStart"/>
      <w:r>
        <w:t>ytest</w:t>
      </w:r>
      <w:proofErr w:type="spellEnd"/>
      <w:r>
        <w:t>)</w:t>
      </w:r>
    </w:p>
    <w:p w:rsidR="00350B81" w:rsidRDefault="00350B81" w:rsidP="00350B81">
      <w:pPr>
        <w:pStyle w:val="ListParagraph"/>
        <w:spacing w:after="160" w:line="259" w:lineRule="auto"/>
        <w:ind w:left="90"/>
      </w:pPr>
      <w:r>
        <w:t xml:space="preserve"># Lasso Regression  using </w:t>
      </w:r>
      <w:proofErr w:type="spellStart"/>
      <w:r>
        <w:t>glmnet</w:t>
      </w:r>
      <w:proofErr w:type="spellEnd"/>
      <w:r>
        <w:t xml:space="preserve"> - L1 norm</w:t>
      </w:r>
    </w:p>
    <w:p w:rsidR="00350B81" w:rsidRDefault="00350B81" w:rsidP="00350B81">
      <w:pPr>
        <w:pStyle w:val="ListParagraph"/>
        <w:spacing w:after="160" w:line="259" w:lineRule="auto"/>
        <w:ind w:left="90"/>
      </w:pPr>
      <w:r>
        <w:t>##library(</w:t>
      </w:r>
      <w:proofErr w:type="spellStart"/>
      <w:r>
        <w:t>glmnet</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##summary(train)</w:t>
      </w:r>
    </w:p>
    <w:p w:rsidR="00350B81" w:rsidRDefault="00350B81" w:rsidP="00350B81">
      <w:pPr>
        <w:pStyle w:val="ListParagraph"/>
        <w:spacing w:after="160" w:line="259" w:lineRule="auto"/>
        <w:ind w:left="90"/>
      </w:pPr>
      <w:r>
        <w:t># fit model</w:t>
      </w:r>
    </w:p>
    <w:p w:rsidR="00350B81" w:rsidRDefault="00350B81" w:rsidP="00350B81">
      <w:pPr>
        <w:pStyle w:val="ListParagraph"/>
        <w:spacing w:after="160" w:line="259" w:lineRule="auto"/>
        <w:ind w:left="90"/>
      </w:pPr>
      <w:r>
        <w:t xml:space="preserve">##fit1 &lt;- </w:t>
      </w:r>
      <w:proofErr w:type="spellStart"/>
      <w:r>
        <w:t>glmnet</w:t>
      </w:r>
      <w:proofErr w:type="spellEnd"/>
      <w:r>
        <w:t>(</w:t>
      </w:r>
      <w:proofErr w:type="spellStart"/>
      <w:r>
        <w:t>train,y,alpha</w:t>
      </w:r>
      <w:proofErr w:type="spellEnd"/>
      <w:r>
        <w:t xml:space="preserve"> = 0,family = "</w:t>
      </w:r>
      <w:proofErr w:type="spellStart"/>
      <w:r>
        <w:t>gaussian</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#plot(fit1,xvar="</w:t>
      </w:r>
      <w:proofErr w:type="spellStart"/>
      <w:r>
        <w:t>lambda",label</w:t>
      </w:r>
      <w:proofErr w:type="spellEnd"/>
      <w:r>
        <w:t>=TRUE)</w:t>
      </w:r>
    </w:p>
    <w:p w:rsidR="00350B81" w:rsidRDefault="00350B81" w:rsidP="00350B81">
      <w:pPr>
        <w:pStyle w:val="ListParagraph"/>
        <w:spacing w:after="160" w:line="259" w:lineRule="auto"/>
        <w:ind w:left="90"/>
      </w:pPr>
      <w:r>
        <w:t>#plot(fit1,xvar="</w:t>
      </w:r>
      <w:proofErr w:type="spellStart"/>
      <w:r>
        <w:t>dev</w:t>
      </w:r>
      <w:proofErr w:type="spellEnd"/>
      <w:r>
        <w:t>",label=TRUE)</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w:t>
      </w:r>
      <w:proofErr w:type="spellStart"/>
      <w:r>
        <w:t>TimeSeries</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library(</w:t>
      </w:r>
      <w:proofErr w:type="spellStart"/>
      <w:r>
        <w:t>DataCombine</w:t>
      </w:r>
      <w:proofErr w:type="spellEnd"/>
      <w:r>
        <w:t>)</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r=</w:t>
      </w:r>
      <w:proofErr w:type="spellStart"/>
      <w:r>
        <w:t>data.frame</w:t>
      </w:r>
      <w:proofErr w:type="spellEnd"/>
      <w:r>
        <w:t>()</w:t>
      </w:r>
    </w:p>
    <w:p w:rsidR="00350B81" w:rsidRDefault="00350B81" w:rsidP="00350B81">
      <w:pPr>
        <w:pStyle w:val="ListParagraph"/>
        <w:spacing w:after="160" w:line="259" w:lineRule="auto"/>
        <w:ind w:left="90"/>
      </w:pPr>
      <w:r>
        <w:t>r</w:t>
      </w:r>
    </w:p>
    <w:p w:rsidR="00350B81" w:rsidRDefault="00350B81" w:rsidP="00350B81">
      <w:pPr>
        <w:pStyle w:val="ListParagraph"/>
        <w:spacing w:after="160" w:line="259" w:lineRule="auto"/>
        <w:ind w:left="90"/>
      </w:pPr>
      <w:r>
        <w:t>j=2</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proofErr w:type="spellStart"/>
      <w:r>
        <w:t>summary_matrix</w:t>
      </w:r>
      <w:proofErr w:type="spellEnd"/>
      <w:r>
        <w:t xml:space="preserve"> = matrix(</w:t>
      </w:r>
      <w:proofErr w:type="spellStart"/>
      <w:r>
        <w:t>nrow</w:t>
      </w:r>
      <w:proofErr w:type="spellEnd"/>
      <w:r>
        <w:t xml:space="preserve">=120, </w:t>
      </w:r>
      <w:proofErr w:type="spellStart"/>
      <w:r>
        <w:t>ncol</w:t>
      </w:r>
      <w:proofErr w:type="spellEnd"/>
      <w:r>
        <w:t xml:space="preserve"> = 4, </w:t>
      </w:r>
      <w:proofErr w:type="spellStart"/>
      <w:r>
        <w:t>dimnames</w:t>
      </w:r>
      <w:proofErr w:type="spellEnd"/>
      <w:r>
        <w:t xml:space="preserve"> = list(NULL, c('Var1','LagValue','R2','AdjR2')))</w:t>
      </w:r>
    </w:p>
    <w:p w:rsidR="00350B81" w:rsidRDefault="00350B81" w:rsidP="00350B81">
      <w:pPr>
        <w:pStyle w:val="ListParagraph"/>
        <w:spacing w:after="160" w:line="259" w:lineRule="auto"/>
        <w:ind w:left="90"/>
      </w:pPr>
      <w:r>
        <w:t>counter = 1</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r>
        <w:t>for(j in 2:31)</w:t>
      </w:r>
    </w:p>
    <w:p w:rsidR="00350B81" w:rsidRDefault="00350B81" w:rsidP="00350B81">
      <w:pPr>
        <w:pStyle w:val="ListParagraph"/>
        <w:spacing w:after="160" w:line="259" w:lineRule="auto"/>
        <w:ind w:left="90"/>
      </w:pPr>
      <w:r>
        <w:t>{</w:t>
      </w:r>
    </w:p>
    <w:p w:rsidR="00350B81" w:rsidRDefault="00350B81" w:rsidP="00350B81">
      <w:pPr>
        <w:pStyle w:val="ListParagraph"/>
        <w:spacing w:after="160" w:line="259" w:lineRule="auto"/>
        <w:ind w:left="90"/>
      </w:pPr>
      <w:r>
        <w:t xml:space="preserve">  for (i in 1:4)</w:t>
      </w:r>
    </w:p>
    <w:p w:rsidR="00350B81" w:rsidRDefault="00350B81" w:rsidP="00350B81">
      <w:pPr>
        <w:pStyle w:val="ListParagraph"/>
        <w:spacing w:after="160" w:line="259" w:lineRule="auto"/>
        <w:ind w:left="90"/>
      </w:pPr>
      <w:r>
        <w:t xml:space="preserve">  {</w:t>
      </w:r>
    </w:p>
    <w:p w:rsidR="00350B81" w:rsidRDefault="00350B81" w:rsidP="00350B81">
      <w:pPr>
        <w:pStyle w:val="ListParagraph"/>
        <w:spacing w:after="160" w:line="259" w:lineRule="auto"/>
        <w:ind w:left="90"/>
      </w:pPr>
      <w:r>
        <w:t xml:space="preserve">    v = </w:t>
      </w:r>
      <w:proofErr w:type="spellStart"/>
      <w:r>
        <w:t>colnames</w:t>
      </w:r>
      <w:proofErr w:type="spellEnd"/>
      <w:r>
        <w:t>(Top30[j])</w:t>
      </w:r>
    </w:p>
    <w:p w:rsidR="00350B81" w:rsidRDefault="00350B81" w:rsidP="00350B81">
      <w:pPr>
        <w:pStyle w:val="ListParagraph"/>
        <w:spacing w:after="160" w:line="259" w:lineRule="auto"/>
        <w:ind w:left="90"/>
      </w:pPr>
      <w:r>
        <w:t xml:space="preserve">    x = slide(Top30, </w:t>
      </w:r>
      <w:proofErr w:type="spellStart"/>
      <w:r>
        <w:t>Var</w:t>
      </w:r>
      <w:proofErr w:type="spellEnd"/>
      <w:r>
        <w:t xml:space="preserve">= v , </w:t>
      </w:r>
      <w:proofErr w:type="spellStart"/>
      <w:r>
        <w:t>NewVar</w:t>
      </w:r>
      <w:proofErr w:type="spellEnd"/>
      <w:r>
        <w:t xml:space="preserve"> = v, </w:t>
      </w:r>
      <w:proofErr w:type="spellStart"/>
      <w:r>
        <w:t>slideBy</w:t>
      </w:r>
      <w:proofErr w:type="spellEnd"/>
      <w:r>
        <w:t xml:space="preserve"> = -i)</w:t>
      </w:r>
    </w:p>
    <w:p w:rsidR="00350B81" w:rsidRDefault="00350B81" w:rsidP="00350B81">
      <w:pPr>
        <w:pStyle w:val="ListParagraph"/>
        <w:spacing w:after="160" w:line="259" w:lineRule="auto"/>
        <w:ind w:left="90"/>
      </w:pPr>
      <w:r>
        <w:t xml:space="preserve">    model2 =lm(Foreign.direct.investment..</w:t>
      </w:r>
      <w:proofErr w:type="spellStart"/>
      <w:r>
        <w:t>net.inflows</w:t>
      </w:r>
      <w:proofErr w:type="spellEnd"/>
      <w:r>
        <w:t>....</w:t>
      </w:r>
      <w:proofErr w:type="spellStart"/>
      <w:r>
        <w:t>of.GDP</w:t>
      </w:r>
      <w:proofErr w:type="spellEnd"/>
      <w:r>
        <w:t>. ~.,data = x)</w:t>
      </w:r>
    </w:p>
    <w:p w:rsidR="00350B81" w:rsidRDefault="00350B81" w:rsidP="00350B81">
      <w:pPr>
        <w:pStyle w:val="ListParagraph"/>
        <w:spacing w:after="160" w:line="259" w:lineRule="auto"/>
        <w:ind w:left="90"/>
      </w:pPr>
      <w:r>
        <w:t xml:space="preserve">    r[i,(j-1)]=summary(model2)$</w:t>
      </w:r>
      <w:proofErr w:type="spellStart"/>
      <w:r>
        <w:t>r.squared</w:t>
      </w:r>
      <w:proofErr w:type="spellEnd"/>
      <w:r>
        <w:t xml:space="preserve"> </w:t>
      </w:r>
    </w:p>
    <w:p w:rsidR="00350B81" w:rsidRDefault="00350B81" w:rsidP="00350B81">
      <w:pPr>
        <w:pStyle w:val="ListParagraph"/>
        <w:spacing w:after="160" w:line="259" w:lineRule="auto"/>
        <w:ind w:left="90"/>
      </w:pPr>
      <w:r>
        <w:lastRenderedPageBreak/>
        <w:t xml:space="preserve">    </w:t>
      </w:r>
      <w:proofErr w:type="spellStart"/>
      <w:r>
        <w:t>summary_matrix</w:t>
      </w:r>
      <w:proofErr w:type="spellEnd"/>
      <w:r>
        <w:t>[counter,] = c(v,-</w:t>
      </w:r>
      <w:proofErr w:type="spellStart"/>
      <w:r>
        <w:t>i,summary</w:t>
      </w:r>
      <w:proofErr w:type="spellEnd"/>
      <w:r>
        <w:t>(model2)$</w:t>
      </w:r>
      <w:proofErr w:type="spellStart"/>
      <w:r>
        <w:t>adj.r.squared,summary</w:t>
      </w:r>
      <w:proofErr w:type="spellEnd"/>
      <w:r>
        <w:t>(model2)$</w:t>
      </w:r>
      <w:proofErr w:type="spellStart"/>
      <w:r>
        <w:t>r.squared</w:t>
      </w:r>
      <w:proofErr w:type="spellEnd"/>
      <w:r>
        <w:t>)</w:t>
      </w:r>
    </w:p>
    <w:p w:rsidR="00350B81" w:rsidRDefault="00350B81" w:rsidP="00350B81">
      <w:pPr>
        <w:pStyle w:val="ListParagraph"/>
        <w:spacing w:after="160" w:line="259" w:lineRule="auto"/>
        <w:ind w:left="90"/>
      </w:pPr>
      <w:r>
        <w:t xml:space="preserve">    print(</w:t>
      </w:r>
      <w:proofErr w:type="spellStart"/>
      <w:r>
        <w:t>summary_matrix</w:t>
      </w:r>
      <w:proofErr w:type="spellEnd"/>
      <w:r>
        <w:t>)</w:t>
      </w:r>
    </w:p>
    <w:p w:rsidR="00350B81" w:rsidRDefault="00350B81" w:rsidP="00350B81">
      <w:pPr>
        <w:pStyle w:val="ListParagraph"/>
        <w:spacing w:after="160" w:line="259" w:lineRule="auto"/>
        <w:ind w:left="90"/>
      </w:pPr>
      <w:r>
        <w:t xml:space="preserve">    print(summary(model2)$</w:t>
      </w:r>
      <w:proofErr w:type="spellStart"/>
      <w:r>
        <w:t>adj.r.squared</w:t>
      </w:r>
      <w:proofErr w:type="spellEnd"/>
      <w:r>
        <w:t>)</w:t>
      </w:r>
    </w:p>
    <w:p w:rsidR="00350B81" w:rsidRDefault="00350B81" w:rsidP="00350B81">
      <w:pPr>
        <w:pStyle w:val="ListParagraph"/>
        <w:spacing w:after="160" w:line="259" w:lineRule="auto"/>
        <w:ind w:left="90"/>
      </w:pPr>
      <w:r>
        <w:t xml:space="preserve">    counter = counter + 1</w:t>
      </w:r>
    </w:p>
    <w:p w:rsidR="00350B81" w:rsidRDefault="00350B81" w:rsidP="00350B81">
      <w:pPr>
        <w:pStyle w:val="ListParagraph"/>
        <w:spacing w:after="160" w:line="259" w:lineRule="auto"/>
        <w:ind w:left="90"/>
      </w:pPr>
      <w:r>
        <w:t xml:space="preserve">  }</w:t>
      </w:r>
    </w:p>
    <w:p w:rsidR="00350B81" w:rsidRDefault="00350B81" w:rsidP="00350B81">
      <w:pPr>
        <w:pStyle w:val="ListParagraph"/>
        <w:spacing w:after="160" w:line="259" w:lineRule="auto"/>
        <w:ind w:left="90"/>
      </w:pPr>
      <w:r>
        <w:t xml:space="preserve"> }</w:t>
      </w:r>
    </w:p>
    <w:p w:rsidR="00350B81" w:rsidRDefault="00350B81" w:rsidP="00350B81">
      <w:pPr>
        <w:pStyle w:val="ListParagraph"/>
        <w:spacing w:after="160" w:line="259" w:lineRule="auto"/>
        <w:ind w:left="90"/>
      </w:pPr>
    </w:p>
    <w:p w:rsidR="00350B81" w:rsidRDefault="00350B81" w:rsidP="00350B81">
      <w:pPr>
        <w:pStyle w:val="ListParagraph"/>
        <w:spacing w:after="160" w:line="259" w:lineRule="auto"/>
        <w:ind w:left="90"/>
      </w:pPr>
      <w:proofErr w:type="spellStart"/>
      <w:r>
        <w:t>Final_result</w:t>
      </w:r>
      <w:proofErr w:type="spellEnd"/>
      <w:r>
        <w:t xml:space="preserve">= </w:t>
      </w:r>
      <w:proofErr w:type="spellStart"/>
      <w:r>
        <w:t>as.data.frame</w:t>
      </w:r>
      <w:proofErr w:type="spellEnd"/>
      <w:r>
        <w:t>(</w:t>
      </w:r>
      <w:proofErr w:type="spellStart"/>
      <w:r>
        <w:t>summary_matrix</w:t>
      </w:r>
      <w:proofErr w:type="spellEnd"/>
      <w:r>
        <w:t>)</w:t>
      </w:r>
    </w:p>
    <w:p w:rsidR="00350B81" w:rsidRDefault="00350B81" w:rsidP="00350B81">
      <w:pPr>
        <w:pStyle w:val="ListParagraph"/>
        <w:spacing w:after="160" w:line="259" w:lineRule="auto"/>
        <w:ind w:left="90"/>
      </w:pPr>
      <w:proofErr w:type="spellStart"/>
      <w:r>
        <w:t>Final_result</w:t>
      </w:r>
      <w:proofErr w:type="spellEnd"/>
    </w:p>
    <w:p w:rsidR="00350B81" w:rsidRDefault="00350B81" w:rsidP="00350B81">
      <w:pPr>
        <w:pStyle w:val="ListParagraph"/>
        <w:spacing w:after="160" w:line="259" w:lineRule="auto"/>
        <w:ind w:left="90"/>
      </w:pPr>
    </w:p>
    <w:p w:rsidR="000B7DB5" w:rsidRPr="00350B81" w:rsidRDefault="00350B81" w:rsidP="00350B81">
      <w:pPr>
        <w:pStyle w:val="ListParagraph"/>
        <w:spacing w:after="160" w:line="259" w:lineRule="auto"/>
        <w:ind w:left="90"/>
      </w:pPr>
      <w:r>
        <w:t>write.csv(</w:t>
      </w:r>
      <w:proofErr w:type="spellStart"/>
      <w:r>
        <w:t>Final_result,"data.csv</w:t>
      </w:r>
      <w:proofErr w:type="spellEnd"/>
      <w:r>
        <w:t xml:space="preserve">", </w:t>
      </w:r>
      <w:proofErr w:type="spellStart"/>
      <w:r>
        <w:t>row.names</w:t>
      </w:r>
      <w:proofErr w:type="spellEnd"/>
      <w:r>
        <w:t>=F)</w:t>
      </w:r>
    </w:p>
    <w:p w:rsidR="000B7DB5" w:rsidRPr="00F62C40" w:rsidRDefault="000B7DB5" w:rsidP="000B7DB5">
      <w:pPr>
        <w:rPr>
          <w:sz w:val="24"/>
        </w:rPr>
      </w:pPr>
    </w:p>
    <w:p w:rsidR="000B7DB5" w:rsidRPr="00F62C40" w:rsidRDefault="000B7DB5" w:rsidP="000B7DB5">
      <w:pPr>
        <w:rPr>
          <w:sz w:val="24"/>
        </w:rPr>
      </w:pPr>
    </w:p>
    <w:p w:rsidR="000B7DB5" w:rsidRPr="00F62C40" w:rsidRDefault="000B7DB5" w:rsidP="000B7DB5">
      <w:pPr>
        <w:rPr>
          <w:sz w:val="24"/>
        </w:rPr>
      </w:pPr>
    </w:p>
    <w:p w:rsidR="000B7DB5" w:rsidRPr="00F62C40" w:rsidRDefault="000B7DB5" w:rsidP="000B7DB5">
      <w:pPr>
        <w:rPr>
          <w:sz w:val="24"/>
        </w:rPr>
      </w:pPr>
    </w:p>
    <w:p w:rsidR="000B7DB5" w:rsidRPr="00F62C40" w:rsidRDefault="000B7DB5" w:rsidP="000B7DB5">
      <w:pPr>
        <w:rPr>
          <w:sz w:val="24"/>
        </w:rPr>
      </w:pPr>
    </w:p>
    <w:p w:rsidR="000B7DB5" w:rsidRDefault="000B7DB5" w:rsidP="000B7DB5"/>
    <w:p w:rsidR="000B7DB5" w:rsidRPr="000B7DB5" w:rsidRDefault="000B7DB5" w:rsidP="000B7DB5"/>
    <w:p w:rsidR="00E3453E" w:rsidRPr="00E3453E" w:rsidRDefault="00E3453E" w:rsidP="00E3453E"/>
    <w:p w:rsidR="00E56004" w:rsidRPr="00E56004" w:rsidRDefault="00E56004" w:rsidP="00E56004"/>
    <w:p w:rsidR="00DD42EE" w:rsidRDefault="00DD42EE" w:rsidP="00FA7419">
      <w:pPr>
        <w:rPr>
          <w:b/>
          <w:sz w:val="24"/>
        </w:rPr>
      </w:pPr>
    </w:p>
    <w:p w:rsidR="00DD42EE" w:rsidRDefault="00DD42EE" w:rsidP="00FA7419">
      <w:pPr>
        <w:rPr>
          <w:b/>
          <w:sz w:val="24"/>
        </w:rPr>
      </w:pPr>
    </w:p>
    <w:p w:rsidR="00C04676" w:rsidRPr="00FA7419" w:rsidRDefault="00C04676" w:rsidP="00FA7419">
      <w:pPr>
        <w:rPr>
          <w:b/>
          <w:sz w:val="24"/>
        </w:rPr>
      </w:pPr>
    </w:p>
    <w:sectPr w:rsidR="00C04676" w:rsidRPr="00FA7419" w:rsidSect="00B239AE">
      <w:pgSz w:w="12240" w:h="15840"/>
      <w:pgMar w:top="108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Main-bold">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14C11"/>
    <w:multiLevelType w:val="hybridMultilevel"/>
    <w:tmpl w:val="E878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DC0CB7"/>
    <w:multiLevelType w:val="multilevel"/>
    <w:tmpl w:val="FABC9728"/>
    <w:lvl w:ilvl="0">
      <w:start w:val="1"/>
      <w:numFmt w:val="bullet"/>
      <w:lvlText w:val=""/>
      <w:lvlJc w:val="left"/>
      <w:pPr>
        <w:tabs>
          <w:tab w:val="num" w:pos="720"/>
        </w:tabs>
        <w:ind w:left="720" w:hanging="360"/>
      </w:pPr>
      <w:rPr>
        <w:rFonts w:ascii="Symbol" w:hAnsi="Symbol" w:hint="default"/>
        <w:sz w:val="20"/>
      </w:rPr>
    </w:lvl>
    <w:lvl w:ilvl="1">
      <w:start w:val="70"/>
      <w:numFmt w:val="decimal"/>
      <w:lvlText w:val="%2"/>
      <w:lvlJc w:val="left"/>
      <w:pPr>
        <w:ind w:left="1440" w:hanging="360"/>
      </w:pPr>
      <w:rPr>
        <w:rFonts w:asciiTheme="minorHAnsi" w:eastAsiaTheme="minorHAnsi" w:hAnsiTheme="minorHAnsi" w:cstheme="minorBidi" w:hint="default"/>
        <w:b w:val="0"/>
        <w:color w:val="auto"/>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CC4730"/>
    <w:multiLevelType w:val="hybridMultilevel"/>
    <w:tmpl w:val="9EC46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2505B1"/>
    <w:multiLevelType w:val="hybridMultilevel"/>
    <w:tmpl w:val="33D24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145136"/>
    <w:multiLevelType w:val="hybridMultilevel"/>
    <w:tmpl w:val="744E5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7C91BB5"/>
    <w:multiLevelType w:val="hybridMultilevel"/>
    <w:tmpl w:val="5622E0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9EF1BA0"/>
    <w:multiLevelType w:val="multilevel"/>
    <w:tmpl w:val="AA841C28"/>
    <w:lvl w:ilvl="0">
      <w:start w:val="1"/>
      <w:numFmt w:val="decimal"/>
      <w:pStyle w:val="Heading1"/>
      <w:lvlText w:val="%1."/>
      <w:lvlJc w:val="left"/>
      <w:pPr>
        <w:ind w:left="360" w:hanging="360"/>
      </w:pPr>
    </w:lvl>
    <w:lvl w:ilvl="1">
      <w:start w:val="1"/>
      <w:numFmt w:val="decimal"/>
      <w:pStyle w:val="Heading2"/>
      <w:isLgl/>
      <w:lvlText w:val="%1.%2"/>
      <w:lvlJc w:val="left"/>
      <w:pPr>
        <w:ind w:left="360" w:hanging="360"/>
      </w:pPr>
      <w:rPr>
        <w:rFonts w:hint="default"/>
        <w:b/>
        <w:sz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56EF4598"/>
    <w:multiLevelType w:val="hybridMultilevel"/>
    <w:tmpl w:val="604A4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A04E67"/>
    <w:multiLevelType w:val="hybridMultilevel"/>
    <w:tmpl w:val="3CA63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E44DA3"/>
    <w:multiLevelType w:val="multilevel"/>
    <w:tmpl w:val="3214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9F360A0"/>
    <w:multiLevelType w:val="hybridMultilevel"/>
    <w:tmpl w:val="4B6CE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74A27EF"/>
    <w:multiLevelType w:val="hybridMultilevel"/>
    <w:tmpl w:val="5204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B576E7"/>
    <w:multiLevelType w:val="hybridMultilevel"/>
    <w:tmpl w:val="22E035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CC310F7"/>
    <w:multiLevelType w:val="hybridMultilevel"/>
    <w:tmpl w:val="0DF2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6"/>
  </w:num>
  <w:num w:numId="4">
    <w:abstractNumId w:val="6"/>
  </w:num>
  <w:num w:numId="5">
    <w:abstractNumId w:val="7"/>
  </w:num>
  <w:num w:numId="6">
    <w:abstractNumId w:val="12"/>
  </w:num>
  <w:num w:numId="7">
    <w:abstractNumId w:val="9"/>
  </w:num>
  <w:num w:numId="8">
    <w:abstractNumId w:val="0"/>
  </w:num>
  <w:num w:numId="9">
    <w:abstractNumId w:val="4"/>
  </w:num>
  <w:num w:numId="10">
    <w:abstractNumId w:val="1"/>
  </w:num>
  <w:num w:numId="11">
    <w:abstractNumId w:val="2"/>
  </w:num>
  <w:num w:numId="12">
    <w:abstractNumId w:val="6"/>
  </w:num>
  <w:num w:numId="13">
    <w:abstractNumId w:val="13"/>
  </w:num>
  <w:num w:numId="14">
    <w:abstractNumId w:val="3"/>
  </w:num>
  <w:num w:numId="15">
    <w:abstractNumId w:val="11"/>
  </w:num>
  <w:num w:numId="16">
    <w:abstractNumId w:val="8"/>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081"/>
    <w:rsid w:val="00060FFD"/>
    <w:rsid w:val="00074F72"/>
    <w:rsid w:val="000764B5"/>
    <w:rsid w:val="000B7DB5"/>
    <w:rsid w:val="000C0F2C"/>
    <w:rsid w:val="000E11C0"/>
    <w:rsid w:val="000E7EA4"/>
    <w:rsid w:val="00100EFF"/>
    <w:rsid w:val="001233F4"/>
    <w:rsid w:val="00145BAF"/>
    <w:rsid w:val="00163FA1"/>
    <w:rsid w:val="001706DA"/>
    <w:rsid w:val="001827D2"/>
    <w:rsid w:val="001D16CD"/>
    <w:rsid w:val="002172D0"/>
    <w:rsid w:val="00221A5F"/>
    <w:rsid w:val="0024125A"/>
    <w:rsid w:val="00250460"/>
    <w:rsid w:val="00255DE9"/>
    <w:rsid w:val="00263585"/>
    <w:rsid w:val="00325AA3"/>
    <w:rsid w:val="00350B81"/>
    <w:rsid w:val="00380C31"/>
    <w:rsid w:val="003B5F19"/>
    <w:rsid w:val="003C249A"/>
    <w:rsid w:val="003D7300"/>
    <w:rsid w:val="003D771F"/>
    <w:rsid w:val="003F4091"/>
    <w:rsid w:val="00402A11"/>
    <w:rsid w:val="004110E5"/>
    <w:rsid w:val="004D3F33"/>
    <w:rsid w:val="004D6F42"/>
    <w:rsid w:val="0051633A"/>
    <w:rsid w:val="00537553"/>
    <w:rsid w:val="00601FD3"/>
    <w:rsid w:val="006060B6"/>
    <w:rsid w:val="00613B5D"/>
    <w:rsid w:val="00631380"/>
    <w:rsid w:val="006E7324"/>
    <w:rsid w:val="0075157E"/>
    <w:rsid w:val="007654C7"/>
    <w:rsid w:val="0077157A"/>
    <w:rsid w:val="007723B1"/>
    <w:rsid w:val="00787FA6"/>
    <w:rsid w:val="00793A9D"/>
    <w:rsid w:val="007A7BE3"/>
    <w:rsid w:val="007B0B12"/>
    <w:rsid w:val="008572BC"/>
    <w:rsid w:val="00860572"/>
    <w:rsid w:val="00861204"/>
    <w:rsid w:val="00882708"/>
    <w:rsid w:val="008A131B"/>
    <w:rsid w:val="008A7DDA"/>
    <w:rsid w:val="008B5834"/>
    <w:rsid w:val="008F3DE4"/>
    <w:rsid w:val="00933EB0"/>
    <w:rsid w:val="00947240"/>
    <w:rsid w:val="00951D3B"/>
    <w:rsid w:val="00970EDA"/>
    <w:rsid w:val="00991B4D"/>
    <w:rsid w:val="009A19DA"/>
    <w:rsid w:val="009C6A36"/>
    <w:rsid w:val="009F4577"/>
    <w:rsid w:val="00A610BF"/>
    <w:rsid w:val="00A87164"/>
    <w:rsid w:val="00AB7E24"/>
    <w:rsid w:val="00AC7FF7"/>
    <w:rsid w:val="00AE0318"/>
    <w:rsid w:val="00B239AE"/>
    <w:rsid w:val="00B44534"/>
    <w:rsid w:val="00B611B0"/>
    <w:rsid w:val="00B72087"/>
    <w:rsid w:val="00BC43A6"/>
    <w:rsid w:val="00BD73B1"/>
    <w:rsid w:val="00BF0951"/>
    <w:rsid w:val="00C04676"/>
    <w:rsid w:val="00C32629"/>
    <w:rsid w:val="00C3486F"/>
    <w:rsid w:val="00CD2858"/>
    <w:rsid w:val="00CE15E8"/>
    <w:rsid w:val="00D2185A"/>
    <w:rsid w:val="00D46BA5"/>
    <w:rsid w:val="00D55019"/>
    <w:rsid w:val="00D959F8"/>
    <w:rsid w:val="00DB3DE0"/>
    <w:rsid w:val="00DC16AE"/>
    <w:rsid w:val="00DD42EE"/>
    <w:rsid w:val="00DE7596"/>
    <w:rsid w:val="00DF7692"/>
    <w:rsid w:val="00E336F5"/>
    <w:rsid w:val="00E344C1"/>
    <w:rsid w:val="00E3453E"/>
    <w:rsid w:val="00E56004"/>
    <w:rsid w:val="00EA4D93"/>
    <w:rsid w:val="00F3480A"/>
    <w:rsid w:val="00F62C40"/>
    <w:rsid w:val="00F643E1"/>
    <w:rsid w:val="00F85081"/>
    <w:rsid w:val="00F9751D"/>
    <w:rsid w:val="00FA7419"/>
    <w:rsid w:val="00FB1DFB"/>
    <w:rsid w:val="00FE6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AA3"/>
    <w:pPr>
      <w:keepNext/>
      <w:keepLines/>
      <w:numPr>
        <w:numId w:val="3"/>
      </w:numPr>
      <w:spacing w:before="240" w:after="0" w:line="259" w:lineRule="auto"/>
      <w:outlineLvl w:val="0"/>
    </w:pPr>
    <w:rPr>
      <w:rFonts w:ascii="Times New Roman" w:eastAsiaTheme="majorEastAsia" w:hAnsi="Times New Roman" w:cstheme="majorBidi"/>
      <w:b/>
      <w:color w:val="215868" w:themeColor="accent5" w:themeShade="80"/>
      <w:sz w:val="32"/>
      <w:szCs w:val="32"/>
    </w:rPr>
  </w:style>
  <w:style w:type="paragraph" w:styleId="Heading2">
    <w:name w:val="heading 2"/>
    <w:basedOn w:val="ListParagraph"/>
    <w:next w:val="Normal"/>
    <w:link w:val="Heading2Char"/>
    <w:uiPriority w:val="9"/>
    <w:unhideWhenUsed/>
    <w:qFormat/>
    <w:rsid w:val="00325AA3"/>
    <w:pPr>
      <w:numPr>
        <w:ilvl w:val="1"/>
        <w:numId w:val="3"/>
      </w:numPr>
      <w:spacing w:after="160" w:line="259" w:lineRule="auto"/>
      <w:outlineLvl w:val="1"/>
    </w:pPr>
    <w:rPr>
      <w:rFonts w:ascii="Times New Roman" w:hAnsi="Times New Roman"/>
      <w:b/>
      <w:sz w:val="28"/>
    </w:rPr>
  </w:style>
  <w:style w:type="paragraph" w:styleId="Heading3">
    <w:name w:val="heading 3"/>
    <w:basedOn w:val="Normal"/>
    <w:next w:val="Normal"/>
    <w:link w:val="Heading3Char"/>
    <w:uiPriority w:val="9"/>
    <w:unhideWhenUsed/>
    <w:qFormat/>
    <w:rsid w:val="00AC7F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5081"/>
    <w:rPr>
      <w:color w:val="0000FF" w:themeColor="hyperlink"/>
      <w:u w:val="single"/>
    </w:rPr>
  </w:style>
  <w:style w:type="character" w:customStyle="1" w:styleId="Heading1Char">
    <w:name w:val="Heading 1 Char"/>
    <w:basedOn w:val="DefaultParagraphFont"/>
    <w:link w:val="Heading1"/>
    <w:uiPriority w:val="9"/>
    <w:rsid w:val="00325AA3"/>
    <w:rPr>
      <w:rFonts w:ascii="Times New Roman" w:eastAsiaTheme="majorEastAsia" w:hAnsi="Times New Roman" w:cstheme="majorBidi"/>
      <w:b/>
      <w:color w:val="215868" w:themeColor="accent5" w:themeShade="80"/>
      <w:sz w:val="32"/>
      <w:szCs w:val="32"/>
    </w:rPr>
  </w:style>
  <w:style w:type="character" w:customStyle="1" w:styleId="Heading2Char">
    <w:name w:val="Heading 2 Char"/>
    <w:basedOn w:val="DefaultParagraphFont"/>
    <w:link w:val="Heading2"/>
    <w:uiPriority w:val="9"/>
    <w:rsid w:val="00325AA3"/>
    <w:rPr>
      <w:rFonts w:ascii="Times New Roman" w:hAnsi="Times New Roman"/>
      <w:b/>
      <w:sz w:val="28"/>
    </w:rPr>
  </w:style>
  <w:style w:type="paragraph" w:styleId="ListParagraph">
    <w:name w:val="List Paragraph"/>
    <w:basedOn w:val="Normal"/>
    <w:uiPriority w:val="34"/>
    <w:qFormat/>
    <w:rsid w:val="00325AA3"/>
    <w:pPr>
      <w:ind w:left="720"/>
      <w:contextualSpacing/>
    </w:pPr>
  </w:style>
  <w:style w:type="paragraph" w:styleId="BalloonText">
    <w:name w:val="Balloon Text"/>
    <w:basedOn w:val="Normal"/>
    <w:link w:val="BalloonTextChar"/>
    <w:uiPriority w:val="99"/>
    <w:semiHidden/>
    <w:unhideWhenUsed/>
    <w:rsid w:val="00C34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86F"/>
    <w:rPr>
      <w:rFonts w:ascii="Tahoma" w:hAnsi="Tahoma" w:cs="Tahoma"/>
      <w:sz w:val="16"/>
      <w:szCs w:val="16"/>
    </w:rPr>
  </w:style>
  <w:style w:type="paragraph" w:styleId="NormalWeb">
    <w:name w:val="Normal (Web)"/>
    <w:basedOn w:val="Normal"/>
    <w:uiPriority w:val="99"/>
    <w:unhideWhenUsed/>
    <w:rsid w:val="00AC7F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C7FF7"/>
  </w:style>
  <w:style w:type="character" w:customStyle="1" w:styleId="Heading3Char">
    <w:name w:val="Heading 3 Char"/>
    <w:basedOn w:val="DefaultParagraphFont"/>
    <w:link w:val="Heading3"/>
    <w:uiPriority w:val="9"/>
    <w:rsid w:val="00AC7FF7"/>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AC7FF7"/>
  </w:style>
  <w:style w:type="character" w:customStyle="1" w:styleId="mw-editsection">
    <w:name w:val="mw-editsection"/>
    <w:basedOn w:val="DefaultParagraphFont"/>
    <w:rsid w:val="00AC7FF7"/>
  </w:style>
  <w:style w:type="character" w:customStyle="1" w:styleId="mw-editsection-bracket">
    <w:name w:val="mw-editsection-bracket"/>
    <w:basedOn w:val="DefaultParagraphFont"/>
    <w:rsid w:val="00AC7FF7"/>
  </w:style>
  <w:style w:type="character" w:customStyle="1" w:styleId="mwe-math-mathml-inline">
    <w:name w:val="mwe-math-mathml-inline"/>
    <w:basedOn w:val="DefaultParagraphFont"/>
    <w:rsid w:val="00AC7FF7"/>
  </w:style>
  <w:style w:type="character" w:styleId="Emphasis">
    <w:name w:val="Emphasis"/>
    <w:basedOn w:val="DefaultParagraphFont"/>
    <w:uiPriority w:val="20"/>
    <w:qFormat/>
    <w:rsid w:val="00947240"/>
    <w:rPr>
      <w:i/>
      <w:iCs/>
    </w:rPr>
  </w:style>
  <w:style w:type="character" w:styleId="Strong">
    <w:name w:val="Strong"/>
    <w:basedOn w:val="DefaultParagraphFont"/>
    <w:uiPriority w:val="22"/>
    <w:qFormat/>
    <w:rsid w:val="00947240"/>
    <w:rPr>
      <w:b/>
      <w:bCs/>
    </w:rPr>
  </w:style>
  <w:style w:type="paragraph" w:customStyle="1" w:styleId="programlistingindent">
    <w:name w:val="programlistingindent"/>
    <w:basedOn w:val="Normal"/>
    <w:rsid w:val="00255DE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F4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409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C43A6"/>
    <w:pPr>
      <w:numPr>
        <w:numId w:val="0"/>
      </w:numPr>
      <w:outlineLvl w:val="9"/>
    </w:pPr>
    <w:rPr>
      <w:b w:val="0"/>
      <w:color w:val="365F91" w:themeColor="accent1" w:themeShade="BF"/>
    </w:rPr>
  </w:style>
  <w:style w:type="paragraph" w:styleId="TOC1">
    <w:name w:val="toc 1"/>
    <w:basedOn w:val="Normal"/>
    <w:next w:val="Normal"/>
    <w:autoRedefine/>
    <w:uiPriority w:val="39"/>
    <w:unhideWhenUsed/>
    <w:rsid w:val="00BC43A6"/>
    <w:pPr>
      <w:spacing w:after="100" w:line="259" w:lineRule="auto"/>
    </w:pPr>
    <w:rPr>
      <w:rFonts w:ascii="Times New Roman" w:hAnsi="Times New Roman"/>
      <w:sz w:val="24"/>
    </w:rPr>
  </w:style>
  <w:style w:type="paragraph" w:styleId="TOC2">
    <w:name w:val="toc 2"/>
    <w:basedOn w:val="Normal"/>
    <w:next w:val="Normal"/>
    <w:autoRedefine/>
    <w:uiPriority w:val="39"/>
    <w:unhideWhenUsed/>
    <w:rsid w:val="00BC43A6"/>
    <w:pPr>
      <w:spacing w:after="100" w:line="259" w:lineRule="auto"/>
      <w:ind w:left="220"/>
    </w:pPr>
    <w:rPr>
      <w:rFonts w:ascii="Times New Roman" w:hAnsi="Times New Roman"/>
      <w:sz w:val="24"/>
    </w:rPr>
  </w:style>
  <w:style w:type="paragraph" w:styleId="TOC3">
    <w:name w:val="toc 3"/>
    <w:basedOn w:val="Normal"/>
    <w:next w:val="Normal"/>
    <w:autoRedefine/>
    <w:uiPriority w:val="39"/>
    <w:unhideWhenUsed/>
    <w:rsid w:val="0077157A"/>
    <w:pPr>
      <w:spacing w:after="100"/>
      <w:ind w:left="440"/>
    </w:pPr>
  </w:style>
  <w:style w:type="character" w:customStyle="1" w:styleId="printhtml">
    <w:name w:val="print_html"/>
    <w:basedOn w:val="DefaultParagraphFont"/>
    <w:rsid w:val="00263585"/>
  </w:style>
  <w:style w:type="character" w:customStyle="1" w:styleId="mi">
    <w:name w:val="mi"/>
    <w:basedOn w:val="DefaultParagraphFont"/>
    <w:rsid w:val="00263585"/>
  </w:style>
  <w:style w:type="character" w:customStyle="1" w:styleId="mo">
    <w:name w:val="mo"/>
    <w:basedOn w:val="DefaultParagraphFont"/>
    <w:rsid w:val="00263585"/>
  </w:style>
  <w:style w:type="character" w:customStyle="1" w:styleId="mn">
    <w:name w:val="mn"/>
    <w:basedOn w:val="DefaultParagraphFont"/>
    <w:rsid w:val="00263585"/>
  </w:style>
  <w:style w:type="character" w:customStyle="1" w:styleId="mjxassistivemathml">
    <w:name w:val="mjx_assistive_mathml"/>
    <w:basedOn w:val="DefaultParagraphFont"/>
    <w:rsid w:val="002635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AA3"/>
    <w:pPr>
      <w:keepNext/>
      <w:keepLines/>
      <w:numPr>
        <w:numId w:val="3"/>
      </w:numPr>
      <w:spacing w:before="240" w:after="0" w:line="259" w:lineRule="auto"/>
      <w:outlineLvl w:val="0"/>
    </w:pPr>
    <w:rPr>
      <w:rFonts w:ascii="Times New Roman" w:eastAsiaTheme="majorEastAsia" w:hAnsi="Times New Roman" w:cstheme="majorBidi"/>
      <w:b/>
      <w:color w:val="215868" w:themeColor="accent5" w:themeShade="80"/>
      <w:sz w:val="32"/>
      <w:szCs w:val="32"/>
    </w:rPr>
  </w:style>
  <w:style w:type="paragraph" w:styleId="Heading2">
    <w:name w:val="heading 2"/>
    <w:basedOn w:val="ListParagraph"/>
    <w:next w:val="Normal"/>
    <w:link w:val="Heading2Char"/>
    <w:uiPriority w:val="9"/>
    <w:unhideWhenUsed/>
    <w:qFormat/>
    <w:rsid w:val="00325AA3"/>
    <w:pPr>
      <w:numPr>
        <w:ilvl w:val="1"/>
        <w:numId w:val="3"/>
      </w:numPr>
      <w:spacing w:after="160" w:line="259" w:lineRule="auto"/>
      <w:outlineLvl w:val="1"/>
    </w:pPr>
    <w:rPr>
      <w:rFonts w:ascii="Times New Roman" w:hAnsi="Times New Roman"/>
      <w:b/>
      <w:sz w:val="28"/>
    </w:rPr>
  </w:style>
  <w:style w:type="paragraph" w:styleId="Heading3">
    <w:name w:val="heading 3"/>
    <w:basedOn w:val="Normal"/>
    <w:next w:val="Normal"/>
    <w:link w:val="Heading3Char"/>
    <w:uiPriority w:val="9"/>
    <w:unhideWhenUsed/>
    <w:qFormat/>
    <w:rsid w:val="00AC7F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5081"/>
    <w:rPr>
      <w:color w:val="0000FF" w:themeColor="hyperlink"/>
      <w:u w:val="single"/>
    </w:rPr>
  </w:style>
  <w:style w:type="character" w:customStyle="1" w:styleId="Heading1Char">
    <w:name w:val="Heading 1 Char"/>
    <w:basedOn w:val="DefaultParagraphFont"/>
    <w:link w:val="Heading1"/>
    <w:uiPriority w:val="9"/>
    <w:rsid w:val="00325AA3"/>
    <w:rPr>
      <w:rFonts w:ascii="Times New Roman" w:eastAsiaTheme="majorEastAsia" w:hAnsi="Times New Roman" w:cstheme="majorBidi"/>
      <w:b/>
      <w:color w:val="215868" w:themeColor="accent5" w:themeShade="80"/>
      <w:sz w:val="32"/>
      <w:szCs w:val="32"/>
    </w:rPr>
  </w:style>
  <w:style w:type="character" w:customStyle="1" w:styleId="Heading2Char">
    <w:name w:val="Heading 2 Char"/>
    <w:basedOn w:val="DefaultParagraphFont"/>
    <w:link w:val="Heading2"/>
    <w:uiPriority w:val="9"/>
    <w:rsid w:val="00325AA3"/>
    <w:rPr>
      <w:rFonts w:ascii="Times New Roman" w:hAnsi="Times New Roman"/>
      <w:b/>
      <w:sz w:val="28"/>
    </w:rPr>
  </w:style>
  <w:style w:type="paragraph" w:styleId="ListParagraph">
    <w:name w:val="List Paragraph"/>
    <w:basedOn w:val="Normal"/>
    <w:uiPriority w:val="34"/>
    <w:qFormat/>
    <w:rsid w:val="00325AA3"/>
    <w:pPr>
      <w:ind w:left="720"/>
      <w:contextualSpacing/>
    </w:pPr>
  </w:style>
  <w:style w:type="paragraph" w:styleId="BalloonText">
    <w:name w:val="Balloon Text"/>
    <w:basedOn w:val="Normal"/>
    <w:link w:val="BalloonTextChar"/>
    <w:uiPriority w:val="99"/>
    <w:semiHidden/>
    <w:unhideWhenUsed/>
    <w:rsid w:val="00C34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86F"/>
    <w:rPr>
      <w:rFonts w:ascii="Tahoma" w:hAnsi="Tahoma" w:cs="Tahoma"/>
      <w:sz w:val="16"/>
      <w:szCs w:val="16"/>
    </w:rPr>
  </w:style>
  <w:style w:type="paragraph" w:styleId="NormalWeb">
    <w:name w:val="Normal (Web)"/>
    <w:basedOn w:val="Normal"/>
    <w:uiPriority w:val="99"/>
    <w:unhideWhenUsed/>
    <w:rsid w:val="00AC7F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C7FF7"/>
  </w:style>
  <w:style w:type="character" w:customStyle="1" w:styleId="Heading3Char">
    <w:name w:val="Heading 3 Char"/>
    <w:basedOn w:val="DefaultParagraphFont"/>
    <w:link w:val="Heading3"/>
    <w:uiPriority w:val="9"/>
    <w:rsid w:val="00AC7FF7"/>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AC7FF7"/>
  </w:style>
  <w:style w:type="character" w:customStyle="1" w:styleId="mw-editsection">
    <w:name w:val="mw-editsection"/>
    <w:basedOn w:val="DefaultParagraphFont"/>
    <w:rsid w:val="00AC7FF7"/>
  </w:style>
  <w:style w:type="character" w:customStyle="1" w:styleId="mw-editsection-bracket">
    <w:name w:val="mw-editsection-bracket"/>
    <w:basedOn w:val="DefaultParagraphFont"/>
    <w:rsid w:val="00AC7FF7"/>
  </w:style>
  <w:style w:type="character" w:customStyle="1" w:styleId="mwe-math-mathml-inline">
    <w:name w:val="mwe-math-mathml-inline"/>
    <w:basedOn w:val="DefaultParagraphFont"/>
    <w:rsid w:val="00AC7FF7"/>
  </w:style>
  <w:style w:type="character" w:styleId="Emphasis">
    <w:name w:val="Emphasis"/>
    <w:basedOn w:val="DefaultParagraphFont"/>
    <w:uiPriority w:val="20"/>
    <w:qFormat/>
    <w:rsid w:val="00947240"/>
    <w:rPr>
      <w:i/>
      <w:iCs/>
    </w:rPr>
  </w:style>
  <w:style w:type="character" w:styleId="Strong">
    <w:name w:val="Strong"/>
    <w:basedOn w:val="DefaultParagraphFont"/>
    <w:uiPriority w:val="22"/>
    <w:qFormat/>
    <w:rsid w:val="00947240"/>
    <w:rPr>
      <w:b/>
      <w:bCs/>
    </w:rPr>
  </w:style>
  <w:style w:type="paragraph" w:customStyle="1" w:styleId="programlistingindent">
    <w:name w:val="programlistingindent"/>
    <w:basedOn w:val="Normal"/>
    <w:rsid w:val="00255DE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F4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409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C43A6"/>
    <w:pPr>
      <w:numPr>
        <w:numId w:val="0"/>
      </w:numPr>
      <w:outlineLvl w:val="9"/>
    </w:pPr>
    <w:rPr>
      <w:b w:val="0"/>
      <w:color w:val="365F91" w:themeColor="accent1" w:themeShade="BF"/>
    </w:rPr>
  </w:style>
  <w:style w:type="paragraph" w:styleId="TOC1">
    <w:name w:val="toc 1"/>
    <w:basedOn w:val="Normal"/>
    <w:next w:val="Normal"/>
    <w:autoRedefine/>
    <w:uiPriority w:val="39"/>
    <w:unhideWhenUsed/>
    <w:rsid w:val="00BC43A6"/>
    <w:pPr>
      <w:spacing w:after="100" w:line="259" w:lineRule="auto"/>
    </w:pPr>
    <w:rPr>
      <w:rFonts w:ascii="Times New Roman" w:hAnsi="Times New Roman"/>
      <w:sz w:val="24"/>
    </w:rPr>
  </w:style>
  <w:style w:type="paragraph" w:styleId="TOC2">
    <w:name w:val="toc 2"/>
    <w:basedOn w:val="Normal"/>
    <w:next w:val="Normal"/>
    <w:autoRedefine/>
    <w:uiPriority w:val="39"/>
    <w:unhideWhenUsed/>
    <w:rsid w:val="00BC43A6"/>
    <w:pPr>
      <w:spacing w:after="100" w:line="259" w:lineRule="auto"/>
      <w:ind w:left="220"/>
    </w:pPr>
    <w:rPr>
      <w:rFonts w:ascii="Times New Roman" w:hAnsi="Times New Roman"/>
      <w:sz w:val="24"/>
    </w:rPr>
  </w:style>
  <w:style w:type="paragraph" w:styleId="TOC3">
    <w:name w:val="toc 3"/>
    <w:basedOn w:val="Normal"/>
    <w:next w:val="Normal"/>
    <w:autoRedefine/>
    <w:uiPriority w:val="39"/>
    <w:unhideWhenUsed/>
    <w:rsid w:val="0077157A"/>
    <w:pPr>
      <w:spacing w:after="100"/>
      <w:ind w:left="440"/>
    </w:pPr>
  </w:style>
  <w:style w:type="character" w:customStyle="1" w:styleId="printhtml">
    <w:name w:val="print_html"/>
    <w:basedOn w:val="DefaultParagraphFont"/>
    <w:rsid w:val="00263585"/>
  </w:style>
  <w:style w:type="character" w:customStyle="1" w:styleId="mi">
    <w:name w:val="mi"/>
    <w:basedOn w:val="DefaultParagraphFont"/>
    <w:rsid w:val="00263585"/>
  </w:style>
  <w:style w:type="character" w:customStyle="1" w:styleId="mo">
    <w:name w:val="mo"/>
    <w:basedOn w:val="DefaultParagraphFont"/>
    <w:rsid w:val="00263585"/>
  </w:style>
  <w:style w:type="character" w:customStyle="1" w:styleId="mn">
    <w:name w:val="mn"/>
    <w:basedOn w:val="DefaultParagraphFont"/>
    <w:rsid w:val="00263585"/>
  </w:style>
  <w:style w:type="character" w:customStyle="1" w:styleId="mjxassistivemathml">
    <w:name w:val="mjx_assistive_mathml"/>
    <w:basedOn w:val="DefaultParagraphFont"/>
    <w:rsid w:val="00263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27801">
      <w:bodyDiv w:val="1"/>
      <w:marLeft w:val="0"/>
      <w:marRight w:val="0"/>
      <w:marTop w:val="0"/>
      <w:marBottom w:val="0"/>
      <w:divBdr>
        <w:top w:val="none" w:sz="0" w:space="0" w:color="auto"/>
        <w:left w:val="none" w:sz="0" w:space="0" w:color="auto"/>
        <w:bottom w:val="none" w:sz="0" w:space="0" w:color="auto"/>
        <w:right w:val="none" w:sz="0" w:space="0" w:color="auto"/>
      </w:divBdr>
    </w:div>
    <w:div w:id="231044607">
      <w:bodyDiv w:val="1"/>
      <w:marLeft w:val="0"/>
      <w:marRight w:val="0"/>
      <w:marTop w:val="0"/>
      <w:marBottom w:val="0"/>
      <w:divBdr>
        <w:top w:val="none" w:sz="0" w:space="0" w:color="auto"/>
        <w:left w:val="none" w:sz="0" w:space="0" w:color="auto"/>
        <w:bottom w:val="none" w:sz="0" w:space="0" w:color="auto"/>
        <w:right w:val="none" w:sz="0" w:space="0" w:color="auto"/>
      </w:divBdr>
    </w:div>
    <w:div w:id="313072746">
      <w:bodyDiv w:val="1"/>
      <w:marLeft w:val="0"/>
      <w:marRight w:val="0"/>
      <w:marTop w:val="0"/>
      <w:marBottom w:val="0"/>
      <w:divBdr>
        <w:top w:val="none" w:sz="0" w:space="0" w:color="auto"/>
        <w:left w:val="none" w:sz="0" w:space="0" w:color="auto"/>
        <w:bottom w:val="none" w:sz="0" w:space="0" w:color="auto"/>
        <w:right w:val="none" w:sz="0" w:space="0" w:color="auto"/>
      </w:divBdr>
      <w:divsChild>
        <w:div w:id="652491829">
          <w:marLeft w:val="0"/>
          <w:marRight w:val="0"/>
          <w:marTop w:val="0"/>
          <w:marBottom w:val="150"/>
          <w:divBdr>
            <w:top w:val="none" w:sz="0" w:space="0" w:color="auto"/>
            <w:left w:val="none" w:sz="0" w:space="0" w:color="auto"/>
            <w:bottom w:val="none" w:sz="0" w:space="0" w:color="auto"/>
            <w:right w:val="none" w:sz="0" w:space="0" w:color="auto"/>
          </w:divBdr>
        </w:div>
        <w:div w:id="1425420218">
          <w:marLeft w:val="0"/>
          <w:marRight w:val="0"/>
          <w:marTop w:val="0"/>
          <w:marBottom w:val="150"/>
          <w:divBdr>
            <w:top w:val="none" w:sz="0" w:space="0" w:color="auto"/>
            <w:left w:val="none" w:sz="0" w:space="0" w:color="auto"/>
            <w:bottom w:val="none" w:sz="0" w:space="0" w:color="auto"/>
            <w:right w:val="none" w:sz="0" w:space="0" w:color="auto"/>
          </w:divBdr>
        </w:div>
      </w:divsChild>
    </w:div>
    <w:div w:id="331564730">
      <w:bodyDiv w:val="1"/>
      <w:marLeft w:val="0"/>
      <w:marRight w:val="0"/>
      <w:marTop w:val="0"/>
      <w:marBottom w:val="0"/>
      <w:divBdr>
        <w:top w:val="none" w:sz="0" w:space="0" w:color="auto"/>
        <w:left w:val="none" w:sz="0" w:space="0" w:color="auto"/>
        <w:bottom w:val="none" w:sz="0" w:space="0" w:color="auto"/>
        <w:right w:val="none" w:sz="0" w:space="0" w:color="auto"/>
      </w:divBdr>
    </w:div>
    <w:div w:id="332034958">
      <w:bodyDiv w:val="1"/>
      <w:marLeft w:val="0"/>
      <w:marRight w:val="0"/>
      <w:marTop w:val="0"/>
      <w:marBottom w:val="0"/>
      <w:divBdr>
        <w:top w:val="none" w:sz="0" w:space="0" w:color="auto"/>
        <w:left w:val="none" w:sz="0" w:space="0" w:color="auto"/>
        <w:bottom w:val="none" w:sz="0" w:space="0" w:color="auto"/>
        <w:right w:val="none" w:sz="0" w:space="0" w:color="auto"/>
      </w:divBdr>
    </w:div>
    <w:div w:id="351877563">
      <w:bodyDiv w:val="1"/>
      <w:marLeft w:val="0"/>
      <w:marRight w:val="0"/>
      <w:marTop w:val="0"/>
      <w:marBottom w:val="0"/>
      <w:divBdr>
        <w:top w:val="none" w:sz="0" w:space="0" w:color="auto"/>
        <w:left w:val="none" w:sz="0" w:space="0" w:color="auto"/>
        <w:bottom w:val="none" w:sz="0" w:space="0" w:color="auto"/>
        <w:right w:val="none" w:sz="0" w:space="0" w:color="auto"/>
      </w:divBdr>
    </w:div>
    <w:div w:id="357857037">
      <w:bodyDiv w:val="1"/>
      <w:marLeft w:val="0"/>
      <w:marRight w:val="0"/>
      <w:marTop w:val="0"/>
      <w:marBottom w:val="0"/>
      <w:divBdr>
        <w:top w:val="none" w:sz="0" w:space="0" w:color="auto"/>
        <w:left w:val="none" w:sz="0" w:space="0" w:color="auto"/>
        <w:bottom w:val="none" w:sz="0" w:space="0" w:color="auto"/>
        <w:right w:val="none" w:sz="0" w:space="0" w:color="auto"/>
      </w:divBdr>
    </w:div>
    <w:div w:id="373504295">
      <w:bodyDiv w:val="1"/>
      <w:marLeft w:val="0"/>
      <w:marRight w:val="0"/>
      <w:marTop w:val="0"/>
      <w:marBottom w:val="0"/>
      <w:divBdr>
        <w:top w:val="none" w:sz="0" w:space="0" w:color="auto"/>
        <w:left w:val="none" w:sz="0" w:space="0" w:color="auto"/>
        <w:bottom w:val="none" w:sz="0" w:space="0" w:color="auto"/>
        <w:right w:val="none" w:sz="0" w:space="0" w:color="auto"/>
      </w:divBdr>
    </w:div>
    <w:div w:id="676275734">
      <w:bodyDiv w:val="1"/>
      <w:marLeft w:val="0"/>
      <w:marRight w:val="0"/>
      <w:marTop w:val="0"/>
      <w:marBottom w:val="0"/>
      <w:divBdr>
        <w:top w:val="none" w:sz="0" w:space="0" w:color="auto"/>
        <w:left w:val="none" w:sz="0" w:space="0" w:color="auto"/>
        <w:bottom w:val="none" w:sz="0" w:space="0" w:color="auto"/>
        <w:right w:val="none" w:sz="0" w:space="0" w:color="auto"/>
      </w:divBdr>
    </w:div>
    <w:div w:id="766510521">
      <w:bodyDiv w:val="1"/>
      <w:marLeft w:val="0"/>
      <w:marRight w:val="0"/>
      <w:marTop w:val="0"/>
      <w:marBottom w:val="0"/>
      <w:divBdr>
        <w:top w:val="none" w:sz="0" w:space="0" w:color="auto"/>
        <w:left w:val="none" w:sz="0" w:space="0" w:color="auto"/>
        <w:bottom w:val="none" w:sz="0" w:space="0" w:color="auto"/>
        <w:right w:val="none" w:sz="0" w:space="0" w:color="auto"/>
      </w:divBdr>
    </w:div>
    <w:div w:id="893279113">
      <w:bodyDiv w:val="1"/>
      <w:marLeft w:val="0"/>
      <w:marRight w:val="0"/>
      <w:marTop w:val="0"/>
      <w:marBottom w:val="0"/>
      <w:divBdr>
        <w:top w:val="none" w:sz="0" w:space="0" w:color="auto"/>
        <w:left w:val="none" w:sz="0" w:space="0" w:color="auto"/>
        <w:bottom w:val="none" w:sz="0" w:space="0" w:color="auto"/>
        <w:right w:val="none" w:sz="0" w:space="0" w:color="auto"/>
      </w:divBdr>
    </w:div>
    <w:div w:id="986084808">
      <w:bodyDiv w:val="1"/>
      <w:marLeft w:val="0"/>
      <w:marRight w:val="0"/>
      <w:marTop w:val="0"/>
      <w:marBottom w:val="0"/>
      <w:divBdr>
        <w:top w:val="none" w:sz="0" w:space="0" w:color="auto"/>
        <w:left w:val="none" w:sz="0" w:space="0" w:color="auto"/>
        <w:bottom w:val="none" w:sz="0" w:space="0" w:color="auto"/>
        <w:right w:val="none" w:sz="0" w:space="0" w:color="auto"/>
      </w:divBdr>
    </w:div>
    <w:div w:id="1008605965">
      <w:bodyDiv w:val="1"/>
      <w:marLeft w:val="0"/>
      <w:marRight w:val="0"/>
      <w:marTop w:val="0"/>
      <w:marBottom w:val="0"/>
      <w:divBdr>
        <w:top w:val="none" w:sz="0" w:space="0" w:color="auto"/>
        <w:left w:val="none" w:sz="0" w:space="0" w:color="auto"/>
        <w:bottom w:val="none" w:sz="0" w:space="0" w:color="auto"/>
        <w:right w:val="none" w:sz="0" w:space="0" w:color="auto"/>
      </w:divBdr>
    </w:div>
    <w:div w:id="1065682422">
      <w:bodyDiv w:val="1"/>
      <w:marLeft w:val="0"/>
      <w:marRight w:val="0"/>
      <w:marTop w:val="0"/>
      <w:marBottom w:val="0"/>
      <w:divBdr>
        <w:top w:val="none" w:sz="0" w:space="0" w:color="auto"/>
        <w:left w:val="none" w:sz="0" w:space="0" w:color="auto"/>
        <w:bottom w:val="none" w:sz="0" w:space="0" w:color="auto"/>
        <w:right w:val="none" w:sz="0" w:space="0" w:color="auto"/>
      </w:divBdr>
    </w:div>
    <w:div w:id="1085686203">
      <w:bodyDiv w:val="1"/>
      <w:marLeft w:val="0"/>
      <w:marRight w:val="0"/>
      <w:marTop w:val="0"/>
      <w:marBottom w:val="0"/>
      <w:divBdr>
        <w:top w:val="none" w:sz="0" w:space="0" w:color="auto"/>
        <w:left w:val="none" w:sz="0" w:space="0" w:color="auto"/>
        <w:bottom w:val="none" w:sz="0" w:space="0" w:color="auto"/>
        <w:right w:val="none" w:sz="0" w:space="0" w:color="auto"/>
      </w:divBdr>
    </w:div>
    <w:div w:id="1356276121">
      <w:bodyDiv w:val="1"/>
      <w:marLeft w:val="0"/>
      <w:marRight w:val="0"/>
      <w:marTop w:val="0"/>
      <w:marBottom w:val="0"/>
      <w:divBdr>
        <w:top w:val="none" w:sz="0" w:space="0" w:color="auto"/>
        <w:left w:val="none" w:sz="0" w:space="0" w:color="auto"/>
        <w:bottom w:val="none" w:sz="0" w:space="0" w:color="auto"/>
        <w:right w:val="none" w:sz="0" w:space="0" w:color="auto"/>
      </w:divBdr>
    </w:div>
    <w:div w:id="1376731394">
      <w:bodyDiv w:val="1"/>
      <w:marLeft w:val="0"/>
      <w:marRight w:val="0"/>
      <w:marTop w:val="0"/>
      <w:marBottom w:val="0"/>
      <w:divBdr>
        <w:top w:val="none" w:sz="0" w:space="0" w:color="auto"/>
        <w:left w:val="none" w:sz="0" w:space="0" w:color="auto"/>
        <w:bottom w:val="none" w:sz="0" w:space="0" w:color="auto"/>
        <w:right w:val="none" w:sz="0" w:space="0" w:color="auto"/>
      </w:divBdr>
    </w:div>
    <w:div w:id="1404910377">
      <w:bodyDiv w:val="1"/>
      <w:marLeft w:val="0"/>
      <w:marRight w:val="0"/>
      <w:marTop w:val="0"/>
      <w:marBottom w:val="0"/>
      <w:divBdr>
        <w:top w:val="none" w:sz="0" w:space="0" w:color="auto"/>
        <w:left w:val="none" w:sz="0" w:space="0" w:color="auto"/>
        <w:bottom w:val="none" w:sz="0" w:space="0" w:color="auto"/>
        <w:right w:val="none" w:sz="0" w:space="0" w:color="auto"/>
      </w:divBdr>
    </w:div>
    <w:div w:id="1557426390">
      <w:bodyDiv w:val="1"/>
      <w:marLeft w:val="0"/>
      <w:marRight w:val="0"/>
      <w:marTop w:val="0"/>
      <w:marBottom w:val="0"/>
      <w:divBdr>
        <w:top w:val="none" w:sz="0" w:space="0" w:color="auto"/>
        <w:left w:val="none" w:sz="0" w:space="0" w:color="auto"/>
        <w:bottom w:val="none" w:sz="0" w:space="0" w:color="auto"/>
        <w:right w:val="none" w:sz="0" w:space="0" w:color="auto"/>
      </w:divBdr>
    </w:div>
    <w:div w:id="1608536486">
      <w:bodyDiv w:val="1"/>
      <w:marLeft w:val="0"/>
      <w:marRight w:val="0"/>
      <w:marTop w:val="0"/>
      <w:marBottom w:val="0"/>
      <w:divBdr>
        <w:top w:val="none" w:sz="0" w:space="0" w:color="auto"/>
        <w:left w:val="none" w:sz="0" w:space="0" w:color="auto"/>
        <w:bottom w:val="none" w:sz="0" w:space="0" w:color="auto"/>
        <w:right w:val="none" w:sz="0" w:space="0" w:color="auto"/>
      </w:divBdr>
    </w:div>
    <w:div w:id="1608539741">
      <w:bodyDiv w:val="1"/>
      <w:marLeft w:val="0"/>
      <w:marRight w:val="0"/>
      <w:marTop w:val="0"/>
      <w:marBottom w:val="0"/>
      <w:divBdr>
        <w:top w:val="none" w:sz="0" w:space="0" w:color="auto"/>
        <w:left w:val="none" w:sz="0" w:space="0" w:color="auto"/>
        <w:bottom w:val="none" w:sz="0" w:space="0" w:color="auto"/>
        <w:right w:val="none" w:sz="0" w:space="0" w:color="auto"/>
      </w:divBdr>
    </w:div>
    <w:div w:id="1824154796">
      <w:bodyDiv w:val="1"/>
      <w:marLeft w:val="0"/>
      <w:marRight w:val="0"/>
      <w:marTop w:val="0"/>
      <w:marBottom w:val="0"/>
      <w:divBdr>
        <w:top w:val="none" w:sz="0" w:space="0" w:color="auto"/>
        <w:left w:val="none" w:sz="0" w:space="0" w:color="auto"/>
        <w:bottom w:val="none" w:sz="0" w:space="0" w:color="auto"/>
        <w:right w:val="none" w:sz="0" w:space="0" w:color="auto"/>
      </w:divBdr>
      <w:divsChild>
        <w:div w:id="519591543">
          <w:marLeft w:val="0"/>
          <w:marRight w:val="0"/>
          <w:marTop w:val="0"/>
          <w:marBottom w:val="0"/>
          <w:divBdr>
            <w:top w:val="none" w:sz="0" w:space="0" w:color="auto"/>
            <w:left w:val="none" w:sz="0" w:space="0" w:color="auto"/>
            <w:bottom w:val="none" w:sz="0" w:space="0" w:color="auto"/>
            <w:right w:val="none" w:sz="0" w:space="0" w:color="auto"/>
          </w:divBdr>
        </w:div>
        <w:div w:id="934416">
          <w:marLeft w:val="0"/>
          <w:marRight w:val="0"/>
          <w:marTop w:val="0"/>
          <w:marBottom w:val="0"/>
          <w:divBdr>
            <w:top w:val="none" w:sz="0" w:space="0" w:color="auto"/>
            <w:left w:val="none" w:sz="0" w:space="0" w:color="auto"/>
            <w:bottom w:val="none" w:sz="0" w:space="0" w:color="auto"/>
            <w:right w:val="none" w:sz="0" w:space="0" w:color="auto"/>
          </w:divBdr>
          <w:divsChild>
            <w:div w:id="1975060180">
              <w:marLeft w:val="0"/>
              <w:marRight w:val="0"/>
              <w:marTop w:val="0"/>
              <w:marBottom w:val="0"/>
              <w:divBdr>
                <w:top w:val="none" w:sz="0" w:space="0" w:color="auto"/>
                <w:left w:val="none" w:sz="0" w:space="0" w:color="auto"/>
                <w:bottom w:val="none" w:sz="0" w:space="0" w:color="auto"/>
                <w:right w:val="none" w:sz="0" w:space="0" w:color="auto"/>
              </w:divBdr>
              <w:divsChild>
                <w:div w:id="1730767576">
                  <w:marLeft w:val="0"/>
                  <w:marRight w:val="0"/>
                  <w:marTop w:val="0"/>
                  <w:marBottom w:val="0"/>
                  <w:divBdr>
                    <w:top w:val="none" w:sz="0" w:space="0" w:color="auto"/>
                    <w:left w:val="none" w:sz="0" w:space="0" w:color="auto"/>
                    <w:bottom w:val="none" w:sz="0" w:space="0" w:color="auto"/>
                    <w:right w:val="none" w:sz="0" w:space="0" w:color="auto"/>
                  </w:divBdr>
                  <w:divsChild>
                    <w:div w:id="1048997561">
                      <w:marLeft w:val="0"/>
                      <w:marRight w:val="0"/>
                      <w:marTop w:val="0"/>
                      <w:marBottom w:val="0"/>
                      <w:divBdr>
                        <w:top w:val="none" w:sz="0" w:space="0" w:color="auto"/>
                        <w:left w:val="none" w:sz="0" w:space="0" w:color="auto"/>
                        <w:bottom w:val="none" w:sz="0" w:space="0" w:color="auto"/>
                        <w:right w:val="none" w:sz="0" w:space="0" w:color="auto"/>
                      </w:divBdr>
                      <w:divsChild>
                        <w:div w:id="763191002">
                          <w:marLeft w:val="0"/>
                          <w:marRight w:val="0"/>
                          <w:marTop w:val="240"/>
                          <w:marBottom w:val="240"/>
                          <w:divBdr>
                            <w:top w:val="none" w:sz="0" w:space="0" w:color="auto"/>
                            <w:left w:val="none" w:sz="0" w:space="0" w:color="auto"/>
                            <w:bottom w:val="none" w:sz="0" w:space="0" w:color="auto"/>
                            <w:right w:val="none" w:sz="0" w:space="0" w:color="auto"/>
                          </w:divBdr>
                        </w:div>
                        <w:div w:id="1724451226">
                          <w:marLeft w:val="0"/>
                          <w:marRight w:val="0"/>
                          <w:marTop w:val="240"/>
                          <w:marBottom w:val="240"/>
                          <w:divBdr>
                            <w:top w:val="none" w:sz="0" w:space="0" w:color="auto"/>
                            <w:left w:val="none" w:sz="0" w:space="0" w:color="auto"/>
                            <w:bottom w:val="none" w:sz="0" w:space="0" w:color="auto"/>
                            <w:right w:val="none" w:sz="0" w:space="0" w:color="auto"/>
                          </w:divBdr>
                        </w:div>
                        <w:div w:id="1531643406">
                          <w:marLeft w:val="0"/>
                          <w:marRight w:val="0"/>
                          <w:marTop w:val="240"/>
                          <w:marBottom w:val="240"/>
                          <w:divBdr>
                            <w:top w:val="none" w:sz="0" w:space="0" w:color="auto"/>
                            <w:left w:val="none" w:sz="0" w:space="0" w:color="auto"/>
                            <w:bottom w:val="none" w:sz="0" w:space="0" w:color="auto"/>
                            <w:right w:val="none" w:sz="0" w:space="0" w:color="auto"/>
                          </w:divBdr>
                        </w:div>
                        <w:div w:id="15971331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5583942">
      <w:bodyDiv w:val="1"/>
      <w:marLeft w:val="0"/>
      <w:marRight w:val="0"/>
      <w:marTop w:val="0"/>
      <w:marBottom w:val="0"/>
      <w:divBdr>
        <w:top w:val="none" w:sz="0" w:space="0" w:color="auto"/>
        <w:left w:val="none" w:sz="0" w:space="0" w:color="auto"/>
        <w:bottom w:val="none" w:sz="0" w:space="0" w:color="auto"/>
        <w:right w:val="none" w:sz="0" w:space="0" w:color="auto"/>
      </w:divBdr>
    </w:div>
    <w:div w:id="1923559047">
      <w:bodyDiv w:val="1"/>
      <w:marLeft w:val="0"/>
      <w:marRight w:val="0"/>
      <w:marTop w:val="0"/>
      <w:marBottom w:val="0"/>
      <w:divBdr>
        <w:top w:val="none" w:sz="0" w:space="0" w:color="auto"/>
        <w:left w:val="none" w:sz="0" w:space="0" w:color="auto"/>
        <w:bottom w:val="none" w:sz="0" w:space="0" w:color="auto"/>
        <w:right w:val="none" w:sz="0" w:space="0" w:color="auto"/>
      </w:divBdr>
    </w:div>
    <w:div w:id="1951159371">
      <w:bodyDiv w:val="1"/>
      <w:marLeft w:val="0"/>
      <w:marRight w:val="0"/>
      <w:marTop w:val="0"/>
      <w:marBottom w:val="0"/>
      <w:divBdr>
        <w:top w:val="none" w:sz="0" w:space="0" w:color="auto"/>
        <w:left w:val="none" w:sz="0" w:space="0" w:color="auto"/>
        <w:bottom w:val="none" w:sz="0" w:space="0" w:color="auto"/>
        <w:right w:val="none" w:sz="0" w:space="0" w:color="auto"/>
      </w:divBdr>
    </w:div>
    <w:div w:id="1951468384">
      <w:bodyDiv w:val="1"/>
      <w:marLeft w:val="0"/>
      <w:marRight w:val="0"/>
      <w:marTop w:val="0"/>
      <w:marBottom w:val="0"/>
      <w:divBdr>
        <w:top w:val="none" w:sz="0" w:space="0" w:color="auto"/>
        <w:left w:val="none" w:sz="0" w:space="0" w:color="auto"/>
        <w:bottom w:val="none" w:sz="0" w:space="0" w:color="auto"/>
        <w:right w:val="none" w:sz="0" w:space="0" w:color="auto"/>
      </w:divBdr>
    </w:div>
    <w:div w:id="2076276192">
      <w:bodyDiv w:val="1"/>
      <w:marLeft w:val="0"/>
      <w:marRight w:val="0"/>
      <w:marTop w:val="0"/>
      <w:marBottom w:val="0"/>
      <w:divBdr>
        <w:top w:val="none" w:sz="0" w:space="0" w:color="auto"/>
        <w:left w:val="none" w:sz="0" w:space="0" w:color="auto"/>
        <w:bottom w:val="none" w:sz="0" w:space="0" w:color="auto"/>
        <w:right w:val="none" w:sz="0" w:space="0" w:color="auto"/>
      </w:divBdr>
    </w:div>
    <w:div w:id="214318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de_(statistics)" TargetMode="External"/><Relationship Id="rId18" Type="http://schemas.openxmlformats.org/officeDocument/2006/relationships/hyperlink" Target="https://en.wikipedia.org/wiki/Partial_permutation" TargetMode="External"/><Relationship Id="rId26" Type="http://schemas.openxmlformats.org/officeDocument/2006/relationships/hyperlink" Target="https://en.wikipedia.org/wiki/Robert_Tibshirani" TargetMode="External"/><Relationship Id="rId39" Type="http://schemas.openxmlformats.org/officeDocument/2006/relationships/image" Target="media/image6.jpeg"/><Relationship Id="rId21" Type="http://schemas.openxmlformats.org/officeDocument/2006/relationships/hyperlink" Target="https://en.wikipedia.org/wiki/Machine_learning" TargetMode="External"/><Relationship Id="rId34" Type="http://schemas.openxmlformats.org/officeDocument/2006/relationships/hyperlink" Target="https://en.wikipedia.org/wiki/Shrinkage_(statistics)" TargetMode="External"/><Relationship Id="rId42" Type="http://schemas.openxmlformats.org/officeDocument/2006/relationships/image" Target="media/image9.jpeg"/><Relationship Id="rId47" Type="http://schemas.openxmlformats.org/officeDocument/2006/relationships/image" Target="media/image13.jpeg"/><Relationship Id="rId50" Type="http://schemas.openxmlformats.org/officeDocument/2006/relationships/hyperlink" Target="https://en.wikipedia.org/wiki/Regression_model" TargetMode="External"/><Relationship Id="rId55" Type="http://schemas.openxmlformats.org/officeDocument/2006/relationships/hyperlink" Target="https://en.wikipedia.org/wiki/Bayesian_information_criterion" TargetMode="External"/><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png"/><Relationship Id="rId84" Type="http://schemas.openxmlformats.org/officeDocument/2006/relationships/image" Target="media/image35.png"/><Relationship Id="rId89" Type="http://schemas.openxmlformats.org/officeDocument/2006/relationships/image" Target="media/image40.png"/><Relationship Id="rId7" Type="http://schemas.openxmlformats.org/officeDocument/2006/relationships/image" Target="media/image1.png"/><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R_(programming_language)" TargetMode="External"/><Relationship Id="rId29" Type="http://schemas.openxmlformats.org/officeDocument/2006/relationships/hyperlink" Target="https://en.wikipedia.org/wiki/Ridge_regression" TargetMode="External"/><Relationship Id="rId11" Type="http://schemas.openxmlformats.org/officeDocument/2006/relationships/hyperlink" Target="https://en.wikipedia.org/wiki/Regression_analysis" TargetMode="External"/><Relationship Id="rId24" Type="http://schemas.openxmlformats.org/officeDocument/2006/relationships/hyperlink" Target="https://en.wikipedia.org/wiki/Regularization_(mathematics)" TargetMode="External"/><Relationship Id="rId32" Type="http://schemas.openxmlformats.org/officeDocument/2006/relationships/hyperlink" Target="https://en.wikipedia.org/wiki/Collinear" TargetMode="External"/><Relationship Id="rId37" Type="http://schemas.openxmlformats.org/officeDocument/2006/relationships/hyperlink" Target="https://www.ncbi.nlm.nih.gov/pmc/articles/PMC3049417/" TargetMode="External"/><Relationship Id="rId40" Type="http://schemas.openxmlformats.org/officeDocument/2006/relationships/image" Target="media/image7.jpeg"/><Relationship Id="rId45" Type="http://schemas.openxmlformats.org/officeDocument/2006/relationships/image" Target="media/image11.jpeg"/><Relationship Id="rId53" Type="http://schemas.openxmlformats.org/officeDocument/2006/relationships/hyperlink" Target="https://en.wikipedia.org/wiki/T-test" TargetMode="External"/><Relationship Id="rId58" Type="http://schemas.openxmlformats.org/officeDocument/2006/relationships/hyperlink" Target="https://en.wikipedia.org/wiki/Regression_analysis" TargetMode="External"/><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hyperlink" Target="https://en.wikipedia.org/wiki/Confounding" TargetMode="External"/><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en.wikipedia.org/w/index.php?title=Risk_inflation&amp;action=edit&amp;redlink=1" TargetMode="External"/><Relationship Id="rId82" Type="http://schemas.openxmlformats.org/officeDocument/2006/relationships/image" Target="media/image33.png"/><Relationship Id="rId90"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s://en.wikipedia.org/wiki/Random_subspace_method" TargetMode="External"/><Relationship Id="rId22" Type="http://schemas.openxmlformats.org/officeDocument/2006/relationships/hyperlink" Target="https://en.wikipedia.org/wiki/Regression_analysis" TargetMode="External"/><Relationship Id="rId27" Type="http://schemas.openxmlformats.org/officeDocument/2006/relationships/hyperlink" Target="https://en.wikipedia.org/wiki/Leo_Breiman" TargetMode="External"/><Relationship Id="rId30" Type="http://schemas.openxmlformats.org/officeDocument/2006/relationships/hyperlink" Target="https://en.wikipedia.org/wiki/Linear_regression" TargetMode="External"/><Relationship Id="rId35" Type="http://schemas.openxmlformats.org/officeDocument/2006/relationships/hyperlink" Target="https://en.wikipedia.org/wiki/Regression_coefficients" TargetMode="External"/><Relationship Id="rId43" Type="http://schemas.openxmlformats.org/officeDocument/2006/relationships/hyperlink" Target="https://www.ncbi.nlm.nih.gov/pmc/articles/PMC3049417/" TargetMode="External"/><Relationship Id="rId48" Type="http://schemas.openxmlformats.org/officeDocument/2006/relationships/image" Target="media/image14.jpeg"/><Relationship Id="rId56" Type="http://schemas.openxmlformats.org/officeDocument/2006/relationships/hyperlink" Target="https://en.wikipedia.org/wiki/PRESS_statistic"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yperlink" Target="https://en.wikipedia.org/wiki/Explanatory_variable" TargetMode="External"/><Relationship Id="rId72"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hyperlink" Target="https://en.wikipedia.org/wiki/Decision_tree_learning" TargetMode="External"/><Relationship Id="rId17" Type="http://schemas.openxmlformats.org/officeDocument/2006/relationships/hyperlink" Target="https://en.wikipedia.org/wiki/Out-of-bag_error" TargetMode="External"/><Relationship Id="rId25" Type="http://schemas.openxmlformats.org/officeDocument/2006/relationships/hyperlink" Target="https://en.wikipedia.org/wiki/Statistical_model" TargetMode="External"/><Relationship Id="rId33" Type="http://schemas.openxmlformats.org/officeDocument/2006/relationships/hyperlink" Target="https://en.wikipedia.org/wiki/Stepwise_regression" TargetMode="External"/><Relationship Id="rId38" Type="http://schemas.openxmlformats.org/officeDocument/2006/relationships/image" Target="media/image5.jpeg"/><Relationship Id="rId46" Type="http://schemas.openxmlformats.org/officeDocument/2006/relationships/image" Target="media/image12.jpeg"/><Relationship Id="rId59" Type="http://schemas.openxmlformats.org/officeDocument/2006/relationships/hyperlink" Target="https://en.wikipedia.org/wiki/Residual_sum_of_squares" TargetMode="External"/><Relationship Id="rId67" Type="http://schemas.openxmlformats.org/officeDocument/2006/relationships/image" Target="media/image20.png"/><Relationship Id="rId20" Type="http://schemas.openxmlformats.org/officeDocument/2006/relationships/hyperlink" Target="https://en.wikipedia.org/wiki/Statistics" TargetMode="External"/><Relationship Id="rId41" Type="http://schemas.openxmlformats.org/officeDocument/2006/relationships/image" Target="media/image8.jpeg"/><Relationship Id="rId54" Type="http://schemas.openxmlformats.org/officeDocument/2006/relationships/hyperlink" Target="https://en.wikipedia.org/wiki/Adjusted_R-squared" TargetMode="Externa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ravi.metrockz@gmail.com" TargetMode="External"/><Relationship Id="rId15" Type="http://schemas.openxmlformats.org/officeDocument/2006/relationships/hyperlink" Target="https://en.wikipedia.org/w/index.php?title=Oblique_hyperplanes&amp;action=edit&amp;redlink=1" TargetMode="External"/><Relationship Id="rId23" Type="http://schemas.openxmlformats.org/officeDocument/2006/relationships/hyperlink" Target="https://en.wikipedia.org/wiki/Variable_selection" TargetMode="External"/><Relationship Id="rId28" Type="http://schemas.openxmlformats.org/officeDocument/2006/relationships/hyperlink" Target="https://en.wikipedia.org/wiki/Least_squares" TargetMode="External"/><Relationship Id="rId36" Type="http://schemas.openxmlformats.org/officeDocument/2006/relationships/image" Target="media/image4.png"/><Relationship Id="rId49" Type="http://schemas.openxmlformats.org/officeDocument/2006/relationships/hyperlink" Target="https://en.wikipedia.org/wiki/Statistics" TargetMode="External"/><Relationship Id="rId57" Type="http://schemas.openxmlformats.org/officeDocument/2006/relationships/hyperlink" Target="https://en.wikipedia.org/wiki/False_discovery_rate" TargetMode="External"/><Relationship Id="rId10" Type="http://schemas.openxmlformats.org/officeDocument/2006/relationships/hyperlink" Target="https://en.wikipedia.org/wiki/Statistical_classification" TargetMode="External"/><Relationship Id="rId31" Type="http://schemas.openxmlformats.org/officeDocument/2006/relationships/hyperlink" Target="https://en.wikipedia.org/wiki/Covariate" TargetMode="External"/><Relationship Id="rId44" Type="http://schemas.openxmlformats.org/officeDocument/2006/relationships/image" Target="media/image10.jpeg"/><Relationship Id="rId52" Type="http://schemas.openxmlformats.org/officeDocument/2006/relationships/hyperlink" Target="https://en.wikipedia.org/wiki/F-test" TargetMode="External"/><Relationship Id="rId60" Type="http://schemas.openxmlformats.org/officeDocument/2006/relationships/hyperlink" Target="https://en.wikipedia.org/wiki/Risk_function" TargetMode="External"/><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hyperlink" Target="https://en.wikipedia.org/wiki/Independence_(probability_theory)" TargetMode="External"/><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en.wikipedia.org/wiki/Ensembl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1299</TotalTime>
  <Pages>37</Pages>
  <Words>11088</Words>
  <Characters>63205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Ravichandra Kandregula</dc:creator>
  <cp:lastModifiedBy>Bobby</cp:lastModifiedBy>
  <cp:revision>47</cp:revision>
  <dcterms:created xsi:type="dcterms:W3CDTF">2017-04-12T08:54:00Z</dcterms:created>
  <dcterms:modified xsi:type="dcterms:W3CDTF">2017-04-15T05:43:00Z</dcterms:modified>
</cp:coreProperties>
</file>