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F3B58" w14:textId="77777777" w:rsidR="007E7CF4" w:rsidRPr="007E7CF4" w:rsidRDefault="007E7CF4" w:rsidP="007E7CF4">
      <w:pPr>
        <w:shd w:val="clear" w:color="auto" w:fill="FFFFFF"/>
        <w:spacing w:after="0" w:line="235" w:lineRule="atLeast"/>
        <w:jc w:val="center"/>
        <w:rPr>
          <w:rFonts w:ascii="Calibri" w:eastAsia="Times New Roman" w:hAnsi="Calibri" w:cs="Calibri"/>
          <w:color w:val="222222"/>
          <w:lang w:bidi="gu-IN"/>
        </w:rPr>
      </w:pPr>
      <w:r w:rsidRPr="007E7CF4">
        <w:rPr>
          <w:rFonts w:ascii="Arial" w:eastAsia="Times New Roman" w:hAnsi="Arial" w:cs="Arial"/>
          <w:b/>
          <w:bCs/>
          <w:color w:val="222222"/>
          <w:lang w:bidi="gu-IN"/>
        </w:rPr>
        <w:t>Research Publication Protocol</w:t>
      </w:r>
    </w:p>
    <w:p w14:paraId="08F1E0C1" w14:textId="77777777" w:rsidR="007E7CF4" w:rsidRPr="007E7CF4" w:rsidRDefault="007E7CF4" w:rsidP="007E7CF4">
      <w:pPr>
        <w:shd w:val="clear" w:color="auto" w:fill="FFFFFF"/>
        <w:spacing w:after="0" w:line="240" w:lineRule="auto"/>
        <w:jc w:val="both"/>
        <w:rPr>
          <w:rFonts w:ascii="Calibri" w:eastAsia="Times New Roman" w:hAnsi="Calibri" w:cs="Calibri"/>
          <w:color w:val="222222"/>
          <w:lang w:bidi="gu-IN"/>
        </w:rPr>
      </w:pPr>
      <w:r w:rsidRPr="007E7CF4">
        <w:rPr>
          <w:rFonts w:ascii="Arial" w:eastAsia="Times New Roman" w:hAnsi="Arial" w:cs="Arial"/>
          <w:color w:val="222222"/>
          <w:lang w:bidi="gu-IN"/>
        </w:rPr>
        <w:t> </w:t>
      </w:r>
    </w:p>
    <w:p w14:paraId="4247F519" w14:textId="77777777" w:rsidR="007E7CF4" w:rsidRPr="007E7CF4" w:rsidRDefault="007E7CF4" w:rsidP="007E7CF4">
      <w:pPr>
        <w:shd w:val="clear" w:color="auto" w:fill="FFFFFF"/>
        <w:spacing w:after="0" w:line="240" w:lineRule="auto"/>
        <w:jc w:val="both"/>
        <w:rPr>
          <w:rFonts w:ascii="Calibri" w:eastAsia="Times New Roman" w:hAnsi="Calibri" w:cs="Calibri"/>
          <w:color w:val="222222"/>
          <w:lang w:bidi="gu-IN"/>
        </w:rPr>
      </w:pPr>
      <w:r w:rsidRPr="007E7CF4">
        <w:rPr>
          <w:rFonts w:ascii="Arial" w:eastAsia="Times New Roman" w:hAnsi="Arial" w:cs="Arial"/>
          <w:b/>
          <w:bCs/>
          <w:i/>
          <w:iCs/>
          <w:color w:val="222222"/>
          <w:lang w:bidi="gu-IN"/>
        </w:rPr>
        <w:t>“The doctoral supervisor confirms acceptance of two publications in Scopus/</w:t>
      </w:r>
      <w:proofErr w:type="spellStart"/>
      <w:r w:rsidRPr="007E7CF4">
        <w:rPr>
          <w:rFonts w:ascii="Arial" w:eastAsia="Times New Roman" w:hAnsi="Arial" w:cs="Arial"/>
          <w:b/>
          <w:bCs/>
          <w:i/>
          <w:iCs/>
          <w:color w:val="222222"/>
          <w:lang w:bidi="gu-IN"/>
        </w:rPr>
        <w:t>WoS</w:t>
      </w:r>
      <w:proofErr w:type="spellEnd"/>
      <w:r w:rsidRPr="007E7CF4">
        <w:rPr>
          <w:rFonts w:ascii="Arial" w:eastAsia="Times New Roman" w:hAnsi="Arial" w:cs="Arial"/>
          <w:b/>
          <w:bCs/>
          <w:i/>
          <w:iCs/>
          <w:color w:val="222222"/>
          <w:lang w:bidi="gu-IN"/>
        </w:rPr>
        <w:t xml:space="preserve"> indexed journals.  In both publications, the doctoral student will have stated the affiliation to the concerned doctoral program (in addition to primary affiliation for external scholars). If the CHARUSAT affiliation criterion has not been adhered to, the University may call for an additional publication.”</w:t>
      </w:r>
    </w:p>
    <w:p w14:paraId="5D92A7A2" w14:textId="77777777" w:rsidR="007E7CF4" w:rsidRPr="007E7CF4" w:rsidRDefault="007E7CF4" w:rsidP="007E7CF4">
      <w:pPr>
        <w:shd w:val="clear" w:color="auto" w:fill="FFFFFF"/>
        <w:spacing w:after="0" w:line="240" w:lineRule="auto"/>
        <w:jc w:val="both"/>
        <w:rPr>
          <w:rFonts w:ascii="Calibri" w:eastAsia="Times New Roman" w:hAnsi="Calibri" w:cs="Calibri"/>
          <w:color w:val="222222"/>
          <w:lang w:bidi="gu-IN"/>
        </w:rPr>
      </w:pPr>
      <w:r w:rsidRPr="007E7CF4">
        <w:rPr>
          <w:rFonts w:ascii="Arial" w:eastAsia="Times New Roman" w:hAnsi="Arial" w:cs="Arial"/>
          <w:color w:val="222222"/>
          <w:lang w:bidi="gu-IN"/>
        </w:rPr>
        <w:t> </w:t>
      </w:r>
    </w:p>
    <w:p w14:paraId="5E35CCBD" w14:textId="77777777" w:rsidR="007E7CF4" w:rsidRPr="007E7CF4" w:rsidRDefault="007E7CF4" w:rsidP="007E7CF4">
      <w:pPr>
        <w:shd w:val="clear" w:color="auto" w:fill="FFFFFF"/>
        <w:spacing w:after="0" w:line="240" w:lineRule="auto"/>
        <w:jc w:val="both"/>
        <w:rPr>
          <w:rFonts w:ascii="Calibri" w:eastAsia="Times New Roman" w:hAnsi="Calibri" w:cs="Calibri"/>
          <w:color w:val="222222"/>
          <w:lang w:bidi="gu-IN"/>
        </w:rPr>
      </w:pPr>
      <w:r w:rsidRPr="007E7CF4">
        <w:rPr>
          <w:rFonts w:ascii="Arial" w:eastAsia="Times New Roman" w:hAnsi="Arial" w:cs="Arial"/>
          <w:color w:val="222222"/>
          <w:lang w:bidi="gu-IN"/>
        </w:rPr>
        <w:t>Please note that while publishing a research paper or an article or submitting a proposal or filing a patent, the affiliation of CHARUSAT must be mentioned, failing to which, it will not be considered valid for whatsoever purpose it is claimed for. Following pattern of affiliations shall be considered:</w:t>
      </w:r>
    </w:p>
    <w:p w14:paraId="50FC5529" w14:textId="77777777" w:rsidR="007E7CF4" w:rsidRPr="007E7CF4" w:rsidRDefault="007E7CF4" w:rsidP="007E7CF4">
      <w:pPr>
        <w:shd w:val="clear" w:color="auto" w:fill="FFFFFF"/>
        <w:spacing w:after="0" w:line="240" w:lineRule="auto"/>
        <w:jc w:val="both"/>
        <w:rPr>
          <w:rFonts w:ascii="Calibri" w:eastAsia="Times New Roman" w:hAnsi="Calibri" w:cs="Calibri"/>
          <w:color w:val="222222"/>
          <w:lang w:bidi="gu-IN"/>
        </w:rPr>
      </w:pPr>
      <w:r w:rsidRPr="007E7CF4">
        <w:rPr>
          <w:rFonts w:ascii="Arial" w:eastAsia="Times New Roman" w:hAnsi="Arial" w:cs="Arial"/>
          <w:color w:val="222222"/>
          <w:lang w:bidi="gu-IN"/>
        </w:rPr>
        <w:t> </w:t>
      </w:r>
    </w:p>
    <w:tbl>
      <w:tblPr>
        <w:tblW w:w="9559" w:type="dxa"/>
        <w:shd w:val="clear" w:color="auto" w:fill="FFFFFF"/>
        <w:tblCellMar>
          <w:left w:w="0" w:type="dxa"/>
          <w:right w:w="0" w:type="dxa"/>
        </w:tblCellMar>
        <w:tblLook w:val="04A0" w:firstRow="1" w:lastRow="0" w:firstColumn="1" w:lastColumn="0" w:noHBand="0" w:noVBand="1"/>
      </w:tblPr>
      <w:tblGrid>
        <w:gridCol w:w="2778"/>
        <w:gridCol w:w="6781"/>
      </w:tblGrid>
      <w:tr w:rsidR="007E7CF4" w:rsidRPr="007E7CF4" w14:paraId="291A3C8E" w14:textId="77777777" w:rsidTr="007E7CF4">
        <w:trPr>
          <w:trHeight w:val="3560"/>
        </w:trPr>
        <w:tc>
          <w:tcPr>
            <w:tcW w:w="277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5BF250" w14:textId="77777777" w:rsidR="007E7CF4" w:rsidRPr="007E7CF4" w:rsidRDefault="007E7CF4" w:rsidP="007E7CF4">
            <w:pPr>
              <w:spacing w:after="0" w:line="240" w:lineRule="auto"/>
              <w:jc w:val="both"/>
              <w:rPr>
                <w:rFonts w:ascii="Calibri" w:eastAsia="Times New Roman" w:hAnsi="Calibri" w:cs="Calibri"/>
                <w:color w:val="222222"/>
                <w:lang w:bidi="gu-IN"/>
              </w:rPr>
            </w:pPr>
            <w:r w:rsidRPr="007E7CF4">
              <w:rPr>
                <w:rFonts w:ascii="Arial" w:eastAsia="Times New Roman" w:hAnsi="Arial" w:cs="Arial"/>
                <w:color w:val="222222"/>
                <w:lang w:bidi="gu-IN"/>
              </w:rPr>
              <w:t>To publish in the journal</w:t>
            </w:r>
          </w:p>
        </w:tc>
        <w:tc>
          <w:tcPr>
            <w:tcW w:w="67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16BE0E6"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Names of researchers (Including supervisors and others).</w:t>
            </w:r>
          </w:p>
          <w:p w14:paraId="729F9884"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Affiliation:</w:t>
            </w:r>
          </w:p>
          <w:p w14:paraId="6FAAEC4C"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Name of the department, Name of the Institute (MUST),</w:t>
            </w:r>
          </w:p>
          <w:p w14:paraId="0B3812A1"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proofErr w:type="spellStart"/>
            <w:r w:rsidRPr="007E7CF4">
              <w:rPr>
                <w:rFonts w:ascii="Arial" w:eastAsia="Times New Roman" w:hAnsi="Arial" w:cs="Arial"/>
                <w:b/>
                <w:bCs/>
                <w:i/>
                <w:iCs/>
                <w:color w:val="222222"/>
                <w:lang w:bidi="gu-IN"/>
              </w:rPr>
              <w:t>Charotar</w:t>
            </w:r>
            <w:proofErr w:type="spellEnd"/>
            <w:r w:rsidRPr="007E7CF4">
              <w:rPr>
                <w:rFonts w:ascii="Arial" w:eastAsia="Times New Roman" w:hAnsi="Arial" w:cs="Arial"/>
                <w:b/>
                <w:bCs/>
                <w:i/>
                <w:iCs/>
                <w:color w:val="222222"/>
                <w:lang w:bidi="gu-IN"/>
              </w:rPr>
              <w:t xml:space="preserve"> </w:t>
            </w:r>
            <w:proofErr w:type="gramStart"/>
            <w:r w:rsidRPr="007E7CF4">
              <w:rPr>
                <w:rFonts w:ascii="Arial" w:eastAsia="Times New Roman" w:hAnsi="Arial" w:cs="Arial"/>
                <w:b/>
                <w:bCs/>
                <w:i/>
                <w:iCs/>
                <w:color w:val="222222"/>
                <w:lang w:bidi="gu-IN"/>
              </w:rPr>
              <w:t>University  of</w:t>
            </w:r>
            <w:proofErr w:type="gramEnd"/>
            <w:r w:rsidRPr="007E7CF4">
              <w:rPr>
                <w:rFonts w:ascii="Arial" w:eastAsia="Times New Roman" w:hAnsi="Arial" w:cs="Arial"/>
                <w:b/>
                <w:bCs/>
                <w:i/>
                <w:iCs/>
                <w:color w:val="222222"/>
                <w:lang w:bidi="gu-IN"/>
              </w:rPr>
              <w:t>  Science and Technology ( CHARUSAT), CHARUSAT campus, Changa 388421, India.(MUST)</w:t>
            </w:r>
          </w:p>
          <w:p w14:paraId="012F5713"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b/>
                <w:bCs/>
                <w:i/>
                <w:iCs/>
                <w:color w:val="222222"/>
                <w:lang w:bidi="gu-IN"/>
              </w:rPr>
              <w:t> </w:t>
            </w:r>
          </w:p>
          <w:p w14:paraId="102C2A4E"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b/>
                <w:bCs/>
                <w:i/>
                <w:iCs/>
                <w:color w:val="222222"/>
                <w:lang w:bidi="gu-IN"/>
              </w:rPr>
              <w:t xml:space="preserve">Other affiliation </w:t>
            </w:r>
            <w:proofErr w:type="gramStart"/>
            <w:r w:rsidRPr="007E7CF4">
              <w:rPr>
                <w:rFonts w:ascii="Arial" w:eastAsia="Times New Roman" w:hAnsi="Arial" w:cs="Arial"/>
                <w:b/>
                <w:bCs/>
                <w:i/>
                <w:iCs/>
                <w:color w:val="222222"/>
                <w:lang w:bidi="gu-IN"/>
              </w:rPr>
              <w:t>need</w:t>
            </w:r>
            <w:proofErr w:type="gramEnd"/>
            <w:r w:rsidRPr="007E7CF4">
              <w:rPr>
                <w:rFonts w:ascii="Arial" w:eastAsia="Times New Roman" w:hAnsi="Arial" w:cs="Arial"/>
                <w:b/>
                <w:bCs/>
                <w:i/>
                <w:iCs/>
                <w:color w:val="222222"/>
                <w:lang w:bidi="gu-IN"/>
              </w:rPr>
              <w:t xml:space="preserve"> to be mentioned on the authors name as 1, 2</w:t>
            </w:r>
          </w:p>
          <w:p w14:paraId="095FA0DF"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 </w:t>
            </w:r>
          </w:p>
          <w:p w14:paraId="34AB4246"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Acknowledgement:  Need to mention: the financial supports from the funding agency and laboratory facility used of the institutes or other institutes. Other faculties/research scholars who have contributed in the research.</w:t>
            </w:r>
          </w:p>
        </w:tc>
      </w:tr>
      <w:tr w:rsidR="007E7CF4" w:rsidRPr="007E7CF4" w14:paraId="4AFBAC46" w14:textId="77777777" w:rsidTr="007E7CF4">
        <w:trPr>
          <w:trHeight w:val="4314"/>
        </w:trPr>
        <w:tc>
          <w:tcPr>
            <w:tcW w:w="955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91C97F"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 </w:t>
            </w:r>
          </w:p>
          <w:p w14:paraId="69EBEE47" w14:textId="77777777" w:rsidR="007E7CF4" w:rsidRPr="007E7CF4" w:rsidRDefault="007E7CF4" w:rsidP="007E7CF4">
            <w:pPr>
              <w:spacing w:after="0" w:line="240" w:lineRule="auto"/>
              <w:jc w:val="both"/>
              <w:rPr>
                <w:rFonts w:ascii="Calibri" w:eastAsia="Times New Roman" w:hAnsi="Calibri" w:cs="Calibri"/>
                <w:color w:val="222222"/>
                <w:lang w:bidi="gu-IN"/>
              </w:rPr>
            </w:pPr>
            <w:r w:rsidRPr="007E7CF4">
              <w:rPr>
                <w:rFonts w:ascii="Arial" w:eastAsia="Times New Roman" w:hAnsi="Arial" w:cs="Arial"/>
                <w:color w:val="222222"/>
                <w:lang w:bidi="gu-IN"/>
              </w:rPr>
              <w:t>e.g.      Title: How to write a research paper?</w:t>
            </w:r>
          </w:p>
          <w:p w14:paraId="1B2119FF"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 </w:t>
            </w:r>
          </w:p>
          <w:p w14:paraId="5FEF1D4F"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 xml:space="preserve">M. </w:t>
            </w:r>
            <w:proofErr w:type="spellStart"/>
            <w:r w:rsidRPr="007E7CF4">
              <w:rPr>
                <w:rFonts w:ascii="Arial" w:eastAsia="Times New Roman" w:hAnsi="Arial" w:cs="Arial"/>
                <w:color w:val="222222"/>
                <w:lang w:bidi="gu-IN"/>
              </w:rPr>
              <w:t>Sutariya</w:t>
            </w:r>
            <w:proofErr w:type="spellEnd"/>
            <w:r w:rsidRPr="007E7CF4">
              <w:rPr>
                <w:rFonts w:ascii="Arial" w:eastAsia="Times New Roman" w:hAnsi="Arial" w:cs="Arial"/>
                <w:color w:val="222222"/>
                <w:lang w:bidi="gu-IN"/>
              </w:rPr>
              <w:t> </w:t>
            </w:r>
            <w:r w:rsidRPr="007E7CF4">
              <w:rPr>
                <w:rFonts w:ascii="Arial" w:eastAsia="Times New Roman" w:hAnsi="Arial" w:cs="Arial"/>
                <w:color w:val="222222"/>
                <w:vertAlign w:val="superscript"/>
                <w:lang w:bidi="gu-IN"/>
              </w:rPr>
              <w:t>1</w:t>
            </w:r>
            <w:r w:rsidRPr="007E7CF4">
              <w:rPr>
                <w:rFonts w:ascii="Arial" w:eastAsia="Times New Roman" w:hAnsi="Arial" w:cs="Arial"/>
                <w:color w:val="222222"/>
                <w:lang w:bidi="gu-IN"/>
              </w:rPr>
              <w:t>, V Panchal </w:t>
            </w:r>
            <w:r w:rsidRPr="007E7CF4">
              <w:rPr>
                <w:rFonts w:ascii="Arial" w:eastAsia="Times New Roman" w:hAnsi="Arial" w:cs="Arial"/>
                <w:color w:val="222222"/>
                <w:vertAlign w:val="superscript"/>
                <w:lang w:bidi="gu-IN"/>
              </w:rPr>
              <w:t>2</w:t>
            </w:r>
            <w:r w:rsidRPr="007E7CF4">
              <w:rPr>
                <w:rFonts w:ascii="Arial" w:eastAsia="Times New Roman" w:hAnsi="Arial" w:cs="Arial"/>
                <w:color w:val="222222"/>
                <w:lang w:bidi="gu-IN"/>
              </w:rPr>
              <w:t>, D. Joshi </w:t>
            </w:r>
            <w:r w:rsidRPr="007E7CF4">
              <w:rPr>
                <w:rFonts w:ascii="Arial" w:eastAsia="Times New Roman" w:hAnsi="Arial" w:cs="Arial"/>
                <w:color w:val="222222"/>
                <w:vertAlign w:val="superscript"/>
                <w:lang w:bidi="gu-IN"/>
              </w:rPr>
              <w:t>3</w:t>
            </w:r>
            <w:r w:rsidRPr="007E7CF4">
              <w:rPr>
                <w:rFonts w:ascii="Arial" w:eastAsia="Times New Roman" w:hAnsi="Arial" w:cs="Arial"/>
                <w:color w:val="222222"/>
                <w:lang w:bidi="gu-IN"/>
              </w:rPr>
              <w:t>, R. Bhatt</w:t>
            </w:r>
            <w:r w:rsidRPr="007E7CF4">
              <w:rPr>
                <w:rFonts w:ascii="Arial" w:eastAsia="Times New Roman" w:hAnsi="Arial" w:cs="Arial"/>
                <w:color w:val="222222"/>
                <w:vertAlign w:val="superscript"/>
                <w:lang w:bidi="gu-IN"/>
              </w:rPr>
              <w:t>1</w:t>
            </w:r>
            <w:r w:rsidRPr="007E7CF4">
              <w:rPr>
                <w:rFonts w:ascii="Arial" w:eastAsia="Times New Roman" w:hAnsi="Arial" w:cs="Arial"/>
                <w:color w:val="222222"/>
                <w:lang w:bidi="gu-IN"/>
              </w:rPr>
              <w:t>,</w:t>
            </w:r>
            <w:r w:rsidRPr="007E7CF4">
              <w:rPr>
                <w:rFonts w:ascii="Arial" w:eastAsia="Times New Roman" w:hAnsi="Arial" w:cs="Arial"/>
                <w:color w:val="222222"/>
                <w:vertAlign w:val="superscript"/>
                <w:lang w:bidi="gu-IN"/>
              </w:rPr>
              <w:t>4</w:t>
            </w:r>
          </w:p>
          <w:p w14:paraId="73443916"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 </w:t>
            </w:r>
          </w:p>
          <w:p w14:paraId="1B4EF595"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vertAlign w:val="superscript"/>
                <w:lang w:bidi="gu-IN"/>
              </w:rPr>
              <w:t>1</w:t>
            </w:r>
            <w:r w:rsidRPr="007E7CF4">
              <w:rPr>
                <w:rFonts w:ascii="Arial" w:eastAsia="Times New Roman" w:hAnsi="Arial" w:cs="Arial"/>
                <w:color w:val="222222"/>
                <w:lang w:bidi="gu-IN"/>
              </w:rPr>
              <w:t xml:space="preserve">Department of Mechanical Engineering, CSPIT, CHARUSAT, </w:t>
            </w:r>
            <w:proofErr w:type="spellStart"/>
            <w:r w:rsidRPr="007E7CF4">
              <w:rPr>
                <w:rFonts w:ascii="Arial" w:eastAsia="Times New Roman" w:hAnsi="Arial" w:cs="Arial"/>
                <w:color w:val="222222"/>
                <w:lang w:bidi="gu-IN"/>
              </w:rPr>
              <w:t>Charotar</w:t>
            </w:r>
            <w:proofErr w:type="spellEnd"/>
            <w:r w:rsidRPr="007E7CF4">
              <w:rPr>
                <w:rFonts w:ascii="Arial" w:eastAsia="Times New Roman" w:hAnsi="Arial" w:cs="Arial"/>
                <w:color w:val="222222"/>
                <w:lang w:bidi="gu-IN"/>
              </w:rPr>
              <w:t xml:space="preserve"> </w:t>
            </w:r>
            <w:proofErr w:type="gramStart"/>
            <w:r w:rsidRPr="007E7CF4">
              <w:rPr>
                <w:rFonts w:ascii="Arial" w:eastAsia="Times New Roman" w:hAnsi="Arial" w:cs="Arial"/>
                <w:color w:val="222222"/>
                <w:lang w:bidi="gu-IN"/>
              </w:rPr>
              <w:t>University  of</w:t>
            </w:r>
            <w:proofErr w:type="gramEnd"/>
            <w:r w:rsidRPr="007E7CF4">
              <w:rPr>
                <w:rFonts w:ascii="Arial" w:eastAsia="Times New Roman" w:hAnsi="Arial" w:cs="Arial"/>
                <w:color w:val="222222"/>
                <w:lang w:bidi="gu-IN"/>
              </w:rPr>
              <w:t>  Science and Technology ( CHARUSAT), CHARUSAT campus, Changa 388421, India.</w:t>
            </w:r>
          </w:p>
          <w:p w14:paraId="3F3020E2"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 </w:t>
            </w:r>
          </w:p>
          <w:p w14:paraId="346A4A14"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vertAlign w:val="superscript"/>
                <w:lang w:bidi="gu-IN"/>
              </w:rPr>
              <w:t>2</w:t>
            </w:r>
            <w:r w:rsidRPr="007E7CF4">
              <w:rPr>
                <w:rFonts w:ascii="Arial" w:eastAsia="Times New Roman" w:hAnsi="Arial" w:cs="Arial"/>
                <w:color w:val="222222"/>
                <w:lang w:bidi="gu-IN"/>
              </w:rPr>
              <w:t xml:space="preserve">Department of Civil engineering, CSPIT, CHARUSAT, </w:t>
            </w:r>
            <w:proofErr w:type="spellStart"/>
            <w:r w:rsidRPr="007E7CF4">
              <w:rPr>
                <w:rFonts w:ascii="Arial" w:eastAsia="Times New Roman" w:hAnsi="Arial" w:cs="Arial"/>
                <w:color w:val="222222"/>
                <w:lang w:bidi="gu-IN"/>
              </w:rPr>
              <w:t>Charotar</w:t>
            </w:r>
            <w:proofErr w:type="spellEnd"/>
            <w:r w:rsidRPr="007E7CF4">
              <w:rPr>
                <w:rFonts w:ascii="Arial" w:eastAsia="Times New Roman" w:hAnsi="Arial" w:cs="Arial"/>
                <w:color w:val="222222"/>
                <w:lang w:bidi="gu-IN"/>
              </w:rPr>
              <w:t xml:space="preserve"> </w:t>
            </w:r>
            <w:proofErr w:type="gramStart"/>
            <w:r w:rsidRPr="007E7CF4">
              <w:rPr>
                <w:rFonts w:ascii="Arial" w:eastAsia="Times New Roman" w:hAnsi="Arial" w:cs="Arial"/>
                <w:color w:val="222222"/>
                <w:lang w:bidi="gu-IN"/>
              </w:rPr>
              <w:t>University  of</w:t>
            </w:r>
            <w:proofErr w:type="gramEnd"/>
            <w:r w:rsidRPr="007E7CF4">
              <w:rPr>
                <w:rFonts w:ascii="Arial" w:eastAsia="Times New Roman" w:hAnsi="Arial" w:cs="Arial"/>
                <w:color w:val="222222"/>
                <w:lang w:bidi="gu-IN"/>
              </w:rPr>
              <w:t>  Science and Technology ( CHARUSAT), CHARUSAT campus, Changa 388421, India.</w:t>
            </w:r>
          </w:p>
          <w:p w14:paraId="6CA8C225"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 </w:t>
            </w:r>
          </w:p>
          <w:p w14:paraId="212D0053"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vertAlign w:val="superscript"/>
                <w:lang w:bidi="gu-IN"/>
              </w:rPr>
              <w:t>3</w:t>
            </w:r>
            <w:r w:rsidRPr="007E7CF4">
              <w:rPr>
                <w:rFonts w:ascii="Arial" w:eastAsia="Times New Roman" w:hAnsi="Arial" w:cs="Arial"/>
                <w:color w:val="222222"/>
                <w:lang w:bidi="gu-IN"/>
              </w:rPr>
              <w:t xml:space="preserve">Department of Management, I2IM, </w:t>
            </w:r>
            <w:proofErr w:type="spellStart"/>
            <w:r w:rsidRPr="007E7CF4">
              <w:rPr>
                <w:rFonts w:ascii="Arial" w:eastAsia="Times New Roman" w:hAnsi="Arial" w:cs="Arial"/>
                <w:color w:val="222222"/>
                <w:lang w:bidi="gu-IN"/>
              </w:rPr>
              <w:t>Charotar</w:t>
            </w:r>
            <w:proofErr w:type="spellEnd"/>
            <w:r w:rsidRPr="007E7CF4">
              <w:rPr>
                <w:rFonts w:ascii="Arial" w:eastAsia="Times New Roman" w:hAnsi="Arial" w:cs="Arial"/>
                <w:color w:val="222222"/>
                <w:lang w:bidi="gu-IN"/>
              </w:rPr>
              <w:t xml:space="preserve"> University of Science and Technology (CHARUSAT), CHARUSAT campus, Changa 388421, India.</w:t>
            </w:r>
          </w:p>
          <w:p w14:paraId="567245CB"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 </w:t>
            </w:r>
          </w:p>
          <w:p w14:paraId="78EC6E2F"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4. CSMCRI, Bhavnagar, India.</w:t>
            </w:r>
          </w:p>
          <w:p w14:paraId="214C016E" w14:textId="77777777" w:rsidR="007E7CF4" w:rsidRPr="007E7CF4" w:rsidRDefault="007E7CF4" w:rsidP="007E7CF4">
            <w:pPr>
              <w:spacing w:after="0" w:line="240" w:lineRule="auto"/>
              <w:jc w:val="both"/>
              <w:rPr>
                <w:rFonts w:ascii="Calibri" w:eastAsia="Times New Roman" w:hAnsi="Calibri" w:cs="Calibri"/>
                <w:color w:val="222222"/>
                <w:lang w:bidi="gu-IN"/>
              </w:rPr>
            </w:pPr>
            <w:r w:rsidRPr="007E7CF4">
              <w:rPr>
                <w:rFonts w:ascii="Arial" w:eastAsia="Times New Roman" w:hAnsi="Arial" w:cs="Arial"/>
                <w:color w:val="222222"/>
                <w:lang w:bidi="gu-IN"/>
              </w:rPr>
              <w:t> </w:t>
            </w:r>
          </w:p>
          <w:p w14:paraId="7BDF9247" w14:textId="77777777" w:rsidR="007E7CF4" w:rsidRPr="007E7CF4" w:rsidRDefault="007E7CF4" w:rsidP="007E7CF4">
            <w:pPr>
              <w:spacing w:after="0" w:line="240" w:lineRule="auto"/>
              <w:ind w:left="720"/>
              <w:jc w:val="both"/>
              <w:rPr>
                <w:rFonts w:ascii="Calibri" w:eastAsia="Times New Roman" w:hAnsi="Calibri" w:cs="Calibri"/>
                <w:color w:val="222222"/>
                <w:lang w:bidi="gu-IN"/>
              </w:rPr>
            </w:pPr>
            <w:r w:rsidRPr="007E7CF4">
              <w:rPr>
                <w:rFonts w:ascii="Arial" w:eastAsia="Times New Roman" w:hAnsi="Arial" w:cs="Arial"/>
                <w:color w:val="222222"/>
                <w:lang w:bidi="gu-IN"/>
              </w:rPr>
              <w:t> </w:t>
            </w:r>
          </w:p>
        </w:tc>
      </w:tr>
    </w:tbl>
    <w:p w14:paraId="6174630E" w14:textId="77777777" w:rsidR="00FE3BC8" w:rsidRDefault="00FE3BC8"/>
    <w:sectPr w:rsidR="00FE3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F4"/>
    <w:rsid w:val="007E7CF4"/>
    <w:rsid w:val="00FE3BC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7F89"/>
  <w15:chartTrackingRefBased/>
  <w15:docId w15:val="{507DADFB-B5AF-4C8A-8FAC-8C558BF9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E7CF4"/>
  </w:style>
  <w:style w:type="paragraph" w:styleId="NormalWeb">
    <w:name w:val="Normal (Web)"/>
    <w:basedOn w:val="Normal"/>
    <w:uiPriority w:val="99"/>
    <w:semiHidden/>
    <w:unhideWhenUsed/>
    <w:rsid w:val="007E7CF4"/>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SHAH</dc:creator>
  <cp:keywords/>
  <dc:description/>
  <cp:lastModifiedBy>PARTH SHAH</cp:lastModifiedBy>
  <cp:revision>1</cp:revision>
  <dcterms:created xsi:type="dcterms:W3CDTF">2021-04-03T07:16:00Z</dcterms:created>
  <dcterms:modified xsi:type="dcterms:W3CDTF">2021-04-03T07:16:00Z</dcterms:modified>
</cp:coreProperties>
</file>