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160"/>
        <w:ind w:left="0" w:firstLine="0"/>
      </w:pPr>
    </w:p>
    <w:p>
      <w:pPr>
        <w:pStyle w:val="Heading1"/>
      </w:pPr>
      <w:r>
        <w:rPr>
          <w:spacing w:val="-2"/>
        </w:rPr>
        <w:t>PROFILE</w:t>
      </w:r>
    </w:p>
    <w:p>
      <w:pPr>
        <w:pStyle w:val="Title"/>
      </w:pPr>
      <w:r>
        <w:rPr>
          <w:b w:val="0"/>
        </w:rPr>
        <w:br w:type="column"/>
      </w:r>
      <w:r>
        <w:rPr>
          <w:spacing w:val="-4"/>
        </w:rPr>
        <w:t>Ravi</w:t>
      </w:r>
      <w:r>
        <w:rPr>
          <w:spacing w:val="-24"/>
        </w:rPr>
        <w:t> </w:t>
      </w:r>
      <w:r>
        <w:rPr>
          <w:spacing w:val="-4"/>
        </w:rPr>
        <w:t>P.</w:t>
      </w:r>
      <w:r>
        <w:rPr>
          <w:spacing w:val="-16"/>
        </w:rPr>
        <w:t> </w:t>
      </w:r>
      <w:r>
        <w:rPr>
          <w:spacing w:val="-4"/>
        </w:rPr>
        <w:t>Chavan</w:t>
      </w:r>
    </w:p>
    <w:p>
      <w:pPr>
        <w:pStyle w:val="BodyText"/>
        <w:spacing w:line="275" w:lineRule="exact"/>
        <w:ind w:left="0" w:right="2070" w:firstLine="0"/>
        <w:jc w:val="center"/>
      </w:pPr>
      <w:r>
        <w:rPr/>
        <w:t>Pune,</w:t>
      </w:r>
      <w:r>
        <w:rPr>
          <w:spacing w:val="-17"/>
        </w:rPr>
        <w:t> </w:t>
      </w:r>
      <w:r>
        <w:rPr/>
        <w:t>Maharashtra</w:t>
      </w:r>
      <w:r>
        <w:rPr>
          <w:spacing w:val="-3"/>
        </w:rPr>
        <w:t> </w:t>
      </w:r>
      <w:r>
        <w:rPr/>
        <w:t>|+917448290857</w:t>
      </w:r>
      <w:r>
        <w:rPr>
          <w:spacing w:val="-5"/>
        </w:rPr>
        <w:t> </w:t>
      </w:r>
      <w:r>
        <w:rPr/>
        <w:t>|</w:t>
      </w:r>
      <w:r>
        <w:rPr>
          <w:spacing w:val="-15"/>
        </w:rPr>
        <w:t> </w:t>
      </w:r>
      <w:hyperlink r:id="rId5">
        <w:r>
          <w:rPr>
            <w:color w:val="0000FF"/>
            <w:spacing w:val="-2"/>
            <w:u w:val="single" w:color="0000FF"/>
          </w:rPr>
          <w:t>ravichavan4334@gmail.com</w:t>
        </w:r>
      </w:hyperlink>
    </w:p>
    <w:p>
      <w:pPr>
        <w:pStyle w:val="BodyText"/>
        <w:spacing w:after="0" w:line="275" w:lineRule="exact"/>
        <w:jc w:val="center"/>
        <w:sectPr>
          <w:type w:val="continuous"/>
          <w:pgSz w:w="11940" w:h="16860"/>
          <w:pgMar w:top="600" w:bottom="0" w:left="566" w:right="566"/>
          <w:cols w:num="2" w:equalWidth="0">
            <w:col w:w="1247" w:space="836"/>
            <w:col w:w="8725"/>
          </w:cols>
        </w:sectPr>
      </w:pPr>
    </w:p>
    <w:p>
      <w:pPr>
        <w:pStyle w:val="BodyText"/>
        <w:spacing w:line="29" w:lineRule="exact"/>
        <w:ind w:left="125" w:firstLine="0"/>
        <w:rPr>
          <w:position w:val="0"/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683375" cy="1841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683375" cy="18415"/>
                          <a:chExt cx="6683375" cy="184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833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3375" h="18415">
                                <a:moveTo>
                                  <a:pt x="6683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6683375" y="18415"/>
                                </a:lnTo>
                                <a:lnTo>
                                  <a:pt x="668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6.25pt;height:1.45pt;mso-position-horizontal-relative:char;mso-position-vertical-relative:line" id="docshapegroup1" coordorigin="0,0" coordsize="10525,29">
                <v:rect style="position:absolute;left:0;top:0;width:10525;height:29" id="docshape2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93" w:lineRule="exact" w:before="40" w:after="0"/>
        <w:ind w:left="874" w:right="0" w:hanging="360"/>
        <w:jc w:val="left"/>
        <w:rPr>
          <w:sz w:val="24"/>
        </w:rPr>
      </w:pPr>
      <w:r>
        <w:rPr>
          <w:spacing w:val="-4"/>
          <w:sz w:val="24"/>
        </w:rPr>
        <w:t>3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years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productive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experience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spring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boot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create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java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applications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diverse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domains.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93" w:lineRule="exact" w:before="0" w:after="0"/>
        <w:ind w:left="874" w:right="0" w:hanging="360"/>
        <w:jc w:val="left"/>
        <w:rPr>
          <w:sz w:val="24"/>
        </w:rPr>
      </w:pPr>
      <w:r>
        <w:rPr>
          <w:spacing w:val="-6"/>
          <w:sz w:val="24"/>
        </w:rPr>
        <w:t>Reasonable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familiarity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with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Apache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Kafka,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Spring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Batch,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Redis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Cache and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Spring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Security.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13" w:after="0"/>
        <w:ind w:left="874" w:right="0" w:hanging="360"/>
        <w:jc w:val="left"/>
        <w:rPr>
          <w:sz w:val="24"/>
        </w:rPr>
      </w:pPr>
      <w:r>
        <w:rPr>
          <w:spacing w:val="-4"/>
          <w:sz w:val="24"/>
        </w:rPr>
        <w:t>Created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put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into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effect</w:t>
      </w:r>
      <w:r>
        <w:rPr>
          <w:sz w:val="24"/>
        </w:rPr>
        <w:t> </w:t>
      </w:r>
      <w:r>
        <w:rPr>
          <w:spacing w:val="-4"/>
          <w:sz w:val="24"/>
        </w:rPr>
        <w:t>preventive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maintenance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procedure.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6" w:after="0"/>
        <w:ind w:left="874" w:right="0" w:hanging="360"/>
        <w:jc w:val="left"/>
        <w:rPr>
          <w:sz w:val="24"/>
        </w:rPr>
      </w:pPr>
      <w:r>
        <w:rPr>
          <w:spacing w:val="-4"/>
          <w:sz w:val="24"/>
        </w:rPr>
        <w:t>Deliver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high-quality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production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codes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offer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production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assistance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while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project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operational.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6" w:after="0"/>
        <w:ind w:left="874" w:right="0" w:hanging="360"/>
        <w:jc w:val="left"/>
        <w:rPr>
          <w:sz w:val="24"/>
        </w:rPr>
      </w:pPr>
      <w:r>
        <w:rPr>
          <w:spacing w:val="-4"/>
          <w:sz w:val="24"/>
        </w:rPr>
        <w:t>Managing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important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projects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producing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high-Caliber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code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production.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11" w:after="0"/>
        <w:ind w:left="874" w:right="0" w:hanging="360"/>
        <w:jc w:val="left"/>
        <w:rPr>
          <w:sz w:val="24"/>
        </w:rPr>
      </w:pPr>
      <w:r>
        <w:rPr>
          <w:spacing w:val="-6"/>
          <w:sz w:val="24"/>
        </w:rPr>
        <w:t>Followed</w:t>
      </w:r>
      <w:r>
        <w:rPr>
          <w:spacing w:val="-29"/>
          <w:sz w:val="24"/>
        </w:rPr>
        <w:t> </w:t>
      </w:r>
      <w:r>
        <w:rPr>
          <w:spacing w:val="-6"/>
          <w:sz w:val="24"/>
        </w:rPr>
        <w:t>schedule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fulfil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quality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assurance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goals.</w:t>
      </w:r>
    </w:p>
    <w:p>
      <w:pPr>
        <w:pStyle w:val="Heading1"/>
        <w:spacing w:before="2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438150</wp:posOffset>
                </wp:positionH>
                <wp:positionV relativeFrom="paragraph">
                  <wp:posOffset>358886</wp:posOffset>
                </wp:positionV>
                <wp:extent cx="6683375" cy="184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833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18415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6683375" y="18415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28.258814pt;width:526.25pt;height:1.4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90"/>
        </w:rPr>
        <w:t>WORK</w:t>
      </w:r>
      <w:r>
        <w:rPr>
          <w:spacing w:val="5"/>
        </w:rPr>
        <w:t> </w:t>
      </w:r>
      <w:r>
        <w:rPr>
          <w:spacing w:val="-2"/>
        </w:rPr>
        <w:t>EXPERIENCE</w:t>
      </w:r>
    </w:p>
    <w:p>
      <w:pPr>
        <w:tabs>
          <w:tab w:pos="8848" w:val="left" w:leader="none"/>
        </w:tabs>
        <w:spacing w:line="246" w:lineRule="exact" w:before="0"/>
        <w:ind w:left="153" w:right="0" w:firstLine="0"/>
        <w:jc w:val="left"/>
        <w:rPr>
          <w:sz w:val="24"/>
        </w:rPr>
      </w:pPr>
      <w:r>
        <w:rPr>
          <w:b/>
          <w:w w:val="90"/>
          <w:sz w:val="24"/>
        </w:rPr>
        <w:t>Senior</w:t>
      </w:r>
      <w:r>
        <w:rPr>
          <w:b/>
          <w:spacing w:val="12"/>
          <w:sz w:val="24"/>
        </w:rPr>
        <w:t> </w:t>
      </w:r>
      <w:r>
        <w:rPr>
          <w:b/>
          <w:w w:val="90"/>
          <w:sz w:val="24"/>
        </w:rPr>
        <w:t>Software</w:t>
      </w:r>
      <w:r>
        <w:rPr>
          <w:b/>
          <w:spacing w:val="18"/>
          <w:sz w:val="24"/>
        </w:rPr>
        <w:t> </w:t>
      </w:r>
      <w:r>
        <w:rPr>
          <w:b/>
          <w:spacing w:val="-2"/>
          <w:w w:val="90"/>
          <w:sz w:val="24"/>
        </w:rPr>
        <w:t>Engineer</w:t>
      </w:r>
      <w:r>
        <w:rPr>
          <w:b/>
          <w:sz w:val="24"/>
        </w:rPr>
        <w:tab/>
      </w:r>
      <w:r>
        <w:rPr>
          <w:spacing w:val="-4"/>
          <w:w w:val="95"/>
          <w:sz w:val="24"/>
        </w:rPr>
        <w:t>May2022</w:t>
      </w:r>
      <w:r>
        <w:rPr>
          <w:spacing w:val="-9"/>
          <w:w w:val="95"/>
          <w:sz w:val="24"/>
        </w:rPr>
        <w:t> </w:t>
      </w:r>
      <w:r>
        <w:rPr>
          <w:spacing w:val="-4"/>
          <w:w w:val="95"/>
          <w:sz w:val="24"/>
        </w:rPr>
        <w:t>–</w:t>
      </w:r>
      <w:r>
        <w:rPr>
          <w:spacing w:val="-4"/>
          <w:sz w:val="24"/>
        </w:rPr>
        <w:t> </w:t>
      </w:r>
      <w:r>
        <w:rPr>
          <w:spacing w:val="-4"/>
          <w:w w:val="95"/>
          <w:sz w:val="24"/>
        </w:rPr>
        <w:t>Oct-2024</w:t>
      </w:r>
    </w:p>
    <w:p>
      <w:pPr>
        <w:pStyle w:val="BodyText"/>
        <w:spacing w:line="272" w:lineRule="exact"/>
        <w:ind w:left="153" w:firstLine="0"/>
      </w:pPr>
      <w:r>
        <w:rPr>
          <w:spacing w:val="-9"/>
        </w:rPr>
        <w:t>Capgemini,</w:t>
      </w:r>
      <w:r>
        <w:rPr>
          <w:spacing w:val="-6"/>
        </w:rPr>
        <w:t> </w:t>
      </w:r>
      <w:r>
        <w:rPr>
          <w:spacing w:val="-4"/>
        </w:rPr>
        <w:t>Pune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16" w:after="0"/>
        <w:ind w:left="874" w:right="0" w:hanging="360"/>
        <w:jc w:val="left"/>
        <w:rPr>
          <w:sz w:val="24"/>
        </w:rPr>
      </w:pPr>
      <w:r>
        <w:rPr>
          <w:spacing w:val="-4"/>
          <w:sz w:val="24"/>
        </w:rPr>
        <w:t>I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have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2.6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years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productive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experience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spring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boot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create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java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applications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diverse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domains.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11" w:after="0"/>
        <w:ind w:left="874" w:right="0" w:hanging="360"/>
        <w:jc w:val="left"/>
        <w:rPr>
          <w:sz w:val="24"/>
        </w:rPr>
      </w:pPr>
      <w:r>
        <w:rPr>
          <w:spacing w:val="-6"/>
          <w:sz w:val="24"/>
        </w:rPr>
        <w:t>Developed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maintained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web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applications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using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Java and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Spring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Boot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framework.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9" w:after="0"/>
        <w:ind w:left="874" w:right="0" w:hanging="360"/>
        <w:jc w:val="left"/>
        <w:rPr>
          <w:sz w:val="24"/>
        </w:rPr>
      </w:pPr>
      <w:r>
        <w:rPr>
          <w:spacing w:val="-4"/>
          <w:sz w:val="24"/>
        </w:rPr>
        <w:t>Designed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implemented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RESTful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APIs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seamless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integration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front-end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8" w:after="0"/>
        <w:ind w:left="874" w:right="0" w:hanging="360"/>
        <w:jc w:val="left"/>
        <w:rPr>
          <w:sz w:val="24"/>
        </w:rPr>
      </w:pPr>
      <w:r>
        <w:rPr>
          <w:spacing w:val="-4"/>
          <w:sz w:val="24"/>
        </w:rPr>
        <w:t>Utilized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Postman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API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testing,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ensuring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robust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accurate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responses.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9" w:after="0"/>
        <w:ind w:left="874" w:right="0" w:hanging="360"/>
        <w:jc w:val="left"/>
        <w:rPr>
          <w:sz w:val="24"/>
        </w:rPr>
      </w:pPr>
      <w:r>
        <w:rPr>
          <w:spacing w:val="-2"/>
          <w:sz w:val="24"/>
        </w:rPr>
        <w:t>Designed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API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CRUD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operation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using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JPA/Hibernate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Relational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Database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(MySQL).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6" w:after="0"/>
        <w:ind w:left="874" w:right="0" w:hanging="360"/>
        <w:jc w:val="left"/>
        <w:rPr>
          <w:sz w:val="24"/>
        </w:rPr>
      </w:pPr>
      <w:r>
        <w:rPr>
          <w:spacing w:val="-4"/>
          <w:sz w:val="24"/>
        </w:rPr>
        <w:t>Implemented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Spring</w:t>
      </w:r>
      <w:r>
        <w:rPr>
          <w:sz w:val="24"/>
        </w:rPr>
        <w:t> </w:t>
      </w:r>
      <w:r>
        <w:rPr>
          <w:spacing w:val="-4"/>
          <w:sz w:val="24"/>
        </w:rPr>
        <w:t>Security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JWT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secure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authentication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4"/>
          <w:sz w:val="24"/>
        </w:rPr>
        <w:t> </w:t>
      </w:r>
      <w:r>
        <w:rPr>
          <w:spacing w:val="-4"/>
          <w:sz w:val="24"/>
        </w:rPr>
        <w:t>authorization</w:t>
      </w:r>
      <w:r>
        <w:rPr>
          <w:spacing w:val="4"/>
          <w:sz w:val="24"/>
        </w:rPr>
        <w:t> </w:t>
      </w:r>
      <w:r>
        <w:rPr>
          <w:spacing w:val="-4"/>
          <w:sz w:val="24"/>
        </w:rPr>
        <w:t>across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services.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8" w:after="0"/>
        <w:ind w:left="874" w:right="0" w:hanging="360"/>
        <w:jc w:val="left"/>
        <w:rPr>
          <w:sz w:val="24"/>
        </w:rPr>
      </w:pPr>
      <w:r>
        <w:rPr>
          <w:spacing w:val="-2"/>
          <w:sz w:val="24"/>
        </w:rPr>
        <w:t>Basic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knowledge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Linux.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32" w:lineRule="auto" w:before="20" w:after="0"/>
        <w:ind w:left="874" w:right="569" w:hanging="361"/>
        <w:jc w:val="left"/>
        <w:rPr>
          <w:sz w:val="24"/>
        </w:rPr>
      </w:pPr>
      <w:r>
        <w:rPr>
          <w:sz w:val="24"/>
        </w:rPr>
        <w:t>Collaborated</w:t>
      </w:r>
      <w:r>
        <w:rPr>
          <w:spacing w:val="-12"/>
          <w:sz w:val="24"/>
        </w:rPr>
        <w:t> </w:t>
      </w:r>
      <w:r>
        <w:rPr>
          <w:sz w:val="24"/>
        </w:rPr>
        <w:t>with</w:t>
      </w:r>
      <w:r>
        <w:rPr>
          <w:spacing w:val="-11"/>
          <w:sz w:val="24"/>
        </w:rPr>
        <w:t> </w:t>
      </w:r>
      <w:r>
        <w:rPr>
          <w:sz w:val="24"/>
        </w:rPr>
        <w:t>cross-functional</w:t>
      </w:r>
      <w:r>
        <w:rPr>
          <w:spacing w:val="-11"/>
          <w:sz w:val="24"/>
        </w:rPr>
        <w:t> </w:t>
      </w:r>
      <w:r>
        <w:rPr>
          <w:sz w:val="24"/>
        </w:rPr>
        <w:t>teams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gather</w:t>
      </w:r>
      <w:r>
        <w:rPr>
          <w:spacing w:val="-8"/>
          <w:sz w:val="24"/>
        </w:rPr>
        <w:t> </w:t>
      </w:r>
      <w:r>
        <w:rPr>
          <w:sz w:val="24"/>
        </w:rPr>
        <w:t>requirements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deliver</w:t>
      </w:r>
      <w:r>
        <w:rPr>
          <w:spacing w:val="-6"/>
          <w:sz w:val="24"/>
        </w:rPr>
        <w:t> </w:t>
      </w:r>
      <w:r>
        <w:rPr>
          <w:sz w:val="24"/>
        </w:rPr>
        <w:t>high-quality</w:t>
      </w:r>
      <w:r>
        <w:rPr>
          <w:spacing w:val="-11"/>
          <w:sz w:val="24"/>
        </w:rPr>
        <w:t> </w:t>
      </w:r>
      <w:r>
        <w:rPr>
          <w:sz w:val="24"/>
        </w:rPr>
        <w:t>software </w:t>
      </w:r>
      <w:r>
        <w:rPr>
          <w:spacing w:val="-2"/>
          <w:sz w:val="24"/>
        </w:rPr>
        <w:t>solutions.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14" w:after="0"/>
        <w:ind w:left="874" w:right="0" w:hanging="360"/>
        <w:jc w:val="left"/>
        <w:rPr>
          <w:sz w:val="24"/>
        </w:rPr>
      </w:pPr>
      <w:r>
        <w:rPr>
          <w:sz w:val="24"/>
        </w:rPr>
        <w:t>Integrated</w:t>
      </w:r>
      <w:r>
        <w:rPr>
          <w:spacing w:val="-3"/>
          <w:sz w:val="24"/>
        </w:rPr>
        <w:t> </w:t>
      </w:r>
      <w:r>
        <w:rPr>
          <w:sz w:val="24"/>
        </w:rPr>
        <w:t>Redis Cache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enhance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reduce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  <w:r>
        <w:rPr>
          <w:spacing w:val="-2"/>
          <w:sz w:val="24"/>
        </w:rPr>
        <w:t> load.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1" w:after="0"/>
        <w:ind w:left="874" w:right="0" w:hanging="360"/>
        <w:jc w:val="left"/>
        <w:rPr>
          <w:sz w:val="24"/>
        </w:rPr>
      </w:pPr>
      <w:r>
        <w:rPr>
          <w:spacing w:val="-4"/>
          <w:sz w:val="24"/>
        </w:rPr>
        <w:t>Conducted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code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reviews</w:t>
      </w:r>
      <w:r>
        <w:rPr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provided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mentorship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junior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developers.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30" w:lineRule="auto" w:before="20" w:after="0"/>
        <w:ind w:left="874" w:right="400" w:hanging="361"/>
        <w:jc w:val="left"/>
        <w:rPr>
          <w:sz w:val="24"/>
        </w:rPr>
      </w:pPr>
      <w:r>
        <w:rPr>
          <w:sz w:val="24"/>
        </w:rPr>
        <w:t>Participated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Agile</w:t>
      </w:r>
      <w:r>
        <w:rPr>
          <w:spacing w:val="-9"/>
          <w:sz w:val="24"/>
        </w:rPr>
        <w:t> </w:t>
      </w:r>
      <w:r>
        <w:rPr>
          <w:sz w:val="24"/>
        </w:rPr>
        <w:t>methodologies,</w:t>
      </w:r>
      <w:r>
        <w:rPr>
          <w:spacing w:val="-7"/>
          <w:sz w:val="24"/>
        </w:rPr>
        <w:t> </w:t>
      </w:r>
      <w:r>
        <w:rPr>
          <w:sz w:val="24"/>
        </w:rPr>
        <w:t>including</w:t>
      </w:r>
      <w:r>
        <w:rPr>
          <w:spacing w:val="-7"/>
          <w:sz w:val="24"/>
        </w:rPr>
        <w:t> </w:t>
      </w:r>
      <w:r>
        <w:rPr>
          <w:sz w:val="24"/>
        </w:rPr>
        <w:t>sprint</w:t>
      </w:r>
      <w:r>
        <w:rPr>
          <w:spacing w:val="-7"/>
          <w:sz w:val="24"/>
        </w:rPr>
        <w:t> </w:t>
      </w:r>
      <w:r>
        <w:rPr>
          <w:sz w:val="24"/>
        </w:rPr>
        <w:t>planning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daily</w:t>
      </w:r>
      <w:r>
        <w:rPr>
          <w:spacing w:val="-7"/>
          <w:sz w:val="24"/>
        </w:rPr>
        <w:t> </w:t>
      </w:r>
      <w:r>
        <w:rPr>
          <w:sz w:val="24"/>
        </w:rPr>
        <w:t>stand-ups,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ensure</w:t>
      </w:r>
      <w:r>
        <w:rPr>
          <w:spacing w:val="-12"/>
          <w:sz w:val="24"/>
        </w:rPr>
        <w:t> </w:t>
      </w:r>
      <w:r>
        <w:rPr>
          <w:sz w:val="24"/>
        </w:rPr>
        <w:t>timely delivery of projects.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28" w:lineRule="auto" w:before="25" w:after="0"/>
        <w:ind w:left="874" w:right="478" w:hanging="361"/>
        <w:jc w:val="left"/>
        <w:rPr>
          <w:sz w:val="24"/>
        </w:rPr>
      </w:pPr>
      <w:r>
        <w:rPr>
          <w:sz w:val="24"/>
        </w:rPr>
        <w:t>I</w:t>
      </w:r>
      <w:r>
        <w:rPr>
          <w:spacing w:val="-15"/>
          <w:sz w:val="24"/>
        </w:rPr>
        <w:t> </w:t>
      </w:r>
      <w:r>
        <w:rPr>
          <w:sz w:val="24"/>
        </w:rPr>
        <w:t>have</w:t>
      </w:r>
      <w:r>
        <w:rPr>
          <w:spacing w:val="-10"/>
          <w:sz w:val="24"/>
        </w:rPr>
        <w:t> </w:t>
      </w:r>
      <w:r>
        <w:rPr>
          <w:sz w:val="24"/>
        </w:rPr>
        <w:t>my</w:t>
      </w:r>
      <w:r>
        <w:rPr>
          <w:spacing w:val="-7"/>
          <w:sz w:val="24"/>
        </w:rPr>
        <w:t> </w:t>
      </w:r>
      <w:r>
        <w:rPr>
          <w:sz w:val="24"/>
        </w:rPr>
        <w:t>six</w:t>
      </w:r>
      <w:r>
        <w:rPr>
          <w:spacing w:val="-7"/>
          <w:sz w:val="24"/>
        </w:rPr>
        <w:t> </w:t>
      </w:r>
      <w:r>
        <w:rPr>
          <w:sz w:val="24"/>
        </w:rPr>
        <w:t>months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experience;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14"/>
          <w:sz w:val="24"/>
        </w:rPr>
        <w:t> </w:t>
      </w:r>
      <w:r>
        <w:rPr>
          <w:sz w:val="24"/>
        </w:rPr>
        <w:t>worked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small</w:t>
      </w:r>
      <w:r>
        <w:rPr>
          <w:spacing w:val="-6"/>
          <w:sz w:val="24"/>
        </w:rPr>
        <w:t> </w:t>
      </w:r>
      <w:r>
        <w:rPr>
          <w:sz w:val="24"/>
        </w:rPr>
        <w:t>business</w:t>
      </w:r>
      <w:r>
        <w:rPr>
          <w:spacing w:val="-7"/>
          <w:sz w:val="24"/>
        </w:rPr>
        <w:t> </w:t>
      </w:r>
      <w:r>
        <w:rPr>
          <w:sz w:val="24"/>
        </w:rPr>
        <w:t>providing</w:t>
      </w:r>
      <w:r>
        <w:rPr>
          <w:spacing w:val="-6"/>
          <w:sz w:val="24"/>
        </w:rPr>
        <w:t> </w:t>
      </w:r>
      <w:r>
        <w:rPr>
          <w:sz w:val="24"/>
        </w:rPr>
        <w:t>third-party</w:t>
      </w:r>
      <w:r>
        <w:rPr>
          <w:spacing w:val="-7"/>
          <w:sz w:val="24"/>
        </w:rPr>
        <w:t> </w:t>
      </w:r>
      <w:r>
        <w:rPr>
          <w:sz w:val="24"/>
        </w:rPr>
        <w:t>services</w:t>
      </w:r>
      <w:r>
        <w:rPr>
          <w:spacing w:val="-6"/>
          <w:sz w:val="24"/>
        </w:rPr>
        <w:t> </w:t>
      </w:r>
      <w:r>
        <w:rPr>
          <w:sz w:val="24"/>
        </w:rPr>
        <w:t>to customers in the US and the UK.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13" w:after="0"/>
        <w:ind w:left="874" w:right="0" w:hanging="360"/>
        <w:jc w:val="left"/>
        <w:rPr>
          <w:sz w:val="24"/>
        </w:rPr>
      </w:pPr>
      <w:r>
        <w:rPr>
          <w:sz w:val="24"/>
        </w:rPr>
        <w:t>My</w:t>
      </w:r>
      <w:r>
        <w:rPr>
          <w:spacing w:val="-11"/>
          <w:sz w:val="24"/>
        </w:rPr>
        <w:t> </w:t>
      </w:r>
      <w:r>
        <w:rPr>
          <w:sz w:val="24"/>
        </w:rPr>
        <w:t>role</w:t>
      </w:r>
      <w:r>
        <w:rPr>
          <w:spacing w:val="-7"/>
          <w:sz w:val="24"/>
        </w:rPr>
        <w:t> </w:t>
      </w:r>
      <w:r>
        <w:rPr>
          <w:sz w:val="24"/>
        </w:rPr>
        <w:t>primarily focused on collecting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organizing</w:t>
      </w:r>
      <w:r>
        <w:rPr>
          <w:spacing w:val="-1"/>
          <w:sz w:val="24"/>
        </w:rPr>
        <w:t> </w:t>
      </w:r>
      <w:r>
        <w:rPr>
          <w:sz w:val="24"/>
        </w:rPr>
        <w:t>company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information.</w:t>
      </w:r>
    </w:p>
    <w:p>
      <w:pPr>
        <w:pStyle w:val="BodyText"/>
        <w:spacing w:before="219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40" w:h="16860"/>
          <w:pgMar w:top="600" w:bottom="0" w:left="566" w:right="566"/>
        </w:sectPr>
      </w:pPr>
    </w:p>
    <w:p>
      <w:pPr>
        <w:pStyle w:val="Heading1"/>
        <w:spacing w:before="90"/>
      </w:pP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67" w:after="0"/>
        <w:ind w:left="874" w:right="0" w:hanging="36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438150</wp:posOffset>
                </wp:positionH>
                <wp:positionV relativeFrom="paragraph">
                  <wp:posOffset>21650</wp:posOffset>
                </wp:positionV>
                <wp:extent cx="6683375" cy="1841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833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18415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6683375" y="18415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1.704753pt;width:526.25pt;height:1.45pt;mso-position-horizontal-relative:page;mso-position-vertical-relative:paragraph;z-index:15731200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  <w:sz w:val="24"/>
        </w:rPr>
        <w:t>Java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6" w:after="0"/>
        <w:ind w:left="874" w:right="0" w:hanging="360"/>
        <w:jc w:val="left"/>
        <w:rPr>
          <w:sz w:val="24"/>
        </w:rPr>
      </w:pPr>
      <w:r>
        <w:rPr>
          <w:spacing w:val="-8"/>
          <w:sz w:val="24"/>
        </w:rPr>
        <w:t>Spring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Boot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10" w:after="0"/>
        <w:ind w:left="874" w:right="0" w:hanging="360"/>
        <w:jc w:val="left"/>
        <w:rPr>
          <w:sz w:val="24"/>
        </w:rPr>
      </w:pPr>
      <w:r>
        <w:rPr>
          <w:spacing w:val="-5"/>
          <w:sz w:val="24"/>
        </w:rPr>
        <w:t>Git</w:t>
      </w:r>
    </w:p>
    <w:p>
      <w:pPr>
        <w:spacing w:line="240" w:lineRule="auto" w:before="15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pos="513" w:val="left" w:leader="none"/>
        </w:tabs>
        <w:spacing w:line="240" w:lineRule="auto" w:before="0" w:after="0"/>
        <w:ind w:left="513" w:right="0" w:hanging="360"/>
        <w:jc w:val="left"/>
        <w:rPr>
          <w:sz w:val="24"/>
        </w:rPr>
      </w:pPr>
      <w:r>
        <w:rPr>
          <w:spacing w:val="-2"/>
          <w:sz w:val="24"/>
        </w:rPr>
        <w:t>Microservices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</w:tabs>
        <w:spacing w:line="240" w:lineRule="auto" w:before="6" w:after="0"/>
        <w:ind w:left="513" w:right="0" w:hanging="360"/>
        <w:jc w:val="left"/>
        <w:rPr>
          <w:sz w:val="24"/>
        </w:rPr>
      </w:pPr>
      <w:r>
        <w:rPr>
          <w:spacing w:val="-2"/>
          <w:sz w:val="24"/>
        </w:rPr>
        <w:t>Redis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Cache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</w:tabs>
        <w:spacing w:line="240" w:lineRule="auto" w:before="10" w:after="0"/>
        <w:ind w:left="513" w:right="0" w:hanging="360"/>
        <w:jc w:val="left"/>
        <w:rPr>
          <w:sz w:val="24"/>
        </w:rPr>
      </w:pPr>
      <w:r>
        <w:rPr>
          <w:spacing w:val="-5"/>
          <w:sz w:val="24"/>
        </w:rPr>
        <w:t>Junit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Testing</w:t>
      </w:r>
    </w:p>
    <w:p>
      <w:pPr>
        <w:spacing w:line="240" w:lineRule="auto" w:before="15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pos="513" w:val="left" w:leader="none"/>
        </w:tabs>
        <w:spacing w:line="240" w:lineRule="auto" w:before="0" w:after="0"/>
        <w:ind w:left="513" w:right="0" w:hanging="360"/>
        <w:jc w:val="left"/>
        <w:rPr>
          <w:sz w:val="24"/>
        </w:rPr>
      </w:pPr>
      <w:r>
        <w:rPr>
          <w:spacing w:val="-6"/>
          <w:sz w:val="24"/>
        </w:rPr>
        <w:t>REST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API’s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</w:tabs>
        <w:spacing w:line="240" w:lineRule="auto" w:before="6" w:after="0"/>
        <w:ind w:left="513" w:right="0" w:hanging="360"/>
        <w:jc w:val="left"/>
        <w:rPr>
          <w:sz w:val="24"/>
        </w:rPr>
      </w:pPr>
      <w:r>
        <w:rPr>
          <w:spacing w:val="-2"/>
          <w:sz w:val="24"/>
        </w:rPr>
        <w:t>MySQL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</w:tabs>
        <w:spacing w:line="240" w:lineRule="auto" w:before="10" w:after="0"/>
        <w:ind w:left="513" w:right="0" w:hanging="360"/>
        <w:jc w:val="left"/>
        <w:rPr>
          <w:sz w:val="24"/>
        </w:rPr>
      </w:pPr>
      <w:r>
        <w:rPr>
          <w:spacing w:val="-6"/>
          <w:sz w:val="24"/>
        </w:rPr>
        <w:t>Open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API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Spec.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40" w:h="16860"/>
          <w:pgMar w:top="600" w:bottom="0" w:left="566" w:right="566"/>
          <w:cols w:num="3" w:equalWidth="0">
            <w:col w:w="2016" w:space="2070"/>
            <w:col w:w="1889" w:space="1842"/>
            <w:col w:w="2991"/>
          </w:cols>
        </w:sectPr>
      </w:pPr>
    </w:p>
    <w:p>
      <w:pPr>
        <w:pStyle w:val="Heading1"/>
        <w:spacing w:before="2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438150</wp:posOffset>
                </wp:positionH>
                <wp:positionV relativeFrom="paragraph">
                  <wp:posOffset>352439</wp:posOffset>
                </wp:positionV>
                <wp:extent cx="6683375" cy="1841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833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18415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18416"/>
                              </a:lnTo>
                              <a:lnTo>
                                <a:pt x="6683375" y="18416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27.751139pt;width:526.25pt;height:1.4501pt;mso-position-horizontal-relative:page;mso-position-vertical-relative:paragraph;z-index:-15727616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PROJECTS</w:t>
      </w:r>
    </w:p>
    <w:p>
      <w:pPr>
        <w:spacing w:line="261" w:lineRule="exact" w:before="0"/>
        <w:ind w:left="15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Project</w:t>
      </w:r>
      <w:r>
        <w:rPr>
          <w:b/>
          <w:spacing w:val="-17"/>
          <w:sz w:val="24"/>
        </w:rPr>
        <w:t> </w:t>
      </w:r>
      <w:r>
        <w:rPr>
          <w:b/>
          <w:spacing w:val="-2"/>
          <w:sz w:val="24"/>
        </w:rPr>
        <w:t>Name:</w:t>
      </w:r>
      <w:r>
        <w:rPr>
          <w:b/>
          <w:spacing w:val="-16"/>
          <w:sz w:val="24"/>
        </w:rPr>
        <w:t> </w:t>
      </w:r>
      <w:r>
        <w:rPr>
          <w:b/>
          <w:spacing w:val="-5"/>
          <w:sz w:val="24"/>
        </w:rPr>
        <w:t>CCT</w:t>
      </w:r>
    </w:p>
    <w:p>
      <w:pPr>
        <w:pStyle w:val="BodyText"/>
        <w:spacing w:line="274" w:lineRule="exact"/>
        <w:ind w:left="153" w:firstLine="0"/>
      </w:pPr>
      <w:r>
        <w:rPr>
          <w:w w:val="90"/>
        </w:rPr>
        <w:t>Role:</w:t>
      </w:r>
      <w:r>
        <w:rPr>
          <w:spacing w:val="-2"/>
          <w:w w:val="90"/>
        </w:rPr>
        <w:t> </w:t>
      </w:r>
      <w:r>
        <w:rPr>
          <w:w w:val="90"/>
        </w:rPr>
        <w:t>JAVA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Developer</w:t>
      </w: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35" w:lineRule="auto" w:before="31" w:after="0"/>
        <w:ind w:left="874" w:right="139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IC4E</w:t>
      </w:r>
      <w:r>
        <w:rPr>
          <w:spacing w:val="-1"/>
          <w:sz w:val="24"/>
        </w:rPr>
        <w:t> </w:t>
      </w:r>
      <w:r>
        <w:rPr>
          <w:sz w:val="24"/>
        </w:rPr>
        <w:t>team</w:t>
      </w:r>
      <w:r>
        <w:rPr>
          <w:spacing w:val="-1"/>
          <w:sz w:val="24"/>
        </w:rPr>
        <w:t> </w:t>
      </w:r>
      <w:r>
        <w:rPr>
          <w:sz w:val="24"/>
        </w:rPr>
        <w:t>develops APIs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three</w:t>
      </w:r>
      <w:r>
        <w:rPr>
          <w:spacing w:val="-2"/>
          <w:sz w:val="24"/>
        </w:rPr>
        <w:t> </w:t>
      </w:r>
      <w:r>
        <w:rPr>
          <w:sz w:val="24"/>
        </w:rPr>
        <w:t>layers: System, Process,</w:t>
      </w:r>
      <w:r>
        <w:rPr>
          <w:spacing w:val="-1"/>
          <w:sz w:val="24"/>
        </w:rPr>
        <w:t> </w:t>
      </w:r>
      <w:r>
        <w:rPr>
          <w:sz w:val="24"/>
        </w:rPr>
        <w:t>and Experience.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System layer handles data operations with the backend. The Process layer manages business logic. The Experience layer interfaces with clients. This approach ensures efficient and organized API development.</w:t>
      </w: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35" w:lineRule="auto" w:before="10" w:after="0"/>
        <w:ind w:left="874" w:right="155" w:hanging="361"/>
        <w:jc w:val="both"/>
        <w:rPr>
          <w:sz w:val="24"/>
        </w:rPr>
      </w:pPr>
      <w:r>
        <w:rPr>
          <w:sz w:val="24"/>
        </w:rPr>
        <w:t>They're also using Message Queues for better communication and have added SOAP connections to work with various systems.</w:t>
      </w: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30" w:lineRule="auto" w:before="15" w:after="0"/>
        <w:ind w:left="874" w:right="145" w:hanging="361"/>
        <w:jc w:val="both"/>
        <w:rPr>
          <w:sz w:val="24"/>
        </w:rPr>
      </w:pPr>
      <w:r>
        <w:rPr>
          <w:sz w:val="24"/>
        </w:rPr>
        <w:t>I improved the AFLAC framework by using Domain-Driven Design (DDD) to enhance coding standards and simplify logic implementation.</w:t>
      </w:r>
    </w:p>
    <w:p>
      <w:pPr>
        <w:pStyle w:val="Heading1"/>
        <w:spacing w:before="2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438150</wp:posOffset>
                </wp:positionH>
                <wp:positionV relativeFrom="paragraph">
                  <wp:posOffset>354475</wp:posOffset>
                </wp:positionV>
                <wp:extent cx="6683375" cy="1841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833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18415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6683375" y="18415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27.911448pt;width:526.25pt;height:1.45pt;mso-position-horizontal-relative:page;mso-position-vertical-relative:paragraph;z-index:-15727104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  <w:w w:val="105"/>
        </w:rPr>
        <w:t>EDUCATION</w:t>
      </w:r>
    </w:p>
    <w:p>
      <w:pPr>
        <w:tabs>
          <w:tab w:pos="9808" w:val="left" w:leader="none"/>
        </w:tabs>
        <w:spacing w:line="340" w:lineRule="auto" w:before="6"/>
        <w:ind w:left="153" w:right="135" w:firstLine="38"/>
        <w:jc w:val="left"/>
        <w:rPr>
          <w:sz w:val="24"/>
        </w:rPr>
      </w:pPr>
      <w:r>
        <w:rPr>
          <w:b/>
          <w:sz w:val="24"/>
        </w:rPr>
        <w:t>Bachelor of Technology in Electrical Engineering</w:t>
        <w:tab/>
      </w:r>
      <w:r>
        <w:rPr>
          <w:spacing w:val="-10"/>
          <w:sz w:val="24"/>
        </w:rPr>
        <w:t>May2020 </w:t>
      </w:r>
      <w:r>
        <w:rPr>
          <w:sz w:val="24"/>
        </w:rPr>
        <w:t>Maharashtra Institute Technology Aurangabad, Maharashtra</w:t>
      </w:r>
    </w:p>
    <w:p>
      <w:pPr>
        <w:pStyle w:val="Heading1"/>
        <w:spacing w:line="26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438150</wp:posOffset>
                </wp:positionH>
                <wp:positionV relativeFrom="paragraph">
                  <wp:posOffset>176673</wp:posOffset>
                </wp:positionV>
                <wp:extent cx="6683375" cy="1841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833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18415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18414"/>
                              </a:lnTo>
                              <a:lnTo>
                                <a:pt x="6683375" y="18414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13.911328pt;width:526.25pt;height:1.45pt;mso-position-horizontal-relative:page;mso-position-vertical-relative:paragraph;z-index:-15726592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CERTIFICATIONS</w:t>
      </w:r>
    </w:p>
    <w:p>
      <w:pPr>
        <w:pStyle w:val="ListParagraph"/>
        <w:numPr>
          <w:ilvl w:val="2"/>
          <w:numId w:val="1"/>
        </w:numPr>
        <w:tabs>
          <w:tab w:pos="873" w:val="left" w:leader="none"/>
        </w:tabs>
        <w:spacing w:line="240" w:lineRule="auto" w:before="11" w:after="0"/>
        <w:ind w:left="873" w:right="0" w:hanging="258"/>
        <w:jc w:val="left"/>
        <w:rPr>
          <w:sz w:val="24"/>
        </w:rPr>
      </w:pPr>
      <w:r>
        <w:rPr>
          <w:spacing w:val="-8"/>
          <w:sz w:val="24"/>
        </w:rPr>
        <w:t>AWS</w:t>
      </w:r>
      <w:r>
        <w:rPr>
          <w:spacing w:val="3"/>
          <w:sz w:val="24"/>
        </w:rPr>
        <w:t> </w:t>
      </w:r>
      <w:r>
        <w:rPr>
          <w:spacing w:val="-8"/>
          <w:sz w:val="24"/>
        </w:rPr>
        <w:t>Cloud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Practitioner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&amp;</w:t>
      </w:r>
      <w:r>
        <w:rPr>
          <w:spacing w:val="-4"/>
          <w:sz w:val="24"/>
        </w:rPr>
        <w:t> </w:t>
      </w:r>
      <w:r>
        <w:rPr>
          <w:spacing w:val="-8"/>
          <w:sz w:val="24"/>
        </w:rPr>
        <w:t>Developer</w:t>
      </w:r>
      <w:r>
        <w:rPr>
          <w:spacing w:val="-1"/>
          <w:sz w:val="24"/>
        </w:rPr>
        <w:t> </w:t>
      </w:r>
      <w:r>
        <w:rPr>
          <w:spacing w:val="-8"/>
          <w:sz w:val="24"/>
        </w:rPr>
        <w:t>Associate</w:t>
      </w:r>
    </w:p>
    <w:p>
      <w:pPr>
        <w:pStyle w:val="ListParagraph"/>
        <w:numPr>
          <w:ilvl w:val="2"/>
          <w:numId w:val="1"/>
        </w:numPr>
        <w:tabs>
          <w:tab w:pos="873" w:val="left" w:leader="none"/>
        </w:tabs>
        <w:spacing w:line="240" w:lineRule="auto" w:before="8" w:after="0"/>
        <w:ind w:left="873" w:right="0" w:hanging="258"/>
        <w:jc w:val="left"/>
        <w:rPr>
          <w:sz w:val="24"/>
        </w:rPr>
      </w:pPr>
      <w:r>
        <w:rPr>
          <w:spacing w:val="-4"/>
          <w:sz w:val="24"/>
        </w:rPr>
        <w:t>Google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Cloud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Platform</w:t>
      </w:r>
    </w:p>
    <w:sectPr>
      <w:type w:val="continuous"/>
      <w:pgSz w:w="11940" w:h="16860"/>
      <w:pgMar w:top="600" w:bottom="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7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7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74" w:hanging="2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1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4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9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2" w:hanging="2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74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3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5" w:line="413" w:lineRule="exact"/>
      <w:ind w:left="7" w:right="2070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"/>
      <w:ind w:left="874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vichavan4334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Bhosale, Akshay</dc:creator>
  <dcterms:created xsi:type="dcterms:W3CDTF">2025-05-27T06:33:39Z</dcterms:created>
  <dcterms:modified xsi:type="dcterms:W3CDTF">2025-05-27T06:33:39Z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2025-05-27T00:00:00Z</vt:filetime>
  </property>
  <property fmtid="{D5CDD505-2E9C-101B-9397-08002B2CF9AE}" pid="5" name="Producer">
    <vt:lpwstr>Microsoft® Word 2019</vt:lpwstr>
  </property>
</Properties>
</file>