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9361" w:type="dxa"/>
        <w:jc w:val="left"/>
        <w:tblInd w:w="19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18"/>
        <w:gridCol w:w="2242"/>
      </w:tblGrid>
      <w:tr>
        <w:tblPrEx>
          <w:tblW w:w="9361" w:type="dxa"/>
          <w:jc w:val="left"/>
          <w:tblInd w:w="196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15"/>
          <w:jc w:val="left"/>
        </w:trPr>
        <w:tc>
          <w:tcPr>
            <w:tcW w:w="71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uppressAutoHyphens/>
              <w:spacing w:before="0" w:after="0" w:line="240" w:lineRule="auto"/>
              <w:rPr>
                <w:rFonts w:ascii="Liberation Serif;Times New Roma" w:eastAsia="Liberation Serif;Times New Roma" w:hAnsi="Liberation Serif;Times New Roma" w:cs="Liberation Serif;Times New Roma"/>
                <w:b/>
                <w:color w:val="000000"/>
                <w:sz w:val="32"/>
                <w:u w:val="single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b/>
                <w:color w:val="000000"/>
                <w:sz w:val="32"/>
                <w:u w:val="single"/>
              </w:rPr>
              <w:t>SANJAY YADAV</w:t>
            </w:r>
          </w:p>
          <w:p>
            <w:pPr>
              <w:suppressAutoHyphens/>
              <w:spacing w:before="0" w:after="0" w:line="240" w:lineRule="auto"/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</w:rPr>
              <w:t>Room no-15,Vijay Bhawan</w:t>
            </w:r>
          </w:p>
          <w:p>
            <w:pPr>
              <w:tabs>
                <w:tab w:val="clear" w:pos="720"/>
                <w:tab w:val="left" w:pos="4875"/>
              </w:tabs>
              <w:suppressAutoHyphens/>
              <w:spacing w:before="0" w:after="0" w:line="240" w:lineRule="auto"/>
              <w:rPr>
                <w:rFonts w:ascii="Liberation Serif;Times New Roma" w:eastAsia="Liberation Serif;Times New Roma" w:hAnsi="Liberation Serif;Times New Roma" w:cs="Liberation Serif;Times New Roma"/>
                <w:color w:val="00000A"/>
                <w:sz w:val="24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</w:rPr>
              <w:t>Sec-45,Noida(U.P)</w:t>
              <w:tab/>
            </w:r>
          </w:p>
          <w:p>
            <w:pPr>
              <w:suppressAutoHyphens/>
              <w:spacing w:before="0" w:after="0" w:line="240" w:lineRule="auto"/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</w:rPr>
              <w:t>Mo.No:  +91-8285399031</w:t>
            </w:r>
          </w:p>
          <w:p>
            <w:pPr>
              <w:spacing w:before="0" w:after="0" w:line="240" w:lineRule="auto"/>
            </w:pPr>
            <w:r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</w:rPr>
              <w:t xml:space="preserve">Email-Id:  </w:t>
            </w:r>
            <w:hyperlink w:history="1">
              <w:r>
                <w:rPr>
                  <w:rStyle w:val="Hyperlink"/>
                  <w:rFonts w:ascii="Liberation Serif;Times New Roma" w:eastAsia="Liberation Serif;Times New Roma" w:hAnsi="Liberation Serif;Times New Roma" w:cs="Liberation Serif;Times New Roma"/>
                  <w:color w:val="000000"/>
                  <w:sz w:val="24"/>
                </w:rPr>
                <w:t>sanjay.cl1988@gmail.com</w:t>
              </w:r>
            </w:hyperlink>
          </w:p>
          <w:p>
            <w:pPr>
              <w:spacing w:before="0" w:after="0" w:line="240" w:lineRule="auto"/>
              <w:rPr>
                <w:highlight w:val="yellow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color w:val="000000"/>
                <w:sz w:val="24"/>
                <w:highlight w:val="yellow"/>
              </w:rPr>
              <w:t xml:space="preserve">Note: calling time between 2 PM to 3 PM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>
      <w:pPr>
        <w:keepNext/>
        <w:spacing w:before="240" w:after="60" w:line="240" w:lineRule="auto"/>
        <w:rPr>
          <w:rFonts w:ascii="Calibri" w:eastAsia="Calibri" w:hAnsi="Calibri" w:cs="Calibri"/>
          <w:b/>
          <w:sz w:val="24"/>
          <w:highlight w:val="lightGray"/>
        </w:rPr>
      </w:pPr>
      <w:r>
        <w:rPr>
          <w:rFonts w:eastAsia="Calibri" w:cs="Calibri"/>
          <w:b/>
          <w:sz w:val="24"/>
          <w:shd w:val="clear" w:color="auto" w:fill="C0C0C0"/>
        </w:rPr>
        <w:t>CARRIER OBJECTIVE</w:t>
      </w:r>
    </w:p>
    <w:p>
      <w:pPr>
        <w:tabs>
          <w:tab w:val="left" w:pos="510"/>
          <w:tab w:val="clear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 secure a responsible &amp; challenging position with an organization and to work in an environment where I can enhance my knowledge and skills and company growth.</w:t>
      </w:r>
    </w:p>
    <w:p>
      <w:pPr>
        <w:keepNext/>
        <w:spacing w:before="240" w:after="60" w:line="240" w:lineRule="auto"/>
        <w:jc w:val="both"/>
        <w:rPr>
          <w:rFonts w:ascii="Cambria" w:eastAsia="Cambria" w:hAnsi="Cambria" w:cs="Cambria"/>
          <w:b/>
          <w:sz w:val="26"/>
          <w:highlight w:val="lightGray"/>
        </w:rPr>
      </w:pPr>
      <w:r>
        <w:rPr>
          <w:rFonts w:ascii="Cambria" w:eastAsia="Cambria" w:hAnsi="Cambria" w:cs="Cambria"/>
          <w:b/>
          <w:sz w:val="26"/>
          <w:shd w:val="clear" w:color="auto" w:fill="C0C0C0"/>
        </w:rPr>
        <w:t>PROFFESIONAL EXPERIENCE</w:t>
      </w:r>
    </w:p>
    <w:p>
      <w:pPr>
        <w:spacing w:before="0" w:after="0" w:line="240" w:lineRule="auto"/>
        <w:jc w:val="both"/>
        <w:rPr>
          <w:rFonts w:ascii="Cambria" w:eastAsia="Cambria" w:hAnsi="Cambria" w:cs="Cambria"/>
          <w:b/>
        </w:rPr>
      </w:pPr>
    </w:p>
    <w:p>
      <w:pPr>
        <w:numPr>
          <w:ilvl w:val="0"/>
          <w:numId w:val="2"/>
        </w:numPr>
        <w:tabs>
          <w:tab w:val="clear" w:pos="720"/>
          <w:tab w:val="left" w:pos="1230"/>
        </w:tabs>
        <w:suppressAutoHyphens/>
        <w:spacing w:line="240" w:lineRule="auto"/>
        <w:ind w:left="825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I have done project training in PHP from ‘DUCAT’.</w:t>
      </w:r>
    </w:p>
    <w:p>
      <w:pPr>
        <w:numPr>
          <w:ilvl w:val="0"/>
          <w:numId w:val="2"/>
        </w:numPr>
        <w:tabs>
          <w:tab w:val="clear" w:pos="720"/>
          <w:tab w:val="left" w:pos="1230"/>
        </w:tabs>
        <w:suppressAutoHyphens/>
        <w:spacing w:line="240" w:lineRule="auto"/>
        <w:ind w:left="825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1 </w:t>
      </w:r>
      <w:r>
        <w:rPr>
          <w:rFonts w:ascii="Arial" w:eastAsia="Arial" w:hAnsi="Arial" w:cs="Arial"/>
          <w:color w:val="00000A"/>
        </w:rPr>
        <w:t>years</w:t>
      </w:r>
      <w:r>
        <w:rPr>
          <w:rFonts w:ascii="Arial" w:eastAsia="Arial" w:hAnsi="Arial" w:cs="Arial"/>
          <w:color w:val="00000A"/>
        </w:rPr>
        <w:t xml:space="preserve"> of work experience of ‘webcoir it solution pvt.ltd’. </w:t>
      </w:r>
    </w:p>
    <w:p>
      <w:pPr>
        <w:numPr>
          <w:ilvl w:val="0"/>
          <w:numId w:val="2"/>
        </w:numPr>
        <w:tabs>
          <w:tab w:val="clear" w:pos="720"/>
          <w:tab w:val="left" w:pos="1230"/>
        </w:tabs>
        <w:suppressAutoHyphens/>
        <w:spacing w:line="240" w:lineRule="auto"/>
        <w:ind w:left="825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3+ years of work experience in ‘webrooptech pvt.ltd.’</w:t>
      </w:r>
    </w:p>
    <w:p>
      <w:pPr>
        <w:numPr>
          <w:ilvl w:val="0"/>
          <w:numId w:val="0"/>
        </w:numPr>
        <w:tabs>
          <w:tab w:val="clear" w:pos="720"/>
          <w:tab w:val="left" w:pos="1230"/>
        </w:tabs>
        <w:suppressAutoHyphens/>
        <w:spacing w:line="240" w:lineRule="auto"/>
        <w:ind w:left="465" w:firstLine="0"/>
      </w:pPr>
    </w:p>
    <w:p>
      <w:pPr>
        <w:keepNext/>
        <w:spacing w:before="240" w:after="60" w:line="240" w:lineRule="auto"/>
        <w:jc w:val="both"/>
        <w:rPr>
          <w:rFonts w:ascii="Calibri" w:eastAsia="Calibri" w:hAnsi="Calibri" w:cs="Calibri"/>
          <w:b/>
          <w:sz w:val="24"/>
          <w:highlight w:val="lightGray"/>
        </w:rPr>
      </w:pPr>
      <w:r>
        <w:rPr>
          <w:rFonts w:eastAsia="Calibri" w:cs="Calibri"/>
          <w:b/>
          <w:sz w:val="24"/>
          <w:shd w:val="clear" w:color="auto" w:fill="C0C0C0"/>
        </w:rPr>
        <w:t>TECHNICAL SKILLS</w:t>
      </w:r>
    </w:p>
    <w:p>
      <w:pPr>
        <w:numPr>
          <w:ilvl w:val="0"/>
          <w:numId w:val="3"/>
        </w:numPr>
        <w:tabs>
          <w:tab w:val="clear" w:pos="720"/>
          <w:tab w:val="left" w:pos="1080"/>
        </w:tabs>
        <w:suppressAutoHyphens/>
        <w:spacing w:before="0"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Operating System       -:           MS DOS, Win XP, &amp; win 7</w:t>
      </w:r>
      <w:r>
        <w:rPr>
          <w:rFonts w:ascii="Liberation Serif;Times New Roma" w:eastAsia="Liberation Serif;Times New Roma" w:hAnsi="Liberation Serif;Times New Roma" w:cs="Liberation Serif;Times New Roma"/>
          <w:color w:val="00000A"/>
          <w:sz w:val="24"/>
        </w:rPr>
        <w:t>,Linux.</w:t>
      </w:r>
    </w:p>
    <w:p>
      <w:pPr>
        <w:numPr>
          <w:ilvl w:val="0"/>
          <w:numId w:val="3"/>
        </w:numPr>
        <w:tabs>
          <w:tab w:val="clear" w:pos="720"/>
          <w:tab w:val="left" w:pos="1080"/>
        </w:tabs>
        <w:suppressAutoHyphens/>
        <w:spacing w:before="0"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Database                      -:         My SQL,Adminers</w:t>
      </w:r>
    </w:p>
    <w:p>
      <w:pPr>
        <w:numPr>
          <w:ilvl w:val="0"/>
          <w:numId w:val="3"/>
        </w:numPr>
        <w:tabs>
          <w:tab w:val="clear" w:pos="720"/>
          <w:tab w:val="left" w:pos="1080"/>
        </w:tabs>
        <w:suppressAutoHyphens/>
        <w:spacing w:before="0" w:after="0" w:line="240" w:lineRule="auto"/>
        <w:ind w:left="720" w:hanging="360"/>
        <w:jc w:val="both"/>
        <w:rPr>
          <w:rFonts w:ascii="Liberation Serif;Times New Roma" w:eastAsia="Liberation Serif;Times New Roma" w:hAnsi="Liberation Serif;Times New Roma" w:cs="Liberation Serif;Times New Roma"/>
          <w:color w:val="00000A"/>
          <w:sz w:val="24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Language                     -:        </w:t>
      </w:r>
      <w:r>
        <w:rPr>
          <w:rFonts w:ascii="Liberation Serif;Times New Roma" w:eastAsia="Liberation Serif;Times New Roma" w:hAnsi="Liberation Serif;Times New Roma" w:cs="Liberation Serif;Times New Roma"/>
          <w:color w:val="00000A"/>
          <w:sz w:val="24"/>
        </w:rPr>
        <w:t>Html, Css, Javascript,Jquery,Laravel,Bootstrap,ajax</w:t>
      </w:r>
    </w:p>
    <w:p>
      <w:pPr>
        <w:numPr>
          <w:ilvl w:val="0"/>
          <w:numId w:val="3"/>
        </w:numPr>
        <w:tabs>
          <w:tab w:val="clear" w:pos="720"/>
          <w:tab w:val="left" w:pos="1080"/>
        </w:tabs>
        <w:suppressAutoHyphens/>
        <w:spacing w:before="0"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Area of interest          -:          </w:t>
      </w:r>
      <w:r>
        <w:rPr>
          <w:rFonts w:ascii="Liberation Serif;Times New Roma" w:eastAsia="Liberation Serif;Times New Roma" w:hAnsi="Liberation Serif;Times New Roma" w:cs="Liberation Serif;Times New Roma"/>
          <w:color w:val="00000A"/>
          <w:sz w:val="24"/>
        </w:rPr>
        <w:t>PHP,Codelgniter</w:t>
      </w:r>
    </w:p>
    <w:p>
      <w:pPr>
        <w:tabs>
          <w:tab w:val="clear" w:pos="720"/>
          <w:tab w:val="left" w:pos="1080"/>
        </w:tabs>
        <w:ind w:left="1080" w:firstLine="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             </w:t>
      </w:r>
    </w:p>
    <w:p>
      <w:pPr>
        <w:keepNext/>
        <w:spacing w:before="240" w:after="60" w:line="240" w:lineRule="auto"/>
        <w:jc w:val="both"/>
        <w:rPr>
          <w:rFonts w:ascii="Calibri" w:eastAsia="Calibri" w:hAnsi="Calibri" w:cs="Calibri"/>
          <w:b/>
          <w:sz w:val="28"/>
          <w:highlight w:val="lightGray"/>
        </w:rPr>
      </w:pPr>
      <w:r>
        <w:rPr>
          <w:rFonts w:eastAsia="Calibri" w:cs="Calibri"/>
          <w:b/>
          <w:sz w:val="28"/>
          <w:shd w:val="clear" w:color="auto" w:fill="C0C0C0"/>
        </w:rPr>
        <w:t>Project:-</w:t>
      </w:r>
    </w:p>
    <w:p>
      <w:pPr>
        <w:rPr>
          <w:rFonts w:ascii="Calibri" w:eastAsia="Calibri" w:hAnsi="Calibri" w:cs="Calibri"/>
          <w:b/>
        </w:rPr>
      </w:pPr>
    </w:p>
    <w:p>
      <w:pPr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ab/>
      </w:r>
      <w:hyperlink r:id="rId4" w:history="1">
        <w:r>
          <w:rPr>
            <w:rFonts w:eastAsia="Calibri" w:cs="Calibri"/>
            <w:color w:val="0000FF"/>
            <w:u w:val="single"/>
          </w:rPr>
          <w:t>https://hrm.milkywaygeeks.com</w:t>
        </w:r>
      </w:hyperlink>
    </w:p>
    <w:p>
      <w:pPr>
        <w:ind w:left="720" w:firstLine="0"/>
        <w:rPr>
          <w:rFonts w:ascii="Calibri" w:eastAsia="Calibri" w:hAnsi="Calibri" w:cs="Calibri"/>
        </w:rPr>
      </w:pPr>
      <w:hyperlink r:id="rId5" w:history="1">
        <w:r>
          <w:rPr>
            <w:rFonts w:eastAsia="Calibri" w:cs="Calibri"/>
            <w:color w:val="0000FF"/>
            <w:u w:val="single"/>
          </w:rPr>
          <w:t>https://www.cyprusalive.com/</w:t>
        </w:r>
      </w:hyperlink>
    </w:p>
    <w:p>
      <w:pPr>
        <w:ind w:left="720" w:firstLine="0"/>
        <w:rPr>
          <w:rFonts w:ascii="Calibri" w:eastAsia="Calibri" w:hAnsi="Calibri" w:cs="Calibri"/>
        </w:rPr>
      </w:pPr>
      <w:hyperlink r:id="rId6" w:history="1">
        <w:r>
          <w:rPr>
            <w:rFonts w:eastAsia="Calibri" w:cs="Calibri"/>
            <w:color w:val="0000FF"/>
            <w:u w:val="single"/>
          </w:rPr>
          <w:t>http://educonverge.com/</w:t>
        </w:r>
      </w:hyperlink>
    </w:p>
    <w:p>
      <w:pPr>
        <w:ind w:left="720" w:firstLine="0"/>
        <w:rPr>
          <w:rFonts w:ascii="Calibri" w:eastAsia="Calibri" w:hAnsi="Calibri" w:cs="Calibri"/>
          <w:b/>
        </w:rPr>
      </w:pPr>
      <w:hyperlink r:id="rId7" w:history="1">
        <w:r>
          <w:rPr>
            <w:rFonts w:eastAsia="Calibri" w:cs="Calibri"/>
            <w:color w:val="0000FF"/>
            <w:u w:val="single"/>
          </w:rPr>
          <w:t>http://tuktukdubai.com</w:t>
        </w:r>
      </w:hyperlink>
    </w:p>
    <w:p>
      <w:pPr>
        <w:ind w:left="720" w:firstLine="0"/>
        <w:rPr>
          <w:rFonts w:ascii="Calibri" w:eastAsia="Calibri" w:hAnsi="Calibri" w:cs="Calibri"/>
        </w:rPr>
      </w:pPr>
      <w:hyperlink r:id="rId8" w:history="1">
        <w:r>
          <w:rPr>
            <w:rFonts w:eastAsia="Calibri" w:cs="Calibri"/>
            <w:b/>
            <w:color w:val="0000FF"/>
            <w:u w:val="single"/>
          </w:rPr>
          <w:t>http://gbusiness.co</w:t>
        </w:r>
      </w:hyperlink>
    </w:p>
    <w:p>
      <w:pPr>
        <w:ind w:left="720" w:firstLine="0"/>
        <w:rPr>
          <w:rFonts w:ascii="Calibri" w:eastAsia="Calibri" w:hAnsi="Calibri" w:cs="Calibri"/>
        </w:rPr>
      </w:pPr>
      <w:r>
        <w:rPr>
          <w:rFonts w:eastAsia="Calibri" w:cs="Calibri"/>
          <w:color w:val="0000FF"/>
          <w:u w:val="single"/>
        </w:rPr>
        <w:t>https://www.techprodevcenter.co.in/bussintci/</w:t>
      </w:r>
    </w:p>
    <w:p>
      <w:pPr>
        <w:ind w:left="720" w:firstLine="0"/>
        <w:rPr>
          <w:rFonts w:ascii="Calibri" w:eastAsia="Calibri" w:hAnsi="Calibri" w:cs="Calibri"/>
        </w:rPr>
      </w:pPr>
    </w:p>
    <w:p>
      <w:pPr>
        <w:suppressAutoHyphens/>
        <w:spacing w:before="0" w:after="0" w:line="240" w:lineRule="auto"/>
        <w:jc w:val="both"/>
        <w:rPr>
          <w:rFonts w:ascii="Liberation Serif;Times New Roma" w:eastAsia="Liberation Serif;Times New Roma" w:hAnsi="Liberation Serif;Times New Roma" w:cs="Liberation Serif;Times New Roma"/>
          <w:color w:val="00000A"/>
          <w:sz w:val="24"/>
        </w:rPr>
      </w:pPr>
    </w:p>
    <w:p>
      <w:pPr>
        <w:keepNext/>
        <w:spacing w:before="240" w:after="60" w:line="240" w:lineRule="auto"/>
        <w:jc w:val="both"/>
        <w:rPr>
          <w:rFonts w:ascii="Cambria" w:eastAsia="Cambria" w:hAnsi="Cambria" w:cs="Cambria"/>
          <w:b/>
          <w:sz w:val="26"/>
          <w:highlight w:val="lightGray"/>
        </w:rPr>
      </w:pPr>
      <w:r>
        <w:rPr>
          <w:rFonts w:ascii="Cambria" w:eastAsia="Cambria" w:hAnsi="Cambria" w:cs="Cambria"/>
          <w:b/>
          <w:sz w:val="26"/>
          <w:shd w:val="clear" w:color="auto" w:fill="C0C0C0"/>
        </w:rPr>
        <w:t>EXTRA ACTIVITIES</w:t>
      </w:r>
    </w:p>
    <w:p>
      <w:pPr>
        <w:ind w:left="750" w:firstLine="0"/>
        <w:rPr>
          <w:rFonts w:ascii="Arial" w:eastAsia="Arial" w:hAnsi="Arial" w:cs="Arial"/>
        </w:rPr>
      </w:pPr>
    </w:p>
    <w:p>
      <w:pPr>
        <w:numPr>
          <w:ilvl w:val="0"/>
          <w:numId w:val="4"/>
        </w:numPr>
        <w:ind w:left="75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Work on Payment Gateway integration - Agent Cash &amp; Authorized.net,instamojo etc.</w:t>
      </w:r>
    </w:p>
    <w:p>
      <w:pPr>
        <w:keepNext/>
        <w:spacing w:before="240" w:after="60" w:line="240" w:lineRule="auto"/>
        <w:rPr>
          <w:rFonts w:ascii="Calibri" w:eastAsia="Calibri" w:hAnsi="Calibri" w:cs="Calibri"/>
          <w:b/>
          <w:sz w:val="26"/>
          <w:highlight w:val="lightGray"/>
        </w:rPr>
      </w:pPr>
      <w:r>
        <w:rPr>
          <w:rFonts w:eastAsia="Calibri" w:cs="Calibri"/>
          <w:b/>
          <w:sz w:val="26"/>
          <w:shd w:val="clear" w:color="auto" w:fill="C0C0C0"/>
        </w:rPr>
        <w:t>PERSONAL STRENGTH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spacing w:before="0"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Self confidence and hard working.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spacing w:before="0"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learn and improve.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spacing w:before="0"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 as a team member.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spacing w:before="0"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Confident and believe in team-work.</w:t>
      </w:r>
    </w:p>
    <w:p>
      <w:pPr>
        <w:keepNext/>
        <w:spacing w:before="240" w:after="0" w:line="240" w:lineRule="auto"/>
        <w:rPr>
          <w:rFonts w:ascii="Calibri" w:eastAsia="Calibri" w:hAnsi="Calibri" w:cs="Calibri"/>
          <w:b/>
          <w:sz w:val="24"/>
          <w:highlight w:val="lightGray"/>
        </w:rPr>
      </w:pPr>
      <w:r>
        <w:rPr>
          <w:rFonts w:eastAsia="Calibri" w:cs="Calibri"/>
          <w:b/>
          <w:sz w:val="24"/>
          <w:shd w:val="clear" w:color="auto" w:fill="C0C0C0"/>
        </w:rPr>
        <w:t>PERSONAL DETAILS</w:t>
      </w:r>
    </w:p>
    <w:p>
      <w:pPr>
        <w:numPr>
          <w:ilvl w:val="0"/>
          <w:numId w:val="6"/>
        </w:numPr>
        <w:tabs>
          <w:tab w:val="left" w:pos="360"/>
          <w:tab w:val="clear" w:pos="720"/>
        </w:tabs>
        <w:suppressAutoHyphens/>
        <w:spacing w:before="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Name</w:t>
        <w:tab/>
        <w:tab/>
        <w:t xml:space="preserve">         </w:t>
      </w:r>
      <w:r>
        <w:rPr>
          <w:rFonts w:eastAsia="Calibri" w:cs="Calibri"/>
        </w:rPr>
        <w:t>-:</w:t>
        <w:tab/>
        <w:t xml:space="preserve">                   Sanjay Yadav</w:t>
      </w:r>
    </w:p>
    <w:p>
      <w:pPr>
        <w:numPr>
          <w:ilvl w:val="0"/>
          <w:numId w:val="6"/>
        </w:numPr>
        <w:tabs>
          <w:tab w:val="left" w:pos="360"/>
          <w:tab w:val="clear" w:pos="720"/>
        </w:tabs>
        <w:suppressAutoHyphens/>
        <w:spacing w:before="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Date of birth                        -:                     10/07/1988.</w:t>
      </w:r>
    </w:p>
    <w:p>
      <w:pPr>
        <w:numPr>
          <w:ilvl w:val="0"/>
          <w:numId w:val="6"/>
        </w:numPr>
        <w:tabs>
          <w:tab w:val="left" w:pos="360"/>
          <w:tab w:val="clear" w:pos="720"/>
        </w:tabs>
        <w:suppressAutoHyphens/>
        <w:spacing w:before="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Father’s name                     -:                     Mr. Amerika Yadav</w:t>
      </w:r>
    </w:p>
    <w:p>
      <w:pPr>
        <w:numPr>
          <w:ilvl w:val="0"/>
          <w:numId w:val="6"/>
        </w:numPr>
        <w:tabs>
          <w:tab w:val="left" w:pos="360"/>
          <w:tab w:val="clear" w:pos="720"/>
        </w:tabs>
        <w:suppressAutoHyphens/>
        <w:spacing w:before="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Sex</w:t>
        <w:tab/>
        <w:tab/>
        <w:t xml:space="preserve">      </w:t>
        <w:tab/>
        <w:t xml:space="preserve">       </w:t>
      </w:r>
      <w:r>
        <w:rPr>
          <w:rFonts w:eastAsia="Calibri" w:cs="Calibri"/>
        </w:rPr>
        <w:t>-:</w:t>
        <w:tab/>
        <w:tab/>
        <w:t xml:space="preserve">  Male.</w:t>
      </w:r>
    </w:p>
    <w:p>
      <w:pPr>
        <w:numPr>
          <w:ilvl w:val="0"/>
          <w:numId w:val="6"/>
        </w:numPr>
        <w:tabs>
          <w:tab w:val="left" w:pos="360"/>
          <w:tab w:val="clear" w:pos="720"/>
        </w:tabs>
        <w:suppressAutoHyphens/>
        <w:spacing w:before="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Language                              -:                      English, Hindi</w:t>
      </w:r>
    </w:p>
    <w:p>
      <w:pPr>
        <w:numPr>
          <w:ilvl w:val="0"/>
          <w:numId w:val="6"/>
        </w:numPr>
        <w:tabs>
          <w:tab w:val="left" w:pos="360"/>
          <w:tab w:val="clear" w:pos="720"/>
        </w:tabs>
        <w:suppressAutoHyphens/>
        <w:spacing w:before="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Hobbies                                -:                      Internet Surfing, Cooking, Reading books.</w:t>
      </w:r>
    </w:p>
    <w:p>
      <w:pPr>
        <w:tabs>
          <w:tab w:val="left" w:pos="360"/>
          <w:tab w:val="clear" w:pos="720"/>
        </w:tabs>
        <w:suppressAutoHyphens/>
        <w:spacing w:before="0" w:after="0" w:line="240" w:lineRule="auto"/>
        <w:jc w:val="both"/>
        <w:rPr>
          <w:rFonts w:ascii="Calibri" w:eastAsia="Calibri" w:hAnsi="Calibri" w:cs="Calibri"/>
        </w:rPr>
      </w:pPr>
    </w:p>
    <w:p>
      <w:pPr>
        <w:tabs>
          <w:tab w:val="left" w:pos="510"/>
          <w:tab w:val="clear" w:pos="720"/>
        </w:tabs>
        <w:rPr>
          <w:rFonts w:ascii="Calibri" w:eastAsia="Calibri" w:hAnsi="Calibri" w:cs="Calibri"/>
        </w:rPr>
      </w:pPr>
    </w:p>
    <w:p>
      <w:pPr>
        <w:keepNext/>
        <w:spacing w:before="240" w:after="60" w:line="240" w:lineRule="auto"/>
        <w:jc w:val="both"/>
        <w:rPr>
          <w:rFonts w:ascii="Calibri" w:eastAsia="Calibri" w:hAnsi="Calibri" w:cs="Calibri"/>
          <w:b/>
          <w:sz w:val="24"/>
          <w:highlight w:val="lightGray"/>
        </w:rPr>
      </w:pPr>
      <w:r>
        <w:rPr>
          <w:rFonts w:ascii="Cambria" w:eastAsia="Cambria" w:hAnsi="Cambria" w:cs="Cambria"/>
          <w:b/>
          <w:sz w:val="26"/>
          <w:shd w:val="clear" w:color="auto" w:fill="C0C0C0"/>
        </w:rPr>
        <w:t xml:space="preserve">EDUCATION </w:t>
      </w:r>
    </w:p>
    <w:tbl>
      <w:tblPr>
        <w:tblW w:w="9468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1"/>
        <w:gridCol w:w="3933"/>
        <w:gridCol w:w="3044"/>
      </w:tblGrid>
      <w:tr>
        <w:tblPrEx>
          <w:tblW w:w="9468" w:type="dxa"/>
          <w:jc w:val="left"/>
          <w:tblInd w:w="206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left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Year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Degree/Examination           Result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</w:rPr>
              <w:t>Collage/University/Board</w:t>
            </w:r>
          </w:p>
        </w:tc>
      </w:tr>
      <w:tr>
        <w:tblPrEx>
          <w:tblW w:w="9468" w:type="dxa"/>
          <w:jc w:val="left"/>
          <w:tblInd w:w="206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73"/>
          <w:jc w:val="left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2013</w:t>
            </w:r>
          </w:p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2010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tabs>
                <w:tab w:val="clear" w:pos="720"/>
                <w:tab w:val="left" w:pos="2745"/>
              </w:tabs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MCA </w:t>
            </w:r>
            <w:r>
              <w:rPr>
                <w:rFonts w:ascii="Cambria" w:eastAsia="Cambria" w:hAnsi="Cambria" w:cs="Cambria"/>
              </w:rPr>
              <w:t xml:space="preserve">                                       63%</w:t>
            </w:r>
          </w:p>
          <w:p>
            <w:pPr>
              <w:spacing w:before="0" w:after="0"/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B.Sc                                         50%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GIMT Gr. Noida  (MTU )</w:t>
            </w:r>
          </w:p>
          <w:p>
            <w:pPr>
              <w:spacing w:before="0" w:after="0"/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DDU GORAKHPUR UNIVERSITY</w:t>
            </w:r>
          </w:p>
        </w:tc>
      </w:tr>
      <w:tr>
        <w:tblPrEx>
          <w:tblW w:w="9468" w:type="dxa"/>
          <w:jc w:val="left"/>
          <w:tblInd w:w="206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73"/>
          <w:jc w:val="left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2006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(12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>)PCM                               48%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LPKIC/U.P  Board</w:t>
            </w:r>
          </w:p>
        </w:tc>
      </w:tr>
      <w:tr>
        <w:tblPrEx>
          <w:tblW w:w="9468" w:type="dxa"/>
          <w:jc w:val="left"/>
          <w:tblInd w:w="206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0"/>
          <w:jc w:val="left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2004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(10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  <w:i/>
              </w:rPr>
              <w:t>)</w:t>
            </w:r>
            <w:r>
              <w:rPr>
                <w:rFonts w:eastAsia="Calibri" w:cs="Calibri"/>
              </w:rPr>
              <w:t xml:space="preserve">                                       58%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LPKIC/U.P  Board </w:t>
            </w:r>
          </w:p>
        </w:tc>
      </w:tr>
    </w:tbl>
    <w:p>
      <w:pPr>
        <w:keepNext/>
        <w:spacing w:before="240" w:after="0" w:line="240" w:lineRule="auto"/>
        <w:rPr>
          <w:rFonts w:ascii="Calibri" w:eastAsia="Calibri" w:hAnsi="Calibri" w:cs="Calibri"/>
          <w:b/>
          <w:sz w:val="24"/>
          <w:highlight w:val="lightGray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C0C0C0"/>
        </w:rPr>
        <w:t>Declaration</w:t>
      </w:r>
      <w:r>
        <w:rPr>
          <w:rFonts w:eastAsia="Calibri" w:cs="Calibri"/>
          <w:b/>
          <w:sz w:val="24"/>
          <w:shd w:val="clear" w:color="auto" w:fill="C0C0C0"/>
        </w:rPr>
        <w:t xml:space="preserve"> </w:t>
      </w:r>
    </w:p>
    <w:p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above information given above is true and all of the above is best of my knowledge.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Date ………</w:t>
      </w:r>
      <w:r>
        <w:rPr>
          <w:rFonts w:ascii="Times New Roman" w:eastAsia="Times New Roman" w:hAnsi="Times New Roman" w:cs="Times New Roman"/>
          <w:b/>
          <w:sz w:val="32"/>
        </w:rPr>
        <w:tab/>
        <w:tab/>
        <w:tab/>
        <w:tab/>
        <w:tab/>
        <w:tab/>
        <w:tab/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>Signature</w:t>
      </w:r>
    </w:p>
    <w:p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Place………</w:t>
        <w:tab/>
        <w:tab/>
        <w:tab/>
        <w:tab/>
        <w:tab/>
        <w:tab/>
        <w:tab/>
        <w:tab/>
        <w:t>Sanjay Yadav</w:t>
      </w:r>
    </w:p>
    <w:p>
      <w:pPr>
        <w:spacing w:before="0" w:after="200" w:line="240" w:lineRule="auto"/>
        <w:ind w:left="57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…………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eastAsia="Calibri" w:cs="Calibri"/>
        </w:rPr>
        <w:t xml:space="preserve">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2A93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1">
    <w:nsid w:val="5868036B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2">
    <w:nsid w:val="5A467F32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3">
    <w:nsid w:val="5C36483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4">
    <w:nsid w:val="6318F505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5">
    <w:nsid w:val="7E32A744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40"/>
    <w:pPr>
      <w:widowControl/>
      <w:suppressAutoHyphens/>
      <w:bidi w:val="0"/>
      <w:spacing w:before="0" w:after="200" w:line="276" w:lineRule="auto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hrm.milkywaygeeks.com/" TargetMode="External" /><Relationship Id="rId5" Type="http://schemas.openxmlformats.org/officeDocument/2006/relationships/hyperlink" Target="https://www.cyprusalive.com/" TargetMode="External" /><Relationship Id="rId6" Type="http://schemas.openxmlformats.org/officeDocument/2006/relationships/hyperlink" Target="http://educonverge.com/" TargetMode="External" /><Relationship Id="rId7" Type="http://schemas.openxmlformats.org/officeDocument/2006/relationships/hyperlink" Target="http://tuktukdubai.com/" TargetMode="External" /><Relationship Id="rId8" Type="http://schemas.openxmlformats.org/officeDocument/2006/relationships/hyperlink" Target="http://gbusiness.co/" TargetMode="External" /><Relationship Id="rId9" Type="http://schemas.openxmlformats.org/officeDocument/2006/relationships/image" Target="https://rdxfootmark.naukri.com/v2/track/openCv?trackingInfo=384ca6b75d031b259aaac50b74bc470f134f530e18705c4458440321091b5b58140d180711455f5f1b4d58515c424154181c084b281e0103030718455a5d0f51580f1b425c4c01090340281e0103170214475f55014d584b50535a4f162e024b4340010d120213105b5c0c004d145c455715445a5c5d57421a081105431458090d074b100a12031753444f4a081e010303071442595e0f524e130a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2</Pages>
  <Words>253</Words>
  <Characters>1495</Characters>
  <Application>Microsoft Office Word</Application>
  <DocSecurity>0</DocSecurity>
  <Lines>0</Lines>
  <Paragraphs>60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24</cp:revision>
  <dcterms:created xsi:type="dcterms:W3CDTF">2020-03-01T03:36:00Z</dcterms:created>
  <dcterms:modified xsi:type="dcterms:W3CDTF">2021-06-26T23:30:37Z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