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Big mountain resort recommendation</w:t>
      </w:r>
    </w:p>
    <w:p w:rsidR="00000000" w:rsidDel="00000000" w:rsidP="00000000" w:rsidRDefault="00000000" w:rsidRPr="00000000" w14:paraId="00000003">
      <w:pPr>
        <w:jc w:val="cente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After analysing 330 resorts and 27 features,it has been found out that some variables are not required for the analysis ,so we have omitted them from the analysis.</w:t>
      </w:r>
    </w:p>
    <w:p w:rsidR="00000000" w:rsidDel="00000000" w:rsidP="00000000" w:rsidRDefault="00000000" w:rsidRPr="00000000" w14:paraId="00000005">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get the profit as it was before the installation of lift,big mountain resorts need to increase their adult weekend ticket price.This modification in the  feature will not only sustain theris customer but also improve their  revenue generation.</w:t>
      </w:r>
    </w:p>
    <w:p w:rsidR="00000000" w:rsidDel="00000000" w:rsidP="00000000" w:rsidRDefault="00000000" w:rsidRPr="00000000" w14:paraId="00000007">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model which we have created is working on 55% efficiency and We hope in future we will improve to more than 70%.</w:t>
      </w:r>
    </w:p>
    <w:p w:rsidR="00000000" w:rsidDel="00000000" w:rsidP="00000000" w:rsidRDefault="00000000" w:rsidRPr="00000000" w14:paraId="00000009">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As of now ,big mountain resort management can go for 20%  increase in adult weekend price.Rest recommendation will update soon.</w:t>
      </w:r>
    </w:p>
    <w:p w:rsidR="00000000" w:rsidDel="00000000" w:rsidP="00000000" w:rsidRDefault="00000000" w:rsidRPr="00000000" w14:paraId="0000000A">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333333"/>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